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34" w:rsidRPr="00ED0576" w:rsidRDefault="00132634" w:rsidP="00450249">
      <w:pPr>
        <w:ind w:left="-240"/>
        <w:rPr>
          <w:rFonts w:asciiTheme="minorHAnsi" w:hAnsiTheme="minorHAnsi" w:cstheme="minorHAnsi"/>
          <w:sz w:val="22"/>
          <w:szCs w:val="22"/>
        </w:rPr>
      </w:pPr>
    </w:p>
    <w:sectPr w:rsidR="00132634" w:rsidRPr="00ED0576" w:rsidSect="004502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746" w:bottom="675" w:left="12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84E" w:rsidRDefault="00CE284E">
      <w:r>
        <w:separator/>
      </w:r>
    </w:p>
  </w:endnote>
  <w:endnote w:type="continuationSeparator" w:id="0">
    <w:p w:rsidR="00CE284E" w:rsidRDefault="00CE2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634" w:rsidRDefault="00D1323B" w:rsidP="00480F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132634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32634" w:rsidRDefault="00132634" w:rsidP="00370FB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4CC" w:rsidRPr="00C044CC" w:rsidRDefault="00C044CC" w:rsidP="00C95414">
    <w:pPr>
      <w:pStyle w:val="Titre1"/>
      <w:pBdr>
        <w:top w:val="single" w:sz="4" w:space="0" w:color="auto"/>
      </w:pBdr>
      <w:spacing w:line="276" w:lineRule="auto"/>
      <w:ind w:right="360"/>
      <w:jc w:val="center"/>
      <w:rPr>
        <w:rFonts w:ascii="Arial" w:hAnsi="Arial" w:cs="Arial"/>
        <w:i w:val="0"/>
        <w:color w:val="595959"/>
        <w:sz w:val="18"/>
        <w:szCs w:val="18"/>
      </w:rPr>
    </w:pPr>
    <w:r w:rsidRPr="00C044CC">
      <w:rPr>
        <w:rFonts w:ascii="Arial" w:hAnsi="Arial" w:cs="Arial"/>
        <w:i w:val="0"/>
        <w:color w:val="595959"/>
        <w:sz w:val="18"/>
        <w:szCs w:val="18"/>
      </w:rPr>
      <w:t>SARL</w:t>
    </w:r>
    <w:r w:rsidRPr="00C044CC">
      <w:rPr>
        <w:rFonts w:ascii="Arial" w:hAnsi="Arial" w:cs="Arial"/>
        <w:b/>
        <w:i w:val="0"/>
        <w:color w:val="595959"/>
        <w:sz w:val="18"/>
        <w:szCs w:val="18"/>
      </w:rPr>
      <w:t xml:space="preserve"> JSC Consultants</w:t>
    </w:r>
    <w:r w:rsidRPr="00C044CC">
      <w:rPr>
        <w:rFonts w:ascii="Arial" w:hAnsi="Arial" w:cs="Arial"/>
        <w:i w:val="0"/>
        <w:color w:val="595959"/>
        <w:sz w:val="18"/>
        <w:szCs w:val="18"/>
      </w:rPr>
      <w:t xml:space="preserve"> au capital de 185 600 €</w:t>
    </w:r>
  </w:p>
  <w:p w:rsidR="00C044CC" w:rsidRPr="00C044CC" w:rsidRDefault="00C044CC" w:rsidP="00C044CC">
    <w:pPr>
      <w:tabs>
        <w:tab w:val="center" w:pos="4860"/>
        <w:tab w:val="right" w:pos="9900"/>
      </w:tabs>
      <w:spacing w:line="276" w:lineRule="auto"/>
      <w:ind w:left="-900" w:right="-830"/>
      <w:jc w:val="center"/>
      <w:rPr>
        <w:rFonts w:ascii="Arial" w:hAnsi="Arial" w:cs="Arial"/>
        <w:iCs/>
        <w:color w:val="595959"/>
        <w:sz w:val="18"/>
        <w:szCs w:val="18"/>
      </w:rPr>
    </w:pPr>
    <w:r w:rsidRPr="00C044CC">
      <w:rPr>
        <w:rFonts w:ascii="Arial" w:hAnsi="Arial" w:cs="Arial"/>
        <w:color w:val="595959"/>
        <w:sz w:val="18"/>
        <w:szCs w:val="18"/>
      </w:rPr>
      <w:t>3 Square Bugeaud - 78150 Le Chesnay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- </w:t>
    </w:r>
    <w:r w:rsidRPr="00C044CC">
      <w:rPr>
        <w:rFonts w:ascii="Arial" w:hAnsi="Arial" w:cs="Arial"/>
        <w:color w:val="595959"/>
        <w:sz w:val="18"/>
        <w:szCs w:val="18"/>
      </w:rPr>
      <w:t>Tél. :+33 (0)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39  43 17 23 – Fax</w:t>
    </w:r>
    <w:r w:rsidRPr="00C044CC">
      <w:rPr>
        <w:rFonts w:ascii="Arial" w:hAnsi="Arial" w:cs="Arial"/>
        <w:color w:val="595959"/>
        <w:sz w:val="18"/>
        <w:szCs w:val="18"/>
      </w:rPr>
      <w:t xml:space="preserve"> :+33 (0)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39 43 52 68</w:t>
    </w:r>
  </w:p>
  <w:p w:rsidR="00132634" w:rsidRPr="00C044CC" w:rsidRDefault="00C044CC" w:rsidP="00C044CC">
    <w:pPr>
      <w:tabs>
        <w:tab w:val="center" w:pos="4860"/>
        <w:tab w:val="right" w:pos="9900"/>
      </w:tabs>
      <w:spacing w:line="276" w:lineRule="auto"/>
      <w:ind w:left="-900" w:right="-830"/>
      <w:jc w:val="center"/>
      <w:rPr>
        <w:rFonts w:ascii="Arial" w:hAnsi="Arial" w:cs="Arial"/>
        <w:b/>
        <w:iCs/>
        <w:color w:val="595959"/>
        <w:sz w:val="18"/>
        <w:szCs w:val="18"/>
      </w:rPr>
    </w:pPr>
    <w:r w:rsidRPr="00C044CC">
      <w:rPr>
        <w:rFonts w:ascii="Arial" w:hAnsi="Arial" w:cs="Arial"/>
        <w:iCs/>
        <w:color w:val="595959"/>
        <w:sz w:val="18"/>
        <w:szCs w:val="18"/>
      </w:rPr>
      <w:t>R.C.S. Versailles 483 155 354 00010 - APE 741G - N° TVA FR 21483155354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49" w:rsidRDefault="0045024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84E" w:rsidRDefault="00CE284E">
      <w:r>
        <w:separator/>
      </w:r>
    </w:p>
  </w:footnote>
  <w:footnote w:type="continuationSeparator" w:id="0">
    <w:p w:rsidR="00CE284E" w:rsidRDefault="00CE28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49" w:rsidRDefault="0045024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4CC" w:rsidRDefault="00D1323B" w:rsidP="00C044CC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sdt>
      <w:sdtPr>
        <w:rPr>
          <w:rFonts w:ascii="Calibri" w:hAnsi="Calibri" w:cs="Calibri"/>
          <w:b/>
          <w:i/>
          <w:iCs/>
          <w:color w:val="1F497D"/>
          <w:szCs w:val="22"/>
        </w:rPr>
        <w:id w:val="348374790"/>
        <w:docPartObj>
          <w:docPartGallery w:val="Page Numbers (Margins)"/>
          <w:docPartUnique/>
        </w:docPartObj>
      </w:sdtPr>
      <w:sdtContent>
        <w:r>
          <w:rPr>
            <w:rFonts w:ascii="Calibri" w:hAnsi="Calibri" w:cs="Calibri"/>
            <w:b/>
            <w:i/>
            <w:iCs/>
            <w:noProof/>
            <w:color w:val="1F497D"/>
            <w:szCs w:val="22"/>
            <w:lang w:eastAsia="zh-TW"/>
          </w:rPr>
          <w:pict>
            <v:group id="_x0000_s3076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7" type="#_x0000_t202" style="position:absolute;left:689;top:3263;width:769;height:360;v-text-anchor:middle" filled="f" stroked="f">
                <v:textbox style="mso-next-textbox:#_x0000_s3077" inset="0,0,0,0">
                  <w:txbxContent>
                    <w:p w:rsidR="00C95414" w:rsidRDefault="00D1323B">
                      <w:pPr>
                        <w:pStyle w:val="En-tte"/>
                        <w:jc w:val="center"/>
                      </w:pPr>
                      <w:fldSimple w:instr=" PAGE    \* MERGEFORMAT ">
                        <w:r w:rsidR="00450249" w:rsidRPr="00450249">
                          <w:rPr>
                            <w:rStyle w:val="Numrodepage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shape>
              <v:group id="_x0000_s3078" style="position:absolute;left:886;top:3255;width:374;height:374" coordorigin="1453,14832" coordsize="374,374">
                <v:oval id="_x0000_s3079" style="position:absolute;left:1453;top:14832;width:374;height:374" filled="f" strokecolor="#7ba0cd [2420]" strokeweight=".5pt"/>
                <v:oval id="_x0000_s3080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C044CC">
      <w:rPr>
        <w:rFonts w:ascii="Calibri" w:hAnsi="Calibri" w:cs="Calibri"/>
        <w:b/>
        <w:i/>
        <w:iCs/>
        <w:noProof/>
        <w:color w:val="1F497D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-456565</wp:posOffset>
          </wp:positionH>
          <wp:positionV relativeFrom="paragraph">
            <wp:posOffset>-25400</wp:posOffset>
          </wp:positionV>
          <wp:extent cx="1756410" cy="244475"/>
          <wp:effectExtent l="19050" t="0" r="0" b="0"/>
          <wp:wrapNone/>
          <wp:docPr id="1" name="Image 1" descr="jsccons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scconsu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24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44CC">
      <w:rPr>
        <w:rFonts w:ascii="Calibri" w:hAnsi="Calibri" w:cs="Calibri"/>
        <w:b/>
        <w:i/>
        <w:iCs/>
        <w:color w:val="1F497D"/>
        <w:szCs w:val="22"/>
      </w:rPr>
      <w:t xml:space="preserve">Croissance externe </w:t>
    </w:r>
  </w:p>
  <w:p w:rsidR="00C044CC" w:rsidRDefault="00C044CC" w:rsidP="00C044CC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 w:rsidRPr="00984B0F">
      <w:rPr>
        <w:rFonts w:ascii="Calibri" w:hAnsi="Calibri" w:cs="Calibri"/>
        <w:b/>
        <w:i/>
        <w:iCs/>
        <w:color w:val="1F497D"/>
        <w:szCs w:val="22"/>
      </w:rPr>
      <w:t>Cessions et Acquisitions</w:t>
    </w:r>
  </w:p>
  <w:p w:rsidR="00C044CC" w:rsidRDefault="00C044CC" w:rsidP="00157402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984B0F">
      <w:rPr>
        <w:rFonts w:ascii="Calibri" w:hAnsi="Calibri" w:cs="Calibri"/>
        <w:b/>
        <w:i/>
        <w:iCs/>
        <w:color w:val="1F497D"/>
        <w:szCs w:val="22"/>
      </w:rPr>
      <w:t>Participations</w:t>
    </w:r>
    <w:r>
      <w:rPr>
        <w:rFonts w:ascii="Calibri" w:hAnsi="Calibri" w:cs="Calibri"/>
        <w:i/>
        <w:iCs/>
        <w:sz w:val="20"/>
      </w:rPr>
      <w:t xml:space="preserve"> </w:t>
    </w:r>
    <w:r w:rsidRPr="00984B0F">
      <w:rPr>
        <w:rFonts w:ascii="Calibri" w:hAnsi="Calibri" w:cs="Calibri"/>
        <w:b/>
        <w:i/>
        <w:iCs/>
        <w:color w:val="1F497D"/>
        <w:szCs w:val="22"/>
      </w:rPr>
      <w:t>Financières</w:t>
    </w:r>
  </w:p>
  <w:p w:rsidR="00157402" w:rsidRPr="00157402" w:rsidRDefault="00D1323B" w:rsidP="00157402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D1323B">
      <w:rPr>
        <w:rFonts w:asciiTheme="minorHAnsi" w:hAnsiTheme="minorHAnsi" w:cstheme="minorHAnsi"/>
        <w:sz w:val="22"/>
        <w:szCs w:val="22"/>
      </w:rPr>
      <w:pict>
        <v:rect id="_x0000_i1025" style="width:0;height:1.5pt" o:hralign="center" o:hrstd="t" o:hr="t" fillcolor="#aca899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49" w:rsidRDefault="0045024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AE820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0ACA5914"/>
    <w:lvl w:ilvl="0">
      <w:numFmt w:val="bullet"/>
      <w:lvlText w:val="*"/>
      <w:lvlJc w:val="left"/>
    </w:lvl>
  </w:abstractNum>
  <w:abstractNum w:abstractNumId="2">
    <w:nsid w:val="080E3D09"/>
    <w:multiLevelType w:val="hybridMultilevel"/>
    <w:tmpl w:val="BD90CD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C7B57F0"/>
    <w:multiLevelType w:val="hybridMultilevel"/>
    <w:tmpl w:val="BEEACCB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1F2436"/>
    <w:multiLevelType w:val="hybridMultilevel"/>
    <w:tmpl w:val="E44A99B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FF4989"/>
    <w:multiLevelType w:val="hybridMultilevel"/>
    <w:tmpl w:val="14729FF0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C0019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82B3005"/>
    <w:multiLevelType w:val="multilevel"/>
    <w:tmpl w:val="FDA0A56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98F0129"/>
    <w:multiLevelType w:val="hybridMultilevel"/>
    <w:tmpl w:val="B75A8650"/>
    <w:lvl w:ilvl="0" w:tplc="290E875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30056060"/>
    <w:multiLevelType w:val="hybridMultilevel"/>
    <w:tmpl w:val="332C9A1E"/>
    <w:lvl w:ilvl="0" w:tplc="396C30B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34DE696B"/>
    <w:multiLevelType w:val="multilevel"/>
    <w:tmpl w:val="213679E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A7E45D6"/>
    <w:multiLevelType w:val="hybridMultilevel"/>
    <w:tmpl w:val="E9C6D8E2"/>
    <w:lvl w:ilvl="0" w:tplc="040C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0C174D8"/>
    <w:multiLevelType w:val="multilevel"/>
    <w:tmpl w:val="C8C2693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2EB0344"/>
    <w:multiLevelType w:val="hybridMultilevel"/>
    <w:tmpl w:val="04384FE0"/>
    <w:lvl w:ilvl="0" w:tplc="396C30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46950EF8"/>
    <w:multiLevelType w:val="multilevel"/>
    <w:tmpl w:val="B9FE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9B5A5D"/>
    <w:multiLevelType w:val="multilevel"/>
    <w:tmpl w:val="DB9463E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4CC85D83"/>
    <w:multiLevelType w:val="multilevel"/>
    <w:tmpl w:val="029C6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846243"/>
    <w:multiLevelType w:val="hybridMultilevel"/>
    <w:tmpl w:val="029C6AA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F7012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>
    <w:nsid w:val="596D7BD5"/>
    <w:multiLevelType w:val="hybridMultilevel"/>
    <w:tmpl w:val="B9FEC27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16D68BB"/>
    <w:multiLevelType w:val="multilevel"/>
    <w:tmpl w:val="14729FF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62523F23"/>
    <w:multiLevelType w:val="hybridMultilevel"/>
    <w:tmpl w:val="C97887C2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65F9400F"/>
    <w:multiLevelType w:val="hybridMultilevel"/>
    <w:tmpl w:val="677A1512"/>
    <w:lvl w:ilvl="0" w:tplc="040C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>
    <w:nsid w:val="6C874D55"/>
    <w:multiLevelType w:val="hybridMultilevel"/>
    <w:tmpl w:val="F9921F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9905377"/>
    <w:multiLevelType w:val="hybridMultilevel"/>
    <w:tmpl w:val="E1BECA3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EFC27FE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15"/>
  </w:num>
  <w:num w:numId="5">
    <w:abstractNumId w:val="3"/>
  </w:num>
  <w:num w:numId="6">
    <w:abstractNumId w:val="4"/>
  </w:num>
  <w:num w:numId="7">
    <w:abstractNumId w:val="20"/>
  </w:num>
  <w:num w:numId="8">
    <w:abstractNumId w:val="23"/>
  </w:num>
  <w:num w:numId="9">
    <w:abstractNumId w:val="10"/>
  </w:num>
  <w:num w:numId="10">
    <w:abstractNumId w:val="11"/>
  </w:num>
  <w:num w:numId="11">
    <w:abstractNumId w:val="6"/>
  </w:num>
  <w:num w:numId="12">
    <w:abstractNumId w:val="25"/>
  </w:num>
  <w:num w:numId="13">
    <w:abstractNumId w:val="27"/>
  </w:num>
  <w:num w:numId="14">
    <w:abstractNumId w:val="17"/>
  </w:num>
  <w:num w:numId="15">
    <w:abstractNumId w:val="28"/>
  </w:num>
  <w:num w:numId="16">
    <w:abstractNumId w:val="30"/>
  </w:num>
  <w:num w:numId="17">
    <w:abstractNumId w:val="2"/>
  </w:num>
  <w:num w:numId="18">
    <w:abstractNumId w:val="5"/>
  </w:num>
  <w:num w:numId="19">
    <w:abstractNumId w:val="18"/>
  </w:num>
  <w:num w:numId="20">
    <w:abstractNumId w:val="29"/>
  </w:num>
  <w:num w:numId="21">
    <w:abstractNumId w:val="22"/>
  </w:num>
  <w:num w:numId="22">
    <w:abstractNumId w:val="21"/>
  </w:num>
  <w:num w:numId="23">
    <w:abstractNumId w:val="7"/>
  </w:num>
  <w:num w:numId="24">
    <w:abstractNumId w:val="8"/>
  </w:num>
  <w:num w:numId="25">
    <w:abstractNumId w:val="19"/>
  </w:num>
  <w:num w:numId="26">
    <w:abstractNumId w:val="16"/>
  </w:num>
  <w:num w:numId="27">
    <w:abstractNumId w:val="12"/>
  </w:num>
  <w:num w:numId="28">
    <w:abstractNumId w:val="26"/>
  </w:num>
  <w:num w:numId="29">
    <w:abstractNumId w:val="24"/>
  </w:num>
  <w:num w:numId="30">
    <w:abstractNumId w:val="14"/>
  </w:num>
  <w:num w:numId="31">
    <w:abstractNumId w:val="1"/>
    <w:lvlOverride w:ilvl="0">
      <w:lvl w:ilvl="0">
        <w:start w:val="1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FFFFFF"/>
        </w:rPr>
      </w:lvl>
    </w:lvlOverride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F93298"/>
    <w:rsid w:val="00007DE5"/>
    <w:rsid w:val="00010F7E"/>
    <w:rsid w:val="000148B4"/>
    <w:rsid w:val="00016115"/>
    <w:rsid w:val="00061260"/>
    <w:rsid w:val="00066AE2"/>
    <w:rsid w:val="00066AE5"/>
    <w:rsid w:val="00070FFE"/>
    <w:rsid w:val="00071323"/>
    <w:rsid w:val="000813FA"/>
    <w:rsid w:val="000826F0"/>
    <w:rsid w:val="000827C9"/>
    <w:rsid w:val="000932E5"/>
    <w:rsid w:val="000A426C"/>
    <w:rsid w:val="000C0E69"/>
    <w:rsid w:val="000C31C7"/>
    <w:rsid w:val="000C692A"/>
    <w:rsid w:val="00102D91"/>
    <w:rsid w:val="0011316F"/>
    <w:rsid w:val="001143DE"/>
    <w:rsid w:val="00132634"/>
    <w:rsid w:val="0014327F"/>
    <w:rsid w:val="001563EF"/>
    <w:rsid w:val="00157402"/>
    <w:rsid w:val="001834AA"/>
    <w:rsid w:val="001C4DCC"/>
    <w:rsid w:val="001D7090"/>
    <w:rsid w:val="001E2CCE"/>
    <w:rsid w:val="0021166E"/>
    <w:rsid w:val="002116C7"/>
    <w:rsid w:val="00220AAD"/>
    <w:rsid w:val="00244908"/>
    <w:rsid w:val="00261581"/>
    <w:rsid w:val="0028388E"/>
    <w:rsid w:val="00297802"/>
    <w:rsid w:val="002A0FB1"/>
    <w:rsid w:val="002B2C5B"/>
    <w:rsid w:val="002C2AEE"/>
    <w:rsid w:val="002C4925"/>
    <w:rsid w:val="002C6127"/>
    <w:rsid w:val="002C6C29"/>
    <w:rsid w:val="002C706C"/>
    <w:rsid w:val="002D36CC"/>
    <w:rsid w:val="002D5B0B"/>
    <w:rsid w:val="002D7582"/>
    <w:rsid w:val="003004D3"/>
    <w:rsid w:val="00300540"/>
    <w:rsid w:val="00302568"/>
    <w:rsid w:val="00305B5B"/>
    <w:rsid w:val="003112E8"/>
    <w:rsid w:val="0031527E"/>
    <w:rsid w:val="00370FB5"/>
    <w:rsid w:val="00376A24"/>
    <w:rsid w:val="003776C1"/>
    <w:rsid w:val="00380788"/>
    <w:rsid w:val="003955ED"/>
    <w:rsid w:val="003B17EA"/>
    <w:rsid w:val="003C06DF"/>
    <w:rsid w:val="003D282A"/>
    <w:rsid w:val="003D411E"/>
    <w:rsid w:val="003F5090"/>
    <w:rsid w:val="004203C4"/>
    <w:rsid w:val="00450249"/>
    <w:rsid w:val="00452B36"/>
    <w:rsid w:val="00480F58"/>
    <w:rsid w:val="00482F6D"/>
    <w:rsid w:val="00486D1A"/>
    <w:rsid w:val="00497438"/>
    <w:rsid w:val="004D2138"/>
    <w:rsid w:val="004E5862"/>
    <w:rsid w:val="004F2E68"/>
    <w:rsid w:val="00503A88"/>
    <w:rsid w:val="005125AD"/>
    <w:rsid w:val="00522725"/>
    <w:rsid w:val="0053177F"/>
    <w:rsid w:val="0054449E"/>
    <w:rsid w:val="0054669E"/>
    <w:rsid w:val="005543C7"/>
    <w:rsid w:val="00595EB3"/>
    <w:rsid w:val="005A7185"/>
    <w:rsid w:val="005B2D9A"/>
    <w:rsid w:val="005F1DF5"/>
    <w:rsid w:val="00600B21"/>
    <w:rsid w:val="00602AF0"/>
    <w:rsid w:val="00613766"/>
    <w:rsid w:val="00630D51"/>
    <w:rsid w:val="006327F7"/>
    <w:rsid w:val="00635DC3"/>
    <w:rsid w:val="00660866"/>
    <w:rsid w:val="00663D95"/>
    <w:rsid w:val="00687B42"/>
    <w:rsid w:val="00687C1C"/>
    <w:rsid w:val="0069644E"/>
    <w:rsid w:val="006A1AFF"/>
    <w:rsid w:val="006A4C51"/>
    <w:rsid w:val="006B58EA"/>
    <w:rsid w:val="006F5533"/>
    <w:rsid w:val="007052A7"/>
    <w:rsid w:val="00711D91"/>
    <w:rsid w:val="00782643"/>
    <w:rsid w:val="007E10A7"/>
    <w:rsid w:val="007E3213"/>
    <w:rsid w:val="007E5BDB"/>
    <w:rsid w:val="0080272A"/>
    <w:rsid w:val="00802D9B"/>
    <w:rsid w:val="00810714"/>
    <w:rsid w:val="00810DA2"/>
    <w:rsid w:val="00811230"/>
    <w:rsid w:val="00841CD2"/>
    <w:rsid w:val="00842751"/>
    <w:rsid w:val="00854C5B"/>
    <w:rsid w:val="00883CE3"/>
    <w:rsid w:val="0089157B"/>
    <w:rsid w:val="00894A6A"/>
    <w:rsid w:val="008956A4"/>
    <w:rsid w:val="00897F82"/>
    <w:rsid w:val="008A4129"/>
    <w:rsid w:val="008A5D5F"/>
    <w:rsid w:val="008B05FB"/>
    <w:rsid w:val="008D3013"/>
    <w:rsid w:val="00900903"/>
    <w:rsid w:val="009026A9"/>
    <w:rsid w:val="00905750"/>
    <w:rsid w:val="00907EF3"/>
    <w:rsid w:val="00910F13"/>
    <w:rsid w:val="009154BF"/>
    <w:rsid w:val="0092235C"/>
    <w:rsid w:val="009342B0"/>
    <w:rsid w:val="009566A7"/>
    <w:rsid w:val="00981345"/>
    <w:rsid w:val="009816A6"/>
    <w:rsid w:val="009861DF"/>
    <w:rsid w:val="009D272B"/>
    <w:rsid w:val="009F794A"/>
    <w:rsid w:val="00A13099"/>
    <w:rsid w:val="00A14070"/>
    <w:rsid w:val="00A279D2"/>
    <w:rsid w:val="00A41810"/>
    <w:rsid w:val="00A44F48"/>
    <w:rsid w:val="00A47E25"/>
    <w:rsid w:val="00A955F9"/>
    <w:rsid w:val="00A96B22"/>
    <w:rsid w:val="00AD7314"/>
    <w:rsid w:val="00AE24B1"/>
    <w:rsid w:val="00AE4F68"/>
    <w:rsid w:val="00AE6369"/>
    <w:rsid w:val="00AE7765"/>
    <w:rsid w:val="00B01C75"/>
    <w:rsid w:val="00B145CB"/>
    <w:rsid w:val="00B31688"/>
    <w:rsid w:val="00B46B45"/>
    <w:rsid w:val="00B5407D"/>
    <w:rsid w:val="00B54DD0"/>
    <w:rsid w:val="00B65B33"/>
    <w:rsid w:val="00B91228"/>
    <w:rsid w:val="00BA08A8"/>
    <w:rsid w:val="00BB0CC0"/>
    <w:rsid w:val="00BF683E"/>
    <w:rsid w:val="00BF7E6E"/>
    <w:rsid w:val="00C042A2"/>
    <w:rsid w:val="00C044CC"/>
    <w:rsid w:val="00C05440"/>
    <w:rsid w:val="00C25623"/>
    <w:rsid w:val="00C31BB4"/>
    <w:rsid w:val="00C452A7"/>
    <w:rsid w:val="00C470B1"/>
    <w:rsid w:val="00C648DF"/>
    <w:rsid w:val="00C95414"/>
    <w:rsid w:val="00CA3C79"/>
    <w:rsid w:val="00CA3E39"/>
    <w:rsid w:val="00CA5E47"/>
    <w:rsid w:val="00CC3154"/>
    <w:rsid w:val="00CE284E"/>
    <w:rsid w:val="00CF1F6B"/>
    <w:rsid w:val="00D1323B"/>
    <w:rsid w:val="00D26035"/>
    <w:rsid w:val="00D419B0"/>
    <w:rsid w:val="00D432E6"/>
    <w:rsid w:val="00D45A09"/>
    <w:rsid w:val="00D52171"/>
    <w:rsid w:val="00D7356F"/>
    <w:rsid w:val="00DA1B82"/>
    <w:rsid w:val="00DC20E3"/>
    <w:rsid w:val="00DF761F"/>
    <w:rsid w:val="00E12414"/>
    <w:rsid w:val="00E31778"/>
    <w:rsid w:val="00E31F65"/>
    <w:rsid w:val="00E326B6"/>
    <w:rsid w:val="00E351D0"/>
    <w:rsid w:val="00E432C1"/>
    <w:rsid w:val="00E61BB9"/>
    <w:rsid w:val="00E63F0D"/>
    <w:rsid w:val="00E84944"/>
    <w:rsid w:val="00EA3AE1"/>
    <w:rsid w:val="00EB6277"/>
    <w:rsid w:val="00EB6282"/>
    <w:rsid w:val="00ED037A"/>
    <w:rsid w:val="00ED0576"/>
    <w:rsid w:val="00ED0FBA"/>
    <w:rsid w:val="00ED3C5D"/>
    <w:rsid w:val="00EE0134"/>
    <w:rsid w:val="00EF1846"/>
    <w:rsid w:val="00F02361"/>
    <w:rsid w:val="00F1694E"/>
    <w:rsid w:val="00F61D26"/>
    <w:rsid w:val="00F66F22"/>
    <w:rsid w:val="00F87ECF"/>
    <w:rsid w:val="00F93298"/>
    <w:rsid w:val="00FA71A0"/>
    <w:rsid w:val="00FB0E36"/>
    <w:rsid w:val="00FC10C9"/>
    <w:rsid w:val="00FD7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D26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61D26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833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rsid w:val="00F61D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33B2"/>
    <w:rPr>
      <w:sz w:val="24"/>
      <w:szCs w:val="24"/>
    </w:rPr>
  </w:style>
  <w:style w:type="paragraph" w:styleId="Pieddepage">
    <w:name w:val="footer"/>
    <w:basedOn w:val="Normal"/>
    <w:link w:val="PieddepageCar"/>
    <w:rsid w:val="00F61D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833B2"/>
    <w:rPr>
      <w:sz w:val="24"/>
      <w:szCs w:val="24"/>
    </w:rPr>
  </w:style>
  <w:style w:type="paragraph" w:styleId="Normalcentr">
    <w:name w:val="Block Text"/>
    <w:basedOn w:val="Normal"/>
    <w:uiPriority w:val="99"/>
    <w:rsid w:val="00F61D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F61D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3B2"/>
    <w:rPr>
      <w:sz w:val="0"/>
      <w:szCs w:val="0"/>
    </w:rPr>
  </w:style>
  <w:style w:type="character" w:styleId="Numrodepage">
    <w:name w:val="page number"/>
    <w:basedOn w:val="Policepardfaut"/>
    <w:uiPriority w:val="99"/>
    <w:rsid w:val="00370FB5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810DA2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833B2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810DA2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833B2"/>
    <w:rPr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810DA2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99"/>
    <w:locked/>
    <w:rsid w:val="00261581"/>
    <w:rPr>
      <w:rFonts w:ascii="Arial" w:hAnsi="Arial" w:cs="Times New Roman"/>
      <w:b/>
      <w:sz w:val="18"/>
    </w:rPr>
  </w:style>
  <w:style w:type="paragraph" w:styleId="Paragraphedeliste">
    <w:name w:val="List Paragraph"/>
    <w:basedOn w:val="Normal"/>
    <w:uiPriority w:val="99"/>
    <w:qFormat/>
    <w:rsid w:val="00C648DF"/>
    <w:pPr>
      <w:ind w:left="720"/>
      <w:contextualSpacing/>
    </w:pPr>
  </w:style>
  <w:style w:type="paragraph" w:customStyle="1" w:styleId="Default">
    <w:name w:val="Default"/>
    <w:uiPriority w:val="99"/>
    <w:rsid w:val="00B46B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rsid w:val="00261581"/>
    <w:rPr>
      <w:rFonts w:cs="Times New Roman"/>
      <w:color w:val="000080"/>
      <w:u w:val="single"/>
    </w:rPr>
  </w:style>
  <w:style w:type="paragraph" w:styleId="Listepuces">
    <w:name w:val="List Bullet"/>
    <w:basedOn w:val="Normal"/>
    <w:uiPriority w:val="99"/>
    <w:rsid w:val="00261581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character" w:styleId="lev">
    <w:name w:val="Strong"/>
    <w:basedOn w:val="Policepardfaut"/>
    <w:uiPriority w:val="99"/>
    <w:qFormat/>
    <w:locked/>
    <w:rsid w:val="00BF7E6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</Template>
  <TotalTime>9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>Perso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evelyne</cp:lastModifiedBy>
  <cp:revision>4</cp:revision>
  <cp:lastPrinted>2011-04-10T16:05:00Z</cp:lastPrinted>
  <dcterms:created xsi:type="dcterms:W3CDTF">2011-04-10T16:16:00Z</dcterms:created>
  <dcterms:modified xsi:type="dcterms:W3CDTF">2011-04-10T16:20:00Z</dcterms:modified>
</cp:coreProperties>
</file>