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96" w:rsidRDefault="00B12096" w:rsidP="0054364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Demande de levée d'hospitalisation sous contrainte d'un tiers</w:t>
      </w:r>
    </w:p>
    <w:p w:rsidR="00B12096" w:rsidRDefault="00B12096" w:rsidP="002D5104">
      <w:pPr>
        <w:rPr>
          <w:rFonts w:ascii="Calibri" w:hAnsi="Calibri" w:cs="Calibri"/>
          <w:b/>
        </w:rPr>
      </w:pPr>
    </w:p>
    <w:p w:rsidR="0054364C" w:rsidRDefault="0054364C" w:rsidP="00B12096">
      <w:pPr>
        <w:rPr>
          <w:rFonts w:ascii="Calibri" w:hAnsi="Calibri" w:cs="Calibri"/>
        </w:rPr>
      </w:pPr>
    </w:p>
    <w:p w:rsidR="00B12096" w:rsidRDefault="00B12096" w:rsidP="00B12096">
      <w:pPr>
        <w:rPr>
          <w:rFonts w:ascii="Calibri" w:hAnsi="Calibri" w:cs="Calibri"/>
        </w:rPr>
      </w:pPr>
      <w:r w:rsidRPr="00B12096">
        <w:rPr>
          <w:rFonts w:ascii="Calibri" w:hAnsi="Calibri" w:cs="Calibri"/>
        </w:rPr>
        <w:t>Je, soussigné</w:t>
      </w:r>
      <w:r>
        <w:rPr>
          <w:rFonts w:ascii="Calibri" w:hAnsi="Calibri" w:cs="Calibri"/>
        </w:rPr>
        <w:t>e</w:t>
      </w:r>
      <w:r w:rsidRPr="00B12096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Mme Revellat Evelyne (Stropiano),</w:t>
      </w:r>
      <w:r w:rsidRPr="00B12096">
        <w:rPr>
          <w:rFonts w:ascii="Calibri" w:hAnsi="Calibri" w:cs="Calibri"/>
        </w:rPr>
        <w:t xml:space="preserve"> </w:t>
      </w:r>
    </w:p>
    <w:p w:rsidR="00B12096" w:rsidRPr="00B12096" w:rsidRDefault="00B12096" w:rsidP="00B12096">
      <w:pPr>
        <w:rPr>
          <w:rFonts w:ascii="Calibri" w:hAnsi="Calibri" w:cs="Calibri"/>
        </w:rPr>
      </w:pPr>
      <w:r w:rsidRPr="00B12096">
        <w:rPr>
          <w:rFonts w:ascii="Calibri" w:hAnsi="Calibri" w:cs="Calibri"/>
        </w:rPr>
        <w:t>Domicilié</w:t>
      </w:r>
      <w:r>
        <w:rPr>
          <w:rFonts w:ascii="Calibri" w:hAnsi="Calibri" w:cs="Calibri"/>
        </w:rPr>
        <w:t>e</w:t>
      </w:r>
      <w:r w:rsidRPr="00B12096">
        <w:rPr>
          <w:rFonts w:ascii="Calibri" w:hAnsi="Calibri" w:cs="Calibri"/>
        </w:rPr>
        <w:t xml:space="preserve"> à </w:t>
      </w:r>
      <w:r>
        <w:rPr>
          <w:rFonts w:ascii="Calibri" w:hAnsi="Calibri" w:cs="Calibri"/>
        </w:rPr>
        <w:t>Bry-sur-Marne (94360), 129 Bd Pasteur,</w:t>
      </w:r>
    </w:p>
    <w:p w:rsidR="00B12096" w:rsidRPr="00B12096" w:rsidRDefault="00B12096" w:rsidP="00B12096">
      <w:pPr>
        <w:rPr>
          <w:rFonts w:ascii="Calibri" w:hAnsi="Calibri" w:cs="Calibri"/>
        </w:rPr>
      </w:pPr>
      <w:r w:rsidRPr="00B12096">
        <w:rPr>
          <w:rFonts w:ascii="Calibri" w:hAnsi="Calibri" w:cs="Calibri"/>
        </w:rPr>
        <w:t>né</w:t>
      </w:r>
      <w:r>
        <w:rPr>
          <w:rFonts w:ascii="Calibri" w:hAnsi="Calibri" w:cs="Calibri"/>
        </w:rPr>
        <w:t>e</w:t>
      </w:r>
      <w:r w:rsidRPr="00B12096">
        <w:rPr>
          <w:rFonts w:ascii="Calibri" w:hAnsi="Calibri" w:cs="Calibri"/>
        </w:rPr>
        <w:t xml:space="preserve"> le </w:t>
      </w:r>
      <w:r>
        <w:rPr>
          <w:rFonts w:ascii="Calibri" w:hAnsi="Calibri" w:cs="Calibri"/>
        </w:rPr>
        <w:t>15-02-</w:t>
      </w:r>
      <w:r w:rsidR="00EE1780">
        <w:rPr>
          <w:rFonts w:ascii="Calibri" w:hAnsi="Calibri" w:cs="Calibri"/>
        </w:rPr>
        <w:t xml:space="preserve">1961 </w:t>
      </w:r>
      <w:r w:rsidRPr="00B12096">
        <w:rPr>
          <w:rFonts w:ascii="Calibri" w:hAnsi="Calibri" w:cs="Calibri"/>
        </w:rPr>
        <w:t>à</w:t>
      </w:r>
      <w:r w:rsidR="00EE1780">
        <w:rPr>
          <w:rFonts w:ascii="Calibri" w:hAnsi="Calibri" w:cs="Calibri"/>
        </w:rPr>
        <w:t xml:space="preserve"> Grenoble (38)</w:t>
      </w:r>
    </w:p>
    <w:p w:rsidR="00EE1780" w:rsidRDefault="00EE1780" w:rsidP="00B12096">
      <w:pPr>
        <w:rPr>
          <w:rFonts w:ascii="Calibri" w:hAnsi="Calibri" w:cs="Calibri"/>
        </w:rPr>
      </w:pPr>
    </w:p>
    <w:p w:rsidR="00B12096" w:rsidRDefault="00EE1780" w:rsidP="00B1209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Mère du patient Flavien Revellat, et </w:t>
      </w:r>
      <w:r w:rsidR="008F3C75">
        <w:rPr>
          <w:rFonts w:ascii="Calibri" w:hAnsi="Calibri" w:cs="Calibri"/>
        </w:rPr>
        <w:t>accompagnant</w:t>
      </w:r>
      <w:r w:rsidR="00ED34FF">
        <w:rPr>
          <w:rFonts w:ascii="Calibri" w:hAnsi="Calibri" w:cs="Calibri"/>
        </w:rPr>
        <w:t xml:space="preserve"> de :</w:t>
      </w:r>
    </w:p>
    <w:p w:rsidR="00ED34FF" w:rsidRDefault="00ED34FF" w:rsidP="00B12096">
      <w:pPr>
        <w:rPr>
          <w:rFonts w:ascii="Calibri" w:hAnsi="Calibri" w:cs="Calibri"/>
        </w:rPr>
      </w:pPr>
      <w:r>
        <w:rPr>
          <w:rFonts w:ascii="Calibri" w:hAnsi="Calibri" w:cs="Calibri"/>
        </w:rPr>
        <w:t>Flavien Revellat, né le 15-07-1992, fils de Evelyne Revellat et Philippe Revellat,</w:t>
      </w:r>
    </w:p>
    <w:p w:rsidR="00ED34FF" w:rsidRDefault="00ED34FF" w:rsidP="00B12096">
      <w:pPr>
        <w:rPr>
          <w:rFonts w:ascii="Calibri" w:hAnsi="Calibri" w:cs="Calibri"/>
        </w:rPr>
      </w:pPr>
      <w:r>
        <w:rPr>
          <w:rFonts w:ascii="Calibri" w:hAnsi="Calibri" w:cs="Calibri"/>
        </w:rPr>
        <w:t>Domicilié au 129 Bd Pasteur, à Bry-sur-Marne (94360),</w:t>
      </w:r>
    </w:p>
    <w:p w:rsidR="00ED34FF" w:rsidRPr="00B12096" w:rsidRDefault="00ED34FF" w:rsidP="00B12096">
      <w:pPr>
        <w:rPr>
          <w:rFonts w:ascii="Calibri" w:hAnsi="Calibri" w:cs="Calibri"/>
        </w:rPr>
      </w:pPr>
    </w:p>
    <w:p w:rsidR="00B12096" w:rsidRPr="00B12096" w:rsidRDefault="00B12096" w:rsidP="00B12096">
      <w:pPr>
        <w:rPr>
          <w:rFonts w:ascii="Calibri" w:hAnsi="Calibri" w:cs="Calibri"/>
        </w:rPr>
      </w:pPr>
      <w:r w:rsidRPr="00B12096">
        <w:rPr>
          <w:rFonts w:ascii="Calibri" w:hAnsi="Calibri" w:cs="Calibri"/>
        </w:rPr>
        <w:t>demande l</w:t>
      </w:r>
      <w:r w:rsidR="00EE1780">
        <w:rPr>
          <w:rFonts w:ascii="Calibri" w:hAnsi="Calibri" w:cs="Calibri"/>
        </w:rPr>
        <w:t>a levée de l'</w:t>
      </w:r>
      <w:r w:rsidRPr="00B12096">
        <w:rPr>
          <w:rFonts w:ascii="Calibri" w:hAnsi="Calibri" w:cs="Calibri"/>
        </w:rPr>
        <w:t xml:space="preserve">hospitalisation </w:t>
      </w:r>
      <w:r w:rsidR="0054364C">
        <w:rPr>
          <w:rFonts w:ascii="Calibri" w:hAnsi="Calibri" w:cs="Calibri"/>
        </w:rPr>
        <w:t xml:space="preserve">faite le 20 mars 2013 </w:t>
      </w:r>
      <w:r w:rsidRPr="00B12096">
        <w:rPr>
          <w:rFonts w:ascii="Calibri" w:hAnsi="Calibri" w:cs="Calibri"/>
        </w:rPr>
        <w:t xml:space="preserve">sur </w:t>
      </w:r>
      <w:r w:rsidR="00ED34FF">
        <w:rPr>
          <w:rFonts w:ascii="Calibri" w:hAnsi="Calibri" w:cs="Calibri"/>
        </w:rPr>
        <w:t xml:space="preserve">ma propre </w:t>
      </w:r>
      <w:r w:rsidRPr="00B12096">
        <w:rPr>
          <w:rFonts w:ascii="Calibri" w:hAnsi="Calibri" w:cs="Calibri"/>
        </w:rPr>
        <w:t>demande dans</w:t>
      </w:r>
      <w:r w:rsidR="00ED34FF">
        <w:rPr>
          <w:rFonts w:ascii="Calibri" w:hAnsi="Calibri" w:cs="Calibri"/>
        </w:rPr>
        <w:t xml:space="preserve"> </w:t>
      </w:r>
      <w:r w:rsidRPr="00B12096">
        <w:rPr>
          <w:rFonts w:ascii="Calibri" w:hAnsi="Calibri" w:cs="Calibri"/>
        </w:rPr>
        <w:t>le service de psychiatrie d</w:t>
      </w:r>
      <w:r w:rsidR="00ED34FF">
        <w:rPr>
          <w:rFonts w:ascii="Calibri" w:hAnsi="Calibri" w:cs="Calibri"/>
        </w:rPr>
        <w:t xml:space="preserve">u Dr </w:t>
      </w:r>
      <w:proofErr w:type="spellStart"/>
      <w:r w:rsidR="00ED34FF">
        <w:rPr>
          <w:rFonts w:ascii="Calibri" w:hAnsi="Calibri" w:cs="Calibri"/>
        </w:rPr>
        <w:t>Ladegaillerie</w:t>
      </w:r>
      <w:proofErr w:type="spellEnd"/>
      <w:r w:rsidR="00ED34FF">
        <w:rPr>
          <w:rFonts w:ascii="Calibri" w:hAnsi="Calibri" w:cs="Calibri"/>
        </w:rPr>
        <w:t>.</w:t>
      </w:r>
    </w:p>
    <w:p w:rsidR="00ED34FF" w:rsidRDefault="00ED34FF" w:rsidP="00B12096">
      <w:pPr>
        <w:rPr>
          <w:rFonts w:ascii="Calibri" w:hAnsi="Calibri" w:cs="Calibri"/>
        </w:rPr>
      </w:pPr>
    </w:p>
    <w:p w:rsidR="0054364C" w:rsidRDefault="00ED34FF" w:rsidP="00ED34FF">
      <w:pPr>
        <w:rPr>
          <w:rFonts w:ascii="Calibri" w:hAnsi="Calibri" w:cs="Calibri"/>
        </w:rPr>
      </w:pPr>
      <w:r>
        <w:rPr>
          <w:rFonts w:ascii="Calibri" w:hAnsi="Calibri" w:cs="Calibri"/>
        </w:rPr>
        <w:t>Je demande que désormais cette hospitalisation soit considérée comme libre.</w:t>
      </w:r>
      <w:r w:rsidRPr="00ED34FF">
        <w:rPr>
          <w:rFonts w:ascii="Calibri" w:hAnsi="Calibri" w:cs="Calibri"/>
        </w:rPr>
        <w:t xml:space="preserve"> </w:t>
      </w:r>
    </w:p>
    <w:p w:rsidR="0054364C" w:rsidRDefault="0054364C" w:rsidP="00ED34FF">
      <w:pPr>
        <w:rPr>
          <w:rFonts w:ascii="Calibri" w:hAnsi="Calibri" w:cs="Calibri"/>
        </w:rPr>
      </w:pPr>
    </w:p>
    <w:p w:rsidR="0054364C" w:rsidRDefault="00ED34FF" w:rsidP="0054364C">
      <w:pPr>
        <w:jc w:val="both"/>
        <w:rPr>
          <w:rFonts w:ascii="Calibri" w:hAnsi="Calibri" w:cs="Calibri"/>
        </w:rPr>
      </w:pPr>
      <w:r w:rsidRPr="000E3A83">
        <w:rPr>
          <w:rFonts w:ascii="Calibri" w:hAnsi="Calibri" w:cs="Calibri"/>
        </w:rPr>
        <w:t>L’état de santé du patient</w:t>
      </w:r>
      <w:r>
        <w:rPr>
          <w:rFonts w:ascii="Calibri" w:hAnsi="Calibri" w:cs="Calibri"/>
        </w:rPr>
        <w:t xml:space="preserve"> montre qu'il a recouvré </w:t>
      </w:r>
      <w:r w:rsidR="008F3C75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es capacités mentales </w:t>
      </w:r>
      <w:r w:rsidR="008F3C75">
        <w:rPr>
          <w:rFonts w:ascii="Calibri" w:hAnsi="Calibri" w:cs="Calibri"/>
        </w:rPr>
        <w:t>lui permettant de</w:t>
      </w:r>
      <w:r>
        <w:rPr>
          <w:rFonts w:ascii="Calibri" w:hAnsi="Calibri" w:cs="Calibri"/>
        </w:rPr>
        <w:t xml:space="preserve"> comprend</w:t>
      </w:r>
      <w:r w:rsidR="008F3C75">
        <w:rPr>
          <w:rFonts w:ascii="Calibri" w:hAnsi="Calibri" w:cs="Calibri"/>
        </w:rPr>
        <w:t>re</w:t>
      </w:r>
      <w:r>
        <w:rPr>
          <w:rFonts w:ascii="Calibri" w:hAnsi="Calibri" w:cs="Calibri"/>
        </w:rPr>
        <w:t xml:space="preserve"> les soins proposés et l'information donnée sur sa maladie. Il est consentant aux soins et </w:t>
      </w:r>
      <w:r w:rsidR="0054364C">
        <w:rPr>
          <w:rFonts w:ascii="Calibri" w:hAnsi="Calibri" w:cs="Calibri"/>
        </w:rPr>
        <w:t xml:space="preserve">suivra les conseils éclairés de son psychiatre concernant les conditions de sa sortie et la poursuite de son traitement. </w:t>
      </w:r>
    </w:p>
    <w:p w:rsidR="0054364C" w:rsidRDefault="0054364C" w:rsidP="0054364C">
      <w:pPr>
        <w:jc w:val="both"/>
        <w:rPr>
          <w:rFonts w:ascii="Calibri" w:hAnsi="Calibri" w:cs="Calibri"/>
        </w:rPr>
      </w:pPr>
    </w:p>
    <w:p w:rsidR="00ED34FF" w:rsidRPr="000E3A83" w:rsidRDefault="0054364C" w:rsidP="0054364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comprend que malgré</w:t>
      </w:r>
      <w:r w:rsidR="008F3C75">
        <w:rPr>
          <w:rFonts w:ascii="Calibri" w:hAnsi="Calibri" w:cs="Calibri"/>
        </w:rPr>
        <w:t xml:space="preserve"> sa sortie de l'hôpital, il devra</w:t>
      </w:r>
      <w:r>
        <w:rPr>
          <w:rFonts w:ascii="Calibri" w:hAnsi="Calibri" w:cs="Calibri"/>
        </w:rPr>
        <w:t xml:space="preserve"> respecter une période de convalescence.</w:t>
      </w:r>
      <w:r w:rsidR="008F3C75">
        <w:rPr>
          <w:rFonts w:ascii="Calibri" w:hAnsi="Calibri" w:cs="Calibri"/>
        </w:rPr>
        <w:t xml:space="preserve"> Durant cette période, et au-delà, il </w:t>
      </w:r>
      <w:r w:rsidR="00ED34FF">
        <w:rPr>
          <w:rFonts w:ascii="Calibri" w:hAnsi="Calibri" w:cs="Calibri"/>
        </w:rPr>
        <w:t xml:space="preserve">s'engage à </w:t>
      </w:r>
      <w:r>
        <w:rPr>
          <w:rFonts w:ascii="Calibri" w:hAnsi="Calibri" w:cs="Calibri"/>
        </w:rPr>
        <w:t>pour</w:t>
      </w:r>
      <w:r w:rsidR="00ED34FF">
        <w:rPr>
          <w:rFonts w:ascii="Calibri" w:hAnsi="Calibri" w:cs="Calibri"/>
        </w:rPr>
        <w:t>suivre</w:t>
      </w:r>
      <w:r>
        <w:rPr>
          <w:rFonts w:ascii="Calibri" w:hAnsi="Calibri" w:cs="Calibri"/>
        </w:rPr>
        <w:t xml:space="preserve"> les soins et les visites médicales à la sortie de son hospitalisation.</w:t>
      </w:r>
    </w:p>
    <w:p w:rsidR="0054364C" w:rsidRPr="00B12096" w:rsidRDefault="0054364C" w:rsidP="00B12096">
      <w:pPr>
        <w:rPr>
          <w:rFonts w:ascii="Calibri" w:hAnsi="Calibri" w:cs="Calibri"/>
        </w:rPr>
      </w:pPr>
    </w:p>
    <w:p w:rsidR="00B12096" w:rsidRDefault="0054364C" w:rsidP="00B12096">
      <w:pPr>
        <w:rPr>
          <w:rFonts w:ascii="Calibri" w:hAnsi="Calibri" w:cs="Calibri"/>
        </w:rPr>
      </w:pPr>
      <w:r>
        <w:rPr>
          <w:rFonts w:ascii="Calibri" w:hAnsi="Calibri" w:cs="Calibri"/>
        </w:rPr>
        <w:t>A, La  Queue en Brie,</w:t>
      </w:r>
    </w:p>
    <w:p w:rsidR="0054364C" w:rsidRPr="008F3C75" w:rsidRDefault="0054364C" w:rsidP="002D5104">
      <w:pPr>
        <w:rPr>
          <w:rFonts w:ascii="Calibri" w:hAnsi="Calibri" w:cs="Calibri"/>
        </w:rPr>
      </w:pPr>
      <w:r>
        <w:rPr>
          <w:rFonts w:ascii="Calibri" w:hAnsi="Calibri" w:cs="Calibri"/>
        </w:rPr>
        <w:t>Le, 22 mai 2013</w:t>
      </w:r>
    </w:p>
    <w:p w:rsidR="0054364C" w:rsidRDefault="0054364C" w:rsidP="002D5104">
      <w:pPr>
        <w:rPr>
          <w:rFonts w:ascii="Calibri" w:hAnsi="Calibri" w:cs="Calibri"/>
          <w:b/>
        </w:rPr>
      </w:pPr>
    </w:p>
    <w:p w:rsidR="00DB1D0E" w:rsidRDefault="00DB1D0E" w:rsidP="002D510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Signature du malade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Signature du demandeur</w:t>
      </w:r>
    </w:p>
    <w:p w:rsidR="00022088" w:rsidRPr="00CD0C62" w:rsidRDefault="009E3E8D" w:rsidP="002D5104">
      <w:pPr>
        <w:rPr>
          <w:rFonts w:ascii="Calibri" w:hAnsi="Calibri" w:cs="Calibri"/>
          <w:b/>
        </w:rPr>
      </w:pPr>
      <w:r w:rsidRPr="00CD0C62">
        <w:rPr>
          <w:rFonts w:ascii="Calibri" w:hAnsi="Calibri" w:cs="Calibri"/>
          <w:b/>
        </w:rPr>
        <w:t>F</w:t>
      </w:r>
      <w:r w:rsidR="000E7402">
        <w:rPr>
          <w:rFonts w:ascii="Calibri" w:hAnsi="Calibri" w:cs="Calibri"/>
          <w:b/>
        </w:rPr>
        <w:t>lavien</w:t>
      </w:r>
      <w:r w:rsidRPr="00CD0C62">
        <w:rPr>
          <w:rFonts w:ascii="Calibri" w:hAnsi="Calibri" w:cs="Calibri"/>
          <w:b/>
        </w:rPr>
        <w:t xml:space="preserve"> R</w:t>
      </w:r>
      <w:r w:rsidR="00DB1D0E">
        <w:rPr>
          <w:rFonts w:ascii="Calibri" w:hAnsi="Calibri" w:cs="Calibri"/>
          <w:b/>
        </w:rPr>
        <w:t>evellat</w:t>
      </w:r>
      <w:r w:rsidR="00DB1D0E">
        <w:rPr>
          <w:rFonts w:ascii="Calibri" w:hAnsi="Calibri" w:cs="Calibri"/>
          <w:b/>
        </w:rPr>
        <w:tab/>
      </w:r>
      <w:r w:rsidR="00DB1D0E">
        <w:rPr>
          <w:rFonts w:ascii="Calibri" w:hAnsi="Calibri" w:cs="Calibri"/>
          <w:b/>
        </w:rPr>
        <w:tab/>
      </w:r>
      <w:r w:rsidR="00DB1D0E">
        <w:rPr>
          <w:rFonts w:ascii="Calibri" w:hAnsi="Calibri" w:cs="Calibri"/>
          <w:b/>
        </w:rPr>
        <w:tab/>
      </w:r>
      <w:r w:rsidR="00DB1D0E">
        <w:rPr>
          <w:rFonts w:ascii="Calibri" w:hAnsi="Calibri" w:cs="Calibri"/>
          <w:b/>
        </w:rPr>
        <w:tab/>
      </w:r>
      <w:r w:rsidR="00DB1D0E">
        <w:rPr>
          <w:rFonts w:ascii="Calibri" w:hAnsi="Calibri" w:cs="Calibri"/>
          <w:b/>
        </w:rPr>
        <w:tab/>
      </w:r>
      <w:r w:rsidR="00DB1D0E">
        <w:rPr>
          <w:rFonts w:ascii="Calibri" w:hAnsi="Calibri" w:cs="Calibri"/>
          <w:b/>
        </w:rPr>
        <w:tab/>
        <w:t>Evelyne Revellat</w:t>
      </w:r>
    </w:p>
    <w:p w:rsidR="009E3E8D" w:rsidRDefault="009E3E8D" w:rsidP="002D5104">
      <w:pPr>
        <w:rPr>
          <w:rFonts w:ascii="Calibri" w:hAnsi="Calibri" w:cs="Calibri"/>
        </w:rPr>
      </w:pPr>
    </w:p>
    <w:p w:rsidR="0020745A" w:rsidRPr="009E3E8D" w:rsidRDefault="000E3A83" w:rsidP="000E3A83">
      <w:pPr>
        <w:rPr>
          <w:rFonts w:ascii="Calibri" w:hAnsi="Calibri" w:cs="Calibri"/>
        </w:rPr>
      </w:pPr>
      <w:r w:rsidRPr="000E3A83">
        <w:rPr>
          <w:rFonts w:ascii="Calibri" w:hAnsi="Calibri" w:cs="Calibri"/>
        </w:rPr>
        <w:t xml:space="preserve"> </w:t>
      </w:r>
      <w:r w:rsidR="0020745A">
        <w:rPr>
          <w:rFonts w:ascii="Calibri" w:hAnsi="Calibri" w:cs="Calibri"/>
        </w:rPr>
        <w:t xml:space="preserve"> </w:t>
      </w:r>
    </w:p>
    <w:sectPr w:rsidR="0020745A" w:rsidRPr="009E3E8D" w:rsidSect="003A6958">
      <w:headerReference w:type="default" r:id="rId7"/>
      <w:footerReference w:type="default" r:id="rId8"/>
      <w:pgSz w:w="11906" w:h="16838"/>
      <w:pgMar w:top="1458" w:right="1418" w:bottom="1985" w:left="1418" w:header="540" w:footer="5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1F3" w:rsidRDefault="006831F3">
      <w:r>
        <w:separator/>
      </w:r>
    </w:p>
  </w:endnote>
  <w:endnote w:type="continuationSeparator" w:id="0">
    <w:p w:rsidR="006831F3" w:rsidRDefault="00683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EastA Roman"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 LightEx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22" w:rsidRDefault="00205922">
    <w:pPr>
      <w:tabs>
        <w:tab w:val="left" w:pos="0"/>
      </w:tabs>
      <w:rPr>
        <w:rFonts w:ascii="HelveticaNeue-Roman" w:hAnsi="HelveticaNeue-Roman" w:cs="HelveticaNeue-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1F3" w:rsidRDefault="006831F3">
      <w:r>
        <w:separator/>
      </w:r>
    </w:p>
  </w:footnote>
  <w:footnote w:type="continuationSeparator" w:id="0">
    <w:p w:rsidR="006831F3" w:rsidRDefault="00683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22" w:rsidRDefault="00205922">
    <w:pPr>
      <w:autoSpaceDE w:val="0"/>
      <w:autoSpaceDN w:val="0"/>
      <w:adjustRightInd w:val="0"/>
      <w:spacing w:line="360" w:lineRule="auto"/>
      <w:rPr>
        <w:rFonts w:ascii="HelveticaNeue-Bold" w:hAnsi="HelveticaNeue-Bold" w:cs="HelveticaNeue-Bold"/>
        <w:b/>
        <w:bCs/>
        <w:color w:val="000000"/>
        <w:sz w:val="18"/>
        <w:szCs w:val="18"/>
      </w:rPr>
    </w:pPr>
  </w:p>
  <w:p w:rsidR="00205922" w:rsidRDefault="00205922">
    <w:pPr>
      <w:pStyle w:val="En-tte"/>
    </w:pPr>
    <w:r>
      <w:rPr>
        <w:rFonts w:ascii="HelveticaNeue LightExt" w:hAnsi="HelveticaNeue LightExt"/>
        <w:sz w:val="16"/>
        <w:szCs w:val="16"/>
      </w:rPr>
      <w:tab/>
    </w:r>
    <w:r>
      <w:rPr>
        <w:rFonts w:ascii="HelveticaNeue LightExt" w:hAnsi="HelveticaNeue LightExt"/>
        <w:sz w:val="16"/>
        <w:szCs w:val="16"/>
      </w:rPr>
      <w:tab/>
    </w:r>
    <w:r>
      <w:rPr>
        <w:rFonts w:ascii="HelveticaNeue LightExt" w:hAnsi="HelveticaNeue LightExt"/>
        <w:sz w:val="16"/>
        <w:szCs w:val="16"/>
      </w:rPr>
      <w:tab/>
    </w:r>
    <w:r>
      <w:rPr>
        <w:rFonts w:ascii="HelveticaNeue LightExt" w:hAnsi="HelveticaNeue LightExt"/>
        <w:sz w:val="16"/>
        <w:szCs w:val="16"/>
      </w:rPr>
      <w:tab/>
    </w:r>
    <w:r>
      <w:rPr>
        <w:rFonts w:ascii="HelveticaNeue LightExt" w:hAnsi="HelveticaNeue LightExt"/>
        <w:sz w:val="16"/>
        <w:szCs w:val="16"/>
      </w:rPr>
      <w:tab/>
    </w:r>
    <w:r>
      <w:rPr>
        <w:rFonts w:ascii="HelveticaNeue LightExt" w:hAnsi="HelveticaNeue LightExt"/>
        <w:sz w:val="16"/>
        <w:szCs w:val="16"/>
      </w:rPr>
      <w:tab/>
    </w:r>
    <w:r>
      <w:rPr>
        <w:rFonts w:ascii="HelveticaNeue LightExt" w:hAnsi="HelveticaNeue LightExt"/>
        <w:sz w:val="16"/>
        <w:szCs w:val="16"/>
      </w:rPr>
      <w:tab/>
    </w:r>
    <w:r>
      <w:rPr>
        <w:rFonts w:ascii="HelveticaNeue LightExt" w:hAnsi="HelveticaNeue LightExt"/>
        <w:sz w:val="16"/>
        <w:szCs w:val="16"/>
      </w:rPr>
      <w:tab/>
    </w:r>
    <w:hyperlink r:id="rId1" w:history="1">
      <w:r>
        <w:rPr>
          <w:rStyle w:val="Lienhypertexte"/>
          <w:rFonts w:ascii="HelveticaNeue LightExt" w:hAnsi="HelveticaNeue LightExt"/>
          <w:sz w:val="16"/>
          <w:szCs w:val="16"/>
        </w:rPr>
        <w:t>www.arkanis.fr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pt;height:9pt" o:bullet="t">
        <v:imagedata r:id="rId1" o:title="BD10267_"/>
      </v:shape>
    </w:pict>
  </w:numPicBullet>
  <w:numPicBullet w:numPicBulletId="1">
    <w:pict>
      <v:shape id="_x0000_i1055" type="#_x0000_t75" style="width:11.25pt;height:11.25pt" o:bullet="t">
        <v:imagedata r:id="rId2" o:title="mso5B1"/>
      </v:shape>
    </w:pict>
  </w:numPicBullet>
  <w:abstractNum w:abstractNumId="0">
    <w:nsid w:val="063B2DA5"/>
    <w:multiLevelType w:val="hybridMultilevel"/>
    <w:tmpl w:val="C624E9F4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4A95188"/>
    <w:multiLevelType w:val="hybridMultilevel"/>
    <w:tmpl w:val="A8485776"/>
    <w:lvl w:ilvl="0" w:tplc="FFFFFFFF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4F2529"/>
    <w:multiLevelType w:val="hybridMultilevel"/>
    <w:tmpl w:val="40E86D70"/>
    <w:lvl w:ilvl="0" w:tplc="C652D886">
      <w:start w:val="1"/>
      <w:numFmt w:val="bullet"/>
      <w:lvlText w:val="-"/>
      <w:lvlJc w:val="left"/>
      <w:pPr>
        <w:ind w:left="1068" w:hanging="360"/>
      </w:pPr>
      <w:rPr>
        <w:rFonts w:ascii="Trebuchet MS" w:eastAsia="Calibri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385E6D"/>
    <w:multiLevelType w:val="hybridMultilevel"/>
    <w:tmpl w:val="CAB050E2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6E063856"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B01304F"/>
    <w:multiLevelType w:val="hybridMultilevel"/>
    <w:tmpl w:val="F79E23C0"/>
    <w:lvl w:ilvl="0" w:tplc="040C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23C03D8B"/>
    <w:multiLevelType w:val="hybridMultilevel"/>
    <w:tmpl w:val="13E20C28"/>
    <w:lvl w:ilvl="0" w:tplc="040C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6E063856"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6FF4989"/>
    <w:multiLevelType w:val="hybridMultilevel"/>
    <w:tmpl w:val="14729FF0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C0019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7EF0744"/>
    <w:multiLevelType w:val="hybridMultilevel"/>
    <w:tmpl w:val="C07629F0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6E063856"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Times New Roman" w:eastAsia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B915C68"/>
    <w:multiLevelType w:val="hybridMultilevel"/>
    <w:tmpl w:val="FE6C2348"/>
    <w:lvl w:ilvl="0" w:tplc="240E856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66630"/>
    <w:multiLevelType w:val="hybridMultilevel"/>
    <w:tmpl w:val="14042AD6"/>
    <w:lvl w:ilvl="0" w:tplc="08089E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205CC"/>
    <w:multiLevelType w:val="hybridMultilevel"/>
    <w:tmpl w:val="D9704566"/>
    <w:lvl w:ilvl="0" w:tplc="0FD6FF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7382CEA"/>
    <w:multiLevelType w:val="hybridMultilevel"/>
    <w:tmpl w:val="108AC72C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6E063856"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71F17148"/>
    <w:multiLevelType w:val="hybridMultilevel"/>
    <w:tmpl w:val="F5E85192"/>
    <w:lvl w:ilvl="0" w:tplc="D4D0DFEC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HelveticaNeueEastA Roman" w:eastAsia="Times New Roman" w:hAnsi="HelveticaNeueEastA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55804B3"/>
    <w:multiLevelType w:val="hybridMultilevel"/>
    <w:tmpl w:val="129E960A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7">
      <w:start w:val="1"/>
      <w:numFmt w:val="bullet"/>
      <w:lvlText w:val=""/>
      <w:lvlPicBulletId w:val="1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A475AF1"/>
    <w:multiLevelType w:val="hybridMultilevel"/>
    <w:tmpl w:val="8B06C4FE"/>
    <w:lvl w:ilvl="0" w:tplc="5258909E">
      <w:start w:val="1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11"/>
  </w:num>
  <w:num w:numId="11">
    <w:abstractNumId w:val="3"/>
  </w:num>
  <w:num w:numId="12">
    <w:abstractNumId w:val="13"/>
  </w:num>
  <w:num w:numId="13">
    <w:abstractNumId w:val="7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9003B"/>
    <w:rsid w:val="00017107"/>
    <w:rsid w:val="00022088"/>
    <w:rsid w:val="000319E4"/>
    <w:rsid w:val="00033864"/>
    <w:rsid w:val="0004509F"/>
    <w:rsid w:val="00063E8E"/>
    <w:rsid w:val="00074119"/>
    <w:rsid w:val="00090F47"/>
    <w:rsid w:val="00093F3E"/>
    <w:rsid w:val="00095811"/>
    <w:rsid w:val="000B2F27"/>
    <w:rsid w:val="000B4F75"/>
    <w:rsid w:val="000D1E83"/>
    <w:rsid w:val="000E348D"/>
    <w:rsid w:val="000E3A83"/>
    <w:rsid w:val="000E64A1"/>
    <w:rsid w:val="000E7402"/>
    <w:rsid w:val="0014145E"/>
    <w:rsid w:val="00150584"/>
    <w:rsid w:val="00182724"/>
    <w:rsid w:val="001A4D9B"/>
    <w:rsid w:val="001B716D"/>
    <w:rsid w:val="002021B1"/>
    <w:rsid w:val="00205922"/>
    <w:rsid w:val="0020745A"/>
    <w:rsid w:val="00230D12"/>
    <w:rsid w:val="002355DD"/>
    <w:rsid w:val="00255EE5"/>
    <w:rsid w:val="00263C73"/>
    <w:rsid w:val="00294C9B"/>
    <w:rsid w:val="002B38D6"/>
    <w:rsid w:val="002C2313"/>
    <w:rsid w:val="002C2B9D"/>
    <w:rsid w:val="002D5104"/>
    <w:rsid w:val="002F00B9"/>
    <w:rsid w:val="002F01BF"/>
    <w:rsid w:val="0030681F"/>
    <w:rsid w:val="0032002B"/>
    <w:rsid w:val="003809D8"/>
    <w:rsid w:val="003A069B"/>
    <w:rsid w:val="003A6958"/>
    <w:rsid w:val="003B708B"/>
    <w:rsid w:val="003B744C"/>
    <w:rsid w:val="003D0160"/>
    <w:rsid w:val="003E7858"/>
    <w:rsid w:val="003F1319"/>
    <w:rsid w:val="00406D62"/>
    <w:rsid w:val="00447D14"/>
    <w:rsid w:val="00463F78"/>
    <w:rsid w:val="00464C3C"/>
    <w:rsid w:val="004667EC"/>
    <w:rsid w:val="00471FC1"/>
    <w:rsid w:val="0049003B"/>
    <w:rsid w:val="004A702D"/>
    <w:rsid w:val="004C3B98"/>
    <w:rsid w:val="004E448F"/>
    <w:rsid w:val="005424E7"/>
    <w:rsid w:val="00542566"/>
    <w:rsid w:val="0054364C"/>
    <w:rsid w:val="00577132"/>
    <w:rsid w:val="005A5A87"/>
    <w:rsid w:val="005E2D2A"/>
    <w:rsid w:val="00621B9F"/>
    <w:rsid w:val="00631118"/>
    <w:rsid w:val="006345E8"/>
    <w:rsid w:val="006744BB"/>
    <w:rsid w:val="006831F3"/>
    <w:rsid w:val="006A2729"/>
    <w:rsid w:val="006A39A5"/>
    <w:rsid w:val="006F1BD6"/>
    <w:rsid w:val="006F7CEC"/>
    <w:rsid w:val="0070538C"/>
    <w:rsid w:val="007143E2"/>
    <w:rsid w:val="00742388"/>
    <w:rsid w:val="00757026"/>
    <w:rsid w:val="00771EC0"/>
    <w:rsid w:val="007741EB"/>
    <w:rsid w:val="007757D6"/>
    <w:rsid w:val="007A39A9"/>
    <w:rsid w:val="007A73B4"/>
    <w:rsid w:val="007C33F0"/>
    <w:rsid w:val="007D03C2"/>
    <w:rsid w:val="007D2D42"/>
    <w:rsid w:val="00812841"/>
    <w:rsid w:val="00835048"/>
    <w:rsid w:val="008847AF"/>
    <w:rsid w:val="008A525E"/>
    <w:rsid w:val="008A5C18"/>
    <w:rsid w:val="008B02BA"/>
    <w:rsid w:val="008D10EC"/>
    <w:rsid w:val="008D7492"/>
    <w:rsid w:val="008F3C75"/>
    <w:rsid w:val="008F5627"/>
    <w:rsid w:val="00903F4E"/>
    <w:rsid w:val="0091662E"/>
    <w:rsid w:val="00917762"/>
    <w:rsid w:val="0095049D"/>
    <w:rsid w:val="00987972"/>
    <w:rsid w:val="00992050"/>
    <w:rsid w:val="009B29D0"/>
    <w:rsid w:val="009B54E5"/>
    <w:rsid w:val="009E3E8D"/>
    <w:rsid w:val="00A05879"/>
    <w:rsid w:val="00A27867"/>
    <w:rsid w:val="00A27E21"/>
    <w:rsid w:val="00A425FD"/>
    <w:rsid w:val="00A501E5"/>
    <w:rsid w:val="00A84C20"/>
    <w:rsid w:val="00AB7AFE"/>
    <w:rsid w:val="00AF74A1"/>
    <w:rsid w:val="00B01737"/>
    <w:rsid w:val="00B030CF"/>
    <w:rsid w:val="00B12096"/>
    <w:rsid w:val="00B20362"/>
    <w:rsid w:val="00B33D9E"/>
    <w:rsid w:val="00B364BC"/>
    <w:rsid w:val="00B548AF"/>
    <w:rsid w:val="00BA393C"/>
    <w:rsid w:val="00BA4636"/>
    <w:rsid w:val="00BA55F4"/>
    <w:rsid w:val="00BA6A36"/>
    <w:rsid w:val="00C16D04"/>
    <w:rsid w:val="00C20AF1"/>
    <w:rsid w:val="00C35FAE"/>
    <w:rsid w:val="00C3708B"/>
    <w:rsid w:val="00C37CC5"/>
    <w:rsid w:val="00C43CA3"/>
    <w:rsid w:val="00C646FF"/>
    <w:rsid w:val="00CD0C62"/>
    <w:rsid w:val="00CD28EF"/>
    <w:rsid w:val="00CF6FC3"/>
    <w:rsid w:val="00CF7BE9"/>
    <w:rsid w:val="00D17B7F"/>
    <w:rsid w:val="00D26A8F"/>
    <w:rsid w:val="00D45DC2"/>
    <w:rsid w:val="00D6095E"/>
    <w:rsid w:val="00D63F77"/>
    <w:rsid w:val="00D7111A"/>
    <w:rsid w:val="00D85173"/>
    <w:rsid w:val="00DA72EB"/>
    <w:rsid w:val="00DB1D0E"/>
    <w:rsid w:val="00E16DCE"/>
    <w:rsid w:val="00E2037E"/>
    <w:rsid w:val="00E21EF8"/>
    <w:rsid w:val="00E22C4E"/>
    <w:rsid w:val="00E60ED2"/>
    <w:rsid w:val="00E71DB1"/>
    <w:rsid w:val="00E952F6"/>
    <w:rsid w:val="00EA7814"/>
    <w:rsid w:val="00ED34FF"/>
    <w:rsid w:val="00EE1780"/>
    <w:rsid w:val="00EE2181"/>
    <w:rsid w:val="00EE2D33"/>
    <w:rsid w:val="00F0121B"/>
    <w:rsid w:val="00F029C9"/>
    <w:rsid w:val="00F07B82"/>
    <w:rsid w:val="00F131D3"/>
    <w:rsid w:val="00F2037A"/>
    <w:rsid w:val="00F43F51"/>
    <w:rsid w:val="00F51FB1"/>
    <w:rsid w:val="00F55852"/>
    <w:rsid w:val="00F66640"/>
    <w:rsid w:val="00FA4F77"/>
    <w:rsid w:val="00FA6489"/>
    <w:rsid w:val="00FB12BF"/>
    <w:rsid w:val="00FC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F3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093F3E"/>
    <w:rPr>
      <w:color w:val="0000FF"/>
      <w:u w:val="single"/>
    </w:rPr>
  </w:style>
  <w:style w:type="paragraph" w:styleId="En-tte">
    <w:name w:val="header"/>
    <w:basedOn w:val="Normal"/>
    <w:rsid w:val="00093F3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93F3E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BA6A36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xtedebulles">
    <w:name w:val="Balloon Text"/>
    <w:basedOn w:val="Normal"/>
    <w:link w:val="TextedebullesCar"/>
    <w:rsid w:val="003809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809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3F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kanis.f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arkanis</Company>
  <LinksUpToDate>false</LinksUpToDate>
  <CharactersWithSpaces>1279</CharactersWithSpaces>
  <SharedDoc>false</SharedDoc>
  <HLinks>
    <vt:vector size="6" baseType="variant">
      <vt:variant>
        <vt:i4>7667830</vt:i4>
      </vt:variant>
      <vt:variant>
        <vt:i4>0</vt:i4>
      </vt:variant>
      <vt:variant>
        <vt:i4>0</vt:i4>
      </vt:variant>
      <vt:variant>
        <vt:i4>5</vt:i4>
      </vt:variant>
      <vt:variant>
        <vt:lpwstr>http://www.arkanis.fr/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6</cp:revision>
  <cp:lastPrinted>2013-03-26T08:00:00Z</cp:lastPrinted>
  <dcterms:created xsi:type="dcterms:W3CDTF">2013-05-22T10:51:00Z</dcterms:created>
  <dcterms:modified xsi:type="dcterms:W3CDTF">2013-05-22T11:54:00Z</dcterms:modified>
</cp:coreProperties>
</file>