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C5" w:rsidRDefault="00F44B9A" w:rsidP="0047375D">
      <w:pPr>
        <w:spacing w:after="0" w:line="120" w:lineRule="atLeast"/>
        <w:jc w:val="center"/>
      </w:pPr>
      <w:bookmarkStart w:id="0" w:name="_GoBack"/>
      <w:bookmarkEnd w:id="0"/>
      <w:r>
        <w:t>BALGOBIN Dravinsingh</w:t>
      </w:r>
    </w:p>
    <w:p w:rsidR="00F44B9A" w:rsidRDefault="00F44B9A" w:rsidP="0047375D">
      <w:pPr>
        <w:spacing w:after="0" w:line="120" w:lineRule="atLeast"/>
        <w:jc w:val="center"/>
      </w:pPr>
      <w:r>
        <w:t>30 avenue des pavillons sous bois</w:t>
      </w:r>
    </w:p>
    <w:p w:rsidR="00F44B9A" w:rsidRDefault="00F44B9A" w:rsidP="0047375D">
      <w:pPr>
        <w:spacing w:after="0" w:line="120" w:lineRule="atLeast"/>
        <w:jc w:val="center"/>
      </w:pPr>
      <w:r>
        <w:t>93600 Aulnay Sous Bois</w:t>
      </w:r>
    </w:p>
    <w:p w:rsidR="00F44B9A" w:rsidRDefault="00F44B9A" w:rsidP="0047375D">
      <w:pPr>
        <w:spacing w:after="0" w:line="120" w:lineRule="atLeast"/>
        <w:jc w:val="center"/>
      </w:pPr>
      <w:r>
        <w:t xml:space="preserve">06 </w:t>
      </w:r>
      <w:r w:rsidR="00524FE1">
        <w:t>38 11 68 46</w:t>
      </w:r>
    </w:p>
    <w:p w:rsidR="00F44B9A" w:rsidRDefault="00F44B9A" w:rsidP="0047375D">
      <w:pPr>
        <w:spacing w:after="0" w:line="120" w:lineRule="atLeast"/>
        <w:jc w:val="center"/>
      </w:pPr>
      <w:r>
        <w:t xml:space="preserve">Email : </w:t>
      </w:r>
      <w:hyperlink r:id="rId6" w:history="1">
        <w:r w:rsidR="00524FE1" w:rsidRPr="00EE56A1">
          <w:rPr>
            <w:rStyle w:val="Lienhypertexte"/>
          </w:rPr>
          <w:t>dravinsingh.balgobin@outlook.com</w:t>
        </w:r>
      </w:hyperlink>
    </w:p>
    <w:p w:rsidR="00F44B9A" w:rsidRDefault="00524FE1" w:rsidP="0047375D">
      <w:pPr>
        <w:spacing w:after="0" w:line="120" w:lineRule="atLeast"/>
        <w:jc w:val="center"/>
      </w:pPr>
      <w:r>
        <w:t>23</w:t>
      </w:r>
      <w:r w:rsidR="00F44B9A">
        <w:t xml:space="preserve"> ans, Permis B</w:t>
      </w:r>
    </w:p>
    <w:p w:rsidR="00F44B9A" w:rsidRDefault="006E59CD" w:rsidP="0047375D">
      <w:pPr>
        <w:spacing w:after="0" w:line="120" w:lineRule="atLeast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168275</wp:posOffset>
                </wp:positionV>
                <wp:extent cx="6248400" cy="269875"/>
                <wp:effectExtent l="0" t="0" r="1905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C95" w:rsidRDefault="00A75C95" w:rsidP="00A75C95">
                            <w:r>
                              <w:t>Etudes, Diplômes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5pt;margin-top:13.25pt;width:49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" fillcolor="#4f81bd [3204]" strokecolor="#243f60 [1604]" strokeweight="2pt">
                <v:path arrowok="t"/>
                <v:textbox>
                  <w:txbxContent>
                    <w:p w:rsidR="00A75C95" w:rsidRDefault="00A75C95" w:rsidP="00A75C95">
                      <w:r>
                        <w:t>Etudes, Diplômes</w:t>
                      </w:r>
                    </w:p>
                  </w:txbxContent>
                </v:textbox>
              </v:rect>
            </w:pict>
          </mc:Fallback>
        </mc:AlternateContent>
      </w:r>
    </w:p>
    <w:p w:rsidR="00F44B9A" w:rsidRDefault="00F44B9A" w:rsidP="0047375D">
      <w:pPr>
        <w:spacing w:after="0" w:line="120" w:lineRule="atLeast"/>
      </w:pPr>
      <w:r>
        <w:t xml:space="preserve">Etudes, diplômes </w:t>
      </w:r>
    </w:p>
    <w:p w:rsidR="00A75C95" w:rsidRDefault="00A75C95" w:rsidP="0047375D">
      <w:pPr>
        <w:spacing w:after="0" w:line="120" w:lineRule="atLeast"/>
      </w:pPr>
    </w:p>
    <w:p w:rsidR="00F93570" w:rsidRPr="009E0150" w:rsidRDefault="00F93570" w:rsidP="0047375D">
      <w:pPr>
        <w:spacing w:after="0" w:line="120" w:lineRule="atLeast"/>
      </w:pPr>
    </w:p>
    <w:p w:rsidR="00A442C2" w:rsidRPr="009E0150" w:rsidRDefault="0047375D" w:rsidP="0047375D">
      <w:pPr>
        <w:spacing w:after="0" w:line="120" w:lineRule="atLeast"/>
        <w:rPr>
          <w:rFonts w:eastAsia="Times New Roman" w:cs="Times New Roman"/>
          <w:lang w:eastAsia="fr-FR"/>
        </w:rPr>
      </w:pPr>
      <w:r w:rsidRPr="009E0150">
        <w:t>Janvier 2014</w:t>
      </w:r>
      <w:r w:rsidR="00CA41F9">
        <w:t xml:space="preserve"> : </w:t>
      </w:r>
      <w:r w:rsidRPr="009E0150">
        <w:rPr>
          <w:rFonts w:eastAsia="Times New Roman" w:cs="Times New Roman"/>
          <w:lang w:eastAsia="fr-FR"/>
        </w:rPr>
        <w:t xml:space="preserve">futur psychothérapeute </w:t>
      </w:r>
      <w:r w:rsidRPr="0047375D">
        <w:rPr>
          <w:rFonts w:eastAsia="Times New Roman" w:cs="Times New Roman"/>
          <w:lang w:eastAsia="fr-FR"/>
        </w:rPr>
        <w:t>m'appuyant sur 5 années d'apprentissage</w:t>
      </w:r>
      <w:r w:rsidRPr="009E0150">
        <w:rPr>
          <w:rFonts w:eastAsia="Times New Roman" w:cs="Times New Roman"/>
          <w:lang w:eastAsia="fr-FR"/>
        </w:rPr>
        <w:t>s</w:t>
      </w:r>
      <w:r w:rsidRPr="0047375D">
        <w:rPr>
          <w:rFonts w:eastAsia="Times New Roman" w:cs="Times New Roman"/>
          <w:lang w:eastAsia="fr-FR"/>
        </w:rPr>
        <w:t xml:space="preserve"> </w:t>
      </w:r>
      <w:r w:rsidRPr="009E0150">
        <w:rPr>
          <w:rFonts w:eastAsia="Times New Roman" w:cs="Times New Roman"/>
          <w:lang w:eastAsia="fr-FR"/>
        </w:rPr>
        <w:t>à L’EEPA</w:t>
      </w:r>
      <w:r w:rsidRPr="0047375D">
        <w:rPr>
          <w:rFonts w:eastAsia="Times New Roman" w:cs="Times New Roman"/>
          <w:lang w:eastAsia="fr-FR"/>
        </w:rPr>
        <w:t xml:space="preserve"> Pa</w:t>
      </w:r>
      <w:r w:rsidRPr="009E0150">
        <w:rPr>
          <w:rFonts w:eastAsia="Times New Roman" w:cs="Times New Roman"/>
          <w:lang w:eastAsia="fr-FR"/>
        </w:rPr>
        <w:t>ris</w:t>
      </w:r>
      <w:r w:rsidR="00E630F7">
        <w:rPr>
          <w:rFonts w:eastAsia="Times New Roman" w:cs="Times New Roman"/>
          <w:lang w:eastAsia="fr-FR"/>
        </w:rPr>
        <w:t xml:space="preserve"> </w:t>
      </w:r>
      <w:r w:rsidR="00CA41F9">
        <w:rPr>
          <w:rFonts w:eastAsia="Times New Roman" w:cs="Times New Roman"/>
          <w:lang w:eastAsia="fr-FR"/>
        </w:rPr>
        <w:t>(en cours</w:t>
      </w:r>
      <w:r w:rsidR="00A344D7">
        <w:rPr>
          <w:rFonts w:eastAsia="Times New Roman" w:cs="Times New Roman"/>
          <w:lang w:eastAsia="fr-FR"/>
        </w:rPr>
        <w:t xml:space="preserve"> de formation</w:t>
      </w:r>
      <w:r w:rsidR="00CA41F9">
        <w:rPr>
          <w:rFonts w:eastAsia="Times New Roman" w:cs="Times New Roman"/>
          <w:lang w:eastAsia="fr-FR"/>
        </w:rPr>
        <w:t xml:space="preserve">) </w:t>
      </w:r>
      <w:r w:rsidR="00E630F7">
        <w:rPr>
          <w:rFonts w:eastAsia="Times New Roman" w:cs="Times New Roman"/>
          <w:lang w:eastAsia="fr-FR"/>
        </w:rPr>
        <w:t xml:space="preserve">(sciences humaines, Philosophies, Psychothérapies humanistes, psychanalyse) </w:t>
      </w:r>
    </w:p>
    <w:p w:rsidR="0081310D" w:rsidRDefault="00755203" w:rsidP="007C1F64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Atouts</w:t>
      </w:r>
      <w:r w:rsidR="007C1F64">
        <w:rPr>
          <w:rFonts w:eastAsia="Times New Roman" w:cs="Times New Roman"/>
          <w:lang w:eastAsia="fr-FR"/>
        </w:rPr>
        <w:t xml:space="preserve"> : </w:t>
      </w:r>
      <w:r w:rsidR="0081310D">
        <w:rPr>
          <w:rFonts w:eastAsia="Times New Roman" w:cs="Times New Roman"/>
          <w:lang w:eastAsia="fr-FR"/>
        </w:rPr>
        <w:t>Formation complète (3 jours) d’apprentissage de la logosynthése - IFPEC</w:t>
      </w:r>
    </w:p>
    <w:p w:rsidR="0047375D" w:rsidRPr="0047375D" w:rsidRDefault="005E4719" w:rsidP="005E4719">
      <w:pPr>
        <w:spacing w:after="0" w:line="120" w:lineRule="atLeast"/>
        <w:ind w:firstLine="708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 </w:t>
      </w:r>
      <w:r w:rsidR="00675E76">
        <w:rPr>
          <w:rFonts w:eastAsia="Times New Roman" w:cs="Times New Roman"/>
          <w:lang w:eastAsia="fr-FR"/>
        </w:rPr>
        <w:t>Formation complète</w:t>
      </w:r>
      <w:r w:rsidR="0034068F">
        <w:rPr>
          <w:rFonts w:eastAsia="Times New Roman" w:cs="Times New Roman"/>
          <w:lang w:eastAsia="fr-FR"/>
        </w:rPr>
        <w:t xml:space="preserve"> (6 jours) d’apprentissage de l'EFT – ARCHE HYPNOSE</w:t>
      </w:r>
    </w:p>
    <w:p w:rsidR="00A442C2" w:rsidRDefault="007C1F64" w:rsidP="00A442C2">
      <w:pPr>
        <w:spacing w:after="0" w:line="120" w:lineRule="atLeast"/>
        <w:ind w:firstLine="708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 </w:t>
      </w:r>
      <w:r w:rsidR="0047375D" w:rsidRPr="0047375D">
        <w:rPr>
          <w:rFonts w:eastAsia="Times New Roman" w:cs="Times New Roman"/>
          <w:lang w:eastAsia="fr-FR"/>
        </w:rPr>
        <w:t xml:space="preserve">Analyse transactionnelle </w:t>
      </w:r>
      <w:r w:rsidR="0047375D" w:rsidRPr="009E0150">
        <w:rPr>
          <w:rFonts w:eastAsia="Times New Roman" w:cs="Times New Roman"/>
          <w:lang w:eastAsia="fr-FR"/>
        </w:rPr>
        <w:t>(module</w:t>
      </w:r>
      <w:r w:rsidR="0047375D" w:rsidRPr="0047375D">
        <w:rPr>
          <w:rFonts w:eastAsia="Times New Roman" w:cs="Times New Roman"/>
          <w:lang w:eastAsia="fr-FR"/>
        </w:rPr>
        <w:t xml:space="preserve"> 101</w:t>
      </w:r>
      <w:r w:rsidR="00AB0FEB">
        <w:rPr>
          <w:rFonts w:eastAsia="Times New Roman" w:cs="Times New Roman"/>
          <w:lang w:eastAsia="fr-FR"/>
        </w:rPr>
        <w:t>, 2 jours</w:t>
      </w:r>
      <w:r w:rsidR="0047375D" w:rsidRPr="0047375D">
        <w:rPr>
          <w:rFonts w:eastAsia="Times New Roman" w:cs="Times New Roman"/>
          <w:lang w:eastAsia="fr-FR"/>
        </w:rPr>
        <w:t>) </w:t>
      </w:r>
      <w:r w:rsidR="00675E76">
        <w:rPr>
          <w:rFonts w:eastAsia="Times New Roman" w:cs="Times New Roman"/>
          <w:lang w:eastAsia="fr-FR"/>
        </w:rPr>
        <w:t>–</w:t>
      </w:r>
      <w:r w:rsidR="0034068F">
        <w:rPr>
          <w:rFonts w:eastAsia="Times New Roman" w:cs="Times New Roman"/>
          <w:lang w:eastAsia="fr-FR"/>
        </w:rPr>
        <w:t xml:space="preserve"> ATORG</w:t>
      </w:r>
    </w:p>
    <w:p w:rsidR="00675E76" w:rsidRDefault="00675E76" w:rsidP="00675E76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</w:r>
      <w:r w:rsidR="007C1F64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Formation complète (5 jours) d’analyse </w:t>
      </w:r>
      <w:r w:rsidR="00CD7264">
        <w:rPr>
          <w:rFonts w:eastAsia="Times New Roman" w:cs="Times New Roman"/>
          <w:lang w:eastAsia="fr-FR"/>
        </w:rPr>
        <w:t>comportementale</w:t>
      </w:r>
      <w:r>
        <w:rPr>
          <w:rFonts w:eastAsia="Times New Roman" w:cs="Times New Roman"/>
          <w:lang w:eastAsia="fr-FR"/>
        </w:rPr>
        <w:t xml:space="preserve"> –</w:t>
      </w:r>
      <w:r w:rsidR="00CD7264">
        <w:rPr>
          <w:rFonts w:eastAsia="Times New Roman" w:cs="Times New Roman"/>
          <w:lang w:eastAsia="fr-FR"/>
        </w:rPr>
        <w:t xml:space="preserve"> ARCHE</w:t>
      </w:r>
      <w:r>
        <w:rPr>
          <w:rFonts w:eastAsia="Times New Roman" w:cs="Times New Roman"/>
          <w:lang w:eastAsia="fr-FR"/>
        </w:rPr>
        <w:t xml:space="preserve"> HYPNOSE</w:t>
      </w:r>
    </w:p>
    <w:p w:rsidR="00524FE1" w:rsidRDefault="00524FE1" w:rsidP="0047375D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 xml:space="preserve"> Formation complète (6 jours) Motivations et personnalités </w:t>
      </w:r>
      <w:r w:rsidR="0081310D">
        <w:rPr>
          <w:rFonts w:eastAsia="Times New Roman" w:cs="Times New Roman"/>
          <w:lang w:eastAsia="fr-FR"/>
        </w:rPr>
        <w:t>–</w:t>
      </w:r>
      <w:r>
        <w:rPr>
          <w:rFonts w:eastAsia="Times New Roman" w:cs="Times New Roman"/>
          <w:lang w:eastAsia="fr-FR"/>
        </w:rPr>
        <w:t xml:space="preserve"> INC</w:t>
      </w:r>
    </w:p>
    <w:p w:rsidR="0081310D" w:rsidRDefault="0081310D" w:rsidP="0047375D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 xml:space="preserve"> </w:t>
      </w:r>
      <w:r w:rsidRPr="0081310D">
        <w:rPr>
          <w:rFonts w:eastAsia="Times New Roman" w:cs="Times New Roman"/>
          <w:lang w:eastAsia="fr-FR"/>
        </w:rPr>
        <w:t>Formation complète (12 jours) approche neurocognitive et comportemental – INC</w:t>
      </w:r>
    </w:p>
    <w:p w:rsidR="00674542" w:rsidRDefault="00AF73DB" w:rsidP="0047375D">
      <w:pPr>
        <w:spacing w:after="0" w:line="120" w:lineRule="atLeas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</w:r>
      <w:r w:rsidR="005F0166">
        <w:rPr>
          <w:rFonts w:eastAsia="Times New Roman" w:cs="Times New Roman"/>
          <w:lang w:eastAsia="fr-FR"/>
        </w:rPr>
        <w:t xml:space="preserve"> </w:t>
      </w:r>
      <w:r w:rsidR="005F0166" w:rsidRPr="005F0166">
        <w:rPr>
          <w:rFonts w:eastAsia="Times New Roman" w:cs="Times New Roman"/>
          <w:lang w:eastAsia="fr-FR"/>
        </w:rPr>
        <w:t>Analyse transactionnelle (module 202, 13 jours) – ATORG</w:t>
      </w:r>
    </w:p>
    <w:p w:rsidR="005F0166" w:rsidRPr="00674542" w:rsidRDefault="005F0166" w:rsidP="0047375D">
      <w:pPr>
        <w:spacing w:after="0" w:line="120" w:lineRule="atLeast"/>
        <w:rPr>
          <w:rFonts w:eastAsia="Times New Roman" w:cs="Times New Roman"/>
          <w:lang w:eastAsia="fr-FR"/>
        </w:rPr>
      </w:pPr>
    </w:p>
    <w:p w:rsidR="00F44B9A" w:rsidRDefault="00F44B9A" w:rsidP="0047375D">
      <w:pPr>
        <w:spacing w:after="0" w:line="120" w:lineRule="atLeast"/>
      </w:pPr>
      <w:r w:rsidRPr="009E0150">
        <w:t xml:space="preserve">Sep 2012/2013 Capacité droit – ASSAS </w:t>
      </w:r>
      <w:r w:rsidR="00A442C2">
        <w:t>(niveau)</w:t>
      </w:r>
    </w:p>
    <w:p w:rsidR="00D53825" w:rsidRDefault="00D53825" w:rsidP="00D53825">
      <w:pPr>
        <w:spacing w:after="0" w:line="120" w:lineRule="atLeast"/>
      </w:pPr>
      <w:r>
        <w:t xml:space="preserve">Les acquis : </w:t>
      </w:r>
      <w:r w:rsidR="00A442C2">
        <w:t>N</w:t>
      </w:r>
      <w:r>
        <w:t>otions en droit constitutionnel</w:t>
      </w:r>
    </w:p>
    <w:p w:rsidR="00D53825" w:rsidRDefault="00D53825" w:rsidP="00D53825">
      <w:pPr>
        <w:spacing w:after="0" w:line="120" w:lineRule="atLeast"/>
      </w:pPr>
      <w:r>
        <w:t xml:space="preserve">                     N</w:t>
      </w:r>
      <w:r w:rsidR="00A442C2">
        <w:t xml:space="preserve">otions en droit </w:t>
      </w:r>
      <w:r>
        <w:t>administratif</w:t>
      </w:r>
    </w:p>
    <w:p w:rsidR="00A442C2" w:rsidRDefault="00D53825" w:rsidP="00D53825">
      <w:pPr>
        <w:spacing w:after="0" w:line="120" w:lineRule="atLeast"/>
      </w:pPr>
      <w:r>
        <w:t xml:space="preserve">                     N</w:t>
      </w:r>
      <w:r w:rsidR="00A442C2">
        <w:t>otions en droit</w:t>
      </w:r>
      <w:r>
        <w:t xml:space="preserve"> commercial</w:t>
      </w:r>
    </w:p>
    <w:p w:rsidR="00D53825" w:rsidRPr="009E0150" w:rsidRDefault="00D53825" w:rsidP="00D53825">
      <w:pPr>
        <w:spacing w:after="0" w:line="120" w:lineRule="atLeast"/>
      </w:pPr>
      <w:r>
        <w:t xml:space="preserve">                     Notions en droit civil</w:t>
      </w:r>
    </w:p>
    <w:p w:rsidR="00F44B9A" w:rsidRPr="009E0150" w:rsidRDefault="00F44B9A" w:rsidP="0047375D">
      <w:pPr>
        <w:spacing w:after="0" w:line="120" w:lineRule="atLeast"/>
      </w:pPr>
    </w:p>
    <w:p w:rsidR="00F44B9A" w:rsidRPr="009E0150" w:rsidRDefault="00F44B9A" w:rsidP="0047375D">
      <w:pPr>
        <w:spacing w:after="0" w:line="120" w:lineRule="atLeast"/>
      </w:pPr>
      <w:r w:rsidRPr="009E0150">
        <w:t>Oct 2011/2012 Formation professionnel AFPA – Assistant de Manager</w:t>
      </w:r>
      <w:r w:rsidR="00A442C2">
        <w:t xml:space="preserve"> (niveau)</w:t>
      </w:r>
    </w:p>
    <w:p w:rsidR="00D53825" w:rsidRDefault="00343E54" w:rsidP="0047375D">
      <w:pPr>
        <w:spacing w:after="0" w:line="120" w:lineRule="atLeast"/>
      </w:pPr>
      <w:r w:rsidRPr="009E0150">
        <w:t>Les acquis : Maitrise</w:t>
      </w:r>
      <w:r w:rsidR="00F93570" w:rsidRPr="009E0150">
        <w:t xml:space="preserve"> d’outils</w:t>
      </w:r>
      <w:r w:rsidRPr="009E0150">
        <w:t xml:space="preserve"> informatique</w:t>
      </w:r>
      <w:r w:rsidR="00F93570" w:rsidRPr="009E0150">
        <w:t>s</w:t>
      </w:r>
      <w:r w:rsidRPr="009E0150">
        <w:t xml:space="preserve"> </w:t>
      </w:r>
      <w:r w:rsidR="00F93570" w:rsidRPr="009E0150">
        <w:t>(</w:t>
      </w:r>
      <w:r w:rsidRPr="009E0150">
        <w:t>word, excel, powerpoint</w:t>
      </w:r>
      <w:r w:rsidR="00F93570" w:rsidRPr="009E0150">
        <w:t xml:space="preserve">) </w:t>
      </w:r>
    </w:p>
    <w:p w:rsidR="00646CC6" w:rsidRDefault="00D53825" w:rsidP="0047375D">
      <w:pPr>
        <w:spacing w:after="0" w:line="120" w:lineRule="atLeast"/>
      </w:pPr>
      <w:r>
        <w:t xml:space="preserve">                     A</w:t>
      </w:r>
      <w:r w:rsidR="00F93570" w:rsidRPr="009E0150">
        <w:t>pprentissage de la langue anglaise (vocabulaire professionnel)</w:t>
      </w:r>
    </w:p>
    <w:p w:rsidR="00122C06" w:rsidRDefault="00D53825" w:rsidP="0047375D">
      <w:pPr>
        <w:spacing w:after="0" w:line="120" w:lineRule="atLeast"/>
      </w:pPr>
      <w:r>
        <w:t xml:space="preserve">                     Organisation des plannings du personnel et des événements</w:t>
      </w:r>
    </w:p>
    <w:p w:rsidR="00D53825" w:rsidRPr="009E0150" w:rsidRDefault="00D53825" w:rsidP="0047375D">
      <w:pPr>
        <w:spacing w:after="0" w:line="120" w:lineRule="atLeast"/>
      </w:pPr>
      <w:r>
        <w:t xml:space="preserve">                     Communiquer par écrit à l’interne et à l’externe en Français et anglais</w:t>
      </w:r>
    </w:p>
    <w:p w:rsidR="00F93570" w:rsidRPr="009E0150" w:rsidRDefault="00F93570" w:rsidP="0047375D">
      <w:pPr>
        <w:spacing w:after="0" w:line="120" w:lineRule="atLeast"/>
      </w:pPr>
    </w:p>
    <w:p w:rsidR="00646CC6" w:rsidRPr="009E0150" w:rsidRDefault="00646CC6" w:rsidP="0047375D">
      <w:pPr>
        <w:spacing w:after="0" w:line="120" w:lineRule="atLeast"/>
      </w:pPr>
      <w:r w:rsidRPr="009E0150">
        <w:t>2011 Terminale Economique et Sociales</w:t>
      </w:r>
      <w:r w:rsidR="005B573B">
        <w:t xml:space="preserve"> (niveau bac)</w:t>
      </w:r>
      <w:r w:rsidRPr="009E0150">
        <w:t xml:space="preserve"> – Option Anglais renforcé – Lycée Mozart – Le Blanc Mesnil </w:t>
      </w:r>
    </w:p>
    <w:p w:rsidR="00DA158B" w:rsidRPr="009E0150" w:rsidRDefault="00DA158B" w:rsidP="0047375D">
      <w:pPr>
        <w:spacing w:after="0" w:line="120" w:lineRule="atLeast"/>
      </w:pPr>
    </w:p>
    <w:p w:rsidR="00646CC6" w:rsidRPr="009E0150" w:rsidRDefault="00646CC6" w:rsidP="0047375D">
      <w:pPr>
        <w:spacing w:after="0" w:line="120" w:lineRule="atLeast"/>
      </w:pPr>
      <w:r w:rsidRPr="009E0150">
        <w:t xml:space="preserve">2008 Obtention BEPC – Collège le Parc – Aulnay sous-bois </w:t>
      </w:r>
      <w:r w:rsidR="00A75C95" w:rsidRPr="009E0150">
        <w:t>(93600)</w:t>
      </w:r>
    </w:p>
    <w:p w:rsidR="00A75C95" w:rsidRPr="009E0150" w:rsidRDefault="006E59CD" w:rsidP="0047375D">
      <w:pPr>
        <w:spacing w:after="0" w:line="120" w:lineRule="atLeas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146685</wp:posOffset>
                </wp:positionV>
                <wp:extent cx="6372860" cy="304800"/>
                <wp:effectExtent l="0" t="0" r="2794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86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C95" w:rsidRDefault="00A75C95" w:rsidP="00A75C95">
                            <w: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.45pt;margin-top:11.55pt;width:501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" fillcolor="#4f81bd [3204]" strokecolor="#243f60 [1604]" strokeweight="2pt">
                <v:path arrowok="t"/>
                <v:textbox>
                  <w:txbxContent>
                    <w:p w:rsidR="00A75C95" w:rsidRDefault="00A75C95" w:rsidP="00A75C95">
                      <w: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</w:p>
    <w:p w:rsidR="00A75C95" w:rsidRPr="009E0150" w:rsidRDefault="00A75C95" w:rsidP="0047375D">
      <w:pPr>
        <w:spacing w:after="0" w:line="120" w:lineRule="atLeast"/>
      </w:pPr>
    </w:p>
    <w:p w:rsidR="00F44B9A" w:rsidRPr="009E0150" w:rsidRDefault="00F44B9A" w:rsidP="0047375D">
      <w:pPr>
        <w:spacing w:after="0" w:line="120" w:lineRule="atLeast"/>
      </w:pPr>
    </w:p>
    <w:p w:rsidR="0077677A" w:rsidRDefault="0077677A" w:rsidP="0047375D">
      <w:pPr>
        <w:spacing w:after="0" w:line="240" w:lineRule="auto"/>
      </w:pPr>
    </w:p>
    <w:p w:rsidR="003B3239" w:rsidRDefault="003B3239" w:rsidP="0047375D">
      <w:pPr>
        <w:spacing w:after="0" w:line="240" w:lineRule="auto"/>
      </w:pPr>
      <w:r>
        <w:t xml:space="preserve">Avril 2014 à </w:t>
      </w:r>
      <w:r w:rsidR="00015584">
        <w:t xml:space="preserve">Janvier </w:t>
      </w:r>
      <w:r w:rsidR="00524FE1">
        <w:t>2015</w:t>
      </w:r>
      <w:r>
        <w:t> : Mission bénévole sur la réalisation d’entretiens individuels ou collectifs avec des jeunes – Apprentis d’ Auteuils – Paris (75016)</w:t>
      </w:r>
    </w:p>
    <w:p w:rsidR="003B3239" w:rsidRPr="009E0150" w:rsidRDefault="003B3239" w:rsidP="0047375D">
      <w:pPr>
        <w:spacing w:after="0" w:line="240" w:lineRule="auto"/>
      </w:pPr>
    </w:p>
    <w:p w:rsidR="00A442C2" w:rsidRDefault="00A75C95" w:rsidP="00A442C2">
      <w:pPr>
        <w:spacing w:after="0" w:line="240" w:lineRule="auto"/>
      </w:pPr>
      <w:r w:rsidRPr="009E0150">
        <w:t xml:space="preserve">Août 2012 à aujourd’hui : Responsable night polyvalent  - </w:t>
      </w:r>
      <w:r w:rsidR="009E0150" w:rsidRPr="009E0150">
        <w:t>Hôtel</w:t>
      </w:r>
      <w:r w:rsidRPr="009E0150">
        <w:t xml:space="preserve"> Les Relais Bleus – Gonesse (95550)</w:t>
      </w:r>
    </w:p>
    <w:p w:rsidR="003C6D23" w:rsidRDefault="00D53825" w:rsidP="00A442C2">
      <w:pPr>
        <w:spacing w:after="0" w:line="240" w:lineRule="auto"/>
      </w:pPr>
      <w:r>
        <w:t>Fonctions</w:t>
      </w:r>
      <w:r w:rsidR="003C6D23">
        <w:t> : Prise en charge des clients à leurs arrivés</w:t>
      </w:r>
    </w:p>
    <w:p w:rsidR="00877EAF" w:rsidRDefault="00877EAF" w:rsidP="00A442C2">
      <w:pPr>
        <w:spacing w:after="0" w:line="240" w:lineRule="auto"/>
      </w:pPr>
      <w:r>
        <w:t xml:space="preserve">                    Vérification des réservations (bon de commande)</w:t>
      </w:r>
    </w:p>
    <w:p w:rsidR="00877EAF" w:rsidRDefault="00877EAF" w:rsidP="00A442C2">
      <w:pPr>
        <w:spacing w:after="0" w:line="240" w:lineRule="auto"/>
      </w:pPr>
      <w:r>
        <w:t xml:space="preserve">                    Vérification des chambres et du matériel à l’intérieur (matériels cassés ou à remplacer)</w:t>
      </w:r>
    </w:p>
    <w:p w:rsidR="003C6D23" w:rsidRDefault="003C6D23" w:rsidP="00A442C2">
      <w:pPr>
        <w:spacing w:after="0" w:line="240" w:lineRule="auto"/>
      </w:pPr>
      <w:r>
        <w:t xml:space="preserve">                    Gestion générale de la facturation (Clôture hebdomadaire, vérification des </w:t>
      </w:r>
      <w:r w:rsidR="00877EAF">
        <w:t>facturations avec nos partenaires)</w:t>
      </w:r>
    </w:p>
    <w:p w:rsidR="00877EAF" w:rsidRPr="009E0150" w:rsidRDefault="00877EAF" w:rsidP="00A442C2">
      <w:pPr>
        <w:spacing w:after="0" w:line="240" w:lineRule="auto"/>
      </w:pPr>
      <w:r>
        <w:t xml:space="preserve">                   Surveillance de l’établissement</w:t>
      </w:r>
    </w:p>
    <w:p w:rsidR="00A75C95" w:rsidRPr="009E0150" w:rsidRDefault="00A75C95" w:rsidP="0047375D">
      <w:pPr>
        <w:spacing w:after="0" w:line="240" w:lineRule="auto"/>
      </w:pPr>
    </w:p>
    <w:p w:rsidR="00A75C95" w:rsidRPr="009E0150" w:rsidRDefault="004C28AE" w:rsidP="0047375D">
      <w:pPr>
        <w:spacing w:after="0" w:line="240" w:lineRule="auto"/>
      </w:pPr>
      <w:r w:rsidRPr="009E0150">
        <w:t>Août 2011/</w:t>
      </w:r>
      <w:r w:rsidR="00A75C95" w:rsidRPr="009E0150">
        <w:t xml:space="preserve">Août 2012 : Organisateur </w:t>
      </w:r>
      <w:r w:rsidR="009E0150" w:rsidRPr="009E0150">
        <w:t>Evénementiel</w:t>
      </w:r>
      <w:r w:rsidR="00A75C95" w:rsidRPr="009E0150">
        <w:t xml:space="preserve"> (Infinity) </w:t>
      </w:r>
      <w:r w:rsidRPr="009E0150">
        <w:t>– Chilly Mazarin (91380)</w:t>
      </w:r>
    </w:p>
    <w:p w:rsidR="004C28AE" w:rsidRPr="009E0150" w:rsidRDefault="004C28AE" w:rsidP="0047375D">
      <w:pPr>
        <w:spacing w:after="0" w:line="240" w:lineRule="auto"/>
      </w:pPr>
    </w:p>
    <w:p w:rsidR="00F72007" w:rsidRDefault="004C28AE" w:rsidP="0047375D">
      <w:pPr>
        <w:spacing w:after="0" w:line="240" w:lineRule="auto"/>
      </w:pPr>
      <w:r w:rsidRPr="009E0150">
        <w:t>Août 2010/Août 201</w:t>
      </w:r>
      <w:r w:rsidR="00877EAF">
        <w:t>1 : Animateur musical et sonore (mariage, soirées, boite de nuit)</w:t>
      </w:r>
    </w:p>
    <w:p w:rsidR="004C28AE" w:rsidRPr="009E0150" w:rsidRDefault="009E0150" w:rsidP="0047375D">
      <w:pPr>
        <w:spacing w:after="0" w:line="240" w:lineRule="auto"/>
      </w:pPr>
      <w:r w:rsidRPr="009E0150">
        <w:t>Février</w:t>
      </w:r>
      <w:r w:rsidR="004C28AE" w:rsidRPr="009E0150">
        <w:t xml:space="preserve"> – Juillet 2009/2011 : </w:t>
      </w:r>
      <w:r w:rsidRPr="009E0150">
        <w:t>Réceptionniste</w:t>
      </w:r>
      <w:r w:rsidR="004C28AE" w:rsidRPr="009E0150">
        <w:t xml:space="preserve"> – </w:t>
      </w:r>
      <w:r w:rsidRPr="009E0150">
        <w:t>Hôtel</w:t>
      </w:r>
      <w:r w:rsidR="004C28AE" w:rsidRPr="009E0150">
        <w:t xml:space="preserve"> Les Relais Bleus – Gonesse (95550)</w:t>
      </w:r>
    </w:p>
    <w:p w:rsidR="004C28AE" w:rsidRPr="009E0150" w:rsidRDefault="00877EAF" w:rsidP="0047375D">
      <w:pPr>
        <w:spacing w:after="0" w:line="120" w:lineRule="atLeast"/>
      </w:pPr>
      <w:r>
        <w:t>Fonctions : Prise en charge du client</w:t>
      </w:r>
    </w:p>
    <w:p w:rsidR="004C28AE" w:rsidRPr="009E0150" w:rsidRDefault="006E59CD" w:rsidP="0047375D">
      <w:pPr>
        <w:spacing w:after="0" w:line="120" w:lineRule="atLeas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28575</wp:posOffset>
                </wp:positionV>
                <wp:extent cx="6456045" cy="297815"/>
                <wp:effectExtent l="0" t="0" r="2095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6045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8AE" w:rsidRDefault="004417CD" w:rsidP="004C28AE">
                            <w:r>
                              <w:t>Connaissances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.5pt;margin-top:2.25pt;width:508.3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" fillcolor="#4f81bd [3204]" strokecolor="#243f60 [1604]" strokeweight="2pt">
                <v:path arrowok="t"/>
                <v:textbox>
                  <w:txbxContent>
                    <w:p w:rsidR="004C28AE" w:rsidRDefault="004417CD" w:rsidP="004C28AE">
                      <w:r>
                        <w:t>Connaissances</w:t>
                      </w:r>
                    </w:p>
                  </w:txbxContent>
                </v:textbox>
              </v:rect>
            </w:pict>
          </mc:Fallback>
        </mc:AlternateContent>
      </w:r>
    </w:p>
    <w:p w:rsidR="004C28AE" w:rsidRPr="009E0150" w:rsidRDefault="004C28AE" w:rsidP="0047375D">
      <w:pPr>
        <w:spacing w:after="0" w:line="120" w:lineRule="atLeast"/>
      </w:pPr>
    </w:p>
    <w:p w:rsidR="006A7587" w:rsidRDefault="006A7587" w:rsidP="0047375D">
      <w:pPr>
        <w:spacing w:after="0" w:line="120" w:lineRule="atLeast"/>
      </w:pPr>
    </w:p>
    <w:p w:rsidR="0077677A" w:rsidRDefault="00015584" w:rsidP="0047375D">
      <w:pPr>
        <w:spacing w:after="0" w:line="120" w:lineRule="atLeast"/>
      </w:pPr>
      <w:r>
        <w:t>Toastmaster</w:t>
      </w:r>
      <w:r w:rsidR="0077677A" w:rsidRPr="0077677A">
        <w:t xml:space="preserve"> : Formation de conférencier</w:t>
      </w:r>
      <w:r w:rsidR="0077677A">
        <w:t xml:space="preserve"> à distance</w:t>
      </w:r>
      <w:r w:rsidR="0077677A" w:rsidRPr="0077677A">
        <w:t xml:space="preserve"> </w:t>
      </w:r>
      <w:r>
        <w:t xml:space="preserve"> (leadership, communication)</w:t>
      </w:r>
    </w:p>
    <w:p w:rsidR="0077677A" w:rsidRDefault="0077677A" w:rsidP="0047375D">
      <w:pPr>
        <w:spacing w:after="0" w:line="120" w:lineRule="atLeast"/>
      </w:pPr>
    </w:p>
    <w:p w:rsidR="00157F2A" w:rsidRDefault="00157F2A" w:rsidP="0047375D">
      <w:pPr>
        <w:spacing w:after="0" w:line="120" w:lineRule="atLeast"/>
      </w:pPr>
      <w:r>
        <w:t>Ifpec : 3 jours à l’institut IFPEC. Formation complète de 3 jours en logosynthèse. Du 4 septembre au 6 inclus 2014</w:t>
      </w:r>
    </w:p>
    <w:p w:rsidR="00157F2A" w:rsidRDefault="00157F2A" w:rsidP="0047375D">
      <w:pPr>
        <w:spacing w:after="0" w:line="120" w:lineRule="atLeast"/>
      </w:pPr>
    </w:p>
    <w:p w:rsidR="00524FE1" w:rsidRDefault="00524FE1" w:rsidP="0047375D">
      <w:pPr>
        <w:spacing w:after="0" w:line="120" w:lineRule="atLeast"/>
      </w:pPr>
      <w:r>
        <w:t>Institute Of NeuroCognitivisme :</w:t>
      </w:r>
      <w:r w:rsidR="00667758">
        <w:t xml:space="preserve"> Formation de 6 jours sur le module complémentaire personnalités et motivations (INC)</w:t>
      </w:r>
      <w:r w:rsidR="00F72007">
        <w:t>. Deux sessions (1</w:t>
      </w:r>
      <w:r w:rsidR="00F72007" w:rsidRPr="00F72007">
        <w:rPr>
          <w:vertAlign w:val="superscript"/>
        </w:rPr>
        <w:t>er</w:t>
      </w:r>
      <w:r w:rsidR="00F72007">
        <w:t xml:space="preserve"> du 13/10/14 au 15/10/14) (2 du 24/11/14 au 26/11/14)</w:t>
      </w:r>
    </w:p>
    <w:p w:rsidR="00524FE1" w:rsidRDefault="00524FE1" w:rsidP="0047375D">
      <w:pPr>
        <w:spacing w:after="0" w:line="120" w:lineRule="atLeast"/>
      </w:pPr>
    </w:p>
    <w:p w:rsidR="006A7587" w:rsidRDefault="006A7587" w:rsidP="0047375D">
      <w:pPr>
        <w:spacing w:after="0" w:line="120" w:lineRule="atLeast"/>
      </w:pPr>
      <w:r>
        <w:t xml:space="preserve">Institute Of NeuroCognitivisme : Formation de 12 jours à l’approche neurocognitive et comportementale. L’institut a été </w:t>
      </w:r>
      <w:r w:rsidR="00C62CE6">
        <w:t>fondé</w:t>
      </w:r>
      <w:r>
        <w:t xml:space="preserve"> par Jacques FRADIN, directeur de L’IME (institut de médecine environnemental). Du 1 juillet au 27 septembre 2014</w:t>
      </w:r>
    </w:p>
    <w:p w:rsidR="006A7587" w:rsidRDefault="006A7587" w:rsidP="0047375D">
      <w:pPr>
        <w:spacing w:after="0" w:line="120" w:lineRule="atLeast"/>
      </w:pPr>
    </w:p>
    <w:p w:rsidR="00EA5C4D" w:rsidRDefault="00EA5C4D" w:rsidP="0047375D">
      <w:pPr>
        <w:spacing w:after="0" w:line="120" w:lineRule="atLeast"/>
      </w:pPr>
      <w:r>
        <w:t>Ifpec Arche : 5 jours à l’institut de formation de l’hypnose. Formation complète d’analyse comportementale (du 07 au 11 Juin 2014)</w:t>
      </w:r>
    </w:p>
    <w:p w:rsidR="00EA5C4D" w:rsidRDefault="00EA5C4D" w:rsidP="0047375D">
      <w:pPr>
        <w:spacing w:after="0" w:line="120" w:lineRule="atLeast"/>
      </w:pPr>
    </w:p>
    <w:p w:rsidR="00EA5C4D" w:rsidRPr="009E0150" w:rsidRDefault="00EA5C4D" w:rsidP="00EA5C4D">
      <w:pPr>
        <w:pStyle w:val="NormalWeb"/>
        <w:spacing w:before="0" w:beforeAutospacing="0" w:after="0" w:afterAutospacing="0" w:line="120" w:lineRule="atLeast"/>
        <w:rPr>
          <w:rFonts w:asciiTheme="minorHAnsi" w:hAnsiTheme="minorHAnsi"/>
          <w:sz w:val="22"/>
          <w:szCs w:val="22"/>
        </w:rPr>
      </w:pPr>
      <w:r w:rsidRPr="009E0150">
        <w:rPr>
          <w:rFonts w:asciiTheme="minorHAnsi" w:hAnsiTheme="minorHAnsi"/>
          <w:sz w:val="22"/>
          <w:szCs w:val="22"/>
        </w:rPr>
        <w:t>Analyse transactionnelle : module 101 de l'analyse transactionnelle (</w:t>
      </w:r>
      <w:r>
        <w:rPr>
          <w:rFonts w:asciiTheme="minorHAnsi" w:hAnsiTheme="minorHAnsi"/>
          <w:sz w:val="22"/>
          <w:szCs w:val="22"/>
        </w:rPr>
        <w:t>3/4 Avril</w:t>
      </w:r>
      <w:r w:rsidRPr="009E015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2014 </w:t>
      </w:r>
      <w:r w:rsidRPr="009E0150">
        <w:rPr>
          <w:rFonts w:asciiTheme="minorHAnsi" w:hAnsiTheme="minorHAnsi"/>
          <w:sz w:val="22"/>
          <w:szCs w:val="22"/>
        </w:rPr>
        <w:t>à Atorg)</w:t>
      </w:r>
    </w:p>
    <w:p w:rsidR="00EA5C4D" w:rsidRDefault="00EA5C4D" w:rsidP="0047375D">
      <w:pPr>
        <w:spacing w:after="0" w:line="120" w:lineRule="atLeast"/>
      </w:pPr>
    </w:p>
    <w:p w:rsidR="004417CD" w:rsidRPr="009E0150" w:rsidRDefault="00F93570" w:rsidP="0047375D">
      <w:pPr>
        <w:pStyle w:val="NormalWeb"/>
        <w:spacing w:before="0" w:beforeAutospacing="0" w:after="0" w:afterAutospacing="0" w:line="120" w:lineRule="atLeast"/>
        <w:rPr>
          <w:rFonts w:asciiTheme="minorHAnsi" w:hAnsiTheme="minorHAnsi"/>
          <w:sz w:val="22"/>
          <w:szCs w:val="22"/>
        </w:rPr>
      </w:pPr>
      <w:r w:rsidRPr="009E0150">
        <w:rPr>
          <w:rFonts w:asciiTheme="minorHAnsi" w:hAnsiTheme="minorHAnsi"/>
          <w:sz w:val="22"/>
          <w:szCs w:val="22"/>
        </w:rPr>
        <w:t>I</w:t>
      </w:r>
      <w:r w:rsidR="0034068F">
        <w:rPr>
          <w:rFonts w:asciiTheme="minorHAnsi" w:hAnsiTheme="minorHAnsi"/>
          <w:sz w:val="22"/>
          <w:szCs w:val="22"/>
        </w:rPr>
        <w:t>fpec arche : 6</w:t>
      </w:r>
      <w:r w:rsidR="004417CD" w:rsidRPr="009E0150">
        <w:rPr>
          <w:rFonts w:asciiTheme="minorHAnsi" w:hAnsiTheme="minorHAnsi"/>
          <w:sz w:val="22"/>
          <w:szCs w:val="22"/>
        </w:rPr>
        <w:t xml:space="preserve"> jours à l’institut de formation </w:t>
      </w:r>
      <w:r w:rsidRPr="009E0150">
        <w:rPr>
          <w:rFonts w:asciiTheme="minorHAnsi" w:hAnsiTheme="minorHAnsi"/>
          <w:sz w:val="22"/>
          <w:szCs w:val="22"/>
        </w:rPr>
        <w:t>de</w:t>
      </w:r>
      <w:r w:rsidR="00EA5C4D">
        <w:rPr>
          <w:rFonts w:asciiTheme="minorHAnsi" w:hAnsiTheme="minorHAnsi"/>
          <w:sz w:val="22"/>
          <w:szCs w:val="22"/>
        </w:rPr>
        <w:t xml:space="preserve"> l’hypnose. F</w:t>
      </w:r>
      <w:r w:rsidR="0034068F">
        <w:rPr>
          <w:rFonts w:asciiTheme="minorHAnsi" w:hAnsiTheme="minorHAnsi"/>
          <w:sz w:val="22"/>
          <w:szCs w:val="22"/>
        </w:rPr>
        <w:t>ormation</w:t>
      </w:r>
      <w:r w:rsidR="00EA5C4D">
        <w:rPr>
          <w:rFonts w:asciiTheme="minorHAnsi" w:hAnsiTheme="minorHAnsi"/>
          <w:sz w:val="22"/>
          <w:szCs w:val="22"/>
        </w:rPr>
        <w:t xml:space="preserve"> complète</w:t>
      </w:r>
      <w:r w:rsidR="0034068F">
        <w:rPr>
          <w:rFonts w:asciiTheme="minorHAnsi" w:hAnsiTheme="minorHAnsi"/>
          <w:sz w:val="22"/>
          <w:szCs w:val="22"/>
        </w:rPr>
        <w:t xml:space="preserve"> </w:t>
      </w:r>
      <w:r w:rsidR="00EA5C4D">
        <w:rPr>
          <w:rFonts w:asciiTheme="minorHAnsi" w:hAnsiTheme="minorHAnsi"/>
          <w:sz w:val="22"/>
          <w:szCs w:val="22"/>
        </w:rPr>
        <w:t xml:space="preserve">sur </w:t>
      </w:r>
      <w:r w:rsidR="004417CD" w:rsidRPr="009E0150">
        <w:rPr>
          <w:rFonts w:asciiTheme="minorHAnsi" w:hAnsiTheme="minorHAnsi"/>
          <w:sz w:val="22"/>
          <w:szCs w:val="22"/>
        </w:rPr>
        <w:t>l'emotion</w:t>
      </w:r>
      <w:r w:rsidR="0034068F">
        <w:rPr>
          <w:rFonts w:asciiTheme="minorHAnsi" w:hAnsiTheme="minorHAnsi"/>
          <w:sz w:val="22"/>
          <w:szCs w:val="22"/>
        </w:rPr>
        <w:t>al freedom technique (EFT 1 les 25/26 Janvier 2014/ EFT 2 1/3 Mars 2014 / EFT 3 10/11 Mai 2014</w:t>
      </w:r>
      <w:r w:rsidR="004417CD" w:rsidRPr="009E0150">
        <w:rPr>
          <w:rFonts w:asciiTheme="minorHAnsi" w:hAnsiTheme="minorHAnsi"/>
          <w:sz w:val="22"/>
          <w:szCs w:val="22"/>
        </w:rPr>
        <w:t>) </w:t>
      </w:r>
    </w:p>
    <w:p w:rsidR="004417CD" w:rsidRPr="009E0150" w:rsidRDefault="004417CD" w:rsidP="0047375D">
      <w:pPr>
        <w:pStyle w:val="NormalWeb"/>
        <w:spacing w:before="0" w:beforeAutospacing="0" w:after="0" w:afterAutospacing="0" w:line="120" w:lineRule="atLeast"/>
        <w:rPr>
          <w:rFonts w:asciiTheme="minorHAnsi" w:hAnsiTheme="minorHAnsi"/>
          <w:sz w:val="22"/>
          <w:szCs w:val="22"/>
        </w:rPr>
      </w:pPr>
    </w:p>
    <w:p w:rsidR="004C28AE" w:rsidRPr="009E0150" w:rsidRDefault="004C28AE" w:rsidP="0047375D">
      <w:pPr>
        <w:spacing w:after="0" w:line="120" w:lineRule="atLeast"/>
      </w:pPr>
      <w:r w:rsidRPr="009E0150">
        <w:t>Maitrise de la bureautique informatique</w:t>
      </w:r>
      <w:r w:rsidR="00DA158B" w:rsidRPr="009E0150">
        <w:t> </w:t>
      </w:r>
      <w:r w:rsidR="00166B95" w:rsidRPr="009E0150">
        <w:t>: (</w:t>
      </w:r>
      <w:r w:rsidRPr="009E0150">
        <w:t>Word, Excel, Works, Powerpoint) Nero, Virtual DJ, Serato Rane, Fruity loops (Niveau amateur)</w:t>
      </w:r>
    </w:p>
    <w:p w:rsidR="00AB6411" w:rsidRPr="009E0150" w:rsidRDefault="00AB6411" w:rsidP="0047375D">
      <w:pPr>
        <w:spacing w:after="0" w:line="120" w:lineRule="atLeast"/>
      </w:pPr>
    </w:p>
    <w:p w:rsidR="00AB6411" w:rsidRPr="009E0150" w:rsidRDefault="00870B50" w:rsidP="0047375D">
      <w:pPr>
        <w:spacing w:after="0" w:line="120" w:lineRule="atLeast"/>
      </w:pPr>
      <w:r w:rsidRPr="009E0150">
        <w:t>Internet</w:t>
      </w:r>
      <w:r w:rsidR="00AB6411" w:rsidRPr="009E0150">
        <w:t xml:space="preserve"> (Firefox, explorer</w:t>
      </w:r>
      <w:r w:rsidR="00F72007">
        <w:t>,chrome</w:t>
      </w:r>
      <w:r w:rsidR="00AB6411" w:rsidRPr="009E0150">
        <w:t>…)</w:t>
      </w:r>
    </w:p>
    <w:p w:rsidR="00AB6411" w:rsidRPr="009E0150" w:rsidRDefault="00AB6411" w:rsidP="0047375D">
      <w:pPr>
        <w:spacing w:after="0" w:line="120" w:lineRule="atLeast"/>
      </w:pPr>
    </w:p>
    <w:p w:rsidR="00AB6411" w:rsidRPr="009E0150" w:rsidRDefault="00AB6411" w:rsidP="0047375D">
      <w:pPr>
        <w:spacing w:after="0" w:line="120" w:lineRule="atLeast"/>
      </w:pPr>
      <w:r w:rsidRPr="009E0150">
        <w:t>Anglais correct, Espagnol scolaire, Créole mauricien, Hindi (notions et apprentissage des bases en cours)</w:t>
      </w:r>
    </w:p>
    <w:p w:rsidR="00AB6411" w:rsidRPr="009E0150" w:rsidRDefault="00AB6411" w:rsidP="0047375D">
      <w:pPr>
        <w:spacing w:after="0" w:line="120" w:lineRule="atLeast"/>
      </w:pPr>
    </w:p>
    <w:p w:rsidR="00AB6411" w:rsidRPr="009E0150" w:rsidRDefault="006E59CD" w:rsidP="0047375D">
      <w:pPr>
        <w:spacing w:after="0" w:line="120" w:lineRule="atLeas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5080</wp:posOffset>
                </wp:positionV>
                <wp:extent cx="6456045" cy="263525"/>
                <wp:effectExtent l="0" t="0" r="20955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6045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58B" w:rsidRDefault="00DA158B" w:rsidP="00DA158B">
                            <w:r>
                              <w:t>Intérêts, 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.5pt;margin-top:.4pt;width:508.3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" fillcolor="#4f81bd [3204]" strokecolor="#243f60 [1604]" strokeweight="2pt">
                <v:path arrowok="t"/>
                <v:textbox>
                  <w:txbxContent>
                    <w:p w:rsidR="00DA158B" w:rsidRDefault="00DA158B" w:rsidP="00DA158B">
                      <w:r>
                        <w:t>Intérêts, Loisirs</w:t>
                      </w:r>
                    </w:p>
                  </w:txbxContent>
                </v:textbox>
              </v:rect>
            </w:pict>
          </mc:Fallback>
        </mc:AlternateContent>
      </w:r>
      <w:r w:rsidR="00DA158B" w:rsidRPr="009E0150">
        <w:t>a</w:t>
      </w:r>
    </w:p>
    <w:p w:rsidR="00DA158B" w:rsidRPr="009E0150" w:rsidRDefault="00DA158B" w:rsidP="0047375D">
      <w:pPr>
        <w:spacing w:after="0" w:line="120" w:lineRule="atLeast"/>
      </w:pPr>
    </w:p>
    <w:p w:rsidR="00DA158B" w:rsidRPr="009E0150" w:rsidRDefault="00DA158B" w:rsidP="0047375D">
      <w:pPr>
        <w:spacing w:after="0" w:line="120" w:lineRule="atLeast"/>
      </w:pPr>
      <w:r w:rsidRPr="009E0150">
        <w:t>Voyages : Ile maurice (pays d’origine), Turquie, Angleterre, Canada, Espagne, Italie, Baléares, Pakistan, Belgique, Pays-bas, Chypre, Tunisie</w:t>
      </w:r>
      <w:r w:rsidR="00F72007">
        <w:t>, République dominicaine</w:t>
      </w:r>
    </w:p>
    <w:p w:rsidR="00DA158B" w:rsidRPr="009E0150" w:rsidRDefault="00DA158B" w:rsidP="0047375D">
      <w:pPr>
        <w:spacing w:after="0" w:line="120" w:lineRule="atLeast"/>
      </w:pPr>
    </w:p>
    <w:p w:rsidR="00DA158B" w:rsidRPr="009E0150" w:rsidRDefault="00DA158B" w:rsidP="0047375D">
      <w:pPr>
        <w:spacing w:after="0" w:line="120" w:lineRule="atLeast"/>
      </w:pPr>
      <w:r w:rsidRPr="009E0150">
        <w:t>Sports : Badminton (ex niveau national) joueur et entraineur occasionnel au Club De Badminton Aulnay Sous Bois, Football, Handball, Karate, MMA</w:t>
      </w:r>
      <w:r w:rsidR="00F72007">
        <w:t xml:space="preserve">, Tai-chi, </w:t>
      </w:r>
    </w:p>
    <w:p w:rsidR="00DA158B" w:rsidRPr="009E0150" w:rsidRDefault="00DA158B" w:rsidP="0047375D">
      <w:pPr>
        <w:spacing w:after="0" w:line="120" w:lineRule="atLeast"/>
      </w:pPr>
    </w:p>
    <w:p w:rsidR="00DA158B" w:rsidRPr="009E0150" w:rsidRDefault="00DA158B" w:rsidP="0047375D">
      <w:pPr>
        <w:spacing w:after="0" w:line="120" w:lineRule="atLeast"/>
      </w:pPr>
      <w:r w:rsidRPr="009E0150">
        <w:t>Loisirs : Djing, Cinéma, Lecture (developpement personnel), Multimédia, Musée, Sorties</w:t>
      </w:r>
      <w:r w:rsidR="00F72007">
        <w:t>, théâtre, yoga.</w:t>
      </w:r>
    </w:p>
    <w:p w:rsidR="00DA158B" w:rsidRPr="00DA158B" w:rsidRDefault="00DA158B" w:rsidP="00DA158B">
      <w:pPr>
        <w:jc w:val="right"/>
      </w:pPr>
    </w:p>
    <w:sectPr w:rsidR="00DA158B" w:rsidRPr="00DA158B" w:rsidSect="00F5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479D"/>
    <w:multiLevelType w:val="hybridMultilevel"/>
    <w:tmpl w:val="86587E96"/>
    <w:lvl w:ilvl="0" w:tplc="38DEF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A"/>
    <w:rsid w:val="00015584"/>
    <w:rsid w:val="00122C06"/>
    <w:rsid w:val="00153AA6"/>
    <w:rsid w:val="00157F2A"/>
    <w:rsid w:val="00166B95"/>
    <w:rsid w:val="0034068F"/>
    <w:rsid w:val="00343E54"/>
    <w:rsid w:val="00383658"/>
    <w:rsid w:val="003B3239"/>
    <w:rsid w:val="003C6D23"/>
    <w:rsid w:val="004417CD"/>
    <w:rsid w:val="0047375D"/>
    <w:rsid w:val="004C00FA"/>
    <w:rsid w:val="004C28AE"/>
    <w:rsid w:val="00524FE1"/>
    <w:rsid w:val="00535CC2"/>
    <w:rsid w:val="0054271B"/>
    <w:rsid w:val="005B573B"/>
    <w:rsid w:val="005E4719"/>
    <w:rsid w:val="005F0166"/>
    <w:rsid w:val="00646CC6"/>
    <w:rsid w:val="00667758"/>
    <w:rsid w:val="006711C5"/>
    <w:rsid w:val="00674542"/>
    <w:rsid w:val="00675E76"/>
    <w:rsid w:val="006A7587"/>
    <w:rsid w:val="006E59CD"/>
    <w:rsid w:val="00755203"/>
    <w:rsid w:val="0077677A"/>
    <w:rsid w:val="007C1F64"/>
    <w:rsid w:val="0081310D"/>
    <w:rsid w:val="00870B50"/>
    <w:rsid w:val="00877EAF"/>
    <w:rsid w:val="008A30EB"/>
    <w:rsid w:val="009E0150"/>
    <w:rsid w:val="00A344D7"/>
    <w:rsid w:val="00A40010"/>
    <w:rsid w:val="00A442C2"/>
    <w:rsid w:val="00A54269"/>
    <w:rsid w:val="00A57AAC"/>
    <w:rsid w:val="00A75C95"/>
    <w:rsid w:val="00AB0FEB"/>
    <w:rsid w:val="00AB6411"/>
    <w:rsid w:val="00AF73DB"/>
    <w:rsid w:val="00B2652B"/>
    <w:rsid w:val="00C62CE6"/>
    <w:rsid w:val="00C96769"/>
    <w:rsid w:val="00CA41F9"/>
    <w:rsid w:val="00CD7264"/>
    <w:rsid w:val="00D53825"/>
    <w:rsid w:val="00DA158B"/>
    <w:rsid w:val="00E630F7"/>
    <w:rsid w:val="00EA5C4D"/>
    <w:rsid w:val="00F44B9A"/>
    <w:rsid w:val="00F5209A"/>
    <w:rsid w:val="00F72007"/>
    <w:rsid w:val="00F93570"/>
    <w:rsid w:val="00FE1B5A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4B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42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53825"/>
  </w:style>
  <w:style w:type="paragraph" w:styleId="Textedebulles">
    <w:name w:val="Balloon Text"/>
    <w:basedOn w:val="Normal"/>
    <w:link w:val="TextedebullesCar"/>
    <w:uiPriority w:val="99"/>
    <w:semiHidden/>
    <w:unhideWhenUsed/>
    <w:rsid w:val="001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4B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442C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53825"/>
  </w:style>
  <w:style w:type="paragraph" w:styleId="Textedebulles">
    <w:name w:val="Balloon Text"/>
    <w:basedOn w:val="Normal"/>
    <w:link w:val="TextedebullesCar"/>
    <w:uiPriority w:val="99"/>
    <w:semiHidden/>
    <w:unhideWhenUsed/>
    <w:rsid w:val="001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vinsingh.balgobin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BALGOBIN Dravinsingh</dc:creator>
  <cp:lastModifiedBy>Dell</cp:lastModifiedBy>
  <cp:revision>2</cp:revision>
  <cp:lastPrinted>2015-03-17T08:01:00Z</cp:lastPrinted>
  <dcterms:created xsi:type="dcterms:W3CDTF">2015-03-17T08:04:00Z</dcterms:created>
  <dcterms:modified xsi:type="dcterms:W3CDTF">2015-03-17T08:04:00Z</dcterms:modified>
</cp:coreProperties>
</file>