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385FF3" w:rsidRDefault="00385FF3" w:rsidP="00385FF3">
      <w:pPr>
        <w:spacing w:after="0" w:line="240" w:lineRule="auto"/>
        <w:jc w:val="center"/>
        <w:rPr>
          <w:color w:val="1F497D" w:themeColor="text2"/>
          <w:sz w:val="36"/>
          <w:szCs w:val="36"/>
        </w:rPr>
      </w:pPr>
      <w:r w:rsidRPr="00385FF3">
        <w:rPr>
          <w:b/>
          <w:color w:val="1F497D" w:themeColor="text2"/>
          <w:sz w:val="36"/>
          <w:szCs w:val="36"/>
        </w:rPr>
        <w:t>Réseau RH&amp;Com</w:t>
      </w:r>
      <w:r>
        <w:rPr>
          <w:b/>
          <w:color w:val="1F497D" w:themeColor="text2"/>
          <w:sz w:val="36"/>
          <w:szCs w:val="36"/>
        </w:rPr>
        <w:t xml:space="preserve"> – 24 janvier 2014</w:t>
      </w:r>
    </w:p>
    <w:p w:rsidR="00385FF3" w:rsidRDefault="00385FF3" w:rsidP="007F7707">
      <w:pPr>
        <w:spacing w:after="0" w:line="240" w:lineRule="auto"/>
      </w:pPr>
    </w:p>
    <w:p w:rsidR="009A4D3C" w:rsidRPr="00385FF3" w:rsidRDefault="009A4D3C" w:rsidP="007F7707">
      <w:pPr>
        <w:spacing w:after="0" w:line="240" w:lineRule="auto"/>
        <w:rPr>
          <w:color w:val="1F497D" w:themeColor="text2"/>
          <w:sz w:val="24"/>
          <w:szCs w:val="24"/>
        </w:rPr>
      </w:pPr>
      <w:r w:rsidRPr="00385FF3">
        <w:rPr>
          <w:color w:val="1F497D" w:themeColor="text2"/>
          <w:sz w:val="24"/>
          <w:szCs w:val="24"/>
        </w:rPr>
        <w:t xml:space="preserve">Vous êtes </w:t>
      </w:r>
      <w:r w:rsidRPr="00385FF3">
        <w:rPr>
          <w:b/>
          <w:color w:val="1F497D" w:themeColor="text2"/>
          <w:sz w:val="24"/>
          <w:szCs w:val="24"/>
        </w:rPr>
        <w:t>professionnel d’entreprise en Ressources Humaines ou en Communication</w:t>
      </w:r>
      <w:r w:rsidRPr="00385FF3">
        <w:rPr>
          <w:color w:val="1F497D" w:themeColor="text2"/>
          <w:sz w:val="24"/>
          <w:szCs w:val="24"/>
        </w:rPr>
        <w:t>.</w:t>
      </w:r>
    </w:p>
    <w:p w:rsidR="009A4D3C" w:rsidRPr="00385FF3" w:rsidRDefault="009A4D3C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Vous avez des thèmes de travail de prédilection que vous n’avez pas toujours le temps ou la possibilité d’explorer ou d’approfondir</w:t>
      </w:r>
      <w:r w:rsidR="00D752A0" w:rsidRPr="00385FF3">
        <w:rPr>
          <w:color w:val="1F497D" w:themeColor="text2"/>
        </w:rPr>
        <w:t>…</w:t>
      </w:r>
      <w:r w:rsidR="004016A4" w:rsidRPr="00385FF3">
        <w:rPr>
          <w:color w:val="1F497D" w:themeColor="text2"/>
        </w:rPr>
        <w:t xml:space="preserve"> </w:t>
      </w:r>
      <w:r w:rsidR="00D752A0" w:rsidRPr="00385FF3">
        <w:rPr>
          <w:color w:val="1F497D" w:themeColor="text2"/>
        </w:rPr>
        <w:t>ou vous avez besoin de synergie pour avancer !</w:t>
      </w:r>
    </w:p>
    <w:p w:rsidR="009A4D3C" w:rsidRPr="00385FF3" w:rsidRDefault="009A4D3C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Vous souhaitez pouvoir éc</w:t>
      </w:r>
      <w:r w:rsidR="007F287E" w:rsidRPr="00385FF3">
        <w:rPr>
          <w:color w:val="1F497D" w:themeColor="text2"/>
        </w:rPr>
        <w:t>hanger,</w:t>
      </w:r>
      <w:r w:rsidRPr="00385FF3">
        <w:rPr>
          <w:color w:val="1F497D" w:themeColor="text2"/>
        </w:rPr>
        <w:t xml:space="preserve"> travailler autour de votre thème avec </w:t>
      </w:r>
      <w:r w:rsidR="00D752A0" w:rsidRPr="00385FF3">
        <w:rPr>
          <w:color w:val="1F497D" w:themeColor="text2"/>
        </w:rPr>
        <w:t>des pairs et dans un cadre professionnel et bienveillant.</w:t>
      </w:r>
    </w:p>
    <w:p w:rsidR="007F287E" w:rsidRPr="00385FF3" w:rsidRDefault="007F287E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  <w:r w:rsidRPr="00385FF3">
        <w:rPr>
          <w:b/>
          <w:color w:val="1F497D" w:themeColor="text2"/>
          <w:sz w:val="24"/>
          <w:szCs w:val="24"/>
        </w:rPr>
        <w:t xml:space="preserve">Vous souhaitez développer votre réseau </w:t>
      </w:r>
      <w:r w:rsidR="00D752A0" w:rsidRPr="00385FF3">
        <w:rPr>
          <w:b/>
          <w:color w:val="1F497D" w:themeColor="text2"/>
          <w:sz w:val="24"/>
          <w:szCs w:val="24"/>
        </w:rPr>
        <w:t>sur des bases tangibles</w:t>
      </w:r>
      <w:r w:rsidR="00385FF3" w:rsidRPr="00385FF3">
        <w:rPr>
          <w:b/>
          <w:color w:val="1F497D" w:themeColor="text2"/>
          <w:sz w:val="24"/>
          <w:szCs w:val="24"/>
        </w:rPr>
        <w:t xml:space="preserve"> :</w:t>
      </w:r>
    </w:p>
    <w:p w:rsidR="00385FF3" w:rsidRPr="00385FF3" w:rsidRDefault="00385FF3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9A4D3C" w:rsidRPr="00385FF3" w:rsidRDefault="00D752A0" w:rsidP="007F7707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85FF3">
        <w:rPr>
          <w:color w:val="1F497D" w:themeColor="text2"/>
        </w:rPr>
        <w:t xml:space="preserve">                               </w:t>
      </w:r>
      <w:r w:rsidRPr="00385FF3">
        <w:rPr>
          <w:color w:val="1F497D" w:themeColor="text2"/>
          <w:sz w:val="24"/>
          <w:szCs w:val="24"/>
        </w:rPr>
        <w:t xml:space="preserve"> </w:t>
      </w:r>
      <w:r w:rsidRPr="00385FF3">
        <w:rPr>
          <w:b/>
          <w:color w:val="1F497D" w:themeColor="text2"/>
          <w:sz w:val="24"/>
          <w:szCs w:val="24"/>
        </w:rPr>
        <w:t xml:space="preserve"> </w:t>
      </w:r>
      <w:r w:rsidR="009A4D3C" w:rsidRPr="00385FF3">
        <w:rPr>
          <w:b/>
          <w:color w:val="1F497D" w:themeColor="text2"/>
          <w:sz w:val="24"/>
          <w:szCs w:val="24"/>
        </w:rPr>
        <w:t>Réseau RH&amp;COm est fait pour vous</w:t>
      </w:r>
      <w:r w:rsidR="007F287E" w:rsidRPr="00385FF3">
        <w:rPr>
          <w:b/>
          <w:color w:val="1F497D" w:themeColor="text2"/>
          <w:sz w:val="24"/>
          <w:szCs w:val="24"/>
        </w:rPr>
        <w:t> !</w:t>
      </w:r>
    </w:p>
    <w:p w:rsidR="00385FF3" w:rsidRPr="00385FF3" w:rsidRDefault="00385FF3" w:rsidP="007F7707">
      <w:pPr>
        <w:spacing w:after="0" w:line="240" w:lineRule="auto"/>
        <w:rPr>
          <w:b/>
          <w:color w:val="1F497D" w:themeColor="text2"/>
        </w:rPr>
      </w:pPr>
    </w:p>
    <w:p w:rsidR="007F287E" w:rsidRPr="00385FF3" w:rsidRDefault="007F287E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Un rythme à votre mesure, le réseau donne la possibilité de se rencontrer une fois par semaine mais vous venez en séance lorsque vous en avez envie ou besoin.</w:t>
      </w:r>
      <w:r w:rsidR="00D752A0" w:rsidRPr="00385FF3">
        <w:rPr>
          <w:color w:val="1F497D" w:themeColor="text2"/>
        </w:rPr>
        <w:t xml:space="preserve"> Chaque séance est indépendante.</w:t>
      </w:r>
    </w:p>
    <w:p w:rsidR="00F16EFC" w:rsidRDefault="00F16EFC" w:rsidP="007F7707">
      <w:pPr>
        <w:spacing w:after="0" w:line="240" w:lineRule="auto"/>
        <w:rPr>
          <w:b/>
          <w:color w:val="1F497D" w:themeColor="text2"/>
        </w:rPr>
      </w:pPr>
    </w:p>
    <w:p w:rsidR="00385FF3" w:rsidRPr="00385FF3" w:rsidRDefault="00385FF3" w:rsidP="00385FF3">
      <w:pPr>
        <w:spacing w:after="0" w:line="240" w:lineRule="auto"/>
        <w:jc w:val="center"/>
        <w:rPr>
          <w:color w:val="1F497D" w:themeColor="text2"/>
        </w:rPr>
      </w:pPr>
      <w:r>
        <w:rPr>
          <w:color w:val="1F497D" w:themeColor="text2"/>
        </w:rPr>
        <w:t>P</w:t>
      </w:r>
      <w:r w:rsidRPr="00385FF3">
        <w:rPr>
          <w:color w:val="1F497D" w:themeColor="text2"/>
        </w:rPr>
        <w:t xml:space="preserve">remière séance </w:t>
      </w:r>
      <w:r>
        <w:rPr>
          <w:color w:val="1F497D" w:themeColor="text2"/>
        </w:rPr>
        <w:t>:</w:t>
      </w:r>
      <w:r w:rsidRPr="00385FF3">
        <w:rPr>
          <w:color w:val="1F497D" w:themeColor="text2"/>
        </w:rPr>
        <w:t xml:space="preserve"> le </w:t>
      </w:r>
      <w:r w:rsidRPr="00385FF3">
        <w:rPr>
          <w:b/>
          <w:color w:val="1F497D" w:themeColor="text2"/>
          <w:sz w:val="24"/>
          <w:szCs w:val="24"/>
        </w:rPr>
        <w:t>vendredi 24 janvier de 9 h 30 à 12 h 30</w:t>
      </w:r>
    </w:p>
    <w:p w:rsidR="00385FF3" w:rsidRPr="00385FF3" w:rsidRDefault="00385FF3" w:rsidP="00385FF3">
      <w:pPr>
        <w:spacing w:after="0" w:line="240" w:lineRule="auto"/>
        <w:jc w:val="center"/>
        <w:rPr>
          <w:color w:val="1F497D" w:themeColor="text2"/>
        </w:rPr>
      </w:pPr>
      <w:r w:rsidRPr="00385FF3">
        <w:rPr>
          <w:color w:val="1F497D" w:themeColor="text2"/>
        </w:rPr>
        <w:t xml:space="preserve">Au </w:t>
      </w:r>
      <w:r w:rsidRPr="00385FF3">
        <w:rPr>
          <w:rFonts w:eastAsia="Times New Roman" w:cs="Arial"/>
          <w:b/>
          <w:color w:val="1F497D" w:themeColor="text2"/>
          <w:lang w:eastAsia="fr-FR"/>
        </w:rPr>
        <w:t>Centre SESAME</w:t>
      </w:r>
    </w:p>
    <w:p w:rsidR="00385FF3" w:rsidRPr="00385FF3" w:rsidRDefault="00385FF3" w:rsidP="00385FF3">
      <w:pPr>
        <w:shd w:val="clear" w:color="auto" w:fill="F9F9F9"/>
        <w:spacing w:after="0" w:line="240" w:lineRule="auto"/>
        <w:jc w:val="center"/>
        <w:rPr>
          <w:rFonts w:eastAsia="Times New Roman" w:cs="Arial"/>
          <w:color w:val="1F497D" w:themeColor="text2"/>
          <w:sz w:val="16"/>
          <w:szCs w:val="16"/>
          <w:lang w:eastAsia="fr-FR"/>
        </w:rPr>
      </w:pPr>
      <w:r w:rsidRPr="00385FF3">
        <w:rPr>
          <w:rFonts w:eastAsia="Times New Roman" w:cs="Arial"/>
          <w:color w:val="1F497D" w:themeColor="text2"/>
          <w:lang w:eastAsia="fr-FR"/>
        </w:rPr>
        <w:t>39 Boulevard Magenta, 75010 Paris</w:t>
      </w:r>
    </w:p>
    <w:p w:rsidR="00385FF3" w:rsidRPr="00385FF3" w:rsidRDefault="00385FF3" w:rsidP="00385FF3">
      <w:pPr>
        <w:shd w:val="clear" w:color="auto" w:fill="F9F9F9"/>
        <w:spacing w:after="0" w:line="240" w:lineRule="auto"/>
        <w:rPr>
          <w:rFonts w:eastAsia="Times New Roman" w:cs="Arial"/>
          <w:color w:val="1F497D" w:themeColor="text2"/>
          <w:sz w:val="16"/>
          <w:szCs w:val="16"/>
          <w:lang w:eastAsia="fr-FR"/>
        </w:rPr>
      </w:pPr>
      <w:r w:rsidRPr="00385FF3">
        <w:rPr>
          <w:rFonts w:eastAsia="Times New Roman" w:cs="Arial"/>
          <w:color w:val="1F497D" w:themeColor="text2"/>
          <w:sz w:val="16"/>
          <w:szCs w:val="16"/>
          <w:lang w:eastAsia="fr-FR"/>
        </w:rPr>
        <w:t> </w:t>
      </w:r>
    </w:p>
    <w:p w:rsidR="00385FF3" w:rsidRPr="00385FF3" w:rsidRDefault="00385FF3" w:rsidP="00385FF3">
      <w:pPr>
        <w:shd w:val="clear" w:color="auto" w:fill="F9F9F9"/>
        <w:spacing w:after="0" w:line="240" w:lineRule="auto"/>
        <w:jc w:val="center"/>
        <w:rPr>
          <w:rFonts w:eastAsia="Times New Roman" w:cs="Arial"/>
          <w:i/>
          <w:color w:val="1F497D" w:themeColor="text2"/>
          <w:lang w:eastAsia="fr-FR"/>
        </w:rPr>
      </w:pPr>
      <w:r w:rsidRPr="00385FF3">
        <w:rPr>
          <w:rFonts w:eastAsia="Times New Roman" w:cs="Arial"/>
          <w:i/>
          <w:color w:val="1F497D" w:themeColor="text2"/>
          <w:lang w:eastAsia="fr-FR"/>
        </w:rPr>
        <w:t xml:space="preserve">Métro : Jacques </w:t>
      </w:r>
      <w:proofErr w:type="spellStart"/>
      <w:r w:rsidRPr="00385FF3">
        <w:rPr>
          <w:rFonts w:eastAsia="Times New Roman" w:cs="Arial"/>
          <w:i/>
          <w:color w:val="1F497D" w:themeColor="text2"/>
          <w:lang w:eastAsia="fr-FR"/>
        </w:rPr>
        <w:t>Bonsergent</w:t>
      </w:r>
      <w:proofErr w:type="spellEnd"/>
      <w:r w:rsidRPr="00385FF3">
        <w:rPr>
          <w:rFonts w:eastAsia="Times New Roman" w:cs="Arial"/>
          <w:i/>
          <w:color w:val="1F497D" w:themeColor="text2"/>
          <w:lang w:eastAsia="fr-FR"/>
        </w:rPr>
        <w:t xml:space="preserve"> (ligne 5)</w:t>
      </w:r>
    </w:p>
    <w:p w:rsidR="00385FF3" w:rsidRPr="00385FF3" w:rsidRDefault="00385FF3" w:rsidP="00385FF3">
      <w:pPr>
        <w:spacing w:after="0" w:line="240" w:lineRule="auto"/>
        <w:jc w:val="center"/>
        <w:rPr>
          <w:i/>
          <w:color w:val="1F497D" w:themeColor="text2"/>
        </w:rPr>
      </w:pPr>
      <w:r w:rsidRPr="00385FF3">
        <w:rPr>
          <w:rFonts w:eastAsia="Times New Roman" w:cs="Arial"/>
          <w:i/>
          <w:color w:val="1F497D" w:themeColor="text2"/>
          <w:lang w:eastAsia="fr-FR"/>
        </w:rPr>
        <w:t>République (lignes 3, 5, 8, 9 et 11</w:t>
      </w:r>
    </w:p>
    <w:p w:rsidR="00385FF3" w:rsidRPr="00385FF3" w:rsidRDefault="00385FF3" w:rsidP="007F7707">
      <w:pPr>
        <w:spacing w:after="0" w:line="240" w:lineRule="auto"/>
        <w:rPr>
          <w:b/>
          <w:color w:val="1F497D" w:themeColor="text2"/>
        </w:rPr>
      </w:pPr>
    </w:p>
    <w:p w:rsidR="007F287E" w:rsidRPr="00385FF3" w:rsidRDefault="00B411DD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  <w:r w:rsidRPr="00385FF3">
        <w:rPr>
          <w:b/>
          <w:color w:val="1F497D" w:themeColor="text2"/>
          <w:sz w:val="24"/>
          <w:szCs w:val="24"/>
        </w:rPr>
        <w:t>Déroulé d’une séance à titre d’exemple pour une matinée :</w:t>
      </w:r>
    </w:p>
    <w:p w:rsidR="00F16EFC" w:rsidRPr="00385FF3" w:rsidRDefault="00F16EFC" w:rsidP="007F7707">
      <w:pPr>
        <w:spacing w:after="0" w:line="240" w:lineRule="auto"/>
        <w:rPr>
          <w:b/>
          <w:color w:val="1F497D" w:themeColor="text2"/>
          <w:sz w:val="16"/>
          <w:szCs w:val="16"/>
        </w:rPr>
      </w:pPr>
    </w:p>
    <w:p w:rsidR="007F287E" w:rsidRPr="00385FF3" w:rsidRDefault="007F7707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9 h 30</w:t>
      </w:r>
      <w:r w:rsidR="007F287E" w:rsidRPr="00385FF3">
        <w:rPr>
          <w:color w:val="1F497D" w:themeColor="text2"/>
        </w:rPr>
        <w:t xml:space="preserve"> Accueil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9h30 Démarrage de séance.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Recueil des thèmes apportés par les participants.</w:t>
      </w:r>
    </w:p>
    <w:p w:rsidR="004F397F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Présentation des porteurs de thèmes</w:t>
      </w:r>
      <w:r w:rsidR="004F397F" w:rsidRPr="00385FF3">
        <w:rPr>
          <w:color w:val="1F497D" w:themeColor="text2"/>
        </w:rPr>
        <w:t> : intérêt pour le thème présenté, les attentes pour aller plus loin dans son exploration</w:t>
      </w:r>
      <w:r w:rsidRPr="00385FF3">
        <w:rPr>
          <w:color w:val="1F497D" w:themeColor="text2"/>
        </w:rPr>
        <w:t xml:space="preserve"> 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Travail en sous-groupes sur les thèmes choisis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11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 Synthèse des sous-groupes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11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h30 Fin du travail et demi-heure réseau</w:t>
      </w:r>
    </w:p>
    <w:p w:rsidR="007F287E" w:rsidRPr="00385FF3" w:rsidRDefault="007F287E" w:rsidP="007F7707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385FF3">
        <w:rPr>
          <w:color w:val="1F497D" w:themeColor="text2"/>
        </w:rPr>
        <w:t>12</w:t>
      </w:r>
      <w:r w:rsidR="007F7707" w:rsidRPr="00385FF3">
        <w:rPr>
          <w:color w:val="1F497D" w:themeColor="text2"/>
        </w:rPr>
        <w:t xml:space="preserve"> </w:t>
      </w:r>
      <w:r w:rsidRPr="00385FF3">
        <w:rPr>
          <w:color w:val="1F497D" w:themeColor="text2"/>
        </w:rPr>
        <w:t>h</w:t>
      </w:r>
      <w:r w:rsidR="007F7707" w:rsidRPr="00385FF3">
        <w:rPr>
          <w:color w:val="1F497D" w:themeColor="text2"/>
        </w:rPr>
        <w:t xml:space="preserve"> 30</w:t>
      </w:r>
      <w:r w:rsidRPr="00385FF3">
        <w:rPr>
          <w:color w:val="1F497D" w:themeColor="text2"/>
        </w:rPr>
        <w:t xml:space="preserve"> Fin de la séance</w:t>
      </w:r>
    </w:p>
    <w:p w:rsidR="00E23841" w:rsidRPr="00385FF3" w:rsidRDefault="00E23841" w:rsidP="007F7707">
      <w:pPr>
        <w:spacing w:after="0" w:line="240" w:lineRule="auto"/>
        <w:rPr>
          <w:i/>
          <w:color w:val="1F497D" w:themeColor="text2"/>
        </w:rPr>
      </w:pPr>
    </w:p>
    <w:p w:rsidR="00E23841" w:rsidRPr="00385FF3" w:rsidRDefault="00E23841" w:rsidP="00385FF3">
      <w:pPr>
        <w:spacing w:after="0" w:line="240" w:lineRule="auto"/>
        <w:jc w:val="both"/>
        <w:rPr>
          <w:i/>
          <w:color w:val="1F497D" w:themeColor="text2"/>
        </w:rPr>
      </w:pPr>
      <w:r w:rsidRPr="00385FF3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385FF3" w:rsidRDefault="007043C8" w:rsidP="00385FF3">
      <w:pPr>
        <w:spacing w:after="0" w:line="240" w:lineRule="auto"/>
        <w:jc w:val="both"/>
        <w:rPr>
          <w:i/>
          <w:color w:val="1F497D" w:themeColor="text2"/>
        </w:rPr>
      </w:pPr>
      <w:r w:rsidRPr="00385FF3">
        <w:rPr>
          <w:i/>
          <w:color w:val="1F497D" w:themeColor="text2"/>
        </w:rPr>
        <w:t>Pour participer à la séance l</w:t>
      </w:r>
      <w:r w:rsidR="00E23841" w:rsidRPr="00385FF3">
        <w:rPr>
          <w:i/>
          <w:color w:val="1F497D" w:themeColor="text2"/>
        </w:rPr>
        <w:t>es personnes ne sont pas obligé d’amener u</w:t>
      </w:r>
      <w:r w:rsidR="00815E88" w:rsidRPr="00385FF3">
        <w:rPr>
          <w:i/>
          <w:color w:val="1F497D" w:themeColor="text2"/>
        </w:rPr>
        <w:t>n thème de travail mais souhait</w:t>
      </w:r>
      <w:r w:rsidR="007F7707" w:rsidRPr="00385FF3">
        <w:rPr>
          <w:i/>
          <w:color w:val="1F497D" w:themeColor="text2"/>
        </w:rPr>
        <w:t>e</w:t>
      </w:r>
      <w:r w:rsidR="00815E88" w:rsidRPr="00385FF3">
        <w:rPr>
          <w:i/>
          <w:color w:val="1F497D" w:themeColor="text2"/>
        </w:rPr>
        <w:t>nt</w:t>
      </w:r>
      <w:bookmarkStart w:id="0" w:name="_GoBack"/>
      <w:bookmarkEnd w:id="0"/>
      <w:r w:rsidR="00E23841" w:rsidRPr="00385FF3">
        <w:rPr>
          <w:i/>
          <w:color w:val="1F497D" w:themeColor="text2"/>
        </w:rPr>
        <w:t xml:space="preserve"> réellement participer à la réfle</w:t>
      </w:r>
      <w:r w:rsidR="004C2E49" w:rsidRPr="00385FF3">
        <w:rPr>
          <w:i/>
          <w:color w:val="1F497D" w:themeColor="text2"/>
        </w:rPr>
        <w:t>xion des thèmes apportés par d’autres</w:t>
      </w:r>
      <w:r w:rsidR="00E23841" w:rsidRPr="00385FF3">
        <w:rPr>
          <w:i/>
          <w:color w:val="1F497D" w:themeColor="text2"/>
        </w:rPr>
        <w:t xml:space="preserve"> participants.</w:t>
      </w:r>
    </w:p>
    <w:p w:rsidR="00B16C42" w:rsidRPr="00385FF3" w:rsidRDefault="00E23841" w:rsidP="00385FF3">
      <w:pPr>
        <w:spacing w:after="0" w:line="240" w:lineRule="auto"/>
        <w:jc w:val="both"/>
        <w:rPr>
          <w:i/>
          <w:color w:val="1F497D" w:themeColor="text2"/>
        </w:rPr>
      </w:pPr>
      <w:r w:rsidRPr="00385FF3">
        <w:rPr>
          <w:i/>
          <w:color w:val="1F497D" w:themeColor="text2"/>
        </w:rPr>
        <w:t>En l’absence de thèmes la séance se déroulera plus autour d’échanges</w:t>
      </w:r>
      <w:r w:rsidR="004C2E49" w:rsidRPr="00385FF3">
        <w:rPr>
          <w:i/>
          <w:color w:val="1F497D" w:themeColor="text2"/>
        </w:rPr>
        <w:t xml:space="preserve"> de pratiques.</w:t>
      </w:r>
    </w:p>
    <w:p w:rsidR="004016A4" w:rsidRPr="00385FF3" w:rsidRDefault="004016A4" w:rsidP="007F7707">
      <w:pPr>
        <w:spacing w:after="0" w:line="240" w:lineRule="auto"/>
        <w:rPr>
          <w:color w:val="1F497D" w:themeColor="text2"/>
        </w:rPr>
      </w:pPr>
    </w:p>
    <w:p w:rsidR="00385FF3" w:rsidRPr="00EA4F37" w:rsidRDefault="009F67C4" w:rsidP="007F7707">
      <w:pPr>
        <w:spacing w:after="0" w:line="240" w:lineRule="auto"/>
        <w:rPr>
          <w:color w:val="1F497D" w:themeColor="text2"/>
          <w:sz w:val="24"/>
          <w:szCs w:val="24"/>
        </w:rPr>
      </w:pPr>
      <w:r w:rsidRPr="00EA4F37">
        <w:rPr>
          <w:b/>
          <w:color w:val="1F497D" w:themeColor="text2"/>
          <w:sz w:val="24"/>
          <w:szCs w:val="24"/>
        </w:rPr>
        <w:t xml:space="preserve">Tarif </w:t>
      </w:r>
      <w:r w:rsidR="004016A4" w:rsidRPr="00EA4F37">
        <w:rPr>
          <w:b/>
          <w:color w:val="1F497D" w:themeColor="text2"/>
          <w:sz w:val="24"/>
          <w:szCs w:val="24"/>
        </w:rPr>
        <w:t>2014 :</w:t>
      </w:r>
    </w:p>
    <w:p w:rsidR="00385FF3" w:rsidRDefault="00E23841" w:rsidP="007F7707">
      <w:pPr>
        <w:spacing w:after="0" w:line="240" w:lineRule="auto"/>
        <w:rPr>
          <w:color w:val="1F497D" w:themeColor="text2"/>
        </w:rPr>
      </w:pPr>
      <w:r w:rsidRPr="00EA4F37">
        <w:rPr>
          <w:b/>
          <w:color w:val="1F497D" w:themeColor="text2"/>
          <w:sz w:val="24"/>
          <w:szCs w:val="24"/>
        </w:rPr>
        <w:t xml:space="preserve">20 </w:t>
      </w:r>
      <w:r w:rsidR="004016A4" w:rsidRPr="00EA4F37">
        <w:rPr>
          <w:b/>
          <w:color w:val="1F497D" w:themeColor="text2"/>
          <w:sz w:val="24"/>
          <w:szCs w:val="24"/>
        </w:rPr>
        <w:t>€</w:t>
      </w:r>
      <w:r w:rsidRPr="00385FF3">
        <w:rPr>
          <w:color w:val="1F497D" w:themeColor="text2"/>
        </w:rPr>
        <w:t xml:space="preserve"> </w:t>
      </w:r>
      <w:r w:rsidR="004016A4" w:rsidRPr="00385FF3">
        <w:rPr>
          <w:color w:val="1F497D" w:themeColor="text2"/>
        </w:rPr>
        <w:t xml:space="preserve">par séance et par </w:t>
      </w:r>
      <w:r w:rsidRPr="00385FF3">
        <w:rPr>
          <w:color w:val="1F497D" w:themeColor="text2"/>
        </w:rPr>
        <w:t xml:space="preserve">personne en poste, </w:t>
      </w:r>
    </w:p>
    <w:p w:rsidR="00E23841" w:rsidRPr="00385FF3" w:rsidRDefault="00E23841" w:rsidP="00385FF3">
      <w:pPr>
        <w:spacing w:after="0" w:line="240" w:lineRule="auto"/>
        <w:jc w:val="both"/>
        <w:rPr>
          <w:color w:val="1F497D" w:themeColor="text2"/>
        </w:rPr>
      </w:pPr>
      <w:r w:rsidRPr="00EA4F37">
        <w:rPr>
          <w:b/>
          <w:color w:val="1F497D" w:themeColor="text2"/>
          <w:sz w:val="24"/>
          <w:szCs w:val="24"/>
        </w:rPr>
        <w:t xml:space="preserve">10 </w:t>
      </w:r>
      <w:r w:rsidR="004016A4" w:rsidRPr="00EA4F37">
        <w:rPr>
          <w:b/>
          <w:color w:val="1F497D" w:themeColor="text2"/>
          <w:sz w:val="24"/>
          <w:szCs w:val="24"/>
        </w:rPr>
        <w:t>€</w:t>
      </w:r>
      <w:r w:rsidRPr="00EA4F37">
        <w:rPr>
          <w:color w:val="1F497D" w:themeColor="text2"/>
          <w:sz w:val="24"/>
          <w:szCs w:val="24"/>
        </w:rPr>
        <w:t xml:space="preserve"> </w:t>
      </w:r>
      <w:r w:rsidRPr="00385FF3">
        <w:rPr>
          <w:color w:val="1F497D" w:themeColor="text2"/>
        </w:rPr>
        <w:t>pour une personne non salariée</w:t>
      </w:r>
      <w:r w:rsidR="005C0D9D" w:rsidRPr="00385FF3">
        <w:rPr>
          <w:color w:val="1F497D" w:themeColor="text2"/>
        </w:rPr>
        <w:t xml:space="preserve"> actuellement</w:t>
      </w:r>
      <w:r w:rsidRPr="00385FF3">
        <w:rPr>
          <w:color w:val="1F497D" w:themeColor="text2"/>
        </w:rPr>
        <w:t>. Facture sur demande. Règlement le jour de la séance en faisant l’appoint.</w:t>
      </w:r>
    </w:p>
    <w:p w:rsidR="00C243F3" w:rsidRPr="00385FF3" w:rsidRDefault="00C243F3" w:rsidP="007F7707">
      <w:pPr>
        <w:spacing w:after="0" w:line="240" w:lineRule="auto"/>
        <w:rPr>
          <w:color w:val="1F497D" w:themeColor="text2"/>
        </w:rPr>
      </w:pPr>
    </w:p>
    <w:p w:rsidR="00C243F3" w:rsidRPr="00385FF3" w:rsidRDefault="00C243F3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 xml:space="preserve">Votre animatrice, </w:t>
      </w:r>
      <w:r w:rsidRPr="00EA4F37">
        <w:rPr>
          <w:b/>
          <w:color w:val="1F497D" w:themeColor="text2"/>
          <w:sz w:val="24"/>
          <w:szCs w:val="24"/>
        </w:rPr>
        <w:t>Patricia PERIOVIZZA</w:t>
      </w:r>
      <w:r w:rsidRPr="00385FF3">
        <w:rPr>
          <w:color w:val="1F497D" w:themeColor="text2"/>
        </w:rPr>
        <w:t>, une professionnelle des Ressources Humaines, Psychologue du Travail, experte dans l’animation de groupes.</w:t>
      </w:r>
    </w:p>
    <w:p w:rsidR="00C243F3" w:rsidRPr="00385FF3" w:rsidRDefault="00C243F3" w:rsidP="00385FF3">
      <w:pPr>
        <w:spacing w:after="0" w:line="240" w:lineRule="auto"/>
        <w:jc w:val="both"/>
        <w:rPr>
          <w:color w:val="1F497D" w:themeColor="text2"/>
        </w:rPr>
      </w:pPr>
      <w:r w:rsidRPr="00385FF3">
        <w:rPr>
          <w:color w:val="1F497D" w:themeColor="text2"/>
        </w:rPr>
        <w:t>N’hésitez pas à prendre contact pour en savoir plus</w:t>
      </w:r>
      <w:r w:rsidR="007F7707" w:rsidRPr="00385FF3">
        <w:rPr>
          <w:color w:val="1F497D" w:themeColor="text2"/>
        </w:rPr>
        <w:t>,</w:t>
      </w:r>
      <w:r w:rsidRPr="00385FF3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EA4F37" w:rsidRDefault="00A86493" w:rsidP="009B4ABD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hyperlink r:id="rId5" w:history="1">
        <w:r w:rsidR="00C243F3" w:rsidRPr="00EA4F37">
          <w:rPr>
            <w:rStyle w:val="Lienhypertexte"/>
            <w:b/>
            <w:color w:val="1F497D" w:themeColor="text2"/>
            <w:sz w:val="24"/>
            <w:szCs w:val="24"/>
          </w:rPr>
          <w:t>pperiovizza@gmail.com</w:t>
        </w:r>
      </w:hyperlink>
    </w:p>
    <w:p w:rsidR="00EB1FC0" w:rsidRPr="00EA4F37" w:rsidRDefault="00C243F3" w:rsidP="009B4ABD">
      <w:pPr>
        <w:spacing w:after="0" w:line="240" w:lineRule="auto"/>
        <w:jc w:val="center"/>
        <w:rPr>
          <w:b/>
          <w:color w:val="1F497D" w:themeColor="text2"/>
          <w:sz w:val="24"/>
          <w:szCs w:val="24"/>
        </w:rPr>
      </w:pPr>
      <w:r w:rsidRPr="00EA4F37">
        <w:rPr>
          <w:b/>
          <w:color w:val="1F497D" w:themeColor="text2"/>
          <w:sz w:val="24"/>
          <w:szCs w:val="24"/>
        </w:rPr>
        <w:t>06 61 99 79 04</w:t>
      </w:r>
    </w:p>
    <w:p w:rsidR="00070BD4" w:rsidRPr="00EA4F37" w:rsidRDefault="00385FF3" w:rsidP="00385FF3">
      <w:pPr>
        <w:spacing w:after="0" w:line="240" w:lineRule="auto"/>
        <w:jc w:val="center"/>
        <w:rPr>
          <w:color w:val="1F497D" w:themeColor="text2"/>
          <w:sz w:val="24"/>
          <w:szCs w:val="24"/>
        </w:rPr>
      </w:pPr>
      <w:r w:rsidRPr="00EA4F37">
        <w:rPr>
          <w:color w:val="1F497D" w:themeColor="text2"/>
          <w:sz w:val="24"/>
          <w:szCs w:val="24"/>
        </w:rPr>
        <w:t>S</w:t>
      </w:r>
      <w:r w:rsidR="00FA58A1" w:rsidRPr="00EA4F37">
        <w:rPr>
          <w:color w:val="1F497D" w:themeColor="text2"/>
          <w:sz w:val="24"/>
          <w:szCs w:val="24"/>
        </w:rPr>
        <w:t>on p</w:t>
      </w:r>
      <w:r w:rsidR="009B4ABD" w:rsidRPr="00EA4F37">
        <w:rPr>
          <w:color w:val="1F497D" w:themeColor="text2"/>
          <w:sz w:val="24"/>
          <w:szCs w:val="24"/>
        </w:rPr>
        <w:t>rofil</w:t>
      </w:r>
      <w:r w:rsidR="00916E91" w:rsidRPr="00EA4F37">
        <w:rPr>
          <w:color w:val="1F497D" w:themeColor="text2"/>
          <w:sz w:val="24"/>
          <w:szCs w:val="24"/>
        </w:rPr>
        <w:t xml:space="preserve"> : </w:t>
      </w:r>
      <w:hyperlink r:id="rId6" w:history="1">
        <w:r w:rsidR="00070BD4" w:rsidRPr="00EA4F37">
          <w:rPr>
            <w:rStyle w:val="Lienhypertexte"/>
            <w:color w:val="1F497D" w:themeColor="text2"/>
            <w:sz w:val="24"/>
            <w:szCs w:val="24"/>
          </w:rPr>
          <w:t>www.sophrokhepri.fr</w:t>
        </w:r>
      </w:hyperlink>
    </w:p>
    <w:sectPr w:rsidR="00070BD4" w:rsidRPr="00EA4F37" w:rsidSect="007C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FC0"/>
    <w:rsid w:val="00070BD4"/>
    <w:rsid w:val="002154BB"/>
    <w:rsid w:val="00385FF3"/>
    <w:rsid w:val="004016A4"/>
    <w:rsid w:val="004A178A"/>
    <w:rsid w:val="004C2E49"/>
    <w:rsid w:val="004F397F"/>
    <w:rsid w:val="00501EE8"/>
    <w:rsid w:val="005C0D9D"/>
    <w:rsid w:val="007043C8"/>
    <w:rsid w:val="007C7153"/>
    <w:rsid w:val="007F287E"/>
    <w:rsid w:val="007F7707"/>
    <w:rsid w:val="00815E88"/>
    <w:rsid w:val="00916E91"/>
    <w:rsid w:val="009A4D3C"/>
    <w:rsid w:val="009B4ABD"/>
    <w:rsid w:val="009F67C4"/>
    <w:rsid w:val="00A86493"/>
    <w:rsid w:val="00B16C42"/>
    <w:rsid w:val="00B411DD"/>
    <w:rsid w:val="00C243F3"/>
    <w:rsid w:val="00D32ADD"/>
    <w:rsid w:val="00D752A0"/>
    <w:rsid w:val="00E23841"/>
    <w:rsid w:val="00EA4F37"/>
    <w:rsid w:val="00EB1FC0"/>
    <w:rsid w:val="00F16EFC"/>
    <w:rsid w:val="00FA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" TargetMode="External"/><Relationship Id="rId5" Type="http://schemas.openxmlformats.org/officeDocument/2006/relationships/hyperlink" Target="mailto:pperiovizza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11</cp:revision>
  <dcterms:created xsi:type="dcterms:W3CDTF">2014-01-14T22:23:00Z</dcterms:created>
  <dcterms:modified xsi:type="dcterms:W3CDTF">2014-01-14T22:44:00Z</dcterms:modified>
</cp:coreProperties>
</file>