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B3" w:rsidRDefault="003E69B3" w:rsidP="004816F7"/>
    <w:p w:rsidR="003E69B3" w:rsidRDefault="003E69B3" w:rsidP="004816F7">
      <w:r w:rsidRPr="003E69B3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-984885</wp:posOffset>
            </wp:positionV>
            <wp:extent cx="1743075" cy="561975"/>
            <wp:effectExtent l="19050" t="0" r="9525" b="0"/>
            <wp:wrapNone/>
            <wp:docPr id="5" name="Image 1" descr="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v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12ED" w:rsidRDefault="002612ED" w:rsidP="003E69B3">
      <w:pPr>
        <w:spacing w:after="0" w:line="240" w:lineRule="auto"/>
        <w:jc w:val="right"/>
        <w:rPr>
          <w:rFonts w:ascii="Calibri" w:hAnsi="Calibri" w:cs="Calibri"/>
          <w:b/>
          <w:i/>
          <w:noProof/>
          <w:color w:val="7F7F7F"/>
        </w:rPr>
      </w:pPr>
    </w:p>
    <w:p w:rsidR="002612ED" w:rsidRDefault="002612ED" w:rsidP="003E69B3">
      <w:pPr>
        <w:spacing w:after="0" w:line="240" w:lineRule="auto"/>
        <w:jc w:val="right"/>
        <w:rPr>
          <w:rFonts w:ascii="Calibri" w:hAnsi="Calibri" w:cs="Calibri"/>
          <w:b/>
          <w:i/>
          <w:noProof/>
          <w:color w:val="7F7F7F"/>
        </w:rPr>
      </w:pPr>
    </w:p>
    <w:p w:rsidR="00EC4EAF" w:rsidRDefault="00EC4EAF" w:rsidP="00EC4EAF">
      <w:pPr>
        <w:spacing w:after="0" w:line="240" w:lineRule="auto"/>
        <w:jc w:val="right"/>
        <w:rPr>
          <w:rFonts w:ascii="Verdana" w:hAnsi="Verdana" w:cs="HelveticaNeue-Bold"/>
          <w:b/>
          <w:i/>
          <w:color w:val="7F7F7F"/>
          <w:sz w:val="20"/>
          <w:szCs w:val="20"/>
          <w:u w:val="single"/>
        </w:rPr>
      </w:pPr>
    </w:p>
    <w:p w:rsidR="00EC4EAF" w:rsidRDefault="00EC4EAF" w:rsidP="002612ED">
      <w:pPr>
        <w:spacing w:after="0" w:line="240" w:lineRule="auto"/>
        <w:rPr>
          <w:rFonts w:ascii="Verdana" w:hAnsi="Verdana" w:cs="HelveticaNeue-Bold"/>
          <w:b/>
          <w:i/>
          <w:color w:val="7F7F7F"/>
          <w:sz w:val="20"/>
          <w:szCs w:val="20"/>
          <w:u w:val="single"/>
        </w:rPr>
      </w:pPr>
    </w:p>
    <w:p w:rsidR="00EC4EAF" w:rsidRDefault="00EC4EAF" w:rsidP="002612ED">
      <w:pPr>
        <w:spacing w:after="0" w:line="240" w:lineRule="auto"/>
        <w:rPr>
          <w:rFonts w:ascii="Verdana" w:hAnsi="Verdana" w:cs="HelveticaNeue-Bold"/>
          <w:b/>
          <w:i/>
          <w:color w:val="7F7F7F"/>
          <w:sz w:val="20"/>
          <w:szCs w:val="20"/>
          <w:u w:val="single"/>
        </w:rPr>
      </w:pPr>
    </w:p>
    <w:p w:rsidR="003E69B3" w:rsidRDefault="003E69B3" w:rsidP="002612ED">
      <w:pPr>
        <w:spacing w:after="0" w:line="240" w:lineRule="auto"/>
        <w:rPr>
          <w:rFonts w:ascii="Calibri" w:hAnsi="Calibri" w:cs="Calibri"/>
          <w:b/>
          <w:i/>
          <w:noProof/>
          <w:color w:val="7F7F7F"/>
        </w:rPr>
      </w:pPr>
    </w:p>
    <w:p w:rsidR="003E69B3" w:rsidRPr="003E69B3" w:rsidRDefault="003E69B3" w:rsidP="003E69B3">
      <w:pPr>
        <w:ind w:left="-720"/>
        <w:rPr>
          <w:rFonts w:ascii="Calibri" w:hAnsi="Calibri" w:cs="Calibri"/>
          <w:b/>
          <w:i/>
          <w:noProof/>
          <w:color w:val="7F7F7F"/>
        </w:rPr>
      </w:pPr>
    </w:p>
    <w:p w:rsidR="00EC4EAF" w:rsidRDefault="00EC4EAF" w:rsidP="003E69B3">
      <w:pPr>
        <w:spacing w:after="0" w:line="240" w:lineRule="auto"/>
        <w:rPr>
          <w:rFonts w:ascii="Calibri" w:hAnsi="Calibri" w:cs="Calibri"/>
          <w:b/>
          <w:i/>
          <w:noProof/>
          <w:color w:val="7F7F7F"/>
        </w:rPr>
      </w:pPr>
    </w:p>
    <w:p w:rsidR="002612ED" w:rsidRDefault="0034396B" w:rsidP="003E69B3">
      <w:pPr>
        <w:spacing w:after="0" w:line="240" w:lineRule="auto"/>
        <w:rPr>
          <w:rFonts w:ascii="Calibri" w:hAnsi="Calibri" w:cs="Calibri"/>
          <w:b/>
          <w:i/>
          <w:noProof/>
          <w:color w:val="7F7F7F"/>
        </w:rPr>
      </w:pPr>
      <w:r>
        <w:rPr>
          <w:rFonts w:ascii="Calibri" w:hAnsi="Calibri" w:cs="Calibri"/>
          <w:b/>
          <w:i/>
          <w:noProof/>
          <w:color w:val="7F7F7F"/>
        </w:rPr>
        <w:t xml:space="preserve">     </w:t>
      </w:r>
    </w:p>
    <w:p w:rsidR="0034396B" w:rsidRPr="0034396B" w:rsidRDefault="0034396B" w:rsidP="0034396B">
      <w:pPr>
        <w:spacing w:after="0" w:line="240" w:lineRule="auto"/>
        <w:rPr>
          <w:sz w:val="16"/>
          <w:szCs w:val="16"/>
        </w:rPr>
      </w:pPr>
    </w:p>
    <w:p w:rsidR="0034396B" w:rsidRDefault="0034396B" w:rsidP="0034396B">
      <w:pPr>
        <w:spacing w:after="0" w:line="240" w:lineRule="auto"/>
        <w:rPr>
          <w:b/>
          <w:color w:val="1F497D" w:themeColor="text2"/>
          <w:sz w:val="20"/>
          <w:szCs w:val="20"/>
        </w:rPr>
      </w:pPr>
    </w:p>
    <w:p w:rsidR="0034396B" w:rsidRDefault="0034396B" w:rsidP="0034396B">
      <w:pPr>
        <w:spacing w:after="0" w:line="240" w:lineRule="auto"/>
        <w:rPr>
          <w:b/>
          <w:color w:val="1F497D" w:themeColor="text2"/>
          <w:sz w:val="20"/>
          <w:szCs w:val="20"/>
        </w:rPr>
      </w:pPr>
    </w:p>
    <w:p w:rsidR="0034396B" w:rsidRDefault="0034396B" w:rsidP="0034396B">
      <w:pPr>
        <w:spacing w:after="0" w:line="240" w:lineRule="auto"/>
        <w:rPr>
          <w:b/>
          <w:color w:val="1F497D" w:themeColor="text2"/>
          <w:sz w:val="20"/>
          <w:szCs w:val="20"/>
        </w:rPr>
      </w:pPr>
    </w:p>
    <w:p w:rsidR="0034396B" w:rsidRDefault="0034396B" w:rsidP="0034396B">
      <w:pPr>
        <w:spacing w:after="0" w:line="240" w:lineRule="auto"/>
        <w:rPr>
          <w:b/>
          <w:color w:val="1F497D" w:themeColor="text2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8235"/>
      </w:tblGrid>
      <w:tr w:rsidR="0079792E" w:rsidTr="00F554BC">
        <w:trPr>
          <w:trHeight w:val="2175"/>
        </w:trPr>
        <w:tc>
          <w:tcPr>
            <w:tcW w:w="8235" w:type="dxa"/>
          </w:tcPr>
          <w:tbl>
            <w:tblPr>
              <w:tblStyle w:val="Grilledutableau"/>
              <w:tblW w:w="0" w:type="auto"/>
              <w:tblInd w:w="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501"/>
              <w:gridCol w:w="3886"/>
            </w:tblGrid>
            <w:tr w:rsidR="0079792E" w:rsidTr="00F554BC">
              <w:trPr>
                <w:trHeight w:val="779"/>
              </w:trPr>
              <w:tc>
                <w:tcPr>
                  <w:tcW w:w="3501" w:type="dxa"/>
                </w:tcPr>
                <w:p w:rsidR="0079792E" w:rsidRDefault="0079792E" w:rsidP="00E32B4F">
                  <w:pPr>
                    <w:rPr>
                      <w:color w:val="1F497D" w:themeColor="text2"/>
                      <w:sz w:val="20"/>
                      <w:szCs w:val="20"/>
                    </w:rPr>
                  </w:pPr>
                  <w:r>
                    <w:rPr>
                      <w:b/>
                      <w:noProof/>
                      <w:color w:val="1F497D" w:themeColor="text2"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541934" cy="495300"/>
                        <wp:effectExtent l="19050" t="0" r="1116" b="0"/>
                        <wp:docPr id="15" name="Image 1" descr="\\Freebox\Disque dur\evelyne\Sophrologie\communication\khepripro\logokheprientreprise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\\Freebox\Disque dur\evelyne\Sophrologie\communication\khepripro\logokheprientreprise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1934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86" w:type="dxa"/>
                </w:tcPr>
                <w:p w:rsidR="0079792E" w:rsidRDefault="0079792E" w:rsidP="00E32B4F">
                  <w:pPr>
                    <w:rPr>
                      <w:rFonts w:ascii="Calibri" w:hAnsi="Calibri" w:cs="Calibri"/>
                      <w:b/>
                      <w:i/>
                      <w:noProof/>
                      <w:color w:val="7F7F7F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noProof/>
                      <w:color w:val="7F7F7F"/>
                    </w:rPr>
                    <w:t>"Santé et qualité de vie au travail"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7F7F7F"/>
                    </w:rPr>
                    <w:br/>
                  </w:r>
                  <w:r w:rsidR="00F554BC">
                    <w:rPr>
                      <w:rFonts w:ascii="Calibri" w:hAnsi="Calibri" w:cs="Calibri"/>
                      <w:b/>
                      <w:i/>
                      <w:noProof/>
                      <w:color w:val="7F7F7F"/>
                    </w:rPr>
                    <w:t xml:space="preserve">Accompagnement Individuel &amp;  </w:t>
                  </w:r>
                  <w:r w:rsidRPr="00B1297B">
                    <w:rPr>
                      <w:rFonts w:ascii="Calibri" w:hAnsi="Calibri" w:cs="Calibri"/>
                      <w:b/>
                      <w:i/>
                      <w:noProof/>
                      <w:color w:val="7F7F7F"/>
                    </w:rPr>
                    <w:t>Collectif</w:t>
                  </w:r>
                </w:p>
                <w:p w:rsidR="0079792E" w:rsidRDefault="0079792E" w:rsidP="00E32B4F">
                  <w:pPr>
                    <w:rPr>
                      <w:color w:val="1F497D" w:themeColor="text2"/>
                      <w:sz w:val="20"/>
                      <w:szCs w:val="20"/>
                    </w:rPr>
                  </w:pPr>
                </w:p>
              </w:tc>
            </w:tr>
          </w:tbl>
          <w:p w:rsidR="00F554BC" w:rsidRDefault="00F554BC" w:rsidP="0079792E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79792E" w:rsidRPr="0079792E" w:rsidRDefault="0079792E" w:rsidP="0079792E">
            <w:pPr>
              <w:rPr>
                <w:color w:val="1F497D" w:themeColor="text2"/>
                <w:sz w:val="20"/>
                <w:szCs w:val="20"/>
              </w:rPr>
            </w:pPr>
            <w:r w:rsidRPr="0079792E">
              <w:rPr>
                <w:b/>
                <w:color w:val="1F497D" w:themeColor="text2"/>
                <w:sz w:val="20"/>
                <w:szCs w:val="20"/>
              </w:rPr>
              <w:t>Sophrologue</w:t>
            </w:r>
            <w:r w:rsidRPr="005D3C45">
              <w:rPr>
                <w:color w:val="1F497D" w:themeColor="text2"/>
                <w:sz w:val="20"/>
                <w:szCs w:val="20"/>
              </w:rPr>
              <w:t xml:space="preserve"> </w:t>
            </w:r>
            <w:r w:rsidR="00527DE0">
              <w:rPr>
                <w:i/>
                <w:color w:val="1F497D" w:themeColor="text2"/>
                <w:sz w:val="20"/>
                <w:szCs w:val="20"/>
              </w:rPr>
              <w:t>- Diplôme d'Etat (</w:t>
            </w:r>
            <w:r w:rsidRPr="0079792E">
              <w:rPr>
                <w:i/>
                <w:color w:val="1F497D" w:themeColor="text2"/>
                <w:sz w:val="20"/>
                <w:szCs w:val="20"/>
              </w:rPr>
              <w:t>RNCP)</w:t>
            </w:r>
            <w:r w:rsidRPr="005D3C45">
              <w:rPr>
                <w:color w:val="1F497D" w:themeColor="text2"/>
                <w:sz w:val="20"/>
                <w:szCs w:val="20"/>
              </w:rPr>
              <w:br/>
            </w:r>
            <w:r w:rsidRPr="005D3C45">
              <w:rPr>
                <w:b/>
                <w:color w:val="1F497D" w:themeColor="text2"/>
                <w:sz w:val="20"/>
                <w:szCs w:val="20"/>
              </w:rPr>
              <w:t>S</w:t>
            </w:r>
            <w:r w:rsidRPr="005D3C45">
              <w:rPr>
                <w:color w:val="1F497D" w:themeColor="text2"/>
                <w:sz w:val="20"/>
                <w:szCs w:val="20"/>
              </w:rPr>
              <w:t>pécialiste du stress.</w:t>
            </w:r>
            <w:r w:rsidRPr="002612ED">
              <w:rPr>
                <w:color w:val="1F497D" w:themeColor="text2"/>
                <w:sz w:val="20"/>
                <w:szCs w:val="20"/>
              </w:rPr>
              <w:t xml:space="preserve"> </w:t>
            </w:r>
            <w:r w:rsidR="00D33555" w:rsidRPr="00D33555">
              <w:rPr>
                <w:rFonts w:cs="Arial"/>
                <w:bCs/>
                <w:color w:val="1F497D" w:themeColor="text2"/>
                <w:sz w:val="20"/>
                <w:szCs w:val="20"/>
              </w:rPr>
              <w:t>Conseil en stratégie sociale,</w:t>
            </w:r>
            <w:r w:rsidR="00D33555">
              <w:rPr>
                <w:rFonts w:cs="Arial"/>
                <w:bCs/>
                <w:color w:val="1F497D" w:themeColor="text2"/>
              </w:rPr>
              <w:t xml:space="preserve"> </w:t>
            </w:r>
            <w:r w:rsidR="00D33555" w:rsidRPr="00D33555">
              <w:rPr>
                <w:rFonts w:cs="Arial"/>
                <w:bCs/>
                <w:color w:val="1F497D" w:themeColor="text2"/>
                <w:sz w:val="20"/>
                <w:szCs w:val="20"/>
              </w:rPr>
              <w:t xml:space="preserve">prestations </w:t>
            </w:r>
            <w:r w:rsidR="00D33555">
              <w:rPr>
                <w:rFonts w:cs="Arial"/>
                <w:bCs/>
                <w:color w:val="1F497D" w:themeColor="text2"/>
                <w:sz w:val="20"/>
                <w:szCs w:val="20"/>
              </w:rPr>
              <w:t xml:space="preserve">sur sur-mesure pour </w:t>
            </w:r>
            <w:r w:rsidR="00D33555">
              <w:rPr>
                <w:rFonts w:eastAsia="Calibri" w:cs="Calibri"/>
                <w:color w:val="1F497D" w:themeColor="text2"/>
                <w:sz w:val="20"/>
                <w:szCs w:val="20"/>
              </w:rPr>
              <w:t>a</w:t>
            </w:r>
            <w:r w:rsidR="00D33555" w:rsidRPr="00832810">
              <w:rPr>
                <w:rFonts w:eastAsia="Calibri" w:cs="Calibri"/>
                <w:color w:val="1F497D" w:themeColor="text2"/>
                <w:sz w:val="20"/>
                <w:szCs w:val="20"/>
              </w:rPr>
              <w:t>rticuler la qualité de vie au travail et la politique de l'entreprise</w:t>
            </w:r>
            <w:r w:rsidR="00D33555">
              <w:rPr>
                <w:rFonts w:eastAsia="Calibri" w:cs="Calibri"/>
                <w:color w:val="1F497D" w:themeColor="text2"/>
                <w:sz w:val="20"/>
                <w:szCs w:val="20"/>
              </w:rPr>
              <w:t>.</w:t>
            </w:r>
            <w:r w:rsidRPr="005D3C45">
              <w:rPr>
                <w:color w:val="1F497D" w:themeColor="text2"/>
                <w:sz w:val="20"/>
                <w:szCs w:val="20"/>
              </w:rPr>
              <w:br/>
            </w:r>
            <w:r w:rsidR="0068630C">
              <w:rPr>
                <w:b/>
                <w:color w:val="1F497D" w:themeColor="text2"/>
                <w:sz w:val="20"/>
                <w:szCs w:val="20"/>
              </w:rPr>
              <w:t xml:space="preserve">Formations et Stages </w:t>
            </w:r>
            <w:r w:rsidRPr="0079792E">
              <w:rPr>
                <w:b/>
                <w:color w:val="1F497D" w:themeColor="text2"/>
                <w:sz w:val="20"/>
                <w:szCs w:val="20"/>
              </w:rPr>
              <w:t>:</w:t>
            </w:r>
            <w:r>
              <w:rPr>
                <w:color w:val="1F497D" w:themeColor="text2"/>
                <w:sz w:val="20"/>
                <w:szCs w:val="20"/>
              </w:rPr>
              <w:t xml:space="preserve"> </w:t>
            </w:r>
            <w:r w:rsidR="0068630C">
              <w:rPr>
                <w:color w:val="1F497D" w:themeColor="text2"/>
                <w:sz w:val="20"/>
                <w:szCs w:val="20"/>
              </w:rPr>
              <w:t>Gestion du</w:t>
            </w:r>
            <w:r>
              <w:rPr>
                <w:color w:val="1F497D" w:themeColor="text2"/>
                <w:sz w:val="20"/>
                <w:szCs w:val="20"/>
              </w:rPr>
              <w:t xml:space="preserve"> </w:t>
            </w:r>
            <w:r w:rsidRPr="005D3C45">
              <w:rPr>
                <w:color w:val="1F497D" w:themeColor="text2"/>
                <w:sz w:val="20"/>
                <w:szCs w:val="20"/>
              </w:rPr>
              <w:t>stress</w:t>
            </w:r>
            <w:r w:rsidR="0068630C">
              <w:rPr>
                <w:color w:val="1F497D" w:themeColor="text2"/>
                <w:sz w:val="20"/>
                <w:szCs w:val="20"/>
              </w:rPr>
              <w:t xml:space="preserve"> et confiance en soi</w:t>
            </w:r>
            <w:r>
              <w:rPr>
                <w:color w:val="1F497D" w:themeColor="text2"/>
                <w:sz w:val="20"/>
                <w:szCs w:val="20"/>
              </w:rPr>
              <w:t>,</w:t>
            </w:r>
            <w:r w:rsidR="00D33555">
              <w:rPr>
                <w:color w:val="1F497D" w:themeColor="text2"/>
                <w:sz w:val="20"/>
                <w:szCs w:val="20"/>
              </w:rPr>
              <w:t xml:space="preserve"> </w:t>
            </w:r>
            <w:r w:rsidR="009F14BB">
              <w:rPr>
                <w:color w:val="1F497D" w:themeColor="text2"/>
                <w:sz w:val="20"/>
                <w:szCs w:val="20"/>
              </w:rPr>
              <w:t>apprivoiser s</w:t>
            </w:r>
            <w:r w:rsidRPr="005D3C45">
              <w:rPr>
                <w:color w:val="1F497D" w:themeColor="text2"/>
                <w:sz w:val="20"/>
                <w:szCs w:val="20"/>
              </w:rPr>
              <w:t>es émotions</w:t>
            </w:r>
            <w:r>
              <w:rPr>
                <w:color w:val="1F497D" w:themeColor="text2"/>
                <w:sz w:val="20"/>
                <w:szCs w:val="20"/>
              </w:rPr>
              <w:t xml:space="preserve">, </w:t>
            </w:r>
            <w:r w:rsidR="0068630C">
              <w:rPr>
                <w:color w:val="1F497D" w:themeColor="text2"/>
                <w:sz w:val="20"/>
                <w:szCs w:val="20"/>
              </w:rPr>
              <w:t xml:space="preserve">gestion des </w:t>
            </w:r>
            <w:r>
              <w:rPr>
                <w:color w:val="1F497D" w:themeColor="text2"/>
                <w:sz w:val="20"/>
                <w:szCs w:val="20"/>
              </w:rPr>
              <w:t>conflits,</w:t>
            </w:r>
            <w:r w:rsidR="0068630C">
              <w:rPr>
                <w:color w:val="1F497D" w:themeColor="text2"/>
                <w:sz w:val="20"/>
                <w:szCs w:val="20"/>
              </w:rPr>
              <w:t xml:space="preserve"> communication non violente…</w:t>
            </w:r>
            <w:r>
              <w:rPr>
                <w:color w:val="1F497D" w:themeColor="text2"/>
                <w:sz w:val="20"/>
                <w:szCs w:val="20"/>
              </w:rPr>
              <w:t xml:space="preserve"> </w:t>
            </w:r>
            <w:r w:rsidRPr="005D3C45">
              <w:rPr>
                <w:b/>
                <w:color w:val="1F497D" w:themeColor="text2"/>
                <w:sz w:val="20"/>
                <w:szCs w:val="20"/>
              </w:rPr>
              <w:t>Conférences</w:t>
            </w:r>
            <w:r>
              <w:rPr>
                <w:color w:val="1F497D" w:themeColor="text2"/>
                <w:sz w:val="20"/>
                <w:szCs w:val="20"/>
              </w:rPr>
              <w:t xml:space="preserve"> </w:t>
            </w:r>
            <w:r w:rsidR="00D33555">
              <w:rPr>
                <w:color w:val="1F497D" w:themeColor="text2"/>
                <w:sz w:val="20"/>
                <w:szCs w:val="20"/>
              </w:rPr>
              <w:t xml:space="preserve">et </w:t>
            </w:r>
            <w:r w:rsidR="00D33555" w:rsidRPr="00D33555">
              <w:rPr>
                <w:b/>
                <w:color w:val="1F497D" w:themeColor="text2"/>
                <w:sz w:val="20"/>
                <w:szCs w:val="20"/>
              </w:rPr>
              <w:t>ateliers</w:t>
            </w:r>
            <w:r w:rsidR="00D33555">
              <w:rPr>
                <w:color w:val="1F497D" w:themeColor="text2"/>
                <w:sz w:val="20"/>
                <w:szCs w:val="20"/>
              </w:rPr>
              <w:t xml:space="preserve"> CE </w:t>
            </w:r>
            <w:r w:rsidR="0068630C">
              <w:rPr>
                <w:color w:val="1F497D" w:themeColor="text2"/>
                <w:sz w:val="20"/>
                <w:szCs w:val="20"/>
              </w:rPr>
              <w:t xml:space="preserve">autour de la santé au travail : se reconstruire après un </w:t>
            </w:r>
            <w:proofErr w:type="spellStart"/>
            <w:r w:rsidR="0068630C">
              <w:rPr>
                <w:color w:val="1F497D" w:themeColor="text2"/>
                <w:sz w:val="20"/>
                <w:szCs w:val="20"/>
              </w:rPr>
              <w:t>burn</w:t>
            </w:r>
            <w:proofErr w:type="spellEnd"/>
            <w:r w:rsidR="00874E74">
              <w:rPr>
                <w:color w:val="1F497D" w:themeColor="text2"/>
                <w:sz w:val="20"/>
                <w:szCs w:val="20"/>
              </w:rPr>
              <w:t>-</w:t>
            </w:r>
            <w:r w:rsidR="0068630C" w:rsidRPr="00E442DA">
              <w:rPr>
                <w:color w:val="1F497D" w:themeColor="text2"/>
                <w:sz w:val="20"/>
                <w:szCs w:val="20"/>
              </w:rPr>
              <w:t>out</w:t>
            </w:r>
            <w:r w:rsidR="0068630C">
              <w:rPr>
                <w:color w:val="1F497D" w:themeColor="text2"/>
                <w:sz w:val="20"/>
                <w:szCs w:val="20"/>
              </w:rPr>
              <w:t>, retro</w:t>
            </w:r>
            <w:r w:rsidR="00874E74">
              <w:rPr>
                <w:color w:val="1F497D" w:themeColor="text2"/>
                <w:sz w:val="20"/>
                <w:szCs w:val="20"/>
              </w:rPr>
              <w:t>uver le sommeil, les bienfaits d</w:t>
            </w:r>
            <w:r w:rsidR="0068630C">
              <w:rPr>
                <w:color w:val="1F497D" w:themeColor="text2"/>
                <w:sz w:val="20"/>
                <w:szCs w:val="20"/>
              </w:rPr>
              <w:t xml:space="preserve">e la </w:t>
            </w:r>
            <w:r w:rsidR="0068630C" w:rsidRPr="00E442DA">
              <w:rPr>
                <w:color w:val="1F497D" w:themeColor="text2"/>
                <w:sz w:val="20"/>
                <w:szCs w:val="20"/>
              </w:rPr>
              <w:t>pensée positive,</w:t>
            </w:r>
            <w:r w:rsidR="00874E74">
              <w:rPr>
                <w:color w:val="1F497D" w:themeColor="text2"/>
                <w:sz w:val="20"/>
                <w:szCs w:val="20"/>
              </w:rPr>
              <w:t xml:space="preserve"> équilibre vie professionnelle/vie privée</w:t>
            </w:r>
            <w:r w:rsidR="0068630C">
              <w:rPr>
                <w:color w:val="1F497D" w:themeColor="text2"/>
                <w:sz w:val="20"/>
                <w:szCs w:val="20"/>
              </w:rPr>
              <w:t>.</w:t>
            </w:r>
          </w:p>
          <w:p w:rsidR="0079792E" w:rsidRDefault="0079792E" w:rsidP="0079792E">
            <w:pPr>
              <w:rPr>
                <w:b/>
                <w:color w:val="1F497D" w:themeColor="text2"/>
                <w:sz w:val="20"/>
                <w:szCs w:val="20"/>
              </w:rPr>
            </w:pPr>
            <w:r w:rsidRPr="00142B49">
              <w:rPr>
                <w:b/>
                <w:color w:val="1F497D" w:themeColor="text2"/>
                <w:sz w:val="20"/>
                <w:szCs w:val="20"/>
              </w:rPr>
              <w:t>Evelyne Revellat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 - Mob.</w:t>
            </w:r>
            <w:r w:rsidRPr="00142B49">
              <w:rPr>
                <w:b/>
                <w:color w:val="1F497D" w:themeColor="text2"/>
                <w:sz w:val="20"/>
                <w:szCs w:val="20"/>
              </w:rPr>
              <w:t xml:space="preserve"> : 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  <w:r w:rsidRPr="00142B49">
              <w:rPr>
                <w:b/>
                <w:color w:val="1F497D" w:themeColor="text2"/>
                <w:sz w:val="20"/>
                <w:szCs w:val="20"/>
              </w:rPr>
              <w:t>06 60 47 71 64</w:t>
            </w:r>
          </w:p>
          <w:p w:rsidR="0079792E" w:rsidRPr="0079792E" w:rsidRDefault="00180B76" w:rsidP="0079792E">
            <w:pPr>
              <w:rPr>
                <w:b/>
                <w:color w:val="1F497D" w:themeColor="text2"/>
                <w:sz w:val="20"/>
                <w:szCs w:val="20"/>
              </w:rPr>
            </w:pPr>
            <w:hyperlink r:id="rId6" w:history="1">
              <w:r w:rsidR="0079792E" w:rsidRPr="00142B49">
                <w:rPr>
                  <w:rStyle w:val="Lienhypertexte"/>
                  <w:rFonts w:ascii="HelveticaNeue-Roman" w:hAnsi="HelveticaNeue-Roman" w:cs="HelveticaNeue-Roman"/>
                  <w:b/>
                  <w:sz w:val="16"/>
                  <w:szCs w:val="16"/>
                </w:rPr>
                <w:t>erevellat@sophrokhepri.fr</w:t>
              </w:r>
            </w:hyperlink>
            <w:r w:rsidR="0079792E">
              <w:rPr>
                <w:rFonts w:ascii="HelveticaNeue-Roman" w:hAnsi="HelveticaNeue-Roman" w:cs="HelveticaNeue-Roman"/>
                <w:b/>
                <w:color w:val="1F497D" w:themeColor="text2"/>
                <w:sz w:val="16"/>
                <w:szCs w:val="16"/>
              </w:rPr>
              <w:t xml:space="preserve"> - </w:t>
            </w:r>
            <w:hyperlink r:id="rId7" w:history="1">
              <w:r w:rsidR="00874E74" w:rsidRPr="00127C6A">
                <w:rPr>
                  <w:rStyle w:val="Lienhypertexte"/>
                  <w:sz w:val="20"/>
                  <w:szCs w:val="20"/>
                </w:rPr>
                <w:t>www.sophrokhepri.fr</w:t>
              </w:r>
            </w:hyperlink>
            <w:r w:rsidR="0079792E">
              <w:rPr>
                <w:b/>
                <w:color w:val="1F497D" w:themeColor="text2"/>
                <w:sz w:val="20"/>
                <w:szCs w:val="20"/>
              </w:rPr>
              <w:t xml:space="preserve"> - </w:t>
            </w:r>
            <w:r w:rsidR="0079792E" w:rsidRPr="00142B49">
              <w:rPr>
                <w:rFonts w:ascii="Helvetica" w:hAnsi="Helvetica"/>
                <w:b/>
                <w:color w:val="1F497D" w:themeColor="text2"/>
                <w:sz w:val="16"/>
                <w:szCs w:val="16"/>
              </w:rPr>
              <w:t>N° Formation 11 94 07867 94</w:t>
            </w:r>
          </w:p>
        </w:tc>
      </w:tr>
    </w:tbl>
    <w:p w:rsidR="0079792E" w:rsidRDefault="0079792E" w:rsidP="00D65797">
      <w:pPr>
        <w:spacing w:after="0" w:line="240" w:lineRule="auto"/>
        <w:jc w:val="both"/>
        <w:rPr>
          <w:color w:val="1F497D" w:themeColor="text2"/>
          <w:sz w:val="20"/>
          <w:szCs w:val="20"/>
        </w:rPr>
      </w:pPr>
    </w:p>
    <w:sectPr w:rsidR="0079792E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816F7"/>
    <w:rsid w:val="00026ED3"/>
    <w:rsid w:val="00142B49"/>
    <w:rsid w:val="00180B76"/>
    <w:rsid w:val="002612ED"/>
    <w:rsid w:val="0034396B"/>
    <w:rsid w:val="003E69B3"/>
    <w:rsid w:val="004816F7"/>
    <w:rsid w:val="00527DE0"/>
    <w:rsid w:val="00570282"/>
    <w:rsid w:val="005A2F92"/>
    <w:rsid w:val="005D3C45"/>
    <w:rsid w:val="0068630C"/>
    <w:rsid w:val="007061DC"/>
    <w:rsid w:val="0079792E"/>
    <w:rsid w:val="007A136D"/>
    <w:rsid w:val="007D6CA8"/>
    <w:rsid w:val="007E70FE"/>
    <w:rsid w:val="00843A96"/>
    <w:rsid w:val="00874E74"/>
    <w:rsid w:val="008C1DDC"/>
    <w:rsid w:val="009F14BB"/>
    <w:rsid w:val="00B74E44"/>
    <w:rsid w:val="00B84936"/>
    <w:rsid w:val="00C32BBC"/>
    <w:rsid w:val="00C9501C"/>
    <w:rsid w:val="00D33555"/>
    <w:rsid w:val="00D65797"/>
    <w:rsid w:val="00D80E68"/>
    <w:rsid w:val="00D95664"/>
    <w:rsid w:val="00E2747A"/>
    <w:rsid w:val="00E442DA"/>
    <w:rsid w:val="00EC4EAF"/>
    <w:rsid w:val="00F554BC"/>
    <w:rsid w:val="00F7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816F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9B3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026E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026ED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797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ophrokhepri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evellat@sophrokhepri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16</cp:revision>
  <cp:lastPrinted>2014-03-23T16:17:00Z</cp:lastPrinted>
  <dcterms:created xsi:type="dcterms:W3CDTF">2014-03-23T09:55:00Z</dcterms:created>
  <dcterms:modified xsi:type="dcterms:W3CDTF">2014-03-31T21:45:00Z</dcterms:modified>
</cp:coreProperties>
</file>