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694" w:rsidRDefault="00436694" w:rsidP="00436694">
      <w:pPr>
        <w:pStyle w:val="Titre6"/>
        <w:spacing w:line="260" w:lineRule="exact"/>
        <w:rPr>
          <w:rFonts w:ascii="Xerox Sans" w:hAnsi="Xerox Sans"/>
          <w:bCs w:val="0"/>
          <w:sz w:val="28"/>
          <w:szCs w:val="28"/>
          <w:lang w:val="fr-FR"/>
        </w:rPr>
      </w:pPr>
      <w:bookmarkStart w:id="0" w:name="_GoBack"/>
      <w:bookmarkEnd w:id="0"/>
      <w:r>
        <w:rPr>
          <w:rFonts w:ascii="Xerox Sans" w:hAnsi="Xerox Sans"/>
          <w:bCs w:val="0"/>
          <w:sz w:val="28"/>
          <w:szCs w:val="28"/>
          <w:lang w:val="fr-FR"/>
        </w:rPr>
        <w:t>CONTRAT DE DISTRIBUTION</w:t>
      </w:r>
    </w:p>
    <w:p w:rsidR="00436694" w:rsidRDefault="00436694" w:rsidP="00436694">
      <w:pPr>
        <w:jc w:val="center"/>
        <w:rPr>
          <w:rFonts w:ascii="Xerox Sans" w:hAnsi="Xerox Sans"/>
          <w:sz w:val="28"/>
          <w:szCs w:val="28"/>
          <w:lang w:val="fr-FR"/>
        </w:rPr>
      </w:pPr>
      <w:r>
        <w:rPr>
          <w:rFonts w:ascii="Xerox Sans" w:hAnsi="Xerox Sans"/>
          <w:sz w:val="28"/>
          <w:szCs w:val="28"/>
          <w:lang w:val="fr-FR"/>
        </w:rPr>
        <w:t xml:space="preserve">REVENDEUR </w:t>
      </w:r>
    </w:p>
    <w:p w:rsidR="00436694" w:rsidRPr="00436694" w:rsidRDefault="00436694" w:rsidP="00436694">
      <w:pPr>
        <w:jc w:val="center"/>
        <w:rPr>
          <w:rFonts w:ascii="Xerox Sans" w:hAnsi="Xerox Sans"/>
          <w:sz w:val="20"/>
          <w:szCs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ind w:right="7796"/>
        <w:rPr>
          <w:rFonts w:ascii="Xerox Sans" w:hAnsi="Xerox Sans"/>
          <w:b/>
          <w:color w:val="808080"/>
          <w:sz w:val="20"/>
          <w:lang w:val="fr-FR"/>
        </w:rPr>
      </w:pPr>
      <w:r>
        <w:rPr>
          <w:rFonts w:ascii="Xerox Sans" w:hAnsi="Xerox Sans"/>
          <w:b/>
          <w:color w:val="808080"/>
          <w:sz w:val="20"/>
          <w:lang w:val="fr-FR"/>
        </w:rPr>
        <w:t>ENTRE</w:t>
      </w:r>
      <w:r>
        <w:rPr>
          <w:rFonts w:ascii="Arial Black" w:hAnsi="Arial Black"/>
          <w:b/>
          <w:color w:val="808080"/>
          <w:sz w:val="20"/>
          <w:lang w:val="fr-FR"/>
        </w:rPr>
        <w:t> </w:t>
      </w:r>
      <w:r>
        <w:rPr>
          <w:rFonts w:ascii="Xerox Sans" w:hAnsi="Xerox Sans"/>
          <w:b/>
          <w:color w:val="808080"/>
          <w:sz w:val="20"/>
          <w:lang w:val="fr-FR"/>
        </w:rPr>
        <w:t>:</w:t>
      </w: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 xml:space="preserve">La société         </w:t>
      </w:r>
      <w:r>
        <w:rPr>
          <w:rFonts w:ascii="Xerox Sans" w:hAnsi="Xerox Sans"/>
          <w:b/>
          <w:sz w:val="20"/>
          <w:lang w:val="fr-FR"/>
        </w:rPr>
        <w:t xml:space="preserve">, </w:t>
      </w:r>
      <w:r>
        <w:rPr>
          <w:rFonts w:ascii="Xerox Sans" w:hAnsi="Xerox Sans"/>
          <w:sz w:val="20"/>
          <w:lang w:val="fr-FR"/>
        </w:rPr>
        <w:t>Société par actions simplifiée</w:t>
      </w: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au capital de 85 Euros</w:t>
      </w: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inscrite au Registre du Commerce et des Sociétés de xxx sous le numéro B xxx</w:t>
      </w: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 xml:space="preserve">dont le siège social est </w:t>
      </w:r>
      <w:proofErr w:type="spellStart"/>
      <w:r>
        <w:rPr>
          <w:rFonts w:ascii="Xerox Sans" w:hAnsi="Xerox Sans"/>
          <w:sz w:val="20"/>
          <w:lang w:val="fr-FR"/>
        </w:rPr>
        <w:t>xxxx</w:t>
      </w:r>
      <w:proofErr w:type="spellEnd"/>
    </w:p>
    <w:p w:rsidR="00436694" w:rsidRDefault="00436694" w:rsidP="00436694">
      <w:pPr>
        <w:pStyle w:val="En-tte"/>
        <w:tabs>
          <w:tab w:val="left" w:pos="1134"/>
        </w:tabs>
        <w:ind w:left="1134"/>
        <w:rPr>
          <w:rFonts w:ascii="Xerox Sans" w:hAnsi="Xerox Sans"/>
          <w:sz w:val="20"/>
          <w:lang w:val="fr-FR"/>
        </w:rPr>
      </w:pP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représentée par Monsieur xxx</w:t>
      </w: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agissant en qualité de xxx</w:t>
      </w:r>
    </w:p>
    <w:p w:rsidR="00436694" w:rsidRDefault="00436694" w:rsidP="00436694">
      <w:pPr>
        <w:pStyle w:val="En-tte"/>
        <w:tabs>
          <w:tab w:val="left" w:pos="1134"/>
        </w:tabs>
        <w:ind w:left="1134"/>
        <w:rPr>
          <w:rFonts w:ascii="Xerox Sans" w:hAnsi="Xerox Sans"/>
          <w:sz w:val="20"/>
          <w:lang w:val="fr-FR"/>
        </w:rPr>
      </w:pPr>
      <w:r>
        <w:rPr>
          <w:rFonts w:ascii="Xerox Sans" w:hAnsi="Xerox Sans"/>
          <w:sz w:val="20"/>
          <w:lang w:val="fr-FR"/>
        </w:rPr>
        <w:t>ayant tous pouvoirs à cet effet</w:t>
      </w:r>
    </w:p>
    <w:p w:rsidR="00436694" w:rsidRDefault="00436694" w:rsidP="00436694">
      <w:pPr>
        <w:pStyle w:val="En-tte"/>
        <w:tabs>
          <w:tab w:val="left" w:pos="1134"/>
        </w:tabs>
        <w:ind w:left="1134"/>
        <w:jc w:val="center"/>
        <w:rPr>
          <w:rFonts w:ascii="Xerox Sans" w:hAnsi="Xerox Sans"/>
          <w:sz w:val="20"/>
          <w:lang w:val="fr-FR"/>
        </w:rPr>
      </w:pPr>
    </w:p>
    <w:p w:rsidR="00436694" w:rsidRDefault="00436694" w:rsidP="00436694">
      <w:pPr>
        <w:pStyle w:val="En-tte"/>
        <w:tabs>
          <w:tab w:val="left" w:pos="1134"/>
        </w:tabs>
        <w:ind w:left="1134"/>
        <w:rPr>
          <w:rFonts w:ascii="Xerox Sans" w:hAnsi="Xerox Sans"/>
          <w:sz w:val="20"/>
          <w:lang w:val="fr-FR"/>
        </w:rPr>
      </w:pPr>
    </w:p>
    <w:p w:rsidR="00436694" w:rsidRDefault="00436694" w:rsidP="00436694">
      <w:pPr>
        <w:pStyle w:val="En-tte"/>
        <w:tabs>
          <w:tab w:val="left" w:pos="1134"/>
        </w:tabs>
        <w:ind w:left="1134"/>
        <w:jc w:val="center"/>
        <w:rPr>
          <w:rFonts w:ascii="Xerox Sans" w:hAnsi="Xerox Sans"/>
          <w:b/>
          <w:color w:val="808080"/>
          <w:sz w:val="20"/>
          <w:lang w:val="fr-FR"/>
        </w:rPr>
      </w:pPr>
      <w:r>
        <w:rPr>
          <w:rFonts w:ascii="Xerox Sans" w:hAnsi="Xerox Sans"/>
          <w:color w:val="808080"/>
          <w:sz w:val="20"/>
          <w:lang w:val="fr-FR"/>
        </w:rPr>
        <w:t>ci-après dénommée</w:t>
      </w:r>
      <w:r>
        <w:rPr>
          <w:rFonts w:ascii="Xerox Sans" w:hAnsi="Xerox Sans"/>
          <w:b/>
          <w:color w:val="808080"/>
          <w:sz w:val="20"/>
          <w:lang w:val="fr-FR"/>
        </w:rPr>
        <w:t xml:space="preserve"> </w:t>
      </w:r>
      <w:r>
        <w:rPr>
          <w:rFonts w:ascii="Xerox Sans" w:hAnsi="Xerox Sans"/>
          <w:color w:val="808080"/>
          <w:sz w:val="20"/>
          <w:lang w:val="fr-FR"/>
        </w:rPr>
        <w:t>«</w:t>
      </w:r>
      <w:r>
        <w:rPr>
          <w:rFonts w:ascii="Arial Black" w:hAnsi="Arial Black"/>
          <w:color w:val="808080"/>
          <w:sz w:val="20"/>
          <w:lang w:val="fr-FR"/>
        </w:rPr>
        <w:t> </w:t>
      </w:r>
      <w:r>
        <w:rPr>
          <w:rFonts w:ascii="Xerox Sans" w:hAnsi="Xerox Sans"/>
          <w:b/>
          <w:color w:val="808080"/>
          <w:sz w:val="20"/>
          <w:lang w:val="fr-FR"/>
        </w:rPr>
        <w:t>xxx</w:t>
      </w:r>
      <w:r>
        <w:rPr>
          <w:rFonts w:ascii="Arial Black" w:hAnsi="Arial Black"/>
          <w:b/>
          <w:color w:val="808080"/>
          <w:sz w:val="20"/>
          <w:lang w:val="fr-FR"/>
        </w:rPr>
        <w:t> </w:t>
      </w:r>
      <w:r>
        <w:rPr>
          <w:rFonts w:ascii="Xerox Sans" w:hAnsi="Xerox Sans"/>
          <w:color w:val="808080"/>
          <w:sz w:val="20"/>
          <w:lang w:val="fr-FR"/>
        </w:rPr>
        <w:t>»</w:t>
      </w:r>
    </w:p>
    <w:p w:rsidR="00436694" w:rsidRDefault="00436694" w:rsidP="00436694">
      <w:pPr>
        <w:pStyle w:val="En-tte"/>
        <w:tabs>
          <w:tab w:val="left" w:pos="1134"/>
        </w:tabs>
        <w:ind w:left="1134"/>
        <w:rPr>
          <w:rFonts w:ascii="Xerox Sans" w:hAnsi="Xerox Sans"/>
          <w:b/>
          <w:sz w:val="20"/>
          <w:lang w:val="fr-FR"/>
        </w:rPr>
      </w:pPr>
    </w:p>
    <w:p w:rsidR="00436694" w:rsidRDefault="00436694" w:rsidP="00436694">
      <w:pPr>
        <w:pStyle w:val="En-tte"/>
        <w:tabs>
          <w:tab w:val="left" w:pos="1134"/>
        </w:tabs>
        <w:ind w:left="1134"/>
        <w:jc w:val="right"/>
        <w:rPr>
          <w:rFonts w:ascii="Xerox Sans" w:hAnsi="Xerox Sans"/>
          <w:b/>
          <w:color w:val="808080"/>
          <w:sz w:val="20"/>
          <w:lang w:val="fr-FR"/>
        </w:rPr>
      </w:pPr>
      <w:r>
        <w:rPr>
          <w:rFonts w:ascii="Xerox Sans" w:hAnsi="Xerox Sans"/>
          <w:b/>
          <w:color w:val="808080"/>
          <w:sz w:val="20"/>
          <w:lang w:val="fr-FR"/>
        </w:rPr>
        <w:t>D’UNE PART,</w:t>
      </w: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shd w:val="clear" w:color="auto" w:fill="FFFFFF"/>
        <w:tabs>
          <w:tab w:val="left" w:pos="720"/>
        </w:tabs>
        <w:ind w:right="7654"/>
        <w:rPr>
          <w:rFonts w:ascii="Xerox Sans" w:hAnsi="Xerox Sans"/>
          <w:b/>
          <w:color w:val="808080"/>
          <w:sz w:val="20"/>
          <w:lang w:val="fr-FR"/>
        </w:rPr>
      </w:pPr>
      <w:r>
        <w:rPr>
          <w:rFonts w:ascii="Xerox Sans" w:hAnsi="Xerox Sans"/>
          <w:b/>
          <w:color w:val="808080"/>
          <w:sz w:val="20"/>
          <w:lang w:val="fr-FR"/>
        </w:rPr>
        <w:t>ET</w:t>
      </w:r>
      <w:r>
        <w:rPr>
          <w:rFonts w:ascii="Arial Black" w:hAnsi="Arial Black"/>
          <w:b/>
          <w:color w:val="808080"/>
          <w:sz w:val="20"/>
          <w:lang w:val="fr-FR"/>
        </w:rPr>
        <w:t> </w:t>
      </w:r>
      <w:r>
        <w:rPr>
          <w:rFonts w:ascii="Xerox Sans" w:hAnsi="Xerox Sans"/>
          <w:b/>
          <w:color w:val="808080"/>
          <w:sz w:val="20"/>
          <w:lang w:val="fr-FR"/>
        </w:rPr>
        <w:t>:</w:t>
      </w:r>
    </w:p>
    <w:p w:rsidR="00436694" w:rsidRDefault="00436694" w:rsidP="00436694">
      <w:pPr>
        <w:pStyle w:val="En-tte"/>
        <w:tabs>
          <w:tab w:val="left" w:pos="720"/>
        </w:tabs>
        <w:rPr>
          <w:rFonts w:ascii="Xerox Sans" w:hAnsi="Xerox Sans"/>
          <w:sz w:val="20"/>
          <w:lang w:val="fr-FR"/>
        </w:rPr>
      </w:pPr>
    </w:p>
    <w:p w:rsidR="00436694" w:rsidRDefault="00436694" w:rsidP="00436694">
      <w:pPr>
        <w:pStyle w:val="En-tte"/>
        <w:tabs>
          <w:tab w:val="left" w:pos="720"/>
        </w:tabs>
        <w:ind w:left="1134"/>
        <w:rPr>
          <w:rFonts w:ascii="Xerox Sans" w:hAnsi="Xerox Sans"/>
          <w:b/>
          <w:sz w:val="20"/>
          <w:lang w:val="fr-FR"/>
        </w:rPr>
      </w:pPr>
      <w:r>
        <w:rPr>
          <w:rFonts w:ascii="Xerox Sans" w:hAnsi="Xerox Sans"/>
          <w:b/>
          <w:sz w:val="20"/>
          <w:lang w:val="fr-FR"/>
        </w:rPr>
        <w:t>La société xxx</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au capital de</w:t>
      </w:r>
      <w:r>
        <w:rPr>
          <w:rFonts w:ascii="Xerox Sans" w:hAnsi="Xerox Sans"/>
          <w:noProof/>
          <w:sz w:val="20"/>
          <w:lang w:val="fr-FR"/>
        </w:rPr>
        <w:t xml:space="preserve"> 16Euros</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inscrite au Registre du Commerce et des Sociétés de xx</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sous le numéro xxx</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dont le siège social est xx</w:t>
      </w:r>
    </w:p>
    <w:p w:rsidR="00436694" w:rsidRDefault="00436694" w:rsidP="00436694">
      <w:pPr>
        <w:pStyle w:val="En-tte"/>
        <w:tabs>
          <w:tab w:val="left" w:pos="720"/>
        </w:tabs>
        <w:ind w:left="1134"/>
        <w:rPr>
          <w:rFonts w:ascii="Xerox Sans" w:hAnsi="Xerox Sans"/>
          <w:sz w:val="20"/>
          <w:lang w:val="fr-FR"/>
        </w:rPr>
      </w:pP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représentée par Monsieur xxx</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agissant en qualité de</w:t>
      </w:r>
      <w:r>
        <w:rPr>
          <w:rFonts w:ascii="Xerox Sans" w:hAnsi="Xerox Sans"/>
          <w:noProof/>
          <w:sz w:val="20"/>
          <w:lang w:val="fr-FR"/>
        </w:rPr>
        <w:t xml:space="preserve"> </w:t>
      </w:r>
    </w:p>
    <w:p w:rsidR="00436694" w:rsidRDefault="00436694" w:rsidP="00436694">
      <w:pPr>
        <w:pStyle w:val="En-tte"/>
        <w:tabs>
          <w:tab w:val="left" w:pos="720"/>
        </w:tabs>
        <w:ind w:left="1134"/>
        <w:rPr>
          <w:rFonts w:ascii="Xerox Sans" w:hAnsi="Xerox Sans"/>
          <w:sz w:val="20"/>
          <w:lang w:val="fr-FR"/>
        </w:rPr>
      </w:pPr>
      <w:r>
        <w:rPr>
          <w:rFonts w:ascii="Xerox Sans" w:hAnsi="Xerox Sans"/>
          <w:sz w:val="20"/>
          <w:lang w:val="fr-FR"/>
        </w:rPr>
        <w:t>ayant tous pouvoirs à cet effet</w:t>
      </w:r>
    </w:p>
    <w:p w:rsidR="00436694" w:rsidRDefault="00436694" w:rsidP="00436694">
      <w:pPr>
        <w:pStyle w:val="En-tte"/>
        <w:tabs>
          <w:tab w:val="left" w:pos="720"/>
        </w:tabs>
        <w:ind w:left="1134"/>
        <w:rPr>
          <w:rFonts w:ascii="Xerox Sans" w:hAnsi="Xerox Sans"/>
          <w:sz w:val="20"/>
          <w:lang w:val="fr-FR"/>
        </w:rPr>
      </w:pPr>
    </w:p>
    <w:p w:rsidR="00436694" w:rsidRDefault="00436694" w:rsidP="00436694">
      <w:pPr>
        <w:pStyle w:val="En-tte"/>
        <w:tabs>
          <w:tab w:val="left" w:pos="720"/>
        </w:tabs>
        <w:ind w:left="1134"/>
        <w:rPr>
          <w:rFonts w:ascii="Xerox Sans" w:hAnsi="Xerox Sans"/>
          <w:sz w:val="20"/>
          <w:lang w:val="fr-FR"/>
        </w:rPr>
      </w:pPr>
    </w:p>
    <w:p w:rsidR="00436694" w:rsidRDefault="00436694" w:rsidP="00436694">
      <w:pPr>
        <w:pStyle w:val="En-tte"/>
        <w:tabs>
          <w:tab w:val="left" w:pos="720"/>
        </w:tabs>
        <w:ind w:left="1134"/>
        <w:jc w:val="center"/>
        <w:rPr>
          <w:rFonts w:ascii="Xerox Sans" w:hAnsi="Xerox Sans"/>
          <w:color w:val="808080"/>
          <w:sz w:val="20"/>
          <w:lang w:val="fr-FR"/>
        </w:rPr>
      </w:pPr>
      <w:r>
        <w:rPr>
          <w:rFonts w:ascii="Xerox Sans" w:hAnsi="Xerox Sans"/>
          <w:color w:val="808080"/>
          <w:sz w:val="20"/>
          <w:lang w:val="fr-FR"/>
        </w:rPr>
        <w:t>ci-après dénommée le «</w:t>
      </w:r>
      <w:r>
        <w:rPr>
          <w:rFonts w:ascii="Arial Black" w:hAnsi="Arial Black"/>
          <w:color w:val="808080"/>
          <w:sz w:val="20"/>
          <w:lang w:val="fr-FR"/>
        </w:rPr>
        <w:t> </w:t>
      </w:r>
      <w:r>
        <w:rPr>
          <w:rFonts w:ascii="Xerox Sans" w:hAnsi="Xerox Sans"/>
          <w:color w:val="808080"/>
          <w:sz w:val="20"/>
          <w:lang w:val="fr-FR"/>
        </w:rPr>
        <w:t>PARTENAIRE</w:t>
      </w:r>
      <w:r>
        <w:rPr>
          <w:rFonts w:ascii="Arial Black" w:hAnsi="Arial Black"/>
          <w:color w:val="808080"/>
          <w:sz w:val="20"/>
          <w:lang w:val="fr-FR"/>
        </w:rPr>
        <w:t> </w:t>
      </w:r>
      <w:r>
        <w:rPr>
          <w:rFonts w:ascii="Xerox Sans" w:hAnsi="Xerox Sans"/>
          <w:color w:val="808080"/>
          <w:sz w:val="20"/>
          <w:lang w:val="fr-FR"/>
        </w:rPr>
        <w:t>»</w:t>
      </w:r>
    </w:p>
    <w:p w:rsidR="00436694" w:rsidRDefault="00436694" w:rsidP="00436694">
      <w:pPr>
        <w:pStyle w:val="En-tte"/>
        <w:tabs>
          <w:tab w:val="left" w:pos="720"/>
        </w:tabs>
        <w:ind w:left="1134"/>
        <w:rPr>
          <w:rFonts w:ascii="Xerox Sans" w:hAnsi="Xerox Sans"/>
          <w:b/>
          <w:sz w:val="20"/>
          <w:lang w:val="fr-FR"/>
        </w:rPr>
      </w:pPr>
    </w:p>
    <w:p w:rsidR="00436694" w:rsidRDefault="00436694" w:rsidP="00436694">
      <w:pPr>
        <w:pStyle w:val="En-tte"/>
        <w:tabs>
          <w:tab w:val="left" w:pos="1134"/>
        </w:tabs>
        <w:ind w:left="1134"/>
        <w:jc w:val="right"/>
        <w:rPr>
          <w:rFonts w:ascii="Xerox Sans" w:hAnsi="Xerox Sans"/>
          <w:b/>
          <w:color w:val="808080"/>
          <w:sz w:val="20"/>
          <w:lang w:val="fr-FR"/>
        </w:rPr>
      </w:pPr>
      <w:r>
        <w:rPr>
          <w:rFonts w:ascii="Xerox Sans" w:hAnsi="Xerox Sans"/>
          <w:b/>
          <w:color w:val="808080"/>
          <w:sz w:val="20"/>
          <w:lang w:val="fr-FR"/>
        </w:rPr>
        <w:t>D’AUTRE PART,</w:t>
      </w:r>
    </w:p>
    <w:p w:rsidR="00436694" w:rsidRDefault="00436694" w:rsidP="00436694">
      <w:pPr>
        <w:pStyle w:val="En-tte"/>
        <w:tabs>
          <w:tab w:val="left" w:pos="720"/>
        </w:tabs>
        <w:ind w:left="1134"/>
        <w:jc w:val="left"/>
        <w:rPr>
          <w:rFonts w:ascii="Xerox Sans" w:hAnsi="Xerox Sans"/>
          <w:b/>
          <w:sz w:val="20"/>
          <w:lang w:val="fr-FR"/>
        </w:rPr>
      </w:pPr>
    </w:p>
    <w:p w:rsidR="00436694" w:rsidRDefault="00436694" w:rsidP="00436694">
      <w:pPr>
        <w:pStyle w:val="En-tte"/>
        <w:tabs>
          <w:tab w:val="left" w:pos="720"/>
        </w:tabs>
        <w:ind w:left="1134"/>
        <w:jc w:val="left"/>
        <w:rPr>
          <w:rFonts w:ascii="Xerox Sans" w:hAnsi="Xerox Sans"/>
          <w:b/>
          <w:sz w:val="20"/>
          <w:lang w:val="fr-FR"/>
        </w:rPr>
      </w:pPr>
    </w:p>
    <w:p w:rsidR="00436694" w:rsidRDefault="00436694" w:rsidP="00436694">
      <w:pPr>
        <w:pStyle w:val="En-tte"/>
        <w:tabs>
          <w:tab w:val="left" w:pos="720"/>
        </w:tabs>
        <w:ind w:left="1134"/>
        <w:jc w:val="center"/>
        <w:rPr>
          <w:rFonts w:ascii="Xerox Sans" w:hAnsi="Xerox Sans"/>
          <w:color w:val="808080"/>
          <w:sz w:val="20"/>
          <w:lang w:val="fr-FR"/>
        </w:rPr>
      </w:pPr>
      <w:r>
        <w:rPr>
          <w:rFonts w:ascii="Xerox Sans" w:hAnsi="Xerox Sans"/>
          <w:color w:val="808080"/>
          <w:sz w:val="20"/>
          <w:lang w:val="fr-FR"/>
        </w:rPr>
        <w:t>Ci-après dénommées ensemble «</w:t>
      </w:r>
      <w:r>
        <w:rPr>
          <w:rFonts w:ascii="Arial Black" w:hAnsi="Arial Black"/>
          <w:color w:val="808080"/>
          <w:sz w:val="20"/>
          <w:lang w:val="fr-FR"/>
        </w:rPr>
        <w:t> </w:t>
      </w:r>
      <w:r>
        <w:rPr>
          <w:rFonts w:ascii="Xerox Sans" w:hAnsi="Xerox Sans"/>
          <w:color w:val="808080"/>
          <w:sz w:val="20"/>
          <w:lang w:val="fr-FR"/>
        </w:rPr>
        <w:t>les Parties</w:t>
      </w:r>
      <w:r>
        <w:rPr>
          <w:rFonts w:ascii="Arial Black" w:hAnsi="Arial Black"/>
          <w:color w:val="808080"/>
          <w:sz w:val="20"/>
          <w:lang w:val="fr-FR"/>
        </w:rPr>
        <w:t> </w:t>
      </w:r>
      <w:r>
        <w:rPr>
          <w:rFonts w:ascii="Xerox Sans" w:hAnsi="Xerox Sans"/>
          <w:color w:val="808080"/>
          <w:sz w:val="20"/>
          <w:lang w:val="fr-FR"/>
        </w:rPr>
        <w:t>»</w:t>
      </w: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r w:rsidRPr="00436694">
        <w:rPr>
          <w:rFonts w:ascii="Xerox Sans" w:hAnsi="Xerox Sans" w:cs="Arial"/>
          <w:bCs w:val="0"/>
          <w:sz w:val="20"/>
          <w:szCs w:val="20"/>
          <w:lang w:val="fr-FR"/>
        </w:rPr>
        <w:br w:type="page"/>
      </w: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spacing w:line="260" w:lineRule="exact"/>
        <w:rPr>
          <w:rFonts w:ascii="Xerox Sans" w:hAnsi="Xerox Sans" w:cs="Arial"/>
          <w:bCs w:val="0"/>
          <w:sz w:val="20"/>
          <w:szCs w:val="20"/>
          <w:lang w:val="fr-FR"/>
        </w:rPr>
      </w:pPr>
    </w:p>
    <w:p w:rsidR="005B4CF5" w:rsidRDefault="0032690D" w:rsidP="005B4CF5">
      <w:pPr>
        <w:pStyle w:val="TM1"/>
        <w:rPr>
          <w:rFonts w:asciiTheme="minorHAnsi" w:eastAsiaTheme="minorEastAsia" w:hAnsiTheme="minorHAnsi" w:cstheme="minorBidi"/>
          <w:noProof/>
          <w:color w:val="auto"/>
          <w:sz w:val="22"/>
          <w:szCs w:val="22"/>
          <w:lang w:val="fr-FR" w:eastAsia="fr-FR"/>
        </w:rPr>
      </w:pPr>
      <w:r w:rsidRPr="0032690D">
        <w:rPr>
          <w:rFonts w:cs="Arial"/>
          <w:color w:val="808080"/>
          <w:sz w:val="20"/>
          <w:szCs w:val="20"/>
          <w:lang w:val="fr-FR"/>
        </w:rPr>
        <w:fldChar w:fldCharType="begin"/>
      </w:r>
      <w:r w:rsidR="00436694">
        <w:rPr>
          <w:rFonts w:cs="Arial"/>
          <w:color w:val="808080"/>
          <w:sz w:val="20"/>
          <w:szCs w:val="20"/>
          <w:lang w:val="fr-FR"/>
        </w:rPr>
        <w:instrText xml:space="preserve"> TOC \o "1-2" \h \z \u </w:instrText>
      </w:r>
      <w:r w:rsidRPr="0032690D">
        <w:rPr>
          <w:rFonts w:cs="Arial"/>
          <w:color w:val="808080"/>
          <w:sz w:val="20"/>
          <w:szCs w:val="20"/>
          <w:lang w:val="fr-FR"/>
        </w:rPr>
        <w:fldChar w:fldCharType="separate"/>
      </w:r>
    </w:p>
    <w:p w:rsidR="00436694" w:rsidRDefault="00436694" w:rsidP="00436694">
      <w:pPr>
        <w:pStyle w:val="TM1"/>
        <w:rPr>
          <w:rFonts w:asciiTheme="minorHAnsi" w:eastAsiaTheme="minorEastAsia" w:hAnsiTheme="minorHAnsi" w:cstheme="minorBidi"/>
          <w:noProof/>
          <w:color w:val="auto"/>
          <w:sz w:val="22"/>
          <w:szCs w:val="22"/>
          <w:lang w:val="fr-FR" w:eastAsia="fr-FR"/>
        </w:rPr>
      </w:pPr>
    </w:p>
    <w:p w:rsidR="00436694" w:rsidRPr="00436694" w:rsidRDefault="0032690D" w:rsidP="00436694">
      <w:pPr>
        <w:spacing w:line="260" w:lineRule="exact"/>
        <w:rPr>
          <w:rFonts w:ascii="Xerox Sans" w:hAnsi="Xerox Sans" w:cs="Arial"/>
          <w:bCs w:val="0"/>
          <w:sz w:val="20"/>
          <w:szCs w:val="20"/>
          <w:lang w:val="fr-FR"/>
        </w:rPr>
      </w:pPr>
      <w:r w:rsidRPr="00436694">
        <w:rPr>
          <w:rFonts w:ascii="Xerox Sans" w:hAnsi="Xerox Sans" w:cs="Arial"/>
          <w:bCs w:val="0"/>
          <w:color w:val="808080"/>
          <w:sz w:val="20"/>
          <w:szCs w:val="20"/>
          <w:lang w:val="fr-FR"/>
        </w:rPr>
        <w:fldChar w:fldCharType="end"/>
      </w:r>
    </w:p>
    <w:p w:rsidR="00436694" w:rsidRPr="00436694" w:rsidRDefault="00436694" w:rsidP="00436694">
      <w:pPr>
        <w:spacing w:line="260" w:lineRule="exact"/>
        <w:rPr>
          <w:rFonts w:ascii="Xerox Sans" w:hAnsi="Xerox Sans" w:cs="Arial"/>
          <w:bCs w:val="0"/>
          <w:sz w:val="20"/>
          <w:szCs w:val="20"/>
          <w:lang w:val="fr-FR"/>
        </w:rPr>
      </w:pPr>
    </w:p>
    <w:p w:rsidR="00436694" w:rsidRPr="00436694" w:rsidRDefault="00436694" w:rsidP="00436694">
      <w:pPr>
        <w:ind w:right="112"/>
        <w:jc w:val="both"/>
        <w:rPr>
          <w:rFonts w:ascii="Xerox Sans" w:hAnsi="Xerox Sans" w:cs="Arial"/>
          <w:bCs w:val="0"/>
          <w:sz w:val="20"/>
          <w:szCs w:val="20"/>
          <w:lang w:val="fr-FR"/>
        </w:rPr>
      </w:pPr>
    </w:p>
    <w:p w:rsidR="00436694" w:rsidRDefault="00436694" w:rsidP="00436694">
      <w:pPr>
        <w:rPr>
          <w:rFonts w:ascii="Xerox Sans" w:hAnsi="Xerox Sans" w:cs="Arial"/>
          <w:sz w:val="20"/>
          <w:szCs w:val="20"/>
          <w:lang w:val="fr-FR"/>
        </w:rPr>
      </w:pPr>
    </w:p>
    <w:p w:rsidR="00436694" w:rsidRDefault="00436694" w:rsidP="00436694">
      <w:pPr>
        <w:rPr>
          <w:rFonts w:ascii="Xerox Sans" w:hAnsi="Xerox Sans" w:cs="Arial"/>
          <w:sz w:val="20"/>
          <w:szCs w:val="20"/>
          <w:lang w:val="fr-FR"/>
        </w:rPr>
      </w:pPr>
    </w:p>
    <w:p w:rsidR="00436694" w:rsidRDefault="00436694" w:rsidP="00436694">
      <w:pPr>
        <w:rPr>
          <w:rFonts w:ascii="Xerox Sans" w:hAnsi="Xerox Sans" w:cs="Arial"/>
          <w:sz w:val="20"/>
          <w:szCs w:val="20"/>
          <w:lang w:val="fr-FR"/>
        </w:rPr>
      </w:pPr>
    </w:p>
    <w:p w:rsidR="00436694" w:rsidRDefault="00436694" w:rsidP="00436694">
      <w:pPr>
        <w:rPr>
          <w:rFonts w:ascii="Xerox Sans" w:hAnsi="Xerox Sans" w:cs="Arial"/>
          <w:sz w:val="20"/>
          <w:szCs w:val="20"/>
          <w:lang w:val="fr-FR"/>
        </w:rPr>
      </w:pPr>
    </w:p>
    <w:p w:rsidR="00436694" w:rsidRDefault="00436694" w:rsidP="00436694">
      <w:pPr>
        <w:ind w:right="112"/>
        <w:jc w:val="both"/>
        <w:rPr>
          <w:rFonts w:ascii="Xerox Sans" w:hAnsi="Xerox Sans" w:cs="Arial"/>
          <w:sz w:val="20"/>
          <w:szCs w:val="20"/>
          <w:lang w:val="fr-FR"/>
        </w:rPr>
      </w:pPr>
    </w:p>
    <w:p w:rsidR="00436694" w:rsidRDefault="00436694" w:rsidP="00436694">
      <w:pPr>
        <w:tabs>
          <w:tab w:val="left" w:pos="945"/>
        </w:tabs>
        <w:ind w:right="112"/>
        <w:jc w:val="both"/>
        <w:rPr>
          <w:rFonts w:ascii="Xerox Sans" w:hAnsi="Xerox Sans" w:cs="Arial"/>
          <w:sz w:val="20"/>
          <w:szCs w:val="20"/>
          <w:lang w:val="fr-FR"/>
        </w:rPr>
      </w:pPr>
      <w:r>
        <w:rPr>
          <w:rFonts w:ascii="Xerox Sans" w:hAnsi="Xerox Sans" w:cs="Arial"/>
          <w:sz w:val="20"/>
          <w:szCs w:val="20"/>
          <w:lang w:val="fr-FR"/>
        </w:rPr>
        <w:tab/>
      </w:r>
    </w:p>
    <w:p w:rsidR="00436694" w:rsidRPr="00436694" w:rsidRDefault="00436694" w:rsidP="00436694">
      <w:pPr>
        <w:ind w:right="112"/>
        <w:jc w:val="both"/>
        <w:rPr>
          <w:rFonts w:ascii="Xerox Sans" w:hAnsi="Xerox Sans" w:cs="Arial"/>
          <w:color w:val="808080"/>
          <w:sz w:val="20"/>
          <w:szCs w:val="20"/>
          <w:lang w:val="fr-FR"/>
        </w:rPr>
      </w:pPr>
      <w:r>
        <w:rPr>
          <w:rFonts w:ascii="Xerox Sans" w:hAnsi="Xerox Sans" w:cs="Arial"/>
          <w:sz w:val="20"/>
          <w:szCs w:val="20"/>
          <w:lang w:val="fr-FR"/>
        </w:rPr>
        <w:br w:type="page"/>
      </w:r>
      <w:r w:rsidRPr="00436694">
        <w:rPr>
          <w:rFonts w:ascii="Xerox Sans" w:hAnsi="Xerox Sans" w:cs="Arial"/>
          <w:color w:val="808080"/>
          <w:sz w:val="20"/>
          <w:szCs w:val="20"/>
          <w:lang w:val="fr-FR"/>
        </w:rPr>
        <w:lastRenderedPageBreak/>
        <w:t>PREAMBULE</w:t>
      </w:r>
      <w:r w:rsidRPr="00436694">
        <w:rPr>
          <w:rFonts w:ascii="Arial Black" w:hAnsi="Arial Black" w:cs="Arial"/>
          <w:color w:val="808080"/>
          <w:sz w:val="20"/>
          <w:szCs w:val="20"/>
          <w:lang w:val="fr-FR"/>
        </w:rPr>
        <w:t> </w:t>
      </w:r>
      <w:r w:rsidRPr="00436694">
        <w:rPr>
          <w:rFonts w:ascii="Xerox Sans" w:hAnsi="Xerox Sans" w:cs="Arial"/>
          <w:color w:val="808080"/>
          <w:sz w:val="20"/>
          <w:szCs w:val="20"/>
          <w:lang w:val="fr-FR"/>
        </w:rPr>
        <w:t>:</w:t>
      </w:r>
    </w:p>
    <w:p w:rsidR="00436694" w:rsidRPr="00436694" w:rsidRDefault="00436694" w:rsidP="00436694">
      <w:pPr>
        <w:ind w:right="112"/>
        <w:jc w:val="both"/>
        <w:rPr>
          <w:rFonts w:ascii="Xerox Sans" w:hAnsi="Xerox Sans" w:cs="Arial"/>
          <w:b w:val="0"/>
          <w:sz w:val="20"/>
          <w:szCs w:val="20"/>
          <w:lang w:val="fr-FR"/>
        </w:rPr>
      </w:pPr>
    </w:p>
    <w:p w:rsidR="00436694" w:rsidRPr="00436694" w:rsidRDefault="00436694" w:rsidP="00436694">
      <w:pPr>
        <w:numPr>
          <w:ilvl w:val="0"/>
          <w:numId w:val="8"/>
        </w:numPr>
        <w:ind w:right="112"/>
        <w:jc w:val="both"/>
        <w:rPr>
          <w:rFonts w:ascii="Xerox Sans" w:hAnsi="Xerox Sans" w:cs="Arial"/>
          <w:b w:val="0"/>
          <w:sz w:val="20"/>
          <w:szCs w:val="20"/>
          <w:lang w:val="fr-FR"/>
        </w:rPr>
      </w:pPr>
    </w:p>
    <w:p w:rsidR="00436694" w:rsidRPr="00436694" w:rsidRDefault="00436694" w:rsidP="00436694">
      <w:pPr>
        <w:ind w:right="112"/>
        <w:jc w:val="both"/>
        <w:rPr>
          <w:rFonts w:ascii="Xerox Sans" w:hAnsi="Xerox Sans" w:cs="Arial"/>
          <w:b w:val="0"/>
          <w:sz w:val="20"/>
          <w:szCs w:val="20"/>
          <w:lang w:val="fr-FR"/>
        </w:rPr>
      </w:pPr>
    </w:p>
    <w:p w:rsidR="00436694" w:rsidRDefault="00436694" w:rsidP="00436694">
      <w:pPr>
        <w:pStyle w:val="En-tte"/>
        <w:tabs>
          <w:tab w:val="left" w:pos="720"/>
        </w:tabs>
        <w:spacing w:line="240" w:lineRule="auto"/>
        <w:rPr>
          <w:rFonts w:ascii="Xerox Sans" w:hAnsi="Xerox Sans"/>
          <w:color w:val="000000"/>
          <w:sz w:val="20"/>
          <w:lang w:val="fr-FR"/>
        </w:rPr>
      </w:pPr>
      <w:r>
        <w:rPr>
          <w:rFonts w:ascii="Xerox Sans" w:hAnsi="Xerox Sans"/>
          <w:color w:val="000000"/>
          <w:sz w:val="20"/>
          <w:lang w:val="fr-FR"/>
        </w:rPr>
        <w:t xml:space="preserve">Le présent contrat définit les attentes et les obligations réciproques de xxx et du </w:t>
      </w:r>
      <w:r>
        <w:rPr>
          <w:rFonts w:ascii="Xerox Sans" w:hAnsi="Xerox Sans"/>
          <w:sz w:val="20"/>
          <w:lang w:val="fr-FR"/>
        </w:rPr>
        <w:t>REVENDEUR xxx (Ci-après le « REVENDEUR</w:t>
      </w:r>
      <w:r>
        <w:rPr>
          <w:rFonts w:ascii="Courier New" w:hAnsi="Courier New" w:cs="Courier New"/>
          <w:sz w:val="20"/>
          <w:lang w:val="fr-FR"/>
        </w:rPr>
        <w:t> </w:t>
      </w:r>
      <w:r>
        <w:rPr>
          <w:rFonts w:ascii="Xerox Sans" w:hAnsi="Xerox Sans" w:cs="Xerox Sans"/>
          <w:sz w:val="20"/>
          <w:lang w:val="fr-FR"/>
        </w:rPr>
        <w:t>»</w:t>
      </w:r>
      <w:r>
        <w:rPr>
          <w:rFonts w:ascii="Xerox Sans" w:hAnsi="Xerox Sans"/>
          <w:sz w:val="20"/>
          <w:lang w:val="fr-FR"/>
        </w:rPr>
        <w:t xml:space="preserve"> ou «</w:t>
      </w:r>
      <w:r>
        <w:rPr>
          <w:rFonts w:ascii="Courier New" w:hAnsi="Courier New" w:cs="Courier New"/>
          <w:sz w:val="20"/>
          <w:lang w:val="fr-FR"/>
        </w:rPr>
        <w:t> </w:t>
      </w:r>
      <w:r>
        <w:rPr>
          <w:rFonts w:ascii="Xerox Sans" w:hAnsi="Xerox Sans"/>
          <w:sz w:val="20"/>
          <w:lang w:val="fr-FR"/>
        </w:rPr>
        <w:t>PARTENAIRE</w:t>
      </w:r>
      <w:r>
        <w:rPr>
          <w:rFonts w:ascii="Courier New" w:hAnsi="Courier New" w:cs="Courier New"/>
          <w:sz w:val="20"/>
          <w:lang w:val="fr-FR"/>
        </w:rPr>
        <w:t> </w:t>
      </w:r>
      <w:r>
        <w:rPr>
          <w:rFonts w:ascii="Xerox Sans" w:hAnsi="Xerox Sans" w:cs="Xerox Sans"/>
          <w:sz w:val="20"/>
          <w:lang w:val="fr-FR"/>
        </w:rPr>
        <w:t>»</w:t>
      </w:r>
      <w:r>
        <w:rPr>
          <w:rFonts w:ascii="Xerox Sans" w:hAnsi="Xerox Sans"/>
          <w:sz w:val="20"/>
          <w:lang w:val="fr-FR"/>
        </w:rPr>
        <w:t>)</w:t>
      </w:r>
      <w:r>
        <w:rPr>
          <w:rFonts w:ascii="Xerox Sans" w:hAnsi="Xerox Sans"/>
          <w:color w:val="000000"/>
          <w:sz w:val="20"/>
          <w:lang w:val="fr-FR"/>
        </w:rPr>
        <w:t>.</w:t>
      </w:r>
    </w:p>
    <w:p w:rsidR="00436694" w:rsidRDefault="00436694" w:rsidP="00436694">
      <w:pPr>
        <w:pStyle w:val="En-tte"/>
        <w:tabs>
          <w:tab w:val="left" w:pos="720"/>
        </w:tabs>
        <w:spacing w:line="240" w:lineRule="auto"/>
        <w:rPr>
          <w:rFonts w:ascii="Xerox Sans" w:hAnsi="Xerox Sans"/>
          <w:color w:val="000000"/>
          <w:sz w:val="20"/>
          <w:lang w:val="fr-FR"/>
        </w:rPr>
      </w:pPr>
    </w:p>
    <w:p w:rsidR="00436694" w:rsidRDefault="00436694" w:rsidP="00436694">
      <w:pPr>
        <w:pStyle w:val="En-tte"/>
        <w:tabs>
          <w:tab w:val="left" w:pos="720"/>
        </w:tabs>
        <w:spacing w:line="240" w:lineRule="auto"/>
        <w:rPr>
          <w:rFonts w:ascii="Xerox Sans" w:hAnsi="Xerox Sans"/>
          <w:color w:val="000000"/>
          <w:sz w:val="20"/>
          <w:lang w:val="fr-FR"/>
        </w:rPr>
      </w:pPr>
      <w:r>
        <w:rPr>
          <w:rFonts w:ascii="Xerox Sans" w:hAnsi="Xerox Sans"/>
          <w:color w:val="000000"/>
          <w:sz w:val="20"/>
          <w:lang w:val="fr-FR"/>
        </w:rPr>
        <w:t>Il est expressément admis par chacune des parties que l’intérêt de ce contrat ne repose pas seulement dans sa force juridique obligatoire, mais aussi dans l’esprit qui l’anime</w:t>
      </w:r>
      <w:r>
        <w:rPr>
          <w:rFonts w:ascii="Arial Narrow" w:hAnsi="Arial Narrow"/>
          <w:color w:val="000000"/>
          <w:sz w:val="20"/>
          <w:lang w:val="fr-FR"/>
        </w:rPr>
        <w:t> </w:t>
      </w:r>
      <w:r>
        <w:rPr>
          <w:rFonts w:ascii="Xerox Sans" w:hAnsi="Xerox Sans"/>
          <w:color w:val="000000"/>
          <w:sz w:val="20"/>
          <w:lang w:val="fr-FR"/>
        </w:rPr>
        <w:t xml:space="preserve">: atteindre des buts communs pour le bénéfice mutuel du </w:t>
      </w:r>
      <w:r>
        <w:rPr>
          <w:rFonts w:ascii="Xerox Sans" w:hAnsi="Xerox Sans"/>
          <w:caps/>
          <w:color w:val="000000"/>
          <w:sz w:val="20"/>
          <w:lang w:val="fr-FR"/>
        </w:rPr>
        <w:t xml:space="preserve">PARTENAIRE </w:t>
      </w:r>
      <w:r>
        <w:rPr>
          <w:rFonts w:ascii="Xerox Sans" w:hAnsi="Xerox Sans"/>
          <w:color w:val="000000"/>
          <w:sz w:val="20"/>
          <w:lang w:val="fr-FR"/>
        </w:rPr>
        <w:t>et de xxx.</w:t>
      </w:r>
    </w:p>
    <w:p w:rsidR="00436694" w:rsidRPr="00436694" w:rsidRDefault="00436694" w:rsidP="00436694">
      <w:pPr>
        <w:ind w:right="112"/>
        <w:jc w:val="both"/>
        <w:rPr>
          <w:rFonts w:ascii="Xerox Sans" w:hAnsi="Xerox Sans" w:cs="Arial"/>
          <w:b w:val="0"/>
          <w:sz w:val="20"/>
          <w:szCs w:val="20"/>
          <w:lang w:val="fr-FR"/>
        </w:rPr>
      </w:pPr>
    </w:p>
    <w:p w:rsidR="00436694" w:rsidRPr="00436694" w:rsidRDefault="00436694" w:rsidP="00436694">
      <w:pPr>
        <w:spacing w:line="260" w:lineRule="exact"/>
        <w:rPr>
          <w:rFonts w:ascii="Xerox Sans" w:hAnsi="Xerox Sans" w:cs="Arial"/>
          <w:b w:val="0"/>
          <w:bCs w:val="0"/>
          <w:sz w:val="20"/>
          <w:szCs w:val="20"/>
          <w:lang w:val="fr-FR"/>
        </w:rPr>
      </w:pPr>
    </w:p>
    <w:p w:rsidR="00436694" w:rsidRPr="00436694" w:rsidRDefault="00436694" w:rsidP="00436694">
      <w:pPr>
        <w:spacing w:line="260" w:lineRule="exact"/>
        <w:rPr>
          <w:rFonts w:ascii="Xerox Sans" w:hAnsi="Xerox Sans" w:cs="Arial"/>
          <w:bCs w:val="0"/>
          <w:color w:val="808080"/>
          <w:sz w:val="20"/>
          <w:szCs w:val="20"/>
          <w:lang w:val="fr-FR"/>
        </w:rPr>
      </w:pPr>
      <w:r w:rsidRPr="00436694">
        <w:rPr>
          <w:rFonts w:ascii="Xerox Sans" w:hAnsi="Xerox Sans" w:cs="Arial"/>
          <w:bCs w:val="0"/>
          <w:color w:val="808080"/>
          <w:sz w:val="20"/>
          <w:szCs w:val="20"/>
          <w:lang w:val="fr-FR"/>
        </w:rPr>
        <w:t xml:space="preserve">EN CONSEQUENCE, IL EST CONVENU CE QUI SUIT : </w:t>
      </w:r>
    </w:p>
    <w:p w:rsidR="00436694" w:rsidRPr="00436694" w:rsidRDefault="00436694" w:rsidP="00436694">
      <w:pPr>
        <w:spacing w:line="260" w:lineRule="exact"/>
        <w:rPr>
          <w:rFonts w:ascii="Xerox Sans" w:hAnsi="Xerox Sans" w:cs="Arial"/>
          <w:b w:val="0"/>
          <w:bCs w:val="0"/>
          <w:sz w:val="20"/>
          <w:szCs w:val="20"/>
          <w:lang w:val="fr-FR"/>
        </w:rPr>
      </w:pPr>
    </w:p>
    <w:p w:rsidR="00436694" w:rsidRDefault="00436694" w:rsidP="00436694">
      <w:pPr>
        <w:pStyle w:val="Titre1"/>
        <w:spacing w:before="0" w:after="120" w:line="240" w:lineRule="auto"/>
        <w:ind w:left="539" w:hanging="539"/>
        <w:rPr>
          <w:rStyle w:val="Heading1Text"/>
          <w:color w:val="808080"/>
        </w:rPr>
      </w:pPr>
      <w:bookmarkStart w:id="1" w:name="_Toc350765410"/>
      <w:r>
        <w:rPr>
          <w:rFonts w:ascii="Xerox Sans" w:hAnsi="Xerox Sans" w:cs="Arial"/>
          <w:bCs/>
          <w:color w:val="808080"/>
          <w:sz w:val="20"/>
          <w:lang w:val="fr-FR"/>
        </w:rPr>
        <w:t>1 -</w:t>
      </w:r>
      <w:r>
        <w:rPr>
          <w:rFonts w:ascii="Xerox Sans" w:hAnsi="Xerox Sans" w:cs="Arial"/>
          <w:bCs/>
          <w:color w:val="808080"/>
          <w:sz w:val="20"/>
          <w:lang w:val="fr-FR"/>
        </w:rPr>
        <w:tab/>
      </w:r>
      <w:r>
        <w:rPr>
          <w:rFonts w:ascii="Xerox Sans" w:hAnsi="Xerox Sans"/>
          <w:bCs/>
          <w:color w:val="808080"/>
          <w:sz w:val="20"/>
          <w:lang w:val="fr-FR"/>
        </w:rPr>
        <w:t>PARTENARIAT «</w:t>
      </w:r>
      <w:r>
        <w:rPr>
          <w:rFonts w:ascii="Arial Black" w:hAnsi="Arial Black"/>
          <w:bCs/>
          <w:color w:val="808080"/>
          <w:sz w:val="20"/>
          <w:lang w:val="fr-FR"/>
        </w:rPr>
        <w:t> </w:t>
      </w:r>
      <w:r>
        <w:rPr>
          <w:rFonts w:ascii="Xerox Sans" w:hAnsi="Xerox Sans"/>
          <w:caps/>
          <w:color w:val="808080"/>
          <w:sz w:val="20"/>
          <w:lang w:val="fr-FR"/>
        </w:rPr>
        <w:t>xxx</w:t>
      </w:r>
      <w:r>
        <w:rPr>
          <w:rFonts w:ascii="Arial Black" w:hAnsi="Arial Black"/>
          <w:caps/>
          <w:color w:val="808080"/>
          <w:sz w:val="20"/>
          <w:lang w:val="fr-FR"/>
        </w:rPr>
        <w:t> </w:t>
      </w:r>
      <w:r>
        <w:rPr>
          <w:rFonts w:ascii="Xerox Sans" w:hAnsi="Xerox Sans"/>
          <w:caps/>
          <w:color w:val="808080"/>
          <w:sz w:val="20"/>
          <w:lang w:val="fr-FR"/>
        </w:rPr>
        <w:t>»</w:t>
      </w:r>
      <w:bookmarkEnd w:id="1"/>
      <w:r>
        <w:rPr>
          <w:rFonts w:ascii="Xerox Sans" w:hAnsi="Xerox Sans"/>
          <w:caps/>
          <w:color w:val="808080"/>
          <w:sz w:val="20"/>
          <w:lang w:val="fr-FR"/>
        </w:rPr>
        <w:t xml:space="preserve"> </w:t>
      </w:r>
    </w:p>
    <w:p w:rsidR="00436694" w:rsidRPr="00436694" w:rsidRDefault="00436694" w:rsidP="00436694">
      <w:pPr>
        <w:pStyle w:val="Corpsdetexte3"/>
        <w:numPr>
          <w:ilvl w:val="1"/>
          <w:numId w:val="10"/>
        </w:numPr>
        <w:tabs>
          <w:tab w:val="clear" w:pos="360"/>
        </w:tabs>
        <w:spacing w:line="260" w:lineRule="exact"/>
        <w:ind w:left="540" w:hanging="540"/>
        <w:rPr>
          <w:szCs w:val="20"/>
          <w:lang w:val="fr-FR"/>
        </w:rPr>
      </w:pPr>
      <w:r>
        <w:rPr>
          <w:rFonts w:ascii="Xerox Sans" w:hAnsi="Xerox Sans"/>
          <w:sz w:val="20"/>
          <w:szCs w:val="20"/>
          <w:lang w:val="fr-FR"/>
        </w:rPr>
        <w:t>xxx</w:t>
      </w:r>
      <w:r w:rsidRPr="00436694">
        <w:rPr>
          <w:rFonts w:ascii="Xerox Sans" w:hAnsi="Xerox Sans"/>
          <w:sz w:val="20"/>
          <w:szCs w:val="20"/>
          <w:lang w:val="fr-FR"/>
        </w:rPr>
        <w:t xml:space="preserve"> reconnaît au PARTENAIRE, pour la durée et dans les conditions du présent contrat, la qualité de «</w:t>
      </w:r>
      <w:r w:rsidRPr="00436694">
        <w:rPr>
          <w:rFonts w:ascii="Arial Narrow" w:hAnsi="Arial Narrow"/>
          <w:sz w:val="20"/>
          <w:szCs w:val="20"/>
          <w:lang w:val="fr-FR"/>
        </w:rPr>
        <w:t> </w:t>
      </w:r>
      <w:r>
        <w:rPr>
          <w:rFonts w:ascii="Xerox Sans" w:hAnsi="Xerox Sans"/>
          <w:caps/>
          <w:sz w:val="20"/>
          <w:szCs w:val="20"/>
          <w:lang w:val="fr-FR"/>
        </w:rPr>
        <w:t>xx</w:t>
      </w:r>
      <w:r w:rsidRPr="00436694">
        <w:rPr>
          <w:rFonts w:ascii="Xerox Sans" w:hAnsi="Xerox Sans"/>
          <w:sz w:val="20"/>
          <w:szCs w:val="20"/>
          <w:lang w:val="fr-FR"/>
        </w:rPr>
        <w:t xml:space="preserve">».  A ce titre, le PARTENAIRE agira </w:t>
      </w:r>
      <w:proofErr w:type="spellStart"/>
      <w:r w:rsidRPr="00436694">
        <w:rPr>
          <w:rFonts w:ascii="Xerox Sans" w:hAnsi="Xerox Sans"/>
          <w:sz w:val="20"/>
          <w:szCs w:val="20"/>
          <w:lang w:val="fr-FR"/>
        </w:rPr>
        <w:t>en</w:t>
      </w:r>
      <w:r>
        <w:rPr>
          <w:rFonts w:ascii="Xerox Sans" w:hAnsi="Xerox Sans"/>
          <w:sz w:val="20"/>
          <w:szCs w:val="20"/>
          <w:lang w:val="fr-FR"/>
        </w:rPr>
        <w:t>x</w:t>
      </w:r>
      <w:proofErr w:type="spellEnd"/>
      <w:r w:rsidRPr="00436694">
        <w:rPr>
          <w:rFonts w:ascii="Xerox Sans" w:hAnsi="Xerox Sans"/>
          <w:sz w:val="20"/>
          <w:szCs w:val="20"/>
          <w:lang w:val="fr-FR"/>
        </w:rPr>
        <w:t xml:space="preserve"> qualité de revendeur non exclusif des produits et services répertoriés à l’Annexe A (les «</w:t>
      </w:r>
      <w:r w:rsidRPr="00436694">
        <w:rPr>
          <w:rFonts w:ascii="Arial Narrow" w:hAnsi="Arial Narrow"/>
          <w:sz w:val="20"/>
          <w:szCs w:val="20"/>
          <w:lang w:val="fr-FR"/>
        </w:rPr>
        <w:t> </w:t>
      </w:r>
      <w:r w:rsidRPr="00436694">
        <w:rPr>
          <w:rFonts w:ascii="Xerox Sans" w:hAnsi="Xerox Sans"/>
          <w:sz w:val="20"/>
          <w:szCs w:val="20"/>
          <w:lang w:val="fr-FR"/>
        </w:rPr>
        <w:t>PRODUITSS</w:t>
      </w:r>
      <w:r w:rsidRPr="00436694">
        <w:rPr>
          <w:rFonts w:ascii="Arial Narrow" w:hAnsi="Arial Narrow"/>
          <w:sz w:val="20"/>
          <w:szCs w:val="20"/>
          <w:lang w:val="fr-FR"/>
        </w:rPr>
        <w:t> </w:t>
      </w:r>
      <w:r w:rsidRPr="00436694">
        <w:rPr>
          <w:rFonts w:ascii="Xerox Sans" w:hAnsi="Xerox Sans"/>
          <w:sz w:val="20"/>
          <w:szCs w:val="20"/>
          <w:lang w:val="fr-FR"/>
        </w:rPr>
        <w:t>») sur le territoire de la France métropolitaine, hors Corse et DOM-TOM (le «</w:t>
      </w:r>
      <w:r w:rsidRPr="00436694">
        <w:rPr>
          <w:rFonts w:ascii="Arial Narrow" w:hAnsi="Arial Narrow"/>
          <w:sz w:val="20"/>
          <w:szCs w:val="20"/>
          <w:lang w:val="fr-FR"/>
        </w:rPr>
        <w:t> </w:t>
      </w:r>
      <w:r w:rsidRPr="00436694">
        <w:rPr>
          <w:rFonts w:ascii="Xerox Sans" w:hAnsi="Xerox Sans"/>
          <w:sz w:val="20"/>
          <w:szCs w:val="20"/>
          <w:lang w:val="fr-FR"/>
        </w:rPr>
        <w:t>TERRITOIRE DE REFERENCE</w:t>
      </w:r>
      <w:r w:rsidRPr="00436694">
        <w:rPr>
          <w:rFonts w:ascii="Arial Narrow" w:hAnsi="Arial Narrow"/>
          <w:sz w:val="20"/>
          <w:szCs w:val="20"/>
          <w:lang w:val="fr-FR"/>
        </w:rPr>
        <w:t> </w:t>
      </w:r>
      <w:r w:rsidRPr="00436694">
        <w:rPr>
          <w:rFonts w:ascii="Xerox Sans" w:hAnsi="Xerox Sans"/>
          <w:sz w:val="20"/>
          <w:szCs w:val="20"/>
          <w:lang w:val="fr-FR"/>
        </w:rPr>
        <w:t>»). Parmi ces PRODUITS pourront figurer des logiciels (les «</w:t>
      </w:r>
      <w:r w:rsidRPr="00436694">
        <w:rPr>
          <w:rFonts w:ascii="Arial Narrow" w:hAnsi="Arial Narrow"/>
          <w:sz w:val="20"/>
          <w:szCs w:val="20"/>
          <w:lang w:val="fr-FR"/>
        </w:rPr>
        <w:t> </w:t>
      </w:r>
      <w:r w:rsidRPr="00436694">
        <w:rPr>
          <w:rFonts w:ascii="Xerox Sans" w:hAnsi="Xerox Sans"/>
          <w:sz w:val="20"/>
          <w:szCs w:val="20"/>
          <w:lang w:val="fr-FR"/>
        </w:rPr>
        <w:t>LOGICIELS</w:t>
      </w:r>
      <w:r w:rsidRPr="00436694">
        <w:rPr>
          <w:rFonts w:ascii="Arial Narrow" w:hAnsi="Arial Narrow"/>
          <w:sz w:val="20"/>
          <w:szCs w:val="20"/>
          <w:lang w:val="fr-FR"/>
        </w:rPr>
        <w:t> </w:t>
      </w:r>
      <w:r w:rsidRPr="00436694">
        <w:rPr>
          <w:rFonts w:ascii="Xerox Sans" w:hAnsi="Xerox Sans"/>
          <w:sz w:val="20"/>
          <w:szCs w:val="20"/>
          <w:lang w:val="fr-FR"/>
        </w:rPr>
        <w:t>»).</w:t>
      </w:r>
    </w:p>
    <w:p w:rsidR="00436694" w:rsidRPr="00436694" w:rsidRDefault="00436694" w:rsidP="00436694">
      <w:pPr>
        <w:pStyle w:val="Corpsdetexte3"/>
        <w:numPr>
          <w:ilvl w:val="1"/>
          <w:numId w:val="10"/>
        </w:numPr>
        <w:tabs>
          <w:tab w:val="clear" w:pos="360"/>
        </w:tabs>
        <w:spacing w:line="260" w:lineRule="exact"/>
        <w:ind w:left="540" w:hanging="540"/>
        <w:rPr>
          <w:rFonts w:ascii="Xerox Sans" w:hAnsi="Xerox Sans"/>
          <w:bCs/>
          <w:sz w:val="20"/>
          <w:szCs w:val="20"/>
          <w:lang w:val="fr-FR"/>
        </w:rPr>
      </w:pPr>
      <w:r w:rsidRPr="00436694">
        <w:rPr>
          <w:rFonts w:ascii="Xerox Sans" w:hAnsi="Xerox Sans"/>
          <w:sz w:val="20"/>
          <w:szCs w:val="20"/>
          <w:lang w:val="fr-FR"/>
        </w:rPr>
        <w:t xml:space="preserve">Le présent contrat prend effet au 01/01/2014. Il est conclu pour une durée déterminée venant à expiration le 31/12/2017. Le contrat prendra fin  de plein droit à cette date, sans notification préalable. </w:t>
      </w:r>
    </w:p>
    <w:p w:rsidR="00436694" w:rsidRPr="00436694" w:rsidRDefault="00436694" w:rsidP="00436694">
      <w:pPr>
        <w:pStyle w:val="Corpsdetexte3"/>
        <w:numPr>
          <w:ilvl w:val="1"/>
          <w:numId w:val="10"/>
        </w:numPr>
        <w:tabs>
          <w:tab w:val="clear" w:pos="360"/>
        </w:tabs>
        <w:spacing w:line="260" w:lineRule="exact"/>
        <w:ind w:left="540" w:hanging="540"/>
        <w:rPr>
          <w:rFonts w:ascii="Xerox Sans" w:hAnsi="Xerox Sans"/>
          <w:bCs/>
          <w:sz w:val="20"/>
          <w:szCs w:val="20"/>
          <w:lang w:val="fr-FR"/>
        </w:rPr>
      </w:pPr>
      <w:r w:rsidRPr="00436694">
        <w:rPr>
          <w:rFonts w:ascii="Xerox Sans" w:hAnsi="Xerox Sans"/>
          <w:sz w:val="20"/>
          <w:szCs w:val="20"/>
          <w:lang w:val="fr-FR"/>
        </w:rPr>
        <w:t xml:space="preserve">Le présent contrat ne fait pas obstacle à ce que </w:t>
      </w:r>
      <w:r>
        <w:rPr>
          <w:rFonts w:ascii="Xerox Sans" w:hAnsi="Xerox Sans"/>
          <w:sz w:val="20"/>
          <w:szCs w:val="20"/>
          <w:lang w:val="fr-FR"/>
        </w:rPr>
        <w:t>xxx</w:t>
      </w:r>
      <w:r w:rsidRPr="00436694">
        <w:rPr>
          <w:rFonts w:ascii="Xerox Sans" w:hAnsi="Xerox Sans"/>
          <w:sz w:val="20"/>
          <w:szCs w:val="20"/>
          <w:lang w:val="fr-FR"/>
        </w:rPr>
        <w:t xml:space="preserve"> vende les PRODUITS en quelque lieu et par quelque intermédiaire que ce soit. Il n’est consenti aucune exclusivité tant territoriale qu’en termes de clientèle ou de PRODUITS au PARTENAIRE. </w:t>
      </w:r>
    </w:p>
    <w:p w:rsidR="00436694" w:rsidRPr="00436694" w:rsidRDefault="00436694" w:rsidP="00436694">
      <w:pPr>
        <w:pStyle w:val="Corpsdetexte3"/>
        <w:numPr>
          <w:ilvl w:val="1"/>
          <w:numId w:val="10"/>
        </w:numPr>
        <w:tabs>
          <w:tab w:val="clear" w:pos="360"/>
        </w:tabs>
        <w:spacing w:line="260" w:lineRule="exact"/>
        <w:ind w:left="540" w:hanging="540"/>
        <w:rPr>
          <w:rFonts w:ascii="Xerox Sans" w:hAnsi="Xerox Sans"/>
          <w:sz w:val="20"/>
          <w:szCs w:val="20"/>
          <w:lang w:val="fr-FR"/>
        </w:rPr>
      </w:pPr>
      <w:r w:rsidRPr="00436694">
        <w:rPr>
          <w:rFonts w:ascii="Xerox Sans" w:hAnsi="Xerox Sans"/>
          <w:sz w:val="20"/>
          <w:szCs w:val="20"/>
          <w:lang w:val="fr-FR"/>
        </w:rPr>
        <w:t>Le PARTENAIRE s’engage :</w:t>
      </w:r>
    </w:p>
    <w:p w:rsidR="00436694" w:rsidRPr="00436694" w:rsidRDefault="00436694" w:rsidP="00436694">
      <w:pPr>
        <w:spacing w:before="240" w:line="260" w:lineRule="exact"/>
        <w:ind w:left="1080" w:hanging="540"/>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(a)</w:t>
      </w:r>
      <w:r w:rsidRPr="00436694">
        <w:rPr>
          <w:rFonts w:ascii="Xerox Sans" w:hAnsi="Xerox Sans" w:cs="Arial"/>
          <w:b w:val="0"/>
          <w:bCs w:val="0"/>
          <w:sz w:val="20"/>
          <w:szCs w:val="20"/>
          <w:lang w:val="fr-FR"/>
        </w:rPr>
        <w:tab/>
        <w:t>à faire tous ses efforts commerciaux raisonnables pour promouvoir activement les PRODUITS auprès des clients installés sur le TERRITOIRE DE REFERENCE, et à mettre en œuvre les moyens suffisants pour satisfaire aux obligations lui incombant au titre du présent contrat ;</w:t>
      </w:r>
    </w:p>
    <w:p w:rsidR="00436694" w:rsidRPr="00436694" w:rsidRDefault="00436694" w:rsidP="00436694">
      <w:pPr>
        <w:spacing w:before="240" w:line="260" w:lineRule="exact"/>
        <w:ind w:left="1080" w:hanging="540"/>
        <w:jc w:val="both"/>
        <w:rPr>
          <w:rFonts w:ascii="Xerox Sans" w:hAnsi="Xerox Sans" w:cs="Arial"/>
          <w:b w:val="0"/>
          <w:bCs w:val="0"/>
          <w:sz w:val="20"/>
          <w:szCs w:val="20"/>
          <w:lang w:val="fr-FR"/>
        </w:rPr>
      </w:pPr>
      <w:r w:rsidRPr="00436694">
        <w:rPr>
          <w:rFonts w:ascii="Xerox Sans" w:hAnsi="Xerox Sans"/>
          <w:b w:val="0"/>
          <w:sz w:val="20"/>
          <w:szCs w:val="20"/>
          <w:lang w:val="fr-FR"/>
        </w:rPr>
        <w:t>(b)</w:t>
      </w:r>
      <w:r w:rsidRPr="00436694">
        <w:rPr>
          <w:rFonts w:ascii="Xerox Sans" w:hAnsi="Xerox Sans"/>
          <w:b w:val="0"/>
          <w:sz w:val="20"/>
          <w:szCs w:val="20"/>
          <w:lang w:val="fr-FR"/>
        </w:rPr>
        <w:tab/>
        <w:t xml:space="preserve">à se procurer les PRODUITS et leurs consommables uniquement auprès de </w:t>
      </w:r>
      <w:r>
        <w:rPr>
          <w:rFonts w:ascii="Xerox Sans" w:hAnsi="Xerox Sans"/>
          <w:b w:val="0"/>
          <w:sz w:val="20"/>
          <w:szCs w:val="20"/>
          <w:lang w:val="fr-FR"/>
        </w:rPr>
        <w:t>xxx</w:t>
      </w:r>
      <w:r w:rsidRPr="00436694">
        <w:rPr>
          <w:rFonts w:ascii="Xerox Sans" w:hAnsi="Xerox Sans"/>
          <w:b w:val="0"/>
          <w:sz w:val="20"/>
          <w:szCs w:val="20"/>
          <w:lang w:val="fr-FR"/>
        </w:rPr>
        <w:t xml:space="preserve"> ou d’une personne, physique ou morale, que </w:t>
      </w:r>
      <w:r>
        <w:rPr>
          <w:rFonts w:ascii="Xerox Sans" w:hAnsi="Xerox Sans"/>
          <w:b w:val="0"/>
          <w:sz w:val="20"/>
          <w:szCs w:val="20"/>
          <w:lang w:val="fr-FR"/>
        </w:rPr>
        <w:t xml:space="preserve">xxx </w:t>
      </w:r>
      <w:r w:rsidRPr="00436694">
        <w:rPr>
          <w:rFonts w:ascii="Xerox Sans" w:hAnsi="Xerox Sans"/>
          <w:b w:val="0"/>
          <w:sz w:val="20"/>
          <w:szCs w:val="20"/>
          <w:lang w:val="fr-FR"/>
        </w:rPr>
        <w:t xml:space="preserve"> aura autorisée par écrit à commercialiser les PRODUITS </w:t>
      </w:r>
      <w:r>
        <w:rPr>
          <w:rFonts w:ascii="Xerox Sans" w:hAnsi="Xerox Sans"/>
          <w:b w:val="0"/>
          <w:sz w:val="20"/>
          <w:szCs w:val="20"/>
          <w:lang w:val="fr-FR"/>
        </w:rPr>
        <w:t>xx</w:t>
      </w:r>
      <w:r w:rsidRPr="00436694">
        <w:rPr>
          <w:rFonts w:ascii="Xerox Sans" w:hAnsi="Xerox Sans"/>
          <w:b w:val="0"/>
          <w:sz w:val="20"/>
          <w:szCs w:val="20"/>
          <w:lang w:val="fr-FR"/>
        </w:rPr>
        <w:t xml:space="preserve"> et leurs consommables</w:t>
      </w:r>
      <w:r w:rsidRPr="00436694">
        <w:rPr>
          <w:rFonts w:ascii="Arial Narrow" w:hAnsi="Arial Narrow"/>
          <w:b w:val="0"/>
          <w:sz w:val="20"/>
          <w:szCs w:val="20"/>
          <w:lang w:val="fr-FR"/>
        </w:rPr>
        <w:t> </w:t>
      </w:r>
      <w:r w:rsidRPr="00436694">
        <w:rPr>
          <w:rFonts w:ascii="Xerox Sans" w:hAnsi="Xerox Sans"/>
          <w:b w:val="0"/>
          <w:sz w:val="20"/>
          <w:szCs w:val="20"/>
          <w:lang w:val="fr-FR"/>
        </w:rPr>
        <w:t>;</w:t>
      </w:r>
      <w:r w:rsidRPr="00436694">
        <w:rPr>
          <w:rFonts w:ascii="Xerox Sans" w:hAnsi="Xerox Sans" w:cs="Arial"/>
          <w:b w:val="0"/>
          <w:bCs w:val="0"/>
          <w:sz w:val="20"/>
          <w:szCs w:val="20"/>
          <w:lang w:val="fr-FR"/>
        </w:rPr>
        <w:t xml:space="preserve"> </w:t>
      </w:r>
    </w:p>
    <w:p w:rsidR="00436694" w:rsidRPr="00436694" w:rsidRDefault="00436694" w:rsidP="00436694">
      <w:pPr>
        <w:spacing w:before="240" w:line="260" w:lineRule="exact"/>
        <w:ind w:left="1080" w:hanging="540"/>
        <w:jc w:val="both"/>
        <w:rPr>
          <w:rFonts w:ascii="Xerox Sans" w:hAnsi="Xerox Sans" w:cs="Arial"/>
          <w:b w:val="0"/>
          <w:bCs w:val="0"/>
          <w:sz w:val="20"/>
          <w:szCs w:val="20"/>
          <w:lang w:val="fr-FR"/>
        </w:rPr>
      </w:pPr>
    </w:p>
    <w:p w:rsidR="00436694" w:rsidRPr="00436694" w:rsidRDefault="00436694" w:rsidP="00436694">
      <w:pPr>
        <w:spacing w:after="120"/>
        <w:ind w:left="1080" w:hanging="539"/>
        <w:jc w:val="both"/>
        <w:rPr>
          <w:rFonts w:ascii="Xerox Sans" w:hAnsi="Xerox Sans"/>
          <w:b w:val="0"/>
          <w:sz w:val="20"/>
          <w:szCs w:val="20"/>
          <w:lang w:val="fr-FR"/>
        </w:rPr>
      </w:pPr>
      <w:r w:rsidRPr="00436694">
        <w:rPr>
          <w:rFonts w:ascii="Xerox Sans" w:hAnsi="Xerox Sans"/>
          <w:b w:val="0"/>
          <w:sz w:val="20"/>
          <w:szCs w:val="20"/>
          <w:lang w:val="fr-FR"/>
        </w:rPr>
        <w:t xml:space="preserve"> (c)</w:t>
      </w:r>
      <w:r w:rsidRPr="00436694">
        <w:rPr>
          <w:rFonts w:ascii="Xerox Sans" w:hAnsi="Xerox Sans"/>
          <w:b w:val="0"/>
          <w:sz w:val="20"/>
          <w:szCs w:val="20"/>
          <w:lang w:val="fr-FR"/>
        </w:rPr>
        <w:tab/>
        <w:t>à ne pas vendre les PRODUITS à un client non agréé pour la distribution des PRODUITS concernés qui entendrait les revendre à des tiers, ni</w:t>
      </w:r>
      <w:r w:rsidRPr="00436694">
        <w:rPr>
          <w:rFonts w:ascii="Xerox Sans" w:hAnsi="Xerox Sans" w:cs="Arial"/>
          <w:b w:val="0"/>
          <w:sz w:val="20"/>
          <w:szCs w:val="20"/>
          <w:lang w:val="fr-FR"/>
        </w:rPr>
        <w:t xml:space="preserve"> à un client quelconque extérieur à l’Espace Economique Européen, ni à un client qui, à la connaissance du Partenaire, entendrait revendre les PRODUITS en dehors de l’Espace Economique Européen</w:t>
      </w:r>
      <w:r>
        <w:rPr>
          <w:rFonts w:ascii="Arial" w:hAnsi="Arial" w:cs="Arial"/>
          <w:sz w:val="20"/>
          <w:szCs w:val="20"/>
          <w:lang w:val="fr-FR"/>
        </w:rPr>
        <w:t> </w:t>
      </w:r>
      <w:r w:rsidRPr="00436694">
        <w:rPr>
          <w:rFonts w:ascii="Xerox Sans" w:hAnsi="Xerox Sans" w:cs="Arial"/>
          <w:b w:val="0"/>
          <w:bCs w:val="0"/>
          <w:sz w:val="20"/>
          <w:szCs w:val="20"/>
          <w:lang w:val="fr-FR"/>
        </w:rPr>
        <w:t>; et</w:t>
      </w:r>
    </w:p>
    <w:p w:rsidR="00436694" w:rsidRPr="00436694" w:rsidRDefault="00436694" w:rsidP="00436694">
      <w:pPr>
        <w:spacing w:before="240" w:after="210" w:line="260" w:lineRule="exact"/>
        <w:ind w:left="1078" w:hanging="539"/>
        <w:jc w:val="both"/>
        <w:rPr>
          <w:rFonts w:ascii="Xerox Sans" w:hAnsi="Xerox Sans"/>
          <w:b w:val="0"/>
          <w:sz w:val="20"/>
          <w:szCs w:val="20"/>
          <w:lang w:val="fr-FR"/>
        </w:rPr>
      </w:pPr>
      <w:r w:rsidRPr="00436694">
        <w:rPr>
          <w:rFonts w:ascii="Xerox Sans" w:hAnsi="Xerox Sans"/>
          <w:b w:val="0"/>
          <w:sz w:val="20"/>
          <w:szCs w:val="20"/>
          <w:lang w:val="fr-FR"/>
        </w:rPr>
        <w:t>(d)</w:t>
      </w:r>
      <w:r w:rsidRPr="00436694">
        <w:rPr>
          <w:rFonts w:ascii="Xerox Sans" w:hAnsi="Xerox Sans"/>
          <w:b w:val="0"/>
          <w:sz w:val="20"/>
          <w:szCs w:val="20"/>
          <w:lang w:val="fr-FR"/>
        </w:rPr>
        <w:tab/>
        <w:t xml:space="preserve">à se charger du lancement de tous PRODUITS mis en marché par </w:t>
      </w:r>
      <w:r>
        <w:rPr>
          <w:rFonts w:ascii="Xerox Sans" w:hAnsi="Xerox Sans"/>
          <w:b w:val="0"/>
          <w:sz w:val="20"/>
          <w:szCs w:val="20"/>
          <w:lang w:val="fr-FR"/>
        </w:rPr>
        <w:t>xxx</w:t>
      </w:r>
      <w:r w:rsidRPr="00436694">
        <w:rPr>
          <w:rFonts w:ascii="Xerox Sans" w:hAnsi="Xerox Sans"/>
          <w:b w:val="0"/>
          <w:sz w:val="20"/>
          <w:szCs w:val="20"/>
          <w:lang w:val="fr-FR"/>
        </w:rPr>
        <w:t xml:space="preserve"> ou par une société de son groupe et que </w:t>
      </w:r>
      <w:proofErr w:type="spellStart"/>
      <w:r>
        <w:rPr>
          <w:rFonts w:ascii="Xerox Sans" w:hAnsi="Xerox Sans"/>
          <w:b w:val="0"/>
          <w:sz w:val="20"/>
          <w:szCs w:val="20"/>
          <w:lang w:val="fr-FR"/>
        </w:rPr>
        <w:t>xxxx</w:t>
      </w:r>
      <w:proofErr w:type="spellEnd"/>
      <w:r w:rsidRPr="00436694">
        <w:rPr>
          <w:rFonts w:ascii="Xerox Sans" w:hAnsi="Xerox Sans"/>
          <w:b w:val="0"/>
          <w:sz w:val="20"/>
          <w:szCs w:val="20"/>
          <w:lang w:val="fr-FR"/>
        </w:rPr>
        <w:t xml:space="preserve"> habiliterait le PARTENAIRE à vendre.</w:t>
      </w:r>
    </w:p>
    <w:p w:rsidR="00436694" w:rsidRPr="00436694" w:rsidRDefault="00436694" w:rsidP="00436694">
      <w:pPr>
        <w:spacing w:before="240" w:after="210" w:line="260" w:lineRule="exact"/>
        <w:ind w:left="540" w:hanging="1"/>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 xml:space="preserve">Lorsque le PARTENAIRE vend d’autres biens et services, les Parties doivent s’assurer qu’elles ne risquent pas de compromettre le bon accomplissement des obligations du PARTENAIRE ou de nuire à l’image de marque de </w:t>
      </w:r>
      <w:r>
        <w:rPr>
          <w:rFonts w:ascii="Xerox Sans" w:hAnsi="Xerox Sans" w:cs="Arial"/>
          <w:b w:val="0"/>
          <w:bCs w:val="0"/>
          <w:sz w:val="20"/>
          <w:szCs w:val="20"/>
          <w:lang w:val="fr-FR"/>
        </w:rPr>
        <w:t>xxx</w:t>
      </w:r>
      <w:r w:rsidRPr="00436694">
        <w:rPr>
          <w:rFonts w:ascii="Xerox Sans" w:hAnsi="Xerox Sans" w:cs="Arial"/>
          <w:b w:val="0"/>
          <w:bCs w:val="0"/>
          <w:sz w:val="20"/>
          <w:szCs w:val="20"/>
          <w:lang w:val="fr-FR"/>
        </w:rPr>
        <w:t xml:space="preserve">. </w:t>
      </w:r>
    </w:p>
    <w:p w:rsidR="00436694" w:rsidRDefault="00436694" w:rsidP="00436694">
      <w:pPr>
        <w:pStyle w:val="En-tte"/>
        <w:tabs>
          <w:tab w:val="left" w:pos="720"/>
        </w:tabs>
        <w:spacing w:before="120" w:after="120" w:line="240" w:lineRule="auto"/>
        <w:ind w:left="539" w:hanging="539"/>
        <w:rPr>
          <w:rFonts w:ascii="Xerox Sans" w:hAnsi="Xerox Sans" w:cs="Arial"/>
          <w:sz w:val="20"/>
          <w:lang w:val="fr-FR"/>
        </w:rPr>
      </w:pPr>
      <w:r>
        <w:rPr>
          <w:rFonts w:ascii="Xerox Sans" w:hAnsi="Xerox Sans" w:cs="Arial"/>
          <w:sz w:val="20"/>
          <w:lang w:val="fr-FR"/>
        </w:rPr>
        <w:lastRenderedPageBreak/>
        <w:t>1.5</w:t>
      </w:r>
      <w:r>
        <w:rPr>
          <w:rFonts w:ascii="Xerox Sans" w:hAnsi="Xerox Sans" w:cs="Arial"/>
          <w:sz w:val="20"/>
          <w:lang w:val="fr-FR"/>
        </w:rPr>
        <w:tab/>
        <w:t>Il est entendu entre les Parties que l’un des objectifs principaux du développement par xx du réseau et au moyen de réseau spécialisé par métier  est d’accroître ses parts de marché en adressant une nouvelle clientèle non couverte ou insuffisamment couverte par ses autres canaux de distribution directe ou indirecte.</w:t>
      </w:r>
    </w:p>
    <w:p w:rsidR="00436694" w:rsidRDefault="00436694" w:rsidP="00436694">
      <w:pPr>
        <w:pStyle w:val="En-tte"/>
        <w:tabs>
          <w:tab w:val="left" w:pos="720"/>
        </w:tabs>
        <w:spacing w:before="120" w:after="120" w:line="240" w:lineRule="auto"/>
        <w:ind w:left="539" w:firstLine="1"/>
        <w:rPr>
          <w:rFonts w:ascii="Xerox Sans" w:hAnsi="Xerox Sans" w:cs="Arial"/>
          <w:sz w:val="20"/>
          <w:lang w:val="fr-FR"/>
        </w:rPr>
      </w:pPr>
      <w:r>
        <w:rPr>
          <w:rFonts w:ascii="Xerox Sans" w:hAnsi="Xerox Sans" w:cs="Arial"/>
          <w:sz w:val="20"/>
          <w:lang w:val="fr-FR"/>
        </w:rPr>
        <w:t>Le PARTENAIRE s’engage donc à concentrer de façon prioritaire son action commerciale sur des clients ou prospects non équipés en matériels de marque xx ou qui ne sont pas déjà activement prospectés par d’autres distributeurs xx.</w:t>
      </w:r>
    </w:p>
    <w:p w:rsidR="00436694" w:rsidRDefault="00436694" w:rsidP="00436694">
      <w:pPr>
        <w:pStyle w:val="En-tte"/>
        <w:tabs>
          <w:tab w:val="left" w:pos="720"/>
        </w:tabs>
        <w:spacing w:before="120" w:after="120" w:line="240" w:lineRule="auto"/>
        <w:ind w:left="539" w:hanging="539"/>
        <w:rPr>
          <w:rFonts w:ascii="Xerox Sans" w:hAnsi="Xerox Sans"/>
          <w:sz w:val="20"/>
          <w:lang w:val="fr-FR"/>
        </w:rPr>
      </w:pPr>
      <w:r>
        <w:rPr>
          <w:rFonts w:ascii="Xerox Sans" w:hAnsi="Xerox Sans" w:cs="Arial"/>
          <w:sz w:val="20"/>
          <w:lang w:val="fr-FR"/>
        </w:rPr>
        <w:t>1.6</w:t>
      </w:r>
      <w:r>
        <w:rPr>
          <w:rFonts w:ascii="Xerox Sans" w:hAnsi="Xerox Sans" w:cs="Arial"/>
          <w:sz w:val="20"/>
          <w:lang w:val="fr-FR"/>
        </w:rPr>
        <w:tab/>
        <w:t xml:space="preserve">Par ailleurs, </w:t>
      </w:r>
      <w:r>
        <w:rPr>
          <w:rFonts w:ascii="Xerox Sans" w:hAnsi="Xerox Sans"/>
          <w:sz w:val="20"/>
          <w:lang w:val="fr-FR"/>
        </w:rPr>
        <w:t xml:space="preserve">si un compte géré par le PARTENAIRE venait à être englobé dans un accord-cadre national ou international conclu avec xxx ou toute société du groupe xx en France ou à l’international, xx se réserve, à sa seule discrétion et sous réserve d’en informer par écrit le PARTENAIRE, soit </w:t>
      </w:r>
    </w:p>
    <w:p w:rsidR="00436694" w:rsidRDefault="00436694" w:rsidP="00436694">
      <w:pPr>
        <w:pStyle w:val="En-tte"/>
        <w:tabs>
          <w:tab w:val="left" w:pos="720"/>
        </w:tabs>
        <w:spacing w:before="120" w:after="120" w:line="240" w:lineRule="auto"/>
        <w:ind w:left="1080" w:hanging="541"/>
        <w:rPr>
          <w:rFonts w:ascii="Xerox Sans" w:hAnsi="Xerox Sans"/>
          <w:sz w:val="20"/>
          <w:lang w:val="fr-FR"/>
        </w:rPr>
      </w:pPr>
      <w:r>
        <w:rPr>
          <w:rFonts w:ascii="Xerox Sans" w:hAnsi="Xerox Sans" w:cs="Arial"/>
          <w:sz w:val="20"/>
          <w:lang w:val="fr-FR"/>
        </w:rPr>
        <w:t>a)</w:t>
      </w:r>
      <w:r>
        <w:rPr>
          <w:rFonts w:ascii="Xerox Sans" w:hAnsi="Xerox Sans" w:cs="Arial"/>
          <w:sz w:val="20"/>
          <w:lang w:val="fr-FR"/>
        </w:rPr>
        <w:tab/>
      </w:r>
      <w:r>
        <w:rPr>
          <w:rFonts w:ascii="Xerox Sans" w:hAnsi="Xerox Sans"/>
          <w:sz w:val="20"/>
          <w:lang w:val="fr-FR"/>
        </w:rPr>
        <w:t>de traiter directement ce compte, le PARTENAIRE acceptant dès lors de ne plus avoir d’action commerciale à l’égard du client concerné,</w:t>
      </w:r>
    </w:p>
    <w:p w:rsidR="00436694" w:rsidRDefault="00436694" w:rsidP="00436694">
      <w:pPr>
        <w:pStyle w:val="En-tte"/>
        <w:tabs>
          <w:tab w:val="left" w:pos="720"/>
        </w:tabs>
        <w:spacing w:before="120" w:after="120" w:line="240" w:lineRule="auto"/>
        <w:ind w:left="1078" w:hanging="539"/>
        <w:rPr>
          <w:rFonts w:ascii="Xerox Sans" w:hAnsi="Xerox Sans"/>
          <w:sz w:val="20"/>
          <w:lang w:val="fr-FR"/>
        </w:rPr>
      </w:pPr>
      <w:r>
        <w:rPr>
          <w:rFonts w:ascii="Xerox Sans" w:hAnsi="Xerox Sans"/>
          <w:sz w:val="20"/>
          <w:lang w:val="fr-FR"/>
        </w:rPr>
        <w:t>b)</w:t>
      </w:r>
      <w:r>
        <w:rPr>
          <w:rFonts w:ascii="Xerox Sans" w:hAnsi="Xerox Sans"/>
          <w:sz w:val="20"/>
          <w:lang w:val="fr-FR"/>
        </w:rPr>
        <w:tab/>
        <w:t>d’accorder au PARTENAIRE la possibilité de continuer à gérer ce compte en se conformant aux conditions liées à l'accord et à la stratégie de xx inspirant l’accord-cadre (dans cette seconde hypothèse, les conditions financières, si elles dérogent aux conditions standard, seront définies localement entre XEROX et le PARTENAIRE).</w:t>
      </w:r>
    </w:p>
    <w:p w:rsidR="00436694" w:rsidRPr="00436694" w:rsidRDefault="005B4CF5" w:rsidP="00436694">
      <w:pPr>
        <w:spacing w:before="120" w:after="120"/>
        <w:ind w:left="539"/>
        <w:jc w:val="both"/>
        <w:rPr>
          <w:rFonts w:ascii="Xerox Sans" w:hAnsi="Xerox Sans"/>
          <w:b w:val="0"/>
          <w:sz w:val="20"/>
          <w:szCs w:val="20"/>
          <w:lang w:val="fr-FR"/>
        </w:rPr>
      </w:pPr>
      <w:r>
        <w:rPr>
          <w:rFonts w:ascii="Xerox Sans" w:hAnsi="Xerox Sans"/>
          <w:b w:val="0"/>
          <w:sz w:val="20"/>
          <w:szCs w:val="20"/>
          <w:lang w:val="fr-FR"/>
        </w:rPr>
        <w:t>xx</w:t>
      </w:r>
      <w:r w:rsidR="00436694" w:rsidRPr="00436694">
        <w:rPr>
          <w:rFonts w:ascii="Xerox Sans" w:hAnsi="Xerox Sans"/>
          <w:b w:val="0"/>
          <w:sz w:val="20"/>
          <w:szCs w:val="20"/>
          <w:lang w:val="fr-FR"/>
        </w:rPr>
        <w:t xml:space="preserve"> se réserve enfin de demander au PARTENAIRE, ce qu’il accepte, de ne pas avoir d’action commerciale à destination d’un compte particulier avec lequel </w:t>
      </w:r>
      <w:r w:rsidR="00436694">
        <w:rPr>
          <w:rFonts w:ascii="Xerox Sans" w:hAnsi="Xerox Sans"/>
          <w:b w:val="0"/>
          <w:sz w:val="20"/>
          <w:szCs w:val="20"/>
          <w:lang w:val="fr-FR"/>
        </w:rPr>
        <w:t>xx</w:t>
      </w:r>
      <w:r w:rsidR="00436694" w:rsidRPr="00436694">
        <w:rPr>
          <w:rFonts w:ascii="Xerox Sans" w:hAnsi="Xerox Sans"/>
          <w:b w:val="0"/>
          <w:sz w:val="20"/>
          <w:szCs w:val="20"/>
          <w:lang w:val="fr-FR"/>
        </w:rPr>
        <w:t xml:space="preserve"> ou une société membre du groupe </w:t>
      </w:r>
      <w:r>
        <w:rPr>
          <w:rFonts w:ascii="Xerox Sans" w:hAnsi="Xerox Sans"/>
          <w:b w:val="0"/>
          <w:sz w:val="20"/>
          <w:szCs w:val="20"/>
          <w:lang w:val="fr-FR"/>
        </w:rPr>
        <w:t>xx</w:t>
      </w:r>
      <w:r w:rsidR="00436694" w:rsidRPr="00436694">
        <w:rPr>
          <w:rFonts w:ascii="Xerox Sans" w:hAnsi="Xerox Sans"/>
          <w:b w:val="0"/>
          <w:sz w:val="20"/>
          <w:szCs w:val="20"/>
          <w:lang w:val="fr-FR"/>
        </w:rPr>
        <w:t xml:space="preserve"> en France ou à l’international serait en pourparlers en vue de la conclusion d’un accord-cadre.</w:t>
      </w:r>
    </w:p>
    <w:p w:rsidR="00436694" w:rsidRPr="00436694" w:rsidRDefault="00436694" w:rsidP="00436694">
      <w:pPr>
        <w:pStyle w:val="Corpsdetexte3"/>
        <w:tabs>
          <w:tab w:val="clear" w:pos="540"/>
          <w:tab w:val="left" w:pos="720"/>
        </w:tabs>
        <w:spacing w:line="260" w:lineRule="exact"/>
        <w:ind w:left="540" w:hanging="540"/>
        <w:rPr>
          <w:rFonts w:ascii="Xerox Sans" w:hAnsi="Xerox Sans"/>
          <w:sz w:val="20"/>
          <w:szCs w:val="20"/>
          <w:lang w:val="fr-FR"/>
        </w:rPr>
      </w:pPr>
      <w:r w:rsidRPr="00436694">
        <w:rPr>
          <w:rFonts w:ascii="Xerox Sans" w:hAnsi="Xerox Sans"/>
          <w:sz w:val="20"/>
          <w:szCs w:val="20"/>
          <w:lang w:val="fr-FR"/>
        </w:rPr>
        <w:t>1.7</w:t>
      </w:r>
      <w:r w:rsidRPr="00436694">
        <w:rPr>
          <w:rFonts w:ascii="Xerox Sans" w:hAnsi="Xerox Sans"/>
          <w:sz w:val="20"/>
          <w:szCs w:val="20"/>
          <w:lang w:val="fr-FR"/>
        </w:rPr>
        <w:tab/>
        <w:t>Le PARTENAIRE peut se présenter comme «</w:t>
      </w:r>
      <w:r w:rsidRPr="00436694">
        <w:rPr>
          <w:rFonts w:ascii="Arial Narrow" w:hAnsi="Arial Narrow"/>
          <w:sz w:val="20"/>
          <w:szCs w:val="20"/>
          <w:lang w:val="fr-FR"/>
        </w:rPr>
        <w:t> </w:t>
      </w:r>
      <w:r w:rsidRPr="00436694">
        <w:rPr>
          <w:rFonts w:ascii="Xerox Sans" w:hAnsi="Xerox Sans"/>
          <w:sz w:val="20"/>
          <w:szCs w:val="20"/>
          <w:lang w:val="fr-FR"/>
        </w:rPr>
        <w:t xml:space="preserve">REVENDEUR </w:t>
      </w:r>
      <w:r>
        <w:rPr>
          <w:rFonts w:ascii="Xerox Sans" w:hAnsi="Xerox Sans"/>
          <w:sz w:val="20"/>
          <w:szCs w:val="20"/>
          <w:lang w:val="fr-FR"/>
        </w:rPr>
        <w:t>xx</w:t>
      </w:r>
      <w:r w:rsidRPr="00436694">
        <w:rPr>
          <w:rFonts w:ascii="Arial Narrow" w:hAnsi="Arial Narrow"/>
          <w:sz w:val="20"/>
          <w:szCs w:val="20"/>
          <w:lang w:val="fr-FR"/>
        </w:rPr>
        <w:t> </w:t>
      </w:r>
      <w:r w:rsidRPr="00436694">
        <w:rPr>
          <w:rFonts w:ascii="Xerox Sans" w:hAnsi="Xerox Sans"/>
          <w:sz w:val="20"/>
          <w:szCs w:val="20"/>
          <w:lang w:val="fr-FR"/>
        </w:rPr>
        <w:t>» conformément aux recommandations de la charte graphique du réseau (la «</w:t>
      </w:r>
      <w:r w:rsidRPr="00436694">
        <w:rPr>
          <w:rFonts w:ascii="Arial Narrow" w:hAnsi="Arial Narrow"/>
          <w:sz w:val="20"/>
          <w:szCs w:val="20"/>
          <w:lang w:val="fr-FR"/>
        </w:rPr>
        <w:t> </w:t>
      </w:r>
      <w:r w:rsidRPr="00436694">
        <w:rPr>
          <w:rFonts w:ascii="Xerox Sans" w:hAnsi="Xerox Sans"/>
          <w:sz w:val="20"/>
          <w:szCs w:val="20"/>
          <w:lang w:val="fr-FR"/>
        </w:rPr>
        <w:t>CHARTE GRAPHIQUE</w:t>
      </w:r>
      <w:r w:rsidRPr="00436694">
        <w:rPr>
          <w:rFonts w:ascii="Arial Narrow" w:hAnsi="Arial Narrow"/>
          <w:sz w:val="20"/>
          <w:szCs w:val="20"/>
          <w:lang w:val="fr-FR"/>
        </w:rPr>
        <w:t> </w:t>
      </w:r>
      <w:r w:rsidRPr="00436694">
        <w:rPr>
          <w:rFonts w:ascii="Xerox Sans" w:hAnsi="Xerox Sans"/>
          <w:sz w:val="20"/>
          <w:szCs w:val="20"/>
          <w:lang w:val="fr-FR"/>
        </w:rPr>
        <w:t xml:space="preserve">»), communiquée, chaque fois que nécessaire, par </w:t>
      </w:r>
      <w:r>
        <w:rPr>
          <w:rFonts w:ascii="Xerox Sans" w:hAnsi="Xerox Sans"/>
          <w:sz w:val="20"/>
          <w:szCs w:val="20"/>
          <w:lang w:val="fr-FR"/>
        </w:rPr>
        <w:t>xx</w:t>
      </w:r>
      <w:r w:rsidRPr="00436694">
        <w:rPr>
          <w:rFonts w:ascii="Xerox Sans" w:hAnsi="Xerox Sans"/>
          <w:sz w:val="20"/>
          <w:szCs w:val="20"/>
          <w:lang w:val="fr-FR"/>
        </w:rPr>
        <w:t xml:space="preserve">, et il s’interdit, sans accord exprès, préalable et écrit de </w:t>
      </w:r>
      <w:r>
        <w:rPr>
          <w:rFonts w:ascii="Xerox Sans" w:hAnsi="Xerox Sans"/>
          <w:sz w:val="20"/>
          <w:szCs w:val="20"/>
          <w:lang w:val="fr-FR"/>
        </w:rPr>
        <w:t>xx</w:t>
      </w:r>
      <w:r w:rsidRPr="00436694">
        <w:rPr>
          <w:rFonts w:ascii="Xerox Sans" w:hAnsi="Xerox Sans"/>
          <w:sz w:val="20"/>
          <w:szCs w:val="20"/>
          <w:lang w:val="fr-FR"/>
        </w:rPr>
        <w:t>, d’user de tout nom commercial ou logo contenant, expressément ou indirectement, le mot «</w:t>
      </w:r>
      <w:r w:rsidRPr="00436694">
        <w:rPr>
          <w:rFonts w:ascii="Arial Narrow" w:hAnsi="Arial Narrow"/>
          <w:sz w:val="20"/>
          <w:szCs w:val="20"/>
          <w:lang w:val="fr-FR"/>
        </w:rPr>
        <w:t> </w:t>
      </w:r>
      <w:r>
        <w:rPr>
          <w:rFonts w:ascii="Xerox Sans" w:hAnsi="Xerox Sans"/>
          <w:sz w:val="20"/>
          <w:szCs w:val="20"/>
          <w:lang w:val="fr-FR"/>
        </w:rPr>
        <w:t>xx</w:t>
      </w:r>
      <w:r w:rsidRPr="00436694">
        <w:rPr>
          <w:rFonts w:ascii="Arial Narrow" w:hAnsi="Arial Narrow"/>
          <w:sz w:val="20"/>
          <w:szCs w:val="20"/>
          <w:lang w:val="fr-FR"/>
        </w:rPr>
        <w:t> </w:t>
      </w:r>
      <w:r w:rsidRPr="00436694">
        <w:rPr>
          <w:rFonts w:ascii="Xerox Sans" w:hAnsi="Xerox Sans"/>
          <w:sz w:val="20"/>
          <w:szCs w:val="20"/>
          <w:lang w:val="fr-FR"/>
        </w:rPr>
        <w:t>».</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1.8</w:t>
      </w:r>
      <w:r w:rsidRPr="00436694">
        <w:rPr>
          <w:rFonts w:ascii="Xerox Sans" w:hAnsi="Xerox Sans"/>
          <w:b w:val="0"/>
          <w:sz w:val="20"/>
          <w:szCs w:val="20"/>
          <w:lang w:val="fr-FR"/>
        </w:rPr>
        <w:tab/>
        <w:t xml:space="preserve">Sous réserve de ce qui est dit aux clauses 1.7 et 7.3 (a) et de ce qui est prévu dans la CHARTE GRAPHIQUE, le PARTENAIRE ne peut se servir d’aucune marque appartenant à </w:t>
      </w:r>
      <w:r>
        <w:rPr>
          <w:rFonts w:ascii="Xerox Sans" w:hAnsi="Xerox Sans"/>
          <w:b w:val="0"/>
          <w:sz w:val="20"/>
          <w:szCs w:val="20"/>
          <w:lang w:val="fr-FR"/>
        </w:rPr>
        <w:t>xx</w:t>
      </w:r>
      <w:r w:rsidRPr="00436694">
        <w:rPr>
          <w:rFonts w:ascii="Xerox Sans" w:hAnsi="Xerox Sans"/>
          <w:b w:val="0"/>
          <w:sz w:val="20"/>
          <w:szCs w:val="20"/>
          <w:lang w:val="fr-FR"/>
        </w:rPr>
        <w:t xml:space="preserve"> ni les inclure dans sa dénomination sociale, son nom commercial, ses marques ou noms de domaines. Cette interdiction s’applique, par exemple, aux dénominations «</w:t>
      </w:r>
      <w:r w:rsidRPr="00436694">
        <w:rPr>
          <w:rFonts w:ascii="Arial Narrow" w:hAnsi="Arial Narrow"/>
          <w:b w:val="0"/>
          <w:sz w:val="20"/>
          <w:szCs w:val="20"/>
          <w:lang w:val="fr-FR"/>
        </w:rPr>
        <w:t>  </w:t>
      </w:r>
      <w:r w:rsidRPr="00436694">
        <w:rPr>
          <w:rFonts w:ascii="Xerox Sans" w:hAnsi="Xerox Sans"/>
          <w:b w:val="0"/>
          <w:sz w:val="20"/>
          <w:szCs w:val="20"/>
          <w:lang w:val="fr-FR"/>
        </w:rPr>
        <w:t>X</w:t>
      </w:r>
      <w:r w:rsidRPr="00436694">
        <w:rPr>
          <w:rFonts w:ascii="Arial Narrow" w:hAnsi="Arial Narrow"/>
          <w:b w:val="0"/>
          <w:sz w:val="20"/>
          <w:szCs w:val="20"/>
          <w:lang w:val="fr-FR"/>
        </w:rPr>
        <w:t> </w:t>
      </w:r>
      <w:r w:rsidRPr="00436694">
        <w:rPr>
          <w:rFonts w:ascii="Xerox Sans" w:hAnsi="Xerox Sans"/>
          <w:b w:val="0"/>
          <w:sz w:val="20"/>
          <w:szCs w:val="20"/>
          <w:lang w:val="fr-FR"/>
        </w:rPr>
        <w:t xml:space="preserve">», mais aussi à toutes autres dénominations de nature à créer une confusion avec une marque appartenant à </w:t>
      </w:r>
      <w:r>
        <w:rPr>
          <w:rFonts w:ascii="Xerox Sans" w:hAnsi="Xerox Sans"/>
          <w:b w:val="0"/>
          <w:sz w:val="20"/>
          <w:szCs w:val="20"/>
          <w:lang w:val="fr-FR"/>
        </w:rPr>
        <w:t>xx</w:t>
      </w:r>
      <w:r w:rsidRPr="00436694">
        <w:rPr>
          <w:rFonts w:ascii="Xerox Sans" w:hAnsi="Xerox Sans" w:cs="Arial"/>
          <w:b w:val="0"/>
          <w:bCs w:val="0"/>
          <w:sz w:val="20"/>
          <w:szCs w:val="20"/>
          <w:lang w:val="fr-FR"/>
        </w:rPr>
        <w:t>.</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1.9</w:t>
      </w:r>
      <w:r w:rsidRPr="00436694">
        <w:rPr>
          <w:rFonts w:ascii="Xerox Sans" w:hAnsi="Xerox Sans"/>
          <w:b w:val="0"/>
          <w:sz w:val="20"/>
          <w:szCs w:val="20"/>
          <w:lang w:val="fr-FR"/>
        </w:rPr>
        <w:tab/>
        <w:t xml:space="preserve">Sauf pour ce qui concerne les LOGICIELS pour lesquels une licence sera accordée dans les termes de l’article 8 ci-dessous, quand les PRODUITS sont achetés par le PARTENAIRE auprès d’un autre distributeur agréé, les conditions d’achat et de livraison négociées entre le PARTENAIRE et ce distributeur agréé régiront seules leurs rapports. Aucune convention négociée entre le PARTENAIRE et le distributeur agréé ne peut engager </w:t>
      </w:r>
      <w:r w:rsidR="005B4CF5">
        <w:rPr>
          <w:rFonts w:ascii="Xerox Sans" w:hAnsi="Xerox Sans"/>
          <w:b w:val="0"/>
          <w:sz w:val="20"/>
          <w:szCs w:val="20"/>
          <w:lang w:val="fr-FR"/>
        </w:rPr>
        <w:t>xx</w:t>
      </w:r>
      <w:r w:rsidRPr="00436694">
        <w:rPr>
          <w:rFonts w:ascii="Xerox Sans" w:hAnsi="Xerox Sans"/>
          <w:b w:val="0"/>
          <w:sz w:val="20"/>
          <w:szCs w:val="20"/>
          <w:lang w:val="fr-FR"/>
        </w:rPr>
        <w:t>, le PARTENAIRE et le distributeur agréé agissant chacun pour leur compte.</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1.10</w:t>
      </w:r>
      <w:r w:rsidRPr="00436694">
        <w:rPr>
          <w:rFonts w:ascii="Xerox Sans" w:hAnsi="Xerox Sans"/>
          <w:b w:val="0"/>
          <w:sz w:val="20"/>
          <w:szCs w:val="20"/>
          <w:lang w:val="fr-FR"/>
        </w:rPr>
        <w:tab/>
        <w:t xml:space="preserve">Quand le PARTENAIRE traite avec un distributeur agréé au sujet de PRODUITS </w:t>
      </w:r>
      <w:r>
        <w:rPr>
          <w:rFonts w:ascii="Xerox Sans" w:hAnsi="Xerox Sans"/>
          <w:b w:val="0"/>
          <w:sz w:val="20"/>
          <w:szCs w:val="20"/>
          <w:lang w:val="fr-FR"/>
        </w:rPr>
        <w:t>xx</w:t>
      </w:r>
      <w:r w:rsidRPr="00436694">
        <w:rPr>
          <w:rFonts w:ascii="Xerox Sans" w:hAnsi="Xerox Sans"/>
          <w:b w:val="0"/>
          <w:sz w:val="20"/>
          <w:szCs w:val="20"/>
          <w:lang w:val="fr-FR"/>
        </w:rPr>
        <w:t xml:space="preserve">, le PARTENAIRE autorise dès à présent </w:t>
      </w:r>
      <w:r>
        <w:rPr>
          <w:rFonts w:ascii="Xerox Sans" w:hAnsi="Xerox Sans"/>
          <w:b w:val="0"/>
          <w:sz w:val="20"/>
          <w:szCs w:val="20"/>
          <w:lang w:val="fr-FR"/>
        </w:rPr>
        <w:t>xx</w:t>
      </w:r>
      <w:r w:rsidRPr="00436694">
        <w:rPr>
          <w:rFonts w:ascii="Xerox Sans" w:hAnsi="Xerox Sans"/>
          <w:b w:val="0"/>
          <w:sz w:val="20"/>
          <w:szCs w:val="20"/>
          <w:lang w:val="fr-FR"/>
        </w:rPr>
        <w:t xml:space="preserve"> à connaître les conditions financières et commerciales d’un tel accord, notamment les délais de paiement et les encours</w:t>
      </w:r>
      <w:r w:rsidRPr="00436694">
        <w:rPr>
          <w:rFonts w:ascii="Xerox Sans" w:hAnsi="Xerox Sans" w:cs="Arial"/>
          <w:b w:val="0"/>
          <w:bCs w:val="0"/>
          <w:sz w:val="20"/>
          <w:szCs w:val="20"/>
          <w:lang w:val="fr-FR"/>
        </w:rPr>
        <w:t>.</w:t>
      </w:r>
    </w:p>
    <w:p w:rsidR="00436694" w:rsidRPr="00436694" w:rsidRDefault="00436694" w:rsidP="00436694">
      <w:pPr>
        <w:pStyle w:val="Titre1"/>
        <w:spacing w:after="120" w:line="240" w:lineRule="auto"/>
        <w:rPr>
          <w:rStyle w:val="Heading1Text"/>
          <w:color w:val="808080"/>
          <w:lang w:val="fr-FR"/>
        </w:rPr>
      </w:pPr>
      <w:bookmarkStart w:id="2" w:name="_Toc350765411"/>
      <w:r w:rsidRPr="00436694">
        <w:rPr>
          <w:rFonts w:ascii="Xerox Sans" w:hAnsi="Xerox Sans"/>
          <w:b w:val="0"/>
          <w:sz w:val="20"/>
          <w:lang w:val="fr-FR"/>
        </w:rPr>
        <w:t>1.11</w:t>
      </w:r>
      <w:r w:rsidRPr="00436694">
        <w:rPr>
          <w:rFonts w:ascii="Xerox Sans" w:hAnsi="Xerox Sans"/>
          <w:b w:val="0"/>
          <w:sz w:val="20"/>
          <w:lang w:val="fr-FR"/>
        </w:rPr>
        <w:tab/>
        <w:t>Le présent contrat est conclu entre entreprises indépendantes, chacune d’elles traite avec les tiers en son nom propre et pour son propre compte et ne peut, de ce fait, engager l’autre partie. Le PARTENAIRE emploie tous moyens et tous préposés de son choix et assume seul la pleine et entière responsabilité de sa gestion et de ses résultats</w:t>
      </w:r>
      <w:r>
        <w:rPr>
          <w:rFonts w:ascii="Xerox Sans" w:hAnsi="Xerox Sans"/>
          <w:sz w:val="20"/>
          <w:lang w:val="fr-FR"/>
        </w:rPr>
        <w:br w:type="page"/>
      </w:r>
      <w:r>
        <w:rPr>
          <w:rStyle w:val="Heading1Text"/>
          <w:rFonts w:ascii="Xerox Sans" w:hAnsi="Xerox Sans" w:cs="Arial"/>
          <w:bCs/>
          <w:color w:val="808080"/>
          <w:sz w:val="20"/>
          <w:lang w:val="fr-FR"/>
        </w:rPr>
        <w:lastRenderedPageBreak/>
        <w:t>2 -</w:t>
      </w:r>
      <w:r>
        <w:rPr>
          <w:rStyle w:val="Heading1Text"/>
          <w:rFonts w:ascii="Xerox Sans" w:hAnsi="Xerox Sans" w:cs="Arial"/>
          <w:bCs/>
          <w:color w:val="808080"/>
          <w:sz w:val="20"/>
          <w:lang w:val="fr-FR"/>
        </w:rPr>
        <w:tab/>
        <w:t>OBLIGATIONS DU PARTENAIRE</w:t>
      </w:r>
      <w:bookmarkEnd w:id="2"/>
    </w:p>
    <w:p w:rsidR="00436694" w:rsidRPr="00436694" w:rsidRDefault="00436694" w:rsidP="00436694">
      <w:pPr>
        <w:pStyle w:val="Level2"/>
        <w:tabs>
          <w:tab w:val="clear" w:pos="709"/>
          <w:tab w:val="left" w:pos="720"/>
        </w:tabs>
        <w:spacing w:line="260" w:lineRule="exact"/>
        <w:ind w:left="540" w:hanging="540"/>
        <w:rPr>
          <w:lang w:val="fr-FR"/>
        </w:rPr>
      </w:pPr>
      <w:r>
        <w:rPr>
          <w:rFonts w:ascii="Xerox Sans" w:hAnsi="Xerox Sans" w:cs="Arial"/>
          <w:color w:val="000000"/>
          <w:sz w:val="20"/>
          <w:lang w:val="fr-FR"/>
        </w:rPr>
        <w:t>2.1</w:t>
      </w:r>
      <w:r>
        <w:rPr>
          <w:rFonts w:ascii="Xerox Sans" w:hAnsi="Xerox Sans" w:cs="Arial"/>
          <w:color w:val="000000"/>
          <w:sz w:val="20"/>
          <w:lang w:val="fr-FR"/>
        </w:rPr>
        <w:tab/>
        <w:t>Le PARTENAIRE doit</w:t>
      </w:r>
      <w:r>
        <w:rPr>
          <w:rFonts w:ascii="Xerox Sans" w:hAnsi="Xerox Sans"/>
          <w:sz w:val="20"/>
          <w:lang w:val="fr-FR"/>
        </w:rPr>
        <w:t xml:space="preserve">, en toutes circonstances, conduire son entreprise dans le souci de l’intérêt des clients et de la notoriété de xx. Comme xx elle-même et chacun des autres </w:t>
      </w:r>
      <w:r>
        <w:rPr>
          <w:rFonts w:ascii="Xerox Sans" w:hAnsi="Xerox Sans"/>
          <w:color w:val="000000"/>
          <w:sz w:val="20"/>
          <w:lang w:val="fr-FR"/>
        </w:rPr>
        <w:t>distributeurs sous contrat avec XEROX</w:t>
      </w:r>
      <w:r>
        <w:rPr>
          <w:rFonts w:ascii="Xerox Sans" w:hAnsi="Xerox Sans"/>
          <w:sz w:val="20"/>
          <w:lang w:val="fr-FR"/>
        </w:rPr>
        <w:t>, le PARTENAIRE est responsable de cette notoriété et doit agir avec professionnalisme et une moralité commerciale irréprochable pour maintenir l’harmonie du réseau. Le PARTENAIRE s’engage dans ce cadre à respecter le Code de Conduite des Affaires adopté par xx dont un tirage lui a été remis..</w:t>
      </w:r>
    </w:p>
    <w:p w:rsidR="00436694" w:rsidRDefault="00436694" w:rsidP="00436694">
      <w:pPr>
        <w:pStyle w:val="Level2"/>
        <w:tabs>
          <w:tab w:val="clear" w:pos="709"/>
          <w:tab w:val="left" w:pos="720"/>
        </w:tabs>
        <w:spacing w:line="260" w:lineRule="exact"/>
        <w:ind w:left="540" w:firstLine="0"/>
        <w:rPr>
          <w:rFonts w:ascii="Xerox Sans" w:hAnsi="Xerox Sans"/>
          <w:sz w:val="20"/>
          <w:lang w:val="fr-FR"/>
        </w:rPr>
      </w:pPr>
      <w:r>
        <w:rPr>
          <w:rFonts w:ascii="Xerox Sans" w:hAnsi="Xerox Sans"/>
          <w:sz w:val="20"/>
          <w:lang w:val="fr-FR"/>
        </w:rPr>
        <w:t xml:space="preserve">Le PARTENAIRE reconnaît qu’il appartient à xx de définir les stratégies communes de développement et les politiques communes de PRODUITS, de distribution et de promotion. </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sz w:val="20"/>
          <w:lang w:val="fr-FR"/>
        </w:rPr>
        <w:t>2.2</w:t>
      </w:r>
      <w:r>
        <w:rPr>
          <w:rFonts w:ascii="Xerox Sans" w:hAnsi="Xerox Sans"/>
          <w:sz w:val="20"/>
          <w:lang w:val="fr-FR"/>
        </w:rPr>
        <w:tab/>
        <w:t>Il appartient au PARTENAIRE de remplir toutes formalités et d’assurer toutes les obligations légales et réglementaires incombant à son entreprise. En particulier, le PARTENAIRE doit être titulaire de tous permis et toutes autorisations nécessaires à l’exercice légal de son activité de commerçant achetant pour revendre. Le PARTENAIRE transmet à xx, dans les trois mois de la clôture de son exercice social, ses comptes annuels et sa liasse fiscale, et, chaque fois que xx lui en fait la demande écrite, tous états financiers, comptables ou sociaux relatifs aux opérations de l’exercice en cours et des exercices précédents</w:t>
      </w:r>
      <w:r>
        <w:rPr>
          <w:rFonts w:ascii="Xerox Sans" w:hAnsi="Xerox Sans" w:cs="Arial"/>
          <w:sz w:val="20"/>
          <w:lang w:val="fr-FR"/>
        </w:rPr>
        <w:t xml:space="preserve">. </w:t>
      </w:r>
    </w:p>
    <w:p w:rsidR="00436694" w:rsidRDefault="00436694" w:rsidP="00436694">
      <w:pPr>
        <w:pStyle w:val="Level2"/>
        <w:tabs>
          <w:tab w:val="clear" w:pos="709"/>
          <w:tab w:val="left" w:pos="720"/>
        </w:tabs>
        <w:spacing w:line="260" w:lineRule="exact"/>
        <w:ind w:left="539" w:hanging="539"/>
        <w:rPr>
          <w:rFonts w:ascii="Xerox Sans" w:hAnsi="Xerox Sans" w:cs="Arial"/>
          <w:sz w:val="20"/>
          <w:lang w:val="fr-FR"/>
        </w:rPr>
      </w:pPr>
      <w:r>
        <w:rPr>
          <w:rFonts w:ascii="Xerox Sans" w:hAnsi="Xerox Sans" w:cs="Arial"/>
          <w:sz w:val="20"/>
          <w:lang w:val="fr-FR"/>
        </w:rPr>
        <w:t>2.3</w:t>
      </w:r>
      <w:r>
        <w:rPr>
          <w:rFonts w:ascii="Xerox Sans" w:hAnsi="Xerox Sans" w:cs="Arial"/>
          <w:sz w:val="20"/>
          <w:lang w:val="fr-FR"/>
        </w:rPr>
        <w:tab/>
        <w:t>Le PARTENAIRE s’engage :</w:t>
      </w:r>
    </w:p>
    <w:p w:rsidR="00436694" w:rsidRDefault="00436694" w:rsidP="00436694">
      <w:pPr>
        <w:pStyle w:val="Level3"/>
        <w:numPr>
          <w:ilvl w:val="2"/>
          <w:numId w:val="12"/>
        </w:numPr>
        <w:tabs>
          <w:tab w:val="clear" w:pos="0"/>
          <w:tab w:val="left" w:pos="720"/>
        </w:tabs>
        <w:spacing w:line="260" w:lineRule="exact"/>
        <w:ind w:left="1080" w:hanging="540"/>
        <w:rPr>
          <w:rFonts w:ascii="Xerox Sans" w:hAnsi="Xerox Sans"/>
          <w:sz w:val="20"/>
          <w:lang w:val="fr-FR"/>
        </w:rPr>
      </w:pPr>
      <w:r>
        <w:rPr>
          <w:rFonts w:ascii="Xerox Sans" w:hAnsi="Xerox Sans"/>
          <w:sz w:val="20"/>
          <w:lang w:val="fr-FR"/>
        </w:rPr>
        <w:t>à assurer la distribution des PRODUITS dans le respect de la politique commerciale définie par xx communiquée chaque fois que nécessaire au PARTENAIRE.</w:t>
      </w:r>
    </w:p>
    <w:p w:rsidR="00436694" w:rsidRDefault="00436694" w:rsidP="00436694">
      <w:pPr>
        <w:pStyle w:val="Level3"/>
        <w:numPr>
          <w:ilvl w:val="2"/>
          <w:numId w:val="12"/>
        </w:numPr>
        <w:tabs>
          <w:tab w:val="clear" w:pos="0"/>
          <w:tab w:val="left" w:pos="720"/>
        </w:tabs>
        <w:spacing w:line="260" w:lineRule="exact"/>
        <w:ind w:left="1078" w:hanging="539"/>
        <w:rPr>
          <w:rFonts w:ascii="Xerox Sans" w:hAnsi="Xerox Sans"/>
          <w:sz w:val="20"/>
          <w:lang w:val="fr-FR"/>
        </w:rPr>
      </w:pPr>
      <w:r>
        <w:rPr>
          <w:rFonts w:ascii="Xerox Sans" w:hAnsi="Xerox Sans"/>
          <w:sz w:val="20"/>
          <w:lang w:val="fr-FR"/>
        </w:rPr>
        <w:t>à se conformer aux directives de xx relativement à l’exportation de PRODUITS stratégiques, communiquées chaque fois que nécessaire au PARTENAIRE.</w:t>
      </w:r>
    </w:p>
    <w:p w:rsidR="00436694" w:rsidRDefault="00436694" w:rsidP="00436694">
      <w:pPr>
        <w:pStyle w:val="Level2"/>
        <w:tabs>
          <w:tab w:val="clear" w:pos="709"/>
          <w:tab w:val="left" w:pos="720"/>
        </w:tabs>
        <w:spacing w:line="260" w:lineRule="exact"/>
        <w:ind w:left="540" w:hanging="540"/>
        <w:rPr>
          <w:rFonts w:ascii="Xerox Sans" w:hAnsi="Xerox Sans"/>
          <w:sz w:val="20"/>
          <w:lang w:val="fr-FR"/>
        </w:rPr>
      </w:pPr>
      <w:r>
        <w:rPr>
          <w:rFonts w:ascii="Xerox Sans" w:hAnsi="Xerox Sans" w:cs="Arial"/>
          <w:sz w:val="20"/>
          <w:lang w:val="fr-FR"/>
        </w:rPr>
        <w:t>2.4</w:t>
      </w:r>
      <w:r>
        <w:rPr>
          <w:rFonts w:ascii="Xerox Sans" w:hAnsi="Xerox Sans" w:cs="Arial"/>
          <w:sz w:val="20"/>
          <w:lang w:val="fr-FR"/>
        </w:rPr>
        <w:tab/>
        <w:t xml:space="preserve">Le PARTENAIRE reconnait être informé que xx </w:t>
      </w:r>
      <w:r>
        <w:rPr>
          <w:rFonts w:ascii="Xerox Sans" w:hAnsi="Xerox Sans"/>
          <w:sz w:val="20"/>
          <w:lang w:val="fr-FR"/>
        </w:rPr>
        <w:t>est soumise à la réglementation de contrôle des exportations édictée par les Etats-Unis d’Amérique et aidera xx à remplir les obligations en découlant</w:t>
      </w:r>
    </w:p>
    <w:p w:rsidR="00436694" w:rsidRDefault="00436694" w:rsidP="00436694">
      <w:pPr>
        <w:pStyle w:val="Level2"/>
        <w:tabs>
          <w:tab w:val="clear" w:pos="709"/>
          <w:tab w:val="left" w:pos="720"/>
        </w:tabs>
        <w:spacing w:line="260" w:lineRule="exact"/>
        <w:ind w:left="540" w:hanging="540"/>
        <w:rPr>
          <w:rFonts w:ascii="Xerox Sans" w:hAnsi="Xerox Sans"/>
          <w:sz w:val="20"/>
          <w:lang w:val="fr-FR"/>
        </w:rPr>
      </w:pPr>
      <w:r>
        <w:rPr>
          <w:rFonts w:ascii="Xerox Sans" w:hAnsi="Xerox Sans" w:cs="Arial"/>
          <w:sz w:val="20"/>
          <w:lang w:val="fr-FR"/>
        </w:rPr>
        <w:t>.</w:t>
      </w:r>
      <w:r>
        <w:rPr>
          <w:rFonts w:ascii="Xerox Sans" w:hAnsi="Xerox Sans"/>
          <w:sz w:val="20"/>
          <w:lang w:val="fr-FR"/>
        </w:rPr>
        <w:t>2.5</w:t>
      </w:r>
      <w:r>
        <w:rPr>
          <w:rFonts w:ascii="Xerox Sans" w:hAnsi="Xerox Sans"/>
          <w:sz w:val="20"/>
          <w:lang w:val="fr-FR"/>
        </w:rPr>
        <w:tab/>
        <w:t xml:space="preserve">Le PARTENAIRE accepte les objectifs commerciaux qu’il doit atteindre. Ces objectifs, ainsi que les ristournes et primes, sont établis chaque année, par xx, en fonction, notamment, (a) des objectifs commerciaux, ristournes et primes applicables à l’ensemble du réseau en fonction de la stratégie commerciale de xx, et (b) des conditions du marché et de toutes circonstances particulières l’affectant. </w:t>
      </w:r>
    </w:p>
    <w:p w:rsidR="00436694" w:rsidRDefault="00436694" w:rsidP="00436694">
      <w:pPr>
        <w:pStyle w:val="En-tte"/>
        <w:tabs>
          <w:tab w:val="left" w:pos="720"/>
        </w:tabs>
        <w:spacing w:after="120"/>
        <w:ind w:left="567"/>
        <w:rPr>
          <w:rFonts w:ascii="Xerox Sans" w:hAnsi="Xerox Sans"/>
          <w:sz w:val="20"/>
          <w:lang w:val="fr-FR"/>
        </w:rPr>
      </w:pPr>
      <w:r>
        <w:rPr>
          <w:rFonts w:ascii="Xerox Sans" w:hAnsi="Xerox Sans"/>
          <w:sz w:val="20"/>
          <w:lang w:val="fr-FR"/>
        </w:rPr>
        <w:t>La réalisation des objectifs constitue un élément essentiel du présent contrat. Le défaut de réalisation justifierait la résiliation de plein droit du présent contrat comme il est dit à l'article 9.1.</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sz w:val="20"/>
          <w:lang w:val="fr-FR"/>
        </w:rPr>
        <w:t>2.6</w:t>
      </w:r>
      <w:r>
        <w:rPr>
          <w:rFonts w:ascii="Xerox Sans" w:hAnsi="Xerox Sans"/>
          <w:sz w:val="20"/>
          <w:lang w:val="fr-FR"/>
        </w:rPr>
        <w:tab/>
        <w:t>Dans l’ensemble de ses activités, y compris notamment sur Internet, comme dans l’ensemble de ses relations avec des tiers, le PARTENAIRE veille à ce qu’aucune ambiguïté sur sa qualité de société indépendante de xx ne puisse exister</w:t>
      </w:r>
      <w:r>
        <w:rPr>
          <w:rFonts w:ascii="Arial Narrow" w:hAnsi="Arial Narrow"/>
          <w:sz w:val="20"/>
          <w:lang w:val="fr-FR"/>
        </w:rPr>
        <w:t> </w:t>
      </w:r>
      <w:r>
        <w:rPr>
          <w:rFonts w:ascii="Xerox Sans" w:hAnsi="Xerox Sans"/>
          <w:sz w:val="20"/>
          <w:lang w:val="fr-FR"/>
        </w:rPr>
        <w:t>; le PARTENAIRE veille toujours à montrer qu’il agit en son nom et pour son compte, et non comme mandataire de xx.</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cs="Arial"/>
          <w:sz w:val="20"/>
          <w:lang w:val="fr-FR"/>
        </w:rPr>
        <w:t>2.7</w:t>
      </w:r>
      <w:r>
        <w:rPr>
          <w:rFonts w:ascii="Xerox Sans" w:hAnsi="Xerox Sans" w:cs="Arial"/>
          <w:sz w:val="20"/>
          <w:lang w:val="fr-FR"/>
        </w:rPr>
        <w:tab/>
        <w:t xml:space="preserve">XEROX se réserve le droit d’exiger du PARTENAIRE qu’il mette fin à toute publicité non conforme, et ce, sans aucun dédommagement. </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sz w:val="20"/>
          <w:lang w:val="fr-FR"/>
        </w:rPr>
        <w:t>2.8</w:t>
      </w:r>
      <w:r>
        <w:rPr>
          <w:rFonts w:ascii="Xerox Sans" w:hAnsi="Xerox Sans"/>
          <w:sz w:val="20"/>
          <w:lang w:val="fr-FR"/>
        </w:rPr>
        <w:tab/>
        <w:t>Dans l’hypothèse où le PARTENAIRE aurait une</w:t>
      </w:r>
      <w:r>
        <w:rPr>
          <w:rFonts w:ascii="Xerox Sans" w:hAnsi="Xerox Sans"/>
          <w:b/>
          <w:sz w:val="20"/>
          <w:lang w:val="fr-FR"/>
        </w:rPr>
        <w:t xml:space="preserve"> </w:t>
      </w:r>
      <w:r>
        <w:rPr>
          <w:rFonts w:ascii="Xerox Sans" w:hAnsi="Xerox Sans"/>
          <w:sz w:val="20"/>
          <w:lang w:val="fr-FR"/>
        </w:rPr>
        <w:t xml:space="preserve">salle d’exposition, il s’engage à la maintenir en parfait état, tant à l’intérieur qu’à l’extérieur et s’engage à présenter les PRODUITS qu’il y exposerait en conformité avec la CHARTE GRAPHIQUE xx. </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sz w:val="20"/>
          <w:lang w:val="fr-FR"/>
        </w:rPr>
        <w:t>2.9</w:t>
      </w:r>
      <w:r>
        <w:rPr>
          <w:rFonts w:ascii="Xerox Sans" w:hAnsi="Xerox Sans"/>
          <w:sz w:val="20"/>
          <w:lang w:val="fr-FR"/>
        </w:rPr>
        <w:tab/>
        <w:t xml:space="preserve">Le PARTENAIRE recrute et maintient en permanence le personnel </w:t>
      </w:r>
      <w:r>
        <w:rPr>
          <w:rFonts w:ascii="Xerox Sans" w:hAnsi="Xerox Sans" w:cs="Arial"/>
          <w:sz w:val="20"/>
          <w:lang w:val="fr-FR"/>
        </w:rPr>
        <w:t>qualifié et formé</w:t>
      </w:r>
      <w:r>
        <w:rPr>
          <w:rFonts w:ascii="Xerox Sans" w:hAnsi="Xerox Sans"/>
          <w:sz w:val="20"/>
          <w:lang w:val="fr-FR"/>
        </w:rPr>
        <w:t xml:space="preserve"> nécessaire </w:t>
      </w:r>
      <w:r>
        <w:rPr>
          <w:rFonts w:ascii="Xerox Sans" w:hAnsi="Xerox Sans" w:cs="Arial"/>
          <w:bCs/>
          <w:sz w:val="20"/>
          <w:lang w:val="fr-FR"/>
        </w:rPr>
        <w:t>pour satisfaire aux obligations lui incombant au titre du présent contrat.</w:t>
      </w:r>
      <w:r>
        <w:rPr>
          <w:rFonts w:ascii="Xerox Sans" w:hAnsi="Xerox Sans" w:cs="Arial"/>
          <w:sz w:val="20"/>
          <w:lang w:val="fr-FR"/>
        </w:rPr>
        <w:t xml:space="preserve"> </w:t>
      </w:r>
    </w:p>
    <w:p w:rsidR="00436694" w:rsidRDefault="00436694" w:rsidP="00436694">
      <w:pPr>
        <w:pStyle w:val="Level2"/>
        <w:tabs>
          <w:tab w:val="clear" w:pos="709"/>
          <w:tab w:val="left" w:pos="720"/>
        </w:tabs>
        <w:spacing w:line="260" w:lineRule="exact"/>
        <w:ind w:left="0" w:firstLine="0"/>
        <w:rPr>
          <w:rFonts w:ascii="Xerox Sans" w:hAnsi="Xerox Sans"/>
          <w:sz w:val="20"/>
          <w:lang w:val="fr-FR"/>
        </w:rPr>
      </w:pPr>
      <w:r>
        <w:rPr>
          <w:rFonts w:ascii="Xerox Sans" w:hAnsi="Xerox Sans"/>
          <w:sz w:val="20"/>
          <w:lang w:val="fr-FR"/>
        </w:rPr>
        <w:lastRenderedPageBreak/>
        <w:t>2.10</w:t>
      </w:r>
      <w:r>
        <w:rPr>
          <w:rFonts w:ascii="Xerox Sans" w:hAnsi="Xerox Sans"/>
          <w:sz w:val="20"/>
          <w:lang w:val="fr-FR"/>
        </w:rPr>
        <w:tab/>
        <w:t>Le PARTENAIRE donne aux clients une information exacte sur les PRODUITS et évite toutes informations trompeuses, notamment sur leurs spécifications, performances, ou état</w:t>
      </w:r>
      <w:r>
        <w:rPr>
          <w:rFonts w:ascii="Xerox Sans" w:hAnsi="Xerox Sans" w:cs="Arial"/>
          <w:sz w:val="20"/>
          <w:lang w:val="fr-FR"/>
        </w:rPr>
        <w:t xml:space="preserve">. </w:t>
      </w:r>
      <w:r>
        <w:rPr>
          <w:rFonts w:ascii="Xerox Sans" w:hAnsi="Xerox Sans"/>
          <w:sz w:val="20"/>
          <w:lang w:val="fr-FR"/>
        </w:rPr>
        <w:t>2.11</w:t>
      </w:r>
      <w:r>
        <w:rPr>
          <w:rFonts w:ascii="Xerox Sans" w:hAnsi="Xerox Sans"/>
          <w:sz w:val="20"/>
          <w:lang w:val="fr-FR"/>
        </w:rPr>
        <w:tab/>
        <w:t xml:space="preserve">En considération de la nature technique des PRODUITS, le PARTENAIRE veille à ce que les membres de son personnel participent à toutes actions de formation que </w:t>
      </w:r>
      <w:r w:rsidR="001920C2">
        <w:rPr>
          <w:rFonts w:ascii="Xerox Sans" w:hAnsi="Xerox Sans"/>
          <w:sz w:val="20"/>
          <w:lang w:val="fr-FR"/>
        </w:rPr>
        <w:t>xx</w:t>
      </w:r>
      <w:r>
        <w:rPr>
          <w:rFonts w:ascii="Xerox Sans" w:hAnsi="Xerox Sans"/>
          <w:sz w:val="20"/>
          <w:lang w:val="fr-FR"/>
        </w:rPr>
        <w:t xml:space="preserve"> estimerait nécessaire, après consultation, afin de maintenir un haut niveau de professionnalisme dans les activités du PARTENAIRE. Le PARTENAIRE veille également à mettre à disposition des membres de son personnel les outils de communication et de formation leur permettant de développer leurs compétences et leur efficacité opérationnelle</w:t>
      </w:r>
      <w:r>
        <w:rPr>
          <w:rFonts w:ascii="Xerox Sans" w:hAnsi="Xerox Sans" w:cs="Arial"/>
          <w:sz w:val="20"/>
          <w:lang w:val="fr-FR"/>
        </w:rPr>
        <w:t xml:space="preserve">. </w:t>
      </w:r>
    </w:p>
    <w:p w:rsidR="00436694" w:rsidRDefault="00436694" w:rsidP="00436694">
      <w:pPr>
        <w:pStyle w:val="Level2"/>
        <w:tabs>
          <w:tab w:val="clear" w:pos="709"/>
          <w:tab w:val="left" w:pos="720"/>
        </w:tabs>
        <w:spacing w:line="260" w:lineRule="exact"/>
        <w:ind w:left="540" w:hanging="540"/>
        <w:rPr>
          <w:rFonts w:ascii="Xerox Sans" w:hAnsi="Xerox Sans" w:cs="Arial"/>
          <w:sz w:val="20"/>
          <w:lang w:val="fr-FR"/>
        </w:rPr>
      </w:pPr>
      <w:r>
        <w:rPr>
          <w:rFonts w:ascii="Xerox Sans" w:hAnsi="Xerox Sans"/>
          <w:sz w:val="20"/>
          <w:lang w:val="fr-FR"/>
        </w:rPr>
        <w:t>2.12</w:t>
      </w:r>
      <w:r>
        <w:rPr>
          <w:rFonts w:ascii="Xerox Sans" w:hAnsi="Xerox Sans"/>
          <w:sz w:val="20"/>
          <w:lang w:val="fr-FR"/>
        </w:rPr>
        <w:tab/>
        <w:t xml:space="preserve">Dans le cas où un manquement quelconque du PARTENAIRE à l’égard de l’une quelconque de ses obligations résultant du présent contrat entraînerait une réclamation à l’encontre de </w:t>
      </w:r>
      <w:r w:rsidR="001920C2">
        <w:rPr>
          <w:rFonts w:ascii="Xerox Sans" w:hAnsi="Xerox Sans"/>
          <w:sz w:val="20"/>
          <w:lang w:val="fr-FR"/>
        </w:rPr>
        <w:t>xx</w:t>
      </w:r>
      <w:r>
        <w:rPr>
          <w:rFonts w:ascii="Xerox Sans" w:hAnsi="Xerox Sans"/>
          <w:sz w:val="20"/>
          <w:lang w:val="fr-FR"/>
        </w:rPr>
        <w:t xml:space="preserve">, le PARTENAIRE s’engage à garantir </w:t>
      </w:r>
      <w:r w:rsidR="001920C2">
        <w:rPr>
          <w:rFonts w:ascii="Xerox Sans" w:hAnsi="Xerox Sans"/>
          <w:sz w:val="20"/>
          <w:lang w:val="fr-FR"/>
        </w:rPr>
        <w:t>xx</w:t>
      </w:r>
      <w:r>
        <w:rPr>
          <w:rFonts w:ascii="Xerox Sans" w:hAnsi="Xerox Sans"/>
          <w:sz w:val="20"/>
          <w:lang w:val="fr-FR"/>
        </w:rPr>
        <w:t xml:space="preserve"> et à la relever indemne de toutes condamnations ainsi que de tous frais, notamment honoraires d’avocat ou frais de justice, que </w:t>
      </w:r>
      <w:r w:rsidR="001920C2">
        <w:rPr>
          <w:rFonts w:ascii="Xerox Sans" w:hAnsi="Xerox Sans"/>
          <w:sz w:val="20"/>
          <w:lang w:val="fr-FR"/>
        </w:rPr>
        <w:t>xx</w:t>
      </w:r>
      <w:r>
        <w:rPr>
          <w:rFonts w:ascii="Xerox Sans" w:hAnsi="Xerox Sans"/>
          <w:sz w:val="20"/>
          <w:lang w:val="fr-FR"/>
        </w:rPr>
        <w:t xml:space="preserve"> aurait été contrainte d’engager pour faire valoir ses droits</w:t>
      </w:r>
      <w:r>
        <w:rPr>
          <w:rFonts w:ascii="Xerox Sans" w:hAnsi="Xerox Sans" w:cs="Arial"/>
          <w:sz w:val="20"/>
          <w:lang w:val="fr-FR"/>
        </w:rPr>
        <w:t>.</w:t>
      </w:r>
    </w:p>
    <w:p w:rsidR="00436694" w:rsidRDefault="00436694" w:rsidP="00436694">
      <w:pPr>
        <w:pStyle w:val="En-tte"/>
        <w:tabs>
          <w:tab w:val="left" w:pos="720"/>
        </w:tabs>
        <w:spacing w:line="240" w:lineRule="auto"/>
        <w:ind w:left="540" w:hanging="540"/>
        <w:rPr>
          <w:rFonts w:ascii="Xerox Sans" w:hAnsi="Xerox Sans"/>
          <w:sz w:val="20"/>
          <w:lang w:val="fr-FR"/>
        </w:rPr>
      </w:pPr>
      <w:r>
        <w:rPr>
          <w:rFonts w:ascii="Xerox Sans" w:hAnsi="Xerox Sans"/>
          <w:sz w:val="20"/>
          <w:lang w:val="fr-FR"/>
        </w:rPr>
        <w:t>2.13</w:t>
      </w:r>
      <w:r>
        <w:rPr>
          <w:rFonts w:ascii="Xerox Sans" w:hAnsi="Xerox Sans"/>
          <w:sz w:val="20"/>
          <w:lang w:val="fr-FR"/>
        </w:rPr>
        <w:tab/>
        <w:t>Le PARTENAIRE accepte les conditions du programme d’accréditation des partenaires (ci-après le «</w:t>
      </w:r>
      <w:r>
        <w:rPr>
          <w:rFonts w:ascii="Arial Narrow" w:hAnsi="Arial Narrow"/>
          <w:sz w:val="20"/>
          <w:lang w:val="fr-FR"/>
        </w:rPr>
        <w:t> </w:t>
      </w:r>
      <w:r>
        <w:rPr>
          <w:rFonts w:ascii="Xerox Sans" w:hAnsi="Xerox Sans"/>
          <w:sz w:val="20"/>
          <w:lang w:val="fr-FR"/>
        </w:rPr>
        <w:t>Programme d’Accréditation Partenaires</w:t>
      </w:r>
      <w:r>
        <w:rPr>
          <w:rFonts w:ascii="Arial Narrow" w:hAnsi="Arial Narrow"/>
          <w:sz w:val="20"/>
          <w:lang w:val="fr-FR"/>
        </w:rPr>
        <w:t> </w:t>
      </w:r>
      <w:r>
        <w:rPr>
          <w:rFonts w:ascii="Xerox Sans" w:hAnsi="Xerox Sans"/>
          <w:sz w:val="20"/>
          <w:lang w:val="fr-FR"/>
        </w:rPr>
        <w:t>») figurant à l’annexe D. Il s’engage à obtenir, au minimum, le premier niveau d’accréditation dudit programme. En cas d’échec à ladite accréditation, le PARTENAIRE sera considéré comme n’ayant pas satisfait aux obligations substantielles mises à sa charge par le présent contrat.</w:t>
      </w:r>
    </w:p>
    <w:p w:rsidR="00436694" w:rsidRDefault="00436694" w:rsidP="00436694">
      <w:pPr>
        <w:pStyle w:val="En-tte"/>
        <w:tabs>
          <w:tab w:val="left" w:pos="720"/>
        </w:tabs>
        <w:ind w:left="567" w:hanging="27"/>
        <w:rPr>
          <w:rFonts w:ascii="Xerox Sans" w:hAnsi="Xerox Sans"/>
          <w:sz w:val="20"/>
          <w:lang w:val="fr-FR"/>
        </w:rPr>
      </w:pPr>
    </w:p>
    <w:p w:rsidR="00436694" w:rsidRDefault="001920C2" w:rsidP="00436694">
      <w:pPr>
        <w:pStyle w:val="En-tte"/>
        <w:tabs>
          <w:tab w:val="left" w:pos="720"/>
        </w:tabs>
        <w:ind w:left="540"/>
        <w:rPr>
          <w:rFonts w:ascii="Xerox Sans" w:hAnsi="Xerox Sans"/>
          <w:sz w:val="20"/>
          <w:lang w:val="fr-FR"/>
        </w:rPr>
      </w:pPr>
      <w:r>
        <w:rPr>
          <w:rFonts w:ascii="Xerox Sans" w:hAnsi="Xerox Sans"/>
          <w:sz w:val="20"/>
          <w:lang w:val="fr-FR"/>
        </w:rPr>
        <w:t>xx</w:t>
      </w:r>
      <w:r w:rsidR="00436694">
        <w:rPr>
          <w:rFonts w:ascii="Xerox Sans" w:hAnsi="Xerox Sans"/>
          <w:sz w:val="20"/>
          <w:lang w:val="fr-FR"/>
        </w:rPr>
        <w:t xml:space="preserve"> confirmera par écrit au PARTENAIRE son statut en ce qui concerne l’accréditation partenaire selon qu’il remplira ou non les critères de ladite accréditation.</w:t>
      </w:r>
    </w:p>
    <w:p w:rsidR="00436694" w:rsidRDefault="00436694" w:rsidP="00436694">
      <w:pPr>
        <w:pStyle w:val="Titre1"/>
        <w:spacing w:after="120" w:line="240" w:lineRule="auto"/>
        <w:ind w:left="539" w:hanging="539"/>
        <w:rPr>
          <w:rStyle w:val="Heading1Text"/>
          <w:rFonts w:cs="Arial"/>
          <w:b/>
          <w:bCs/>
          <w:color w:val="808080"/>
        </w:rPr>
      </w:pPr>
      <w:bookmarkStart w:id="3" w:name="_Toc350765412"/>
      <w:r>
        <w:rPr>
          <w:rStyle w:val="Heading1Text"/>
          <w:rFonts w:ascii="Xerox Sans" w:hAnsi="Xerox Sans" w:cs="Arial"/>
          <w:bCs/>
          <w:color w:val="808080"/>
          <w:sz w:val="20"/>
          <w:lang w:val="fr-FR"/>
        </w:rPr>
        <w:t>3 -</w:t>
      </w:r>
      <w:r>
        <w:rPr>
          <w:rStyle w:val="Heading1Text"/>
          <w:rFonts w:ascii="Xerox Sans" w:hAnsi="Xerox Sans" w:cs="Arial"/>
          <w:bCs/>
          <w:color w:val="808080"/>
          <w:sz w:val="20"/>
          <w:lang w:val="fr-FR"/>
        </w:rPr>
        <w:tab/>
        <w:t xml:space="preserve">OBLIGATIONS DE </w:t>
      </w:r>
      <w:bookmarkEnd w:id="3"/>
      <w:r w:rsidR="001920C2">
        <w:rPr>
          <w:rStyle w:val="Heading1Text"/>
          <w:rFonts w:ascii="Xerox Sans" w:hAnsi="Xerox Sans" w:cs="Arial"/>
          <w:bCs/>
          <w:color w:val="808080"/>
          <w:sz w:val="20"/>
          <w:lang w:val="fr-FR"/>
        </w:rPr>
        <w:t>xx</w:t>
      </w:r>
    </w:p>
    <w:p w:rsidR="00436694" w:rsidRPr="00436694" w:rsidRDefault="00436694" w:rsidP="00436694">
      <w:pPr>
        <w:pStyle w:val="Level2"/>
        <w:numPr>
          <w:ilvl w:val="1"/>
          <w:numId w:val="14"/>
        </w:numPr>
        <w:tabs>
          <w:tab w:val="clear" w:pos="360"/>
          <w:tab w:val="left" w:pos="720"/>
        </w:tabs>
        <w:spacing w:line="260" w:lineRule="exact"/>
        <w:ind w:left="540" w:hanging="540"/>
        <w:rPr>
          <w:lang w:val="fr-FR"/>
        </w:rPr>
      </w:pPr>
      <w:r>
        <w:rPr>
          <w:rFonts w:ascii="Xerox Sans" w:hAnsi="Xerox Sans" w:cs="Arial"/>
          <w:sz w:val="20"/>
          <w:lang w:val="fr-FR"/>
        </w:rPr>
        <w:t xml:space="preserve">Lorsque </w:t>
      </w:r>
      <w:r w:rsidR="001920C2">
        <w:rPr>
          <w:rFonts w:ascii="Xerox Sans" w:hAnsi="Xerox Sans" w:cs="Arial"/>
          <w:sz w:val="20"/>
          <w:lang w:val="fr-FR"/>
        </w:rPr>
        <w:t>xx</w:t>
      </w:r>
      <w:r>
        <w:rPr>
          <w:rFonts w:ascii="Xerox Sans" w:hAnsi="Xerox Sans" w:cs="Arial"/>
          <w:sz w:val="20"/>
          <w:lang w:val="fr-FR"/>
        </w:rPr>
        <w:t xml:space="preserve"> fournit les PRODUITS, et sous réserve des clauses 3.3, 6.1 et 6.2 (b) ci-dessous, </w:t>
      </w:r>
      <w:r w:rsidR="001920C2">
        <w:rPr>
          <w:rFonts w:ascii="Xerox Sans" w:hAnsi="Xerox Sans" w:cs="Arial"/>
          <w:sz w:val="20"/>
          <w:lang w:val="fr-FR"/>
        </w:rPr>
        <w:t>xx</w:t>
      </w:r>
      <w:r>
        <w:rPr>
          <w:rFonts w:ascii="Xerox Sans" w:hAnsi="Xerox Sans" w:cs="Arial"/>
          <w:sz w:val="20"/>
          <w:lang w:val="fr-FR"/>
        </w:rPr>
        <w:t xml:space="preserve"> s’engage à faire ses meilleurs efforts pour honorer les commandes de PRODUITS du PARTENAIRE. </w:t>
      </w:r>
    </w:p>
    <w:p w:rsidR="00436694" w:rsidRDefault="00436694" w:rsidP="00436694">
      <w:pPr>
        <w:pStyle w:val="Level2"/>
        <w:tabs>
          <w:tab w:val="clear" w:pos="709"/>
          <w:tab w:val="left" w:pos="720"/>
        </w:tabs>
        <w:spacing w:line="260" w:lineRule="exact"/>
        <w:ind w:left="540" w:firstLine="0"/>
        <w:rPr>
          <w:rFonts w:ascii="Xerox Sans" w:hAnsi="Xerox Sans" w:cs="Arial"/>
          <w:sz w:val="20"/>
          <w:lang w:val="fr-FR"/>
        </w:rPr>
      </w:pPr>
      <w:r>
        <w:rPr>
          <w:rFonts w:ascii="Xerox Sans" w:hAnsi="Xerox Sans"/>
          <w:sz w:val="20"/>
          <w:lang w:val="fr-FR"/>
        </w:rPr>
        <w:t xml:space="preserve">La liste des PRODUITS peut être modifiée, chaque fois que nécessaire, par avis écrit émanant de </w:t>
      </w:r>
      <w:r w:rsidR="001920C2">
        <w:rPr>
          <w:rFonts w:ascii="Xerox Sans" w:hAnsi="Xerox Sans"/>
          <w:sz w:val="20"/>
          <w:lang w:val="fr-FR"/>
        </w:rPr>
        <w:t>xx</w:t>
      </w:r>
      <w:r>
        <w:rPr>
          <w:rFonts w:ascii="Xerox Sans" w:hAnsi="Xerox Sans"/>
          <w:sz w:val="20"/>
          <w:lang w:val="fr-FR"/>
        </w:rPr>
        <w:t xml:space="preserve"> en fonction de l’évolution de la gamme des PRODUITS commercialisés par </w:t>
      </w:r>
      <w:r w:rsidR="001920C2">
        <w:rPr>
          <w:rFonts w:ascii="Xerox Sans" w:hAnsi="Xerox Sans"/>
          <w:sz w:val="20"/>
          <w:lang w:val="fr-FR"/>
        </w:rPr>
        <w:t>xx</w:t>
      </w:r>
      <w:r>
        <w:rPr>
          <w:rFonts w:ascii="Xerox Sans" w:hAnsi="Xerox Sans"/>
          <w:sz w:val="20"/>
          <w:lang w:val="fr-FR"/>
        </w:rPr>
        <w:t xml:space="preserve"> ainsi que de leur mode de distribution</w:t>
      </w:r>
      <w:r>
        <w:rPr>
          <w:rFonts w:ascii="Xerox Sans" w:hAnsi="Xerox Sans" w:cs="Arial"/>
          <w:sz w:val="20"/>
          <w:lang w:val="fr-FR"/>
        </w:rPr>
        <w:t xml:space="preserve">. </w:t>
      </w:r>
      <w:r w:rsidR="001920C2">
        <w:rPr>
          <w:rFonts w:ascii="Xerox Sans" w:hAnsi="Xerox Sans"/>
          <w:color w:val="000000"/>
          <w:sz w:val="20"/>
          <w:lang w:val="fr-FR"/>
        </w:rPr>
        <w:t>xx</w:t>
      </w:r>
      <w:r>
        <w:rPr>
          <w:rFonts w:ascii="Xerox Sans" w:hAnsi="Xerox Sans"/>
          <w:color w:val="000000"/>
          <w:sz w:val="20"/>
          <w:lang w:val="fr-FR"/>
        </w:rPr>
        <w:t xml:space="preserve"> fera ses meilleurs efforts pour minimiser les conséquences négatives d’un changement dans sa gamme, étant  précisé que </w:t>
      </w:r>
      <w:r w:rsidR="001920C2">
        <w:rPr>
          <w:rFonts w:ascii="Xerox Sans" w:hAnsi="Xerox Sans"/>
          <w:color w:val="000000"/>
          <w:sz w:val="20"/>
          <w:lang w:val="fr-FR"/>
        </w:rPr>
        <w:t>xx</w:t>
      </w:r>
      <w:r>
        <w:rPr>
          <w:rFonts w:ascii="Xerox Sans" w:hAnsi="Xerox Sans"/>
          <w:color w:val="000000"/>
          <w:sz w:val="20"/>
          <w:lang w:val="fr-FR"/>
        </w:rPr>
        <w:t xml:space="preserve"> ne peut s’engager</w:t>
      </w:r>
      <w:r>
        <w:rPr>
          <w:rFonts w:ascii="Xerox Sans" w:hAnsi="Xerox Sans" w:cs="Arial"/>
          <w:sz w:val="20"/>
          <w:lang w:val="fr-FR"/>
        </w:rPr>
        <w:t xml:space="preserve"> à </w:t>
      </w:r>
      <w:r>
        <w:rPr>
          <w:rFonts w:ascii="Xerox Sans" w:hAnsi="Xerox Sans"/>
          <w:color w:val="000000"/>
          <w:sz w:val="20"/>
          <w:lang w:val="fr-FR"/>
        </w:rPr>
        <w:t>maintenir la fabrication d’un ou plusieurs PRODUITS(s)</w:t>
      </w:r>
      <w:r>
        <w:rPr>
          <w:rFonts w:ascii="Arial Narrow" w:hAnsi="Arial Narrow"/>
          <w:color w:val="000000"/>
          <w:sz w:val="20"/>
          <w:lang w:val="fr-FR"/>
        </w:rPr>
        <w:t> </w:t>
      </w:r>
      <w:r>
        <w:rPr>
          <w:rFonts w:ascii="Xerox Sans" w:hAnsi="Xerox Sans"/>
          <w:color w:val="000000"/>
          <w:sz w:val="20"/>
          <w:lang w:val="fr-FR"/>
        </w:rPr>
        <w:t xml:space="preserve">; </w:t>
      </w:r>
      <w:r w:rsidR="001920C2">
        <w:rPr>
          <w:rFonts w:ascii="Xerox Sans" w:hAnsi="Xerox Sans"/>
          <w:color w:val="000000"/>
          <w:sz w:val="20"/>
          <w:lang w:val="fr-FR"/>
        </w:rPr>
        <w:t>xx</w:t>
      </w:r>
      <w:r>
        <w:rPr>
          <w:rFonts w:ascii="Xerox Sans" w:hAnsi="Xerox Sans"/>
          <w:color w:val="000000"/>
          <w:sz w:val="20"/>
          <w:lang w:val="fr-FR"/>
        </w:rPr>
        <w:t xml:space="preserve"> est en conséquence en droit d’apporter toutes modifications aux caractéristiques des PRODUITS, ainsi que cela lui paraît opportun.</w:t>
      </w:r>
    </w:p>
    <w:p w:rsidR="00436694" w:rsidRDefault="001920C2" w:rsidP="00436694">
      <w:pPr>
        <w:pStyle w:val="Level2"/>
        <w:numPr>
          <w:ilvl w:val="1"/>
          <w:numId w:val="14"/>
        </w:numPr>
        <w:tabs>
          <w:tab w:val="clear" w:pos="360"/>
          <w:tab w:val="left" w:pos="720"/>
        </w:tabs>
        <w:spacing w:line="260" w:lineRule="exact"/>
        <w:ind w:left="540" w:hanging="540"/>
        <w:rPr>
          <w:rFonts w:ascii="Xerox Sans" w:hAnsi="Xerox Sans" w:cs="Arial"/>
          <w:sz w:val="20"/>
          <w:lang w:val="fr-FR"/>
        </w:rPr>
      </w:pPr>
      <w:r>
        <w:rPr>
          <w:rFonts w:ascii="Xerox Sans" w:hAnsi="Xerox Sans"/>
          <w:color w:val="000000"/>
          <w:sz w:val="20"/>
          <w:lang w:val="fr-FR"/>
        </w:rPr>
        <w:t>xx</w:t>
      </w:r>
      <w:r w:rsidR="00436694">
        <w:rPr>
          <w:rFonts w:ascii="Xerox Sans" w:hAnsi="Xerox Sans"/>
          <w:color w:val="000000"/>
          <w:sz w:val="20"/>
          <w:lang w:val="fr-FR"/>
        </w:rPr>
        <w:t xml:space="preserve"> s’engage à apporter ses meilleurs efforts à la livraison des PRODUITS à la date et au lieu de livraison indiqués à </w:t>
      </w:r>
      <w:r>
        <w:rPr>
          <w:rFonts w:ascii="Xerox Sans" w:hAnsi="Xerox Sans"/>
          <w:color w:val="000000"/>
          <w:sz w:val="20"/>
          <w:lang w:val="fr-FR"/>
        </w:rPr>
        <w:t>xx</w:t>
      </w:r>
      <w:r w:rsidR="00436694">
        <w:rPr>
          <w:rFonts w:ascii="Xerox Sans" w:hAnsi="Xerox Sans"/>
          <w:color w:val="000000"/>
          <w:sz w:val="20"/>
          <w:lang w:val="fr-FR"/>
        </w:rPr>
        <w:t xml:space="preserve"> par le PARTENAIRE. Toutefois, les délais de livraison indiqués par </w:t>
      </w:r>
      <w:r>
        <w:rPr>
          <w:rFonts w:ascii="Xerox Sans" w:hAnsi="Xerox Sans"/>
          <w:color w:val="000000"/>
          <w:sz w:val="20"/>
          <w:lang w:val="fr-FR"/>
        </w:rPr>
        <w:t>xx</w:t>
      </w:r>
      <w:r w:rsidR="00436694">
        <w:rPr>
          <w:rFonts w:ascii="Xerox Sans" w:hAnsi="Xerox Sans"/>
          <w:color w:val="000000"/>
          <w:sz w:val="20"/>
          <w:lang w:val="fr-FR"/>
        </w:rPr>
        <w:t xml:space="preserve"> sont donnés à titre indicatif et aucun préjudice résultant d’un retard de livraison ne peut être sanctionné par des dommages -intérêts</w:t>
      </w:r>
    </w:p>
    <w:p w:rsidR="00436694" w:rsidRDefault="00436694" w:rsidP="00436694">
      <w:pPr>
        <w:pStyle w:val="Level2"/>
        <w:numPr>
          <w:ilvl w:val="1"/>
          <w:numId w:val="14"/>
        </w:numPr>
        <w:tabs>
          <w:tab w:val="clear" w:pos="360"/>
          <w:tab w:val="left" w:pos="720"/>
        </w:tabs>
        <w:spacing w:line="260" w:lineRule="exact"/>
        <w:ind w:left="539" w:hanging="539"/>
        <w:rPr>
          <w:rFonts w:ascii="Xerox Sans" w:hAnsi="Xerox Sans" w:cs="Arial"/>
          <w:sz w:val="20"/>
          <w:lang w:val="fr-FR"/>
        </w:rPr>
      </w:pPr>
      <w:r>
        <w:rPr>
          <w:rFonts w:ascii="Xerox Sans" w:hAnsi="Xerox Sans"/>
          <w:color w:val="000000"/>
          <w:sz w:val="20"/>
          <w:lang w:val="fr-FR"/>
        </w:rPr>
        <w:t xml:space="preserve">En cas de retard de livraison par </w:t>
      </w:r>
      <w:r w:rsidR="001920C2">
        <w:rPr>
          <w:rFonts w:ascii="Xerox Sans" w:hAnsi="Xerox Sans"/>
          <w:color w:val="000000"/>
          <w:sz w:val="20"/>
          <w:lang w:val="fr-FR"/>
        </w:rPr>
        <w:t>xx</w:t>
      </w:r>
      <w:r>
        <w:rPr>
          <w:rFonts w:ascii="Xerox Sans" w:hAnsi="Xerox Sans"/>
          <w:color w:val="000000"/>
          <w:sz w:val="20"/>
          <w:lang w:val="fr-FR"/>
        </w:rPr>
        <w:t xml:space="preserve"> se prolongeant plus de 60 jours après la date convenue, non justifié par un cas de force majeure ou un événement indépendant de sa volonté affectant la disponibilités de ses PRODUITS tels que conflit de travail ou retard dans les livraisons de ses fournisseurs, le PARTENAIRE peut annuler par écrit la partie de sa commande qui n'a pas été livrée, si les deux parties ne peuvent se mettre d’accord sur de nouveaux délais ou sur la substitution d'un PRODUITS à un autre. Cette annulation ne peut donner lieu à aucune indemnité de part ni d'autre. </w:t>
      </w:r>
    </w:p>
    <w:p w:rsidR="00436694" w:rsidRDefault="00436694" w:rsidP="00436694">
      <w:pPr>
        <w:pStyle w:val="Level2"/>
        <w:numPr>
          <w:ilvl w:val="1"/>
          <w:numId w:val="14"/>
        </w:numPr>
        <w:tabs>
          <w:tab w:val="clear" w:pos="360"/>
          <w:tab w:val="left" w:pos="720"/>
        </w:tabs>
        <w:spacing w:line="260" w:lineRule="exact"/>
        <w:ind w:left="540" w:hanging="540"/>
        <w:rPr>
          <w:rFonts w:ascii="Xerox Sans" w:hAnsi="Xerox Sans" w:cs="Arial"/>
          <w:sz w:val="20"/>
          <w:lang w:val="fr-FR"/>
        </w:rPr>
      </w:pPr>
      <w:r>
        <w:rPr>
          <w:rFonts w:ascii="Xerox Sans" w:hAnsi="Xerox Sans"/>
          <w:sz w:val="20"/>
          <w:lang w:val="fr-FR"/>
        </w:rPr>
        <w:t xml:space="preserve">En aucun cas, </w:t>
      </w:r>
      <w:r w:rsidR="001920C2">
        <w:rPr>
          <w:rFonts w:ascii="Xerox Sans" w:hAnsi="Xerox Sans"/>
          <w:sz w:val="20"/>
          <w:lang w:val="fr-FR"/>
        </w:rPr>
        <w:t>xx</w:t>
      </w:r>
      <w:r>
        <w:rPr>
          <w:rFonts w:ascii="Xerox Sans" w:hAnsi="Xerox Sans"/>
          <w:sz w:val="20"/>
          <w:lang w:val="fr-FR"/>
        </w:rPr>
        <w:t xml:space="preserve"> ne saurait être tenue responsable des préjudices indirects subis par le PARTENAIRE ou son client final, tels que toute perte d’exploitation, préjudice commercial, perte de clientèle, perte de commande, perte de données, trouble commercial, perte de bénéfice, ou perte d’image de marque résultant ou en rapport,</w:t>
      </w:r>
      <w:r>
        <w:rPr>
          <w:rFonts w:ascii="Xerox Sans" w:hAnsi="Xerox Sans" w:cs="Arial"/>
          <w:sz w:val="20"/>
          <w:lang w:val="fr-FR"/>
        </w:rPr>
        <w:t xml:space="preserve"> de quelque manière que ce soit, avec la fabrication ou la fourniture des PRODUITS, leur utilisation, leur revente par le PARTENAIRE, leur utilisation par un client ou plus généralement l’exécution du présent contrat, quand bien même </w:t>
      </w:r>
      <w:r w:rsidR="001920C2">
        <w:rPr>
          <w:rFonts w:ascii="Xerox Sans" w:hAnsi="Xerox Sans" w:cs="Arial"/>
          <w:sz w:val="20"/>
          <w:lang w:val="fr-FR"/>
        </w:rPr>
        <w:t>xx</w:t>
      </w:r>
      <w:r>
        <w:rPr>
          <w:rFonts w:ascii="Xerox Sans" w:hAnsi="Xerox Sans" w:cs="Arial"/>
          <w:sz w:val="20"/>
          <w:lang w:val="fr-FR"/>
        </w:rPr>
        <w:t xml:space="preserve"> aurait été avertie de l’éventualité de tels dommages.</w:t>
      </w:r>
    </w:p>
    <w:p w:rsidR="00436694" w:rsidRDefault="00436694" w:rsidP="00436694">
      <w:pPr>
        <w:pStyle w:val="Level2"/>
        <w:tabs>
          <w:tab w:val="clear" w:pos="709"/>
          <w:tab w:val="left" w:pos="720"/>
        </w:tabs>
        <w:spacing w:line="260" w:lineRule="exact"/>
        <w:ind w:left="540" w:firstLine="0"/>
        <w:rPr>
          <w:rFonts w:ascii="Xerox Sans" w:hAnsi="Xerox Sans" w:cs="Arial"/>
          <w:sz w:val="20"/>
          <w:lang w:val="fr-FR"/>
        </w:rPr>
      </w:pPr>
      <w:r>
        <w:rPr>
          <w:rFonts w:ascii="Xerox Sans" w:hAnsi="Xerox Sans"/>
          <w:sz w:val="20"/>
          <w:lang w:val="fr-FR"/>
        </w:rPr>
        <w:lastRenderedPageBreak/>
        <w:t xml:space="preserve">Au cas où la responsabilité de </w:t>
      </w:r>
      <w:r w:rsidR="001920C2">
        <w:rPr>
          <w:rFonts w:ascii="Xerox Sans" w:hAnsi="Xerox Sans"/>
          <w:sz w:val="20"/>
          <w:lang w:val="fr-FR"/>
        </w:rPr>
        <w:t>xx</w:t>
      </w:r>
      <w:r>
        <w:rPr>
          <w:rFonts w:ascii="Xerox Sans" w:hAnsi="Xerox Sans"/>
          <w:sz w:val="20"/>
          <w:lang w:val="fr-FR"/>
        </w:rPr>
        <w:t xml:space="preserve"> serait retenue au titre du présent contrat, le montant global cumulé des réparations qui pourraient être dues par </w:t>
      </w:r>
      <w:r w:rsidR="001920C2">
        <w:rPr>
          <w:rFonts w:ascii="Xerox Sans" w:hAnsi="Xerox Sans"/>
          <w:sz w:val="20"/>
          <w:lang w:val="fr-FR"/>
        </w:rPr>
        <w:t>xx</w:t>
      </w:r>
      <w:r>
        <w:rPr>
          <w:rFonts w:ascii="Xerox Sans" w:hAnsi="Xerox Sans"/>
          <w:sz w:val="20"/>
          <w:lang w:val="fr-FR"/>
        </w:rPr>
        <w:t xml:space="preserve"> au PARTENAIRE, pour l’ensemble des dommages pouvant survenir à l’occasion de son exécution, ne pourrait pas excéder, tous dommages confondus, le montant facturé ou facturable par </w:t>
      </w:r>
      <w:r w:rsidR="001920C2">
        <w:rPr>
          <w:rFonts w:ascii="Xerox Sans" w:hAnsi="Xerox Sans"/>
          <w:sz w:val="20"/>
          <w:lang w:val="fr-FR"/>
        </w:rPr>
        <w:t>xx</w:t>
      </w:r>
      <w:r>
        <w:rPr>
          <w:rFonts w:ascii="Xerox Sans" w:hAnsi="Xerox Sans"/>
          <w:sz w:val="20"/>
          <w:lang w:val="fr-FR"/>
        </w:rPr>
        <w:t xml:space="preserve"> au PARTENAIRE au cours du semestre précédant la  survenance du dommage. </w:t>
      </w:r>
    </w:p>
    <w:p w:rsidR="00436694" w:rsidRDefault="00436694" w:rsidP="00436694">
      <w:pPr>
        <w:pStyle w:val="Level2"/>
        <w:numPr>
          <w:ilvl w:val="1"/>
          <w:numId w:val="14"/>
        </w:numPr>
        <w:tabs>
          <w:tab w:val="clear" w:pos="360"/>
          <w:tab w:val="left" w:pos="720"/>
        </w:tabs>
        <w:spacing w:line="260" w:lineRule="exact"/>
        <w:ind w:left="540" w:hanging="540"/>
        <w:rPr>
          <w:rFonts w:ascii="Xerox Sans" w:hAnsi="Xerox Sans" w:cs="Arial"/>
          <w:sz w:val="20"/>
          <w:lang w:val="fr-FR"/>
        </w:rPr>
      </w:pPr>
      <w:r>
        <w:rPr>
          <w:rFonts w:ascii="Xerox Sans" w:hAnsi="Xerox Sans"/>
          <w:color w:val="000000"/>
          <w:sz w:val="20"/>
          <w:lang w:val="fr-FR"/>
        </w:rPr>
        <w:t>Certains des PRODUITS peuvent faire l’objet d’une garantie contractuelle</w:t>
      </w:r>
      <w:r>
        <w:rPr>
          <w:rFonts w:ascii="Arial Narrow" w:hAnsi="Arial Narrow"/>
          <w:color w:val="000000"/>
          <w:sz w:val="20"/>
          <w:lang w:val="fr-FR"/>
        </w:rPr>
        <w:t> </w:t>
      </w:r>
      <w:r>
        <w:rPr>
          <w:rFonts w:ascii="Xerox Sans" w:hAnsi="Xerox Sans"/>
          <w:color w:val="000000"/>
          <w:sz w:val="20"/>
          <w:lang w:val="fr-FR"/>
        </w:rPr>
        <w:t>; si tel est le cas, les termes et conditions de cette garantie sont précisés selon le PRODUITS</w:t>
      </w:r>
      <w:r>
        <w:rPr>
          <w:rFonts w:ascii="Xerox Sans" w:hAnsi="Xerox Sans" w:cs="Arial"/>
          <w:sz w:val="20"/>
          <w:lang w:val="fr-FR"/>
        </w:rPr>
        <w:t>.</w:t>
      </w:r>
    </w:p>
    <w:p w:rsidR="00436694" w:rsidRDefault="005B4CF5" w:rsidP="00436694">
      <w:pPr>
        <w:pStyle w:val="Level2"/>
        <w:numPr>
          <w:ilvl w:val="1"/>
          <w:numId w:val="14"/>
        </w:numPr>
        <w:tabs>
          <w:tab w:val="clear" w:pos="360"/>
          <w:tab w:val="left" w:pos="720"/>
        </w:tabs>
        <w:spacing w:line="260" w:lineRule="exact"/>
        <w:ind w:left="540" w:hanging="540"/>
        <w:rPr>
          <w:rFonts w:ascii="Xerox Sans" w:hAnsi="Xerox Sans"/>
          <w:kern w:val="0"/>
          <w:sz w:val="20"/>
          <w:lang w:val="fr-FR" w:eastAsia="en-US"/>
        </w:rPr>
      </w:pPr>
      <w:r>
        <w:rPr>
          <w:rFonts w:ascii="Xerox Sans" w:hAnsi="Xerox Sans"/>
          <w:color w:val="000000"/>
          <w:sz w:val="20"/>
          <w:lang w:val="fr-FR"/>
        </w:rPr>
        <w:t>xx</w:t>
      </w:r>
      <w:r w:rsidR="00436694">
        <w:rPr>
          <w:rFonts w:ascii="Xerox Sans" w:hAnsi="Xerox Sans"/>
          <w:color w:val="000000"/>
          <w:sz w:val="20"/>
          <w:lang w:val="fr-FR"/>
        </w:rPr>
        <w:t xml:space="preserve"> informera le PARTENAIRE de tous nouveaux programmes de formation et des sessions de présentation des PRODUITS.</w:t>
      </w:r>
      <w:r w:rsidR="00436694">
        <w:rPr>
          <w:rFonts w:ascii="Xerox Sans" w:hAnsi="Xerox Sans"/>
          <w:sz w:val="20"/>
          <w:lang w:val="fr-FR"/>
        </w:rPr>
        <w:t xml:space="preserve"> </w:t>
      </w:r>
    </w:p>
    <w:p w:rsidR="00436694" w:rsidRDefault="00436694" w:rsidP="00436694">
      <w:pPr>
        <w:pStyle w:val="Level3"/>
        <w:tabs>
          <w:tab w:val="left" w:pos="720"/>
        </w:tabs>
        <w:spacing w:line="260" w:lineRule="exact"/>
        <w:ind w:left="539" w:hanging="539"/>
        <w:rPr>
          <w:rFonts w:ascii="Xerox Sans" w:hAnsi="Xerox Sans" w:cs="Arial"/>
          <w:sz w:val="20"/>
          <w:lang w:val="fr-FR"/>
        </w:rPr>
      </w:pPr>
      <w:r>
        <w:rPr>
          <w:rFonts w:ascii="Xerox Sans" w:hAnsi="Xerox Sans" w:cs="Arial"/>
          <w:sz w:val="20"/>
          <w:lang w:val="fr-FR"/>
        </w:rPr>
        <w:t>3.7</w:t>
      </w:r>
      <w:r>
        <w:rPr>
          <w:rFonts w:ascii="Xerox Sans" w:hAnsi="Xerox Sans" w:cs="Arial"/>
          <w:sz w:val="20"/>
          <w:lang w:val="fr-FR"/>
        </w:rPr>
        <w:tab/>
        <w:t xml:space="preserve">XEROX fournit l’assistance opérationnelle consistant, </w:t>
      </w:r>
      <w:r>
        <w:rPr>
          <w:rFonts w:ascii="Xerox Sans" w:hAnsi="Xerox Sans"/>
          <w:sz w:val="20"/>
          <w:lang w:val="fr-FR"/>
        </w:rPr>
        <w:t xml:space="preserve">avant l’entrée en vigueur du présent contrat, en l’information du PARTENAIRE sur l’organisation </w:t>
      </w:r>
      <w:r w:rsidR="001920C2">
        <w:rPr>
          <w:rFonts w:ascii="Xerox Sans" w:hAnsi="Xerox Sans"/>
          <w:sz w:val="20"/>
          <w:lang w:val="fr-FR"/>
        </w:rPr>
        <w:t>xx</w:t>
      </w:r>
      <w:r>
        <w:rPr>
          <w:rFonts w:ascii="Xerox Sans" w:hAnsi="Xerox Sans"/>
          <w:sz w:val="20"/>
          <w:lang w:val="fr-FR"/>
        </w:rPr>
        <w:t>, ainsi qu’il est dit à l’annexe A.</w:t>
      </w:r>
      <w:r>
        <w:rPr>
          <w:rFonts w:ascii="Arial Narrow" w:hAnsi="Arial Narrow"/>
          <w:sz w:val="20"/>
          <w:lang w:val="fr-FR"/>
        </w:rPr>
        <w:t> </w:t>
      </w:r>
    </w:p>
    <w:p w:rsidR="00436694" w:rsidRDefault="00436694" w:rsidP="00436694">
      <w:pPr>
        <w:pStyle w:val="Level2"/>
        <w:tabs>
          <w:tab w:val="clear" w:pos="709"/>
          <w:tab w:val="left" w:pos="720"/>
        </w:tabs>
        <w:spacing w:after="0" w:line="240" w:lineRule="auto"/>
        <w:ind w:left="539" w:firstLine="0"/>
        <w:rPr>
          <w:rFonts w:ascii="Xerox Sans" w:hAnsi="Xerox Sans" w:cs="Arial"/>
          <w:sz w:val="20"/>
          <w:lang w:val="fr-FR"/>
        </w:rPr>
      </w:pPr>
      <w:r>
        <w:rPr>
          <w:rFonts w:ascii="Xerox Sans" w:hAnsi="Xerox Sans"/>
          <w:color w:val="000000"/>
          <w:sz w:val="20"/>
          <w:lang w:val="fr-FR"/>
        </w:rPr>
        <w:t>Cette assistance opérationnelle fournie au PARTENAIRE est exclusive de toute immixtion dans la gestion de l’entreprise du PARTENAIRE, qui est du seul ressort et de la responsabilité exclusive du PARTENAIRE</w:t>
      </w:r>
      <w:r>
        <w:rPr>
          <w:rFonts w:ascii="Xerox Sans" w:hAnsi="Xerox Sans"/>
          <w:sz w:val="20"/>
          <w:lang w:val="fr-FR"/>
        </w:rPr>
        <w:t>.</w:t>
      </w:r>
    </w:p>
    <w:p w:rsidR="00436694" w:rsidRDefault="00436694" w:rsidP="00436694">
      <w:pPr>
        <w:pStyle w:val="Titre1"/>
        <w:ind w:left="540" w:hanging="540"/>
        <w:rPr>
          <w:rFonts w:ascii="Xerox Sans" w:hAnsi="Xerox Sans"/>
          <w:bCs/>
          <w:color w:val="808080"/>
          <w:sz w:val="20"/>
          <w:lang w:val="fr-FR"/>
        </w:rPr>
      </w:pPr>
      <w:bookmarkStart w:id="4" w:name="_Toc350765413"/>
      <w:r>
        <w:rPr>
          <w:rFonts w:ascii="Xerox Sans" w:hAnsi="Xerox Sans"/>
          <w:bCs/>
          <w:color w:val="808080"/>
          <w:sz w:val="20"/>
          <w:lang w:val="fr-FR"/>
        </w:rPr>
        <w:t>4 -</w:t>
      </w:r>
      <w:r>
        <w:rPr>
          <w:rFonts w:ascii="Xerox Sans" w:hAnsi="Xerox Sans"/>
          <w:bCs/>
          <w:color w:val="808080"/>
          <w:sz w:val="20"/>
          <w:lang w:val="fr-FR"/>
        </w:rPr>
        <w:tab/>
        <w:t>ACTIVITÉS ACCESSOIRES</w:t>
      </w:r>
      <w:bookmarkEnd w:id="4"/>
    </w:p>
    <w:p w:rsidR="00436694" w:rsidRPr="001920C2" w:rsidRDefault="00436694" w:rsidP="001920C2">
      <w:pPr>
        <w:pStyle w:val="Level2"/>
        <w:numPr>
          <w:ilvl w:val="1"/>
          <w:numId w:val="16"/>
        </w:numPr>
        <w:tabs>
          <w:tab w:val="left" w:pos="540"/>
        </w:tabs>
        <w:spacing w:before="240" w:line="260" w:lineRule="exact"/>
        <w:ind w:left="539" w:hanging="539"/>
        <w:rPr>
          <w:rFonts w:ascii="Xerox Sans" w:hAnsi="Xerox Sans" w:cs="Arial"/>
          <w:sz w:val="20"/>
          <w:lang w:val="fr-FR"/>
        </w:rPr>
      </w:pPr>
      <w:r>
        <w:rPr>
          <w:rFonts w:ascii="Xerox Sans" w:hAnsi="Xerox Sans"/>
          <w:sz w:val="20"/>
          <w:lang w:val="fr-FR"/>
        </w:rPr>
        <w:t xml:space="preserve">Le PARTENAIRE reconnaît avoir été averti qu’il n’est pas autorisé à vendre ou à négocier la vente des PRODUITS de </w:t>
      </w:r>
      <w:r w:rsidR="001920C2">
        <w:rPr>
          <w:rFonts w:ascii="Xerox Sans" w:hAnsi="Xerox Sans"/>
          <w:sz w:val="20"/>
          <w:lang w:val="fr-FR"/>
        </w:rPr>
        <w:t>xx</w:t>
      </w:r>
      <w:r>
        <w:rPr>
          <w:rFonts w:ascii="Xerox Sans" w:hAnsi="Xerox Sans"/>
          <w:sz w:val="20"/>
          <w:lang w:val="fr-FR"/>
        </w:rPr>
        <w:t xml:space="preserve"> autres que les PRODUITSS. Si le PARTENAIRE sait qu’un client est susceptible d’être intéressé par un PRODUITS </w:t>
      </w:r>
      <w:r w:rsidR="001920C2">
        <w:rPr>
          <w:rFonts w:ascii="Xerox Sans" w:hAnsi="Xerox Sans"/>
          <w:sz w:val="20"/>
          <w:lang w:val="fr-FR"/>
        </w:rPr>
        <w:t>xx</w:t>
      </w:r>
      <w:r>
        <w:rPr>
          <w:rFonts w:ascii="Xerox Sans" w:hAnsi="Xerox Sans"/>
          <w:sz w:val="20"/>
          <w:lang w:val="fr-FR"/>
        </w:rPr>
        <w:t xml:space="preserve"> qui n’est pas un PRODUITS, et si le client l’accepte, le PARTENAIRE informe </w:t>
      </w:r>
      <w:r w:rsidR="001920C2">
        <w:rPr>
          <w:rFonts w:ascii="Xerox Sans" w:hAnsi="Xerox Sans"/>
          <w:sz w:val="20"/>
          <w:lang w:val="fr-FR"/>
        </w:rPr>
        <w:t>xx</w:t>
      </w:r>
      <w:r>
        <w:rPr>
          <w:rFonts w:ascii="Xerox Sans" w:hAnsi="Xerox Sans"/>
          <w:sz w:val="20"/>
          <w:lang w:val="fr-FR"/>
        </w:rPr>
        <w:t xml:space="preserve"> aussitôt que possible en lui communiquant l’identité et les souhaits du client. Si à la suite de cette indication, </w:t>
      </w:r>
      <w:r w:rsidR="001920C2">
        <w:rPr>
          <w:rFonts w:ascii="Xerox Sans" w:hAnsi="Xerox Sans"/>
          <w:sz w:val="20"/>
          <w:lang w:val="fr-FR"/>
        </w:rPr>
        <w:t>xx</w:t>
      </w:r>
      <w:r>
        <w:rPr>
          <w:rFonts w:ascii="Xerox Sans" w:hAnsi="Xerox Sans"/>
          <w:sz w:val="20"/>
          <w:lang w:val="fr-FR"/>
        </w:rPr>
        <w:t xml:space="preserve"> réalise la vente signalée avec le client ainsi désigné, </w:t>
      </w:r>
      <w:r w:rsidR="001920C2">
        <w:rPr>
          <w:rFonts w:ascii="Xerox Sans" w:hAnsi="Xerox Sans"/>
          <w:sz w:val="20"/>
          <w:lang w:val="fr-FR"/>
        </w:rPr>
        <w:t>xx</w:t>
      </w:r>
      <w:r>
        <w:rPr>
          <w:rFonts w:ascii="Xerox Sans" w:hAnsi="Xerox Sans"/>
          <w:sz w:val="20"/>
          <w:lang w:val="fr-FR"/>
        </w:rPr>
        <w:t xml:space="preserve"> pourra verser au PARTENAIRE une prime d’indication calculée ainsi qu’il est dit à l’annexe C.</w:t>
      </w:r>
    </w:p>
    <w:p w:rsidR="00436694" w:rsidRDefault="00436694" w:rsidP="001920C2">
      <w:pPr>
        <w:pStyle w:val="En-tte"/>
        <w:tabs>
          <w:tab w:val="left" w:pos="720"/>
        </w:tabs>
        <w:spacing w:after="210" w:line="260" w:lineRule="exact"/>
        <w:ind w:left="567" w:hanging="567"/>
        <w:rPr>
          <w:rFonts w:ascii="Xerox Sans" w:hAnsi="Xerox Sans"/>
          <w:sz w:val="20"/>
          <w:lang w:val="fr-FR"/>
        </w:rPr>
      </w:pPr>
      <w:r>
        <w:rPr>
          <w:rFonts w:ascii="Xerox Sans" w:hAnsi="Xerox Sans"/>
          <w:sz w:val="20"/>
          <w:lang w:val="fr-FR"/>
        </w:rPr>
        <w:t>4.4</w:t>
      </w:r>
      <w:r>
        <w:rPr>
          <w:rFonts w:ascii="Xerox Sans" w:hAnsi="Xerox Sans"/>
          <w:b/>
          <w:sz w:val="20"/>
          <w:lang w:val="fr-FR"/>
        </w:rPr>
        <w:tab/>
      </w:r>
      <w:r>
        <w:rPr>
          <w:rFonts w:ascii="Xerox Sans" w:hAnsi="Xerox Sans"/>
          <w:sz w:val="20"/>
          <w:lang w:val="fr-FR"/>
        </w:rPr>
        <w:t xml:space="preserve">Il est bien clair que le PARTENAIRE n’est en aucun cas autorisé à prendre des engagement ou arrangements avec les clients, par exemple par des contre-lettres, des avenants, des modifications de toute vente ou prestation de services, sans que cette liste soit limitative, qui pourraient entraîner une quelconque responsabilité de </w:t>
      </w:r>
      <w:r w:rsidR="001920C2">
        <w:rPr>
          <w:rFonts w:ascii="Xerox Sans" w:hAnsi="Xerox Sans"/>
          <w:sz w:val="20"/>
          <w:lang w:val="fr-FR"/>
        </w:rPr>
        <w:t>xx</w:t>
      </w:r>
      <w:r>
        <w:rPr>
          <w:rFonts w:ascii="Xerox Sans" w:hAnsi="Xerox Sans"/>
          <w:sz w:val="20"/>
          <w:lang w:val="fr-FR"/>
        </w:rPr>
        <w:t xml:space="preserve"> à l’égard des clients du PARTENAIRE.</w:t>
      </w:r>
    </w:p>
    <w:p w:rsidR="00436694" w:rsidRDefault="00436694" w:rsidP="00436694">
      <w:pPr>
        <w:pStyle w:val="Body"/>
        <w:spacing w:after="120" w:line="260" w:lineRule="exact"/>
        <w:ind w:left="567" w:hanging="567"/>
        <w:rPr>
          <w:rFonts w:ascii="Xerox Sans" w:hAnsi="Xerox Sans"/>
          <w:sz w:val="20"/>
          <w:lang w:val="fr-FR"/>
        </w:rPr>
      </w:pPr>
      <w:r>
        <w:rPr>
          <w:rFonts w:ascii="Xerox Sans" w:hAnsi="Xerox Sans"/>
          <w:bCs/>
          <w:sz w:val="20"/>
          <w:lang w:val="fr-FR"/>
        </w:rPr>
        <w:t>4.6</w:t>
      </w:r>
      <w:r>
        <w:rPr>
          <w:rFonts w:ascii="Xerox Sans" w:hAnsi="Xerox Sans"/>
          <w:bCs/>
          <w:sz w:val="20"/>
          <w:lang w:val="fr-FR"/>
        </w:rPr>
        <w:tab/>
      </w:r>
      <w:r>
        <w:rPr>
          <w:rFonts w:ascii="Xerox Sans" w:hAnsi="Xerox Sans"/>
          <w:sz w:val="20"/>
          <w:lang w:val="fr-FR"/>
        </w:rPr>
        <w:t>Le PARTENAIRE s’engage au moment de la conclusion des conventions avec les clients relatives aux services de maintenance à faire agréer</w:t>
      </w:r>
      <w:r>
        <w:rPr>
          <w:rFonts w:ascii="Arial Narrow" w:hAnsi="Arial Narrow"/>
          <w:sz w:val="20"/>
          <w:lang w:val="fr-FR"/>
        </w:rPr>
        <w:t> </w:t>
      </w:r>
      <w:r>
        <w:rPr>
          <w:rFonts w:ascii="Xerox Sans" w:hAnsi="Xerox Sans"/>
          <w:sz w:val="20"/>
          <w:lang w:val="fr-FR"/>
        </w:rPr>
        <w:t>:</w:t>
      </w:r>
    </w:p>
    <w:p w:rsidR="00436694" w:rsidRDefault="001920C2" w:rsidP="00436694">
      <w:pPr>
        <w:pStyle w:val="Body"/>
        <w:numPr>
          <w:ilvl w:val="0"/>
          <w:numId w:val="18"/>
        </w:numPr>
        <w:spacing w:after="120" w:line="260" w:lineRule="exact"/>
        <w:rPr>
          <w:rFonts w:ascii="Xerox Sans" w:hAnsi="Xerox Sans"/>
          <w:sz w:val="20"/>
          <w:lang w:val="fr-FR"/>
        </w:rPr>
      </w:pPr>
      <w:r>
        <w:rPr>
          <w:rFonts w:ascii="Xerox Sans" w:hAnsi="Xerox Sans"/>
          <w:sz w:val="20"/>
          <w:lang w:val="fr-FR"/>
        </w:rPr>
        <w:t>xx</w:t>
      </w:r>
      <w:r w:rsidR="00436694">
        <w:rPr>
          <w:rFonts w:ascii="Xerox Sans" w:hAnsi="Xerox Sans"/>
          <w:sz w:val="20"/>
          <w:lang w:val="fr-FR"/>
        </w:rPr>
        <w:t xml:space="preserve"> en qualité de sous-traitant pour la réalisation des services de maintenance prévus au présent contrat et, </w:t>
      </w:r>
    </w:p>
    <w:p w:rsidR="00436694" w:rsidRDefault="00436694" w:rsidP="00436694">
      <w:pPr>
        <w:pStyle w:val="Body"/>
        <w:numPr>
          <w:ilvl w:val="0"/>
          <w:numId w:val="18"/>
        </w:numPr>
        <w:spacing w:after="0" w:line="240" w:lineRule="auto"/>
        <w:ind w:left="1502"/>
        <w:rPr>
          <w:rFonts w:ascii="Xerox Sans" w:hAnsi="Xerox Sans"/>
          <w:bCs/>
          <w:sz w:val="20"/>
          <w:lang w:val="fr-FR"/>
        </w:rPr>
      </w:pPr>
      <w:r>
        <w:rPr>
          <w:rFonts w:ascii="Xerox Sans" w:hAnsi="Xerox Sans"/>
          <w:sz w:val="20"/>
          <w:lang w:val="fr-FR"/>
        </w:rPr>
        <w:t>les conditions de paiements prévues au présent contrat.</w:t>
      </w:r>
      <w:r>
        <w:rPr>
          <w:rFonts w:ascii="Xerox Sans" w:hAnsi="Xerox Sans"/>
          <w:bCs/>
          <w:sz w:val="20"/>
          <w:lang w:val="fr-FR"/>
        </w:rPr>
        <w:t xml:space="preserve"> </w:t>
      </w:r>
    </w:p>
    <w:p w:rsidR="00436694" w:rsidRDefault="00436694" w:rsidP="00436694">
      <w:pPr>
        <w:pStyle w:val="Titre1"/>
        <w:spacing w:after="120"/>
        <w:ind w:left="539" w:hanging="539"/>
        <w:rPr>
          <w:rFonts w:ascii="Xerox Sans" w:hAnsi="Xerox Sans"/>
          <w:b w:val="0"/>
          <w:bCs/>
          <w:color w:val="808080"/>
          <w:sz w:val="20"/>
          <w:lang w:val="fr-FR"/>
        </w:rPr>
      </w:pPr>
      <w:bookmarkStart w:id="5" w:name="_Toc350765414"/>
      <w:r>
        <w:rPr>
          <w:rFonts w:ascii="Xerox Sans" w:hAnsi="Xerox Sans"/>
          <w:bCs/>
          <w:color w:val="808080"/>
          <w:sz w:val="20"/>
          <w:lang w:val="fr-FR"/>
        </w:rPr>
        <w:t>5 -</w:t>
      </w:r>
      <w:r>
        <w:rPr>
          <w:rFonts w:ascii="Xerox Sans" w:hAnsi="Xerox Sans"/>
          <w:bCs/>
          <w:color w:val="808080"/>
          <w:sz w:val="20"/>
          <w:lang w:val="fr-FR"/>
        </w:rPr>
        <w:tab/>
        <w:t>TARIFICATION</w:t>
      </w:r>
      <w:bookmarkEnd w:id="5"/>
      <w:r>
        <w:rPr>
          <w:rFonts w:ascii="Xerox Sans" w:hAnsi="Xerox Sans"/>
          <w:b w:val="0"/>
          <w:bCs/>
          <w:smallCaps/>
          <w:color w:val="808080"/>
          <w:sz w:val="20"/>
          <w:lang w:val="fr-FR"/>
        </w:rPr>
        <w:t xml:space="preserve"> </w:t>
      </w:r>
    </w:p>
    <w:p w:rsidR="00436694" w:rsidRDefault="00436694" w:rsidP="00436694">
      <w:pPr>
        <w:pStyle w:val="Level2"/>
        <w:numPr>
          <w:ilvl w:val="1"/>
          <w:numId w:val="20"/>
        </w:numPr>
        <w:tabs>
          <w:tab w:val="num" w:pos="540"/>
        </w:tabs>
        <w:spacing w:before="240" w:after="0" w:line="260" w:lineRule="exact"/>
        <w:ind w:left="540" w:hanging="540"/>
        <w:rPr>
          <w:rFonts w:ascii="Xerox Sans" w:hAnsi="Xerox Sans" w:cs="Arial"/>
          <w:sz w:val="20"/>
          <w:lang w:val="fr-FR"/>
        </w:rPr>
      </w:pPr>
      <w:r>
        <w:rPr>
          <w:rFonts w:ascii="Xerox Sans" w:hAnsi="Xerox Sans"/>
          <w:sz w:val="20"/>
          <w:lang w:val="fr-FR"/>
        </w:rPr>
        <w:t xml:space="preserve">Les prix des PRODUITS achetés directement auprès de </w:t>
      </w:r>
      <w:r w:rsidR="001920C2">
        <w:rPr>
          <w:rFonts w:ascii="Xerox Sans" w:hAnsi="Xerox Sans"/>
          <w:sz w:val="20"/>
          <w:lang w:val="fr-FR"/>
        </w:rPr>
        <w:t>xx</w:t>
      </w:r>
      <w:r>
        <w:rPr>
          <w:rFonts w:ascii="Xerox Sans" w:hAnsi="Xerox Sans"/>
          <w:sz w:val="20"/>
          <w:lang w:val="fr-FR"/>
        </w:rPr>
        <w:t xml:space="preserve"> par le PARTENAIRE sont ceux définis dans le Tarif Réseau Indirect communiqué périodiquement par </w:t>
      </w:r>
      <w:r w:rsidR="001920C2">
        <w:rPr>
          <w:rFonts w:ascii="Xerox Sans" w:hAnsi="Xerox Sans"/>
          <w:sz w:val="20"/>
          <w:lang w:val="fr-FR"/>
        </w:rPr>
        <w:t>xxx</w:t>
      </w:r>
      <w:r>
        <w:rPr>
          <w:rFonts w:ascii="Xerox Sans" w:hAnsi="Xerox Sans" w:cs="Arial"/>
          <w:sz w:val="20"/>
          <w:lang w:val="fr-FR"/>
        </w:rPr>
        <w:t xml:space="preserve">. </w:t>
      </w:r>
      <w:r>
        <w:rPr>
          <w:rFonts w:ascii="Xerox Sans" w:hAnsi="Xerox Sans"/>
          <w:sz w:val="20"/>
          <w:lang w:val="fr-FR"/>
        </w:rPr>
        <w:t xml:space="preserve">Cette liste des prix émanant de </w:t>
      </w:r>
      <w:r w:rsidR="001920C2">
        <w:rPr>
          <w:rFonts w:ascii="Xerox Sans" w:hAnsi="Xerox Sans"/>
          <w:sz w:val="20"/>
          <w:lang w:val="fr-FR"/>
        </w:rPr>
        <w:t>xx</w:t>
      </w:r>
      <w:r>
        <w:rPr>
          <w:rFonts w:ascii="Xerox Sans" w:hAnsi="Xerox Sans"/>
          <w:sz w:val="20"/>
          <w:lang w:val="fr-FR"/>
        </w:rPr>
        <w:t xml:space="preserve"> ne constitue en aucun cas une préconisation de prix publics pour le PARTENAIRE qui a une totale liberté pour fixer les prix de revente à ses clients.</w:t>
      </w:r>
    </w:p>
    <w:p w:rsidR="00436694" w:rsidRDefault="00436694" w:rsidP="00436694">
      <w:pPr>
        <w:pStyle w:val="Level2"/>
        <w:tabs>
          <w:tab w:val="clear" w:pos="709"/>
          <w:tab w:val="left" w:pos="720"/>
        </w:tabs>
        <w:spacing w:before="240" w:after="0" w:line="260" w:lineRule="exact"/>
        <w:ind w:left="539" w:hanging="539"/>
        <w:rPr>
          <w:rFonts w:ascii="Xerox Sans" w:hAnsi="Xerox Sans" w:cs="Arial"/>
          <w:sz w:val="20"/>
          <w:lang w:val="fr-FR"/>
        </w:rPr>
      </w:pPr>
      <w:r>
        <w:rPr>
          <w:rFonts w:ascii="Xerox Sans" w:hAnsi="Xerox Sans" w:cs="Arial"/>
          <w:sz w:val="20"/>
          <w:lang w:val="fr-FR"/>
        </w:rPr>
        <w:t>5.2</w:t>
      </w:r>
      <w:r>
        <w:rPr>
          <w:rFonts w:ascii="Xerox Sans" w:hAnsi="Xerox Sans" w:cs="Arial"/>
          <w:sz w:val="20"/>
          <w:lang w:val="fr-FR"/>
        </w:rPr>
        <w:tab/>
      </w:r>
      <w:r w:rsidR="001920C2">
        <w:rPr>
          <w:rFonts w:ascii="Xerox Sans" w:hAnsi="Xerox Sans"/>
          <w:sz w:val="20"/>
          <w:lang w:val="fr-FR"/>
        </w:rPr>
        <w:t>xx</w:t>
      </w:r>
      <w:r>
        <w:rPr>
          <w:rFonts w:ascii="Xerox Sans" w:hAnsi="Xerox Sans"/>
          <w:sz w:val="20"/>
          <w:lang w:val="fr-FR"/>
        </w:rPr>
        <w:t xml:space="preserve"> peut modifier à tout moment les prix des PRODUITS moyennant un préavis écrit de 30 jours. Les nouveaux prix sont applicables à toute commande faite après l’expiration de la période de préavis</w:t>
      </w:r>
      <w:r>
        <w:rPr>
          <w:rFonts w:ascii="Xerox Sans" w:hAnsi="Xerox Sans" w:cs="Arial"/>
          <w:sz w:val="20"/>
          <w:lang w:val="fr-FR"/>
        </w:rPr>
        <w:t>.</w:t>
      </w:r>
    </w:p>
    <w:p w:rsidR="00436694" w:rsidRDefault="00436694" w:rsidP="00436694">
      <w:pPr>
        <w:pStyle w:val="Level2"/>
        <w:tabs>
          <w:tab w:val="clear" w:pos="709"/>
          <w:tab w:val="left" w:pos="720"/>
        </w:tabs>
        <w:spacing w:before="240" w:after="0" w:line="240" w:lineRule="auto"/>
        <w:ind w:left="539" w:hanging="539"/>
        <w:rPr>
          <w:rFonts w:ascii="Xerox Sans" w:hAnsi="Xerox Sans" w:cs="Arial"/>
          <w:sz w:val="20"/>
          <w:lang w:val="fr-FR"/>
        </w:rPr>
      </w:pPr>
      <w:r>
        <w:rPr>
          <w:rFonts w:ascii="Xerox Sans" w:hAnsi="Xerox Sans" w:cs="Arial"/>
          <w:sz w:val="20"/>
          <w:lang w:val="fr-FR"/>
        </w:rPr>
        <w:t xml:space="preserve">5.3 </w:t>
      </w:r>
      <w:r>
        <w:rPr>
          <w:rFonts w:ascii="Xerox Sans" w:hAnsi="Xerox Sans" w:cs="Arial"/>
          <w:sz w:val="20"/>
          <w:lang w:val="fr-FR"/>
        </w:rPr>
        <w:tab/>
      </w:r>
      <w:r>
        <w:rPr>
          <w:rFonts w:ascii="Xerox Sans" w:hAnsi="Xerox Sans"/>
          <w:sz w:val="20"/>
          <w:lang w:val="fr-FR"/>
        </w:rPr>
        <w:t xml:space="preserve">Toutes les commandes de PRODUITS faites par le PARTENAIRE seront transmises par écrit ou par tout moyen accepté par un écrit de </w:t>
      </w:r>
      <w:r w:rsidR="001920C2">
        <w:rPr>
          <w:rFonts w:ascii="Xerox Sans" w:hAnsi="Xerox Sans"/>
          <w:sz w:val="20"/>
          <w:lang w:val="fr-FR"/>
        </w:rPr>
        <w:t>xx</w:t>
      </w:r>
      <w:r>
        <w:rPr>
          <w:rFonts w:ascii="Xerox Sans" w:hAnsi="Xerox Sans"/>
          <w:sz w:val="20"/>
          <w:lang w:val="fr-FR"/>
        </w:rPr>
        <w:t>. Ces commandes obéiront aux stipulations du présent contrat, de ses avenants et de ses annexes</w:t>
      </w:r>
      <w:r>
        <w:rPr>
          <w:rFonts w:ascii="Xerox Sans" w:hAnsi="Xerox Sans" w:cs="Arial"/>
          <w:sz w:val="20"/>
          <w:lang w:val="fr-FR"/>
        </w:rPr>
        <w:t>.</w:t>
      </w:r>
    </w:p>
    <w:p w:rsidR="00436694" w:rsidRDefault="00436694" w:rsidP="00436694">
      <w:pPr>
        <w:pStyle w:val="Titre1"/>
        <w:spacing w:after="120"/>
        <w:ind w:left="539" w:hanging="539"/>
        <w:rPr>
          <w:rFonts w:ascii="Xerox Sans" w:hAnsi="Xerox Sans"/>
          <w:bCs/>
          <w:color w:val="808080"/>
          <w:sz w:val="20"/>
          <w:lang w:val="fr-FR"/>
        </w:rPr>
      </w:pPr>
      <w:bookmarkStart w:id="6" w:name="_Toc350765415"/>
      <w:r>
        <w:rPr>
          <w:rFonts w:ascii="Xerox Sans" w:hAnsi="Xerox Sans"/>
          <w:bCs/>
          <w:color w:val="808080"/>
          <w:sz w:val="20"/>
          <w:lang w:val="fr-FR"/>
        </w:rPr>
        <w:lastRenderedPageBreak/>
        <w:t>6 -</w:t>
      </w:r>
      <w:r>
        <w:rPr>
          <w:rFonts w:ascii="Xerox Sans" w:hAnsi="Xerox Sans"/>
          <w:bCs/>
          <w:color w:val="808080"/>
          <w:sz w:val="20"/>
          <w:lang w:val="fr-FR"/>
        </w:rPr>
        <w:tab/>
        <w:t>CONDITIONS DE PAIEMENT – TRANSFERT DE PROPRIETE - COMPENSATION</w:t>
      </w:r>
      <w:bookmarkEnd w:id="6"/>
    </w:p>
    <w:p w:rsidR="00436694" w:rsidRDefault="00436694" w:rsidP="00436694">
      <w:pPr>
        <w:pStyle w:val="En-tte"/>
        <w:tabs>
          <w:tab w:val="left" w:pos="720"/>
        </w:tabs>
        <w:spacing w:before="240" w:line="260" w:lineRule="exact"/>
        <w:ind w:left="540" w:hanging="540"/>
        <w:rPr>
          <w:rFonts w:ascii="Xerox Sans" w:hAnsi="Xerox Sans"/>
          <w:sz w:val="20"/>
          <w:lang w:val="fr-FR"/>
        </w:rPr>
      </w:pPr>
      <w:r>
        <w:rPr>
          <w:rFonts w:ascii="Xerox Sans" w:hAnsi="Xerox Sans" w:cs="Arial"/>
          <w:bCs/>
          <w:sz w:val="20"/>
          <w:lang w:val="fr-FR"/>
        </w:rPr>
        <w:t>6.1</w:t>
      </w:r>
      <w:r>
        <w:rPr>
          <w:rFonts w:ascii="Xerox Sans" w:hAnsi="Xerox Sans" w:cs="Arial"/>
          <w:b/>
          <w:bCs/>
          <w:sz w:val="20"/>
          <w:lang w:val="fr-FR"/>
        </w:rPr>
        <w:tab/>
      </w:r>
      <w:r>
        <w:rPr>
          <w:rFonts w:ascii="Xerox Sans" w:hAnsi="Xerox Sans" w:cs="Arial"/>
          <w:bCs/>
          <w:sz w:val="20"/>
          <w:lang w:val="fr-FR"/>
        </w:rPr>
        <w:t>Ju</w:t>
      </w:r>
      <w:r>
        <w:rPr>
          <w:rFonts w:ascii="Xerox Sans" w:hAnsi="Xerox Sans"/>
          <w:sz w:val="20"/>
          <w:lang w:val="fr-FR"/>
        </w:rPr>
        <w:t xml:space="preserve">squ’à hauteur de l’encours fixé à l’annexe E, les factures de </w:t>
      </w:r>
      <w:r w:rsidR="001920C2">
        <w:rPr>
          <w:rFonts w:ascii="Xerox Sans" w:hAnsi="Xerox Sans"/>
          <w:sz w:val="20"/>
          <w:lang w:val="fr-FR"/>
        </w:rPr>
        <w:t>xx</w:t>
      </w:r>
      <w:r>
        <w:rPr>
          <w:rFonts w:ascii="Xerox Sans" w:hAnsi="Xerox Sans"/>
          <w:sz w:val="20"/>
          <w:lang w:val="fr-FR"/>
        </w:rPr>
        <w:t xml:space="preserve"> relatives aux commandes du PARTENAIRE sont payables ainsi qu’il est dit à cette annexe E. </w:t>
      </w:r>
      <w:r w:rsidR="001920C2">
        <w:rPr>
          <w:rFonts w:ascii="Xerox Sans" w:hAnsi="Xerox Sans"/>
          <w:sz w:val="20"/>
          <w:lang w:val="fr-FR"/>
        </w:rPr>
        <w:t>xx</w:t>
      </w:r>
      <w:r>
        <w:rPr>
          <w:rFonts w:ascii="Xerox Sans" w:hAnsi="Xerox Sans"/>
          <w:sz w:val="20"/>
          <w:lang w:val="fr-FR"/>
        </w:rPr>
        <w:t xml:space="preserve"> pourra refuser toute commande dépassant cet encours sauf pour le PARTENAIRE (i) à assortir cette commande du paiement correspondant ou (ii) à réduire son encours à un niveau permettant l’exécution de la commande.</w:t>
      </w:r>
    </w:p>
    <w:p w:rsidR="00436694" w:rsidRPr="00436694" w:rsidRDefault="00436694" w:rsidP="00436694">
      <w:pPr>
        <w:spacing w:before="240" w:line="260" w:lineRule="exact"/>
        <w:ind w:left="539" w:hanging="539"/>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6.2</w:t>
      </w:r>
      <w:r w:rsidRPr="00436694">
        <w:rPr>
          <w:rFonts w:ascii="Xerox Sans" w:hAnsi="Xerox Sans" w:cs="Arial"/>
          <w:b w:val="0"/>
          <w:bCs w:val="0"/>
          <w:sz w:val="20"/>
          <w:szCs w:val="20"/>
          <w:lang w:val="fr-FR"/>
        </w:rPr>
        <w:tab/>
        <w:t xml:space="preserve">Si tout ou partie d’une facture reste impayée après la date de son échéance de règlement, </w:t>
      </w:r>
      <w:r w:rsidR="001920C2">
        <w:rPr>
          <w:rFonts w:ascii="Xerox Sans" w:hAnsi="Xerox Sans" w:cs="Arial"/>
          <w:b w:val="0"/>
          <w:bCs w:val="0"/>
          <w:sz w:val="20"/>
          <w:szCs w:val="20"/>
          <w:lang w:val="fr-FR"/>
        </w:rPr>
        <w:t>xx</w:t>
      </w:r>
      <w:r w:rsidRPr="00436694">
        <w:rPr>
          <w:rFonts w:ascii="Xerox Sans" w:hAnsi="Xerox Sans" w:cs="Arial"/>
          <w:b w:val="0"/>
          <w:bCs w:val="0"/>
          <w:sz w:val="20"/>
          <w:szCs w:val="20"/>
          <w:lang w:val="fr-FR"/>
        </w:rPr>
        <w:t xml:space="preserve">, </w:t>
      </w:r>
      <w:r w:rsidRPr="00436694">
        <w:rPr>
          <w:rFonts w:ascii="Xerox Sans" w:hAnsi="Xerox Sans"/>
          <w:b w:val="0"/>
          <w:bCs w:val="0"/>
          <w:color w:val="auto"/>
          <w:kern w:val="28"/>
          <w:sz w:val="20"/>
          <w:szCs w:val="20"/>
          <w:lang w:val="fr-FR"/>
        </w:rPr>
        <w:t>sans préjudice de la faculté pour elle de résilier le présent contrat,</w:t>
      </w:r>
      <w:r w:rsidRPr="00436694">
        <w:rPr>
          <w:rFonts w:ascii="Xerox Sans" w:hAnsi="Xerox Sans" w:cs="Arial"/>
          <w:b w:val="0"/>
          <w:bCs w:val="0"/>
          <w:sz w:val="20"/>
          <w:szCs w:val="20"/>
          <w:lang w:val="fr-FR"/>
        </w:rPr>
        <w:t xml:space="preserve"> pourra :</w:t>
      </w:r>
    </w:p>
    <w:p w:rsidR="00436694" w:rsidRPr="00436694" w:rsidRDefault="00436694" w:rsidP="00436694">
      <w:pPr>
        <w:spacing w:before="240" w:line="260" w:lineRule="exact"/>
        <w:ind w:left="1078" w:hanging="539"/>
        <w:jc w:val="both"/>
        <w:rPr>
          <w:rFonts w:ascii="Xerox Sans" w:hAnsi="Xerox Sans"/>
          <w:b w:val="0"/>
          <w:bCs w:val="0"/>
          <w:color w:val="auto"/>
          <w:kern w:val="28"/>
          <w:sz w:val="20"/>
          <w:szCs w:val="20"/>
          <w:lang w:val="fr-FR"/>
        </w:rPr>
      </w:pPr>
      <w:r w:rsidRPr="00436694">
        <w:rPr>
          <w:rFonts w:ascii="Xerox Sans" w:hAnsi="Xerox Sans"/>
          <w:b w:val="0"/>
          <w:bCs w:val="0"/>
          <w:color w:val="auto"/>
          <w:kern w:val="28"/>
          <w:sz w:val="20"/>
          <w:szCs w:val="20"/>
          <w:lang w:val="fr-FR"/>
        </w:rPr>
        <w:t xml:space="preserve">(a) </w:t>
      </w:r>
      <w:r w:rsidRPr="00436694">
        <w:rPr>
          <w:rFonts w:ascii="Xerox Sans" w:hAnsi="Xerox Sans"/>
          <w:b w:val="0"/>
          <w:bCs w:val="0"/>
          <w:color w:val="auto"/>
          <w:kern w:val="28"/>
          <w:sz w:val="20"/>
          <w:szCs w:val="20"/>
          <w:lang w:val="fr-FR"/>
        </w:rPr>
        <w:tab/>
        <w:t>Facturer au PARTENAIRE un intérêt au taux fixé à l’annexe E ; et/ou</w:t>
      </w:r>
    </w:p>
    <w:p w:rsidR="00436694" w:rsidRPr="00436694" w:rsidRDefault="00436694" w:rsidP="00436694">
      <w:pPr>
        <w:spacing w:before="240" w:line="260" w:lineRule="exact"/>
        <w:ind w:left="1078" w:hanging="539"/>
        <w:jc w:val="both"/>
        <w:rPr>
          <w:rFonts w:ascii="Xerox Sans" w:hAnsi="Xerox Sans"/>
          <w:b w:val="0"/>
          <w:bCs w:val="0"/>
          <w:color w:val="auto"/>
          <w:kern w:val="28"/>
          <w:sz w:val="20"/>
          <w:szCs w:val="20"/>
          <w:lang w:val="fr-FR"/>
        </w:rPr>
      </w:pPr>
      <w:r w:rsidRPr="00436694">
        <w:rPr>
          <w:rFonts w:ascii="Xerox Sans" w:hAnsi="Xerox Sans"/>
          <w:b w:val="0"/>
          <w:bCs w:val="0"/>
          <w:color w:val="auto"/>
          <w:kern w:val="28"/>
          <w:sz w:val="20"/>
          <w:szCs w:val="20"/>
          <w:lang w:val="fr-FR"/>
        </w:rPr>
        <w:t xml:space="preserve">(b) </w:t>
      </w:r>
      <w:r w:rsidRPr="00436694">
        <w:rPr>
          <w:rFonts w:ascii="Xerox Sans" w:hAnsi="Xerox Sans"/>
          <w:b w:val="0"/>
          <w:bCs w:val="0"/>
          <w:color w:val="auto"/>
          <w:kern w:val="28"/>
          <w:sz w:val="20"/>
          <w:szCs w:val="20"/>
          <w:lang w:val="fr-FR"/>
        </w:rPr>
        <w:tab/>
        <w:t>Refuser d’accepter d’autres commandes de la part du PARTENAIRE et suspendre ou annuler toutes autres livraisons de commandes en attente ou à venir au titre du présent contrat, jusqu’à parfait paiement (en principal et intérêts)</w:t>
      </w:r>
      <w:r w:rsidRPr="00436694">
        <w:rPr>
          <w:rFonts w:ascii="Arial Narrow" w:hAnsi="Arial Narrow"/>
          <w:b w:val="0"/>
          <w:bCs w:val="0"/>
          <w:color w:val="auto"/>
          <w:kern w:val="28"/>
          <w:sz w:val="20"/>
          <w:szCs w:val="20"/>
          <w:lang w:val="fr-FR"/>
        </w:rPr>
        <w:t> </w:t>
      </w:r>
      <w:r w:rsidRPr="00436694">
        <w:rPr>
          <w:rFonts w:ascii="Xerox Sans" w:hAnsi="Xerox Sans"/>
          <w:b w:val="0"/>
          <w:bCs w:val="0"/>
          <w:color w:val="auto"/>
          <w:kern w:val="28"/>
          <w:sz w:val="20"/>
          <w:szCs w:val="20"/>
          <w:lang w:val="fr-FR"/>
        </w:rPr>
        <w:t>; et/ou</w:t>
      </w:r>
    </w:p>
    <w:p w:rsidR="00436694" w:rsidRPr="00436694" w:rsidRDefault="00436694" w:rsidP="00436694">
      <w:pPr>
        <w:spacing w:before="240" w:line="260" w:lineRule="exact"/>
        <w:ind w:left="1078" w:hanging="539"/>
        <w:jc w:val="both"/>
        <w:rPr>
          <w:rFonts w:ascii="Xerox Sans" w:hAnsi="Xerox Sans"/>
          <w:b w:val="0"/>
          <w:bCs w:val="0"/>
          <w:color w:val="auto"/>
          <w:kern w:val="28"/>
          <w:sz w:val="20"/>
          <w:szCs w:val="20"/>
          <w:lang w:val="fr-FR"/>
        </w:rPr>
      </w:pPr>
      <w:r w:rsidRPr="00436694">
        <w:rPr>
          <w:rFonts w:ascii="Xerox Sans" w:hAnsi="Xerox Sans"/>
          <w:b w:val="0"/>
          <w:bCs w:val="0"/>
          <w:color w:val="auto"/>
          <w:kern w:val="28"/>
          <w:sz w:val="20"/>
          <w:szCs w:val="20"/>
          <w:lang w:val="fr-FR"/>
        </w:rPr>
        <w:t>(c)</w:t>
      </w:r>
      <w:r w:rsidRPr="00436694">
        <w:rPr>
          <w:rFonts w:ascii="Xerox Sans" w:hAnsi="Xerox Sans"/>
          <w:b w:val="0"/>
          <w:bCs w:val="0"/>
          <w:color w:val="auto"/>
          <w:kern w:val="28"/>
          <w:sz w:val="20"/>
          <w:szCs w:val="20"/>
          <w:lang w:val="fr-FR"/>
        </w:rPr>
        <w:tab/>
        <w:t xml:space="preserve">Exiger le paiement immédiat de toute facture émise par </w:t>
      </w:r>
      <w:r w:rsidR="001920C2">
        <w:rPr>
          <w:rFonts w:ascii="Xerox Sans" w:hAnsi="Xerox Sans"/>
          <w:b w:val="0"/>
          <w:bCs w:val="0"/>
          <w:color w:val="auto"/>
          <w:kern w:val="28"/>
          <w:sz w:val="20"/>
          <w:szCs w:val="20"/>
          <w:lang w:val="fr-FR"/>
        </w:rPr>
        <w:t>xx</w:t>
      </w:r>
      <w:r w:rsidRPr="00436694">
        <w:rPr>
          <w:rFonts w:ascii="Xerox Sans" w:hAnsi="Xerox Sans"/>
          <w:b w:val="0"/>
          <w:bCs w:val="0"/>
          <w:color w:val="auto"/>
          <w:kern w:val="28"/>
          <w:sz w:val="20"/>
          <w:szCs w:val="20"/>
          <w:lang w:val="fr-FR"/>
        </w:rPr>
        <w:t xml:space="preserve"> sur le PARTENAIRE</w:t>
      </w:r>
      <w:r w:rsidRPr="00436694">
        <w:rPr>
          <w:rFonts w:ascii="Xerox Sans" w:hAnsi="Xerox Sans"/>
          <w:b w:val="0"/>
          <w:sz w:val="20"/>
          <w:szCs w:val="20"/>
          <w:lang w:val="fr-FR"/>
        </w:rPr>
        <w:t>, nonobstant tout terme consenti dans l’une ou dans toutes ces factures</w:t>
      </w:r>
      <w:r w:rsidRPr="00436694">
        <w:rPr>
          <w:rFonts w:ascii="Xerox Sans" w:hAnsi="Xerox Sans"/>
          <w:b w:val="0"/>
          <w:bCs w:val="0"/>
          <w:color w:val="auto"/>
          <w:kern w:val="28"/>
          <w:sz w:val="20"/>
          <w:szCs w:val="20"/>
          <w:lang w:val="fr-FR"/>
        </w:rPr>
        <w:t>.</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6.3</w:t>
      </w:r>
      <w:r w:rsidRPr="00436694">
        <w:rPr>
          <w:rFonts w:ascii="Xerox Sans" w:hAnsi="Xerox Sans" w:cs="Arial"/>
          <w:b w:val="0"/>
          <w:bCs w:val="0"/>
          <w:sz w:val="20"/>
          <w:szCs w:val="20"/>
          <w:lang w:val="fr-FR"/>
        </w:rPr>
        <w:tab/>
      </w:r>
      <w:r w:rsidRPr="00436694">
        <w:rPr>
          <w:rFonts w:ascii="Xerox Sans" w:hAnsi="Xerox Sans"/>
          <w:b w:val="0"/>
          <w:sz w:val="20"/>
          <w:szCs w:val="20"/>
          <w:lang w:val="fr-FR"/>
        </w:rPr>
        <w:t xml:space="preserve">A la fin du présent contrat, pour quelque cause que ce soit, toutes les factures de </w:t>
      </w:r>
      <w:r w:rsidR="001920C2">
        <w:rPr>
          <w:rFonts w:ascii="Xerox Sans" w:hAnsi="Xerox Sans"/>
          <w:b w:val="0"/>
          <w:sz w:val="20"/>
          <w:szCs w:val="20"/>
          <w:lang w:val="fr-FR"/>
        </w:rPr>
        <w:t>xx</w:t>
      </w:r>
      <w:r w:rsidRPr="00436694">
        <w:rPr>
          <w:rFonts w:ascii="Xerox Sans" w:hAnsi="Xerox Sans"/>
          <w:b w:val="0"/>
          <w:sz w:val="20"/>
          <w:szCs w:val="20"/>
          <w:lang w:val="fr-FR"/>
        </w:rPr>
        <w:t xml:space="preserve"> deviennent de plein droit immédiatement exigibles, nonobstant tout terme consenti dans l’une ou dans toutes ces factures</w:t>
      </w:r>
      <w:r w:rsidRPr="00436694">
        <w:rPr>
          <w:rFonts w:ascii="Xerox Sans" w:hAnsi="Xerox Sans" w:cs="Arial"/>
          <w:b w:val="0"/>
          <w:bCs w:val="0"/>
          <w:sz w:val="20"/>
          <w:szCs w:val="20"/>
          <w:lang w:val="fr-FR"/>
        </w:rPr>
        <w:t>.</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6.4</w:t>
      </w:r>
      <w:r w:rsidRPr="00436694">
        <w:rPr>
          <w:rFonts w:ascii="Xerox Sans" w:hAnsi="Xerox Sans" w:cs="Arial"/>
          <w:b w:val="0"/>
          <w:bCs w:val="0"/>
          <w:sz w:val="20"/>
          <w:szCs w:val="20"/>
          <w:lang w:val="fr-FR"/>
        </w:rPr>
        <w:tab/>
      </w:r>
      <w:r w:rsidRPr="00436694">
        <w:rPr>
          <w:rFonts w:ascii="Xerox Sans" w:hAnsi="Xerox Sans"/>
          <w:b w:val="0"/>
          <w:sz w:val="20"/>
          <w:szCs w:val="20"/>
          <w:lang w:val="fr-FR"/>
        </w:rPr>
        <w:t xml:space="preserve">La vente des PRODUITS par </w:t>
      </w:r>
      <w:r w:rsidR="001920C2">
        <w:rPr>
          <w:rFonts w:ascii="Xerox Sans" w:hAnsi="Xerox Sans"/>
          <w:b w:val="0"/>
          <w:sz w:val="20"/>
          <w:szCs w:val="20"/>
          <w:lang w:val="fr-FR"/>
        </w:rPr>
        <w:t>xx</w:t>
      </w:r>
      <w:r w:rsidRPr="00436694">
        <w:rPr>
          <w:rFonts w:ascii="Xerox Sans" w:hAnsi="Xerox Sans"/>
          <w:b w:val="0"/>
          <w:sz w:val="20"/>
          <w:szCs w:val="20"/>
          <w:lang w:val="fr-FR"/>
        </w:rPr>
        <w:t xml:space="preserve"> est faite au PARTENAIRE avec clause de réserve de propriété jusqu’au complet paiement des sommes dues à </w:t>
      </w:r>
      <w:r w:rsidR="001920C2">
        <w:rPr>
          <w:rFonts w:ascii="Xerox Sans" w:hAnsi="Xerox Sans"/>
          <w:b w:val="0"/>
          <w:sz w:val="20"/>
          <w:szCs w:val="20"/>
          <w:lang w:val="fr-FR"/>
        </w:rPr>
        <w:t>xx</w:t>
      </w:r>
      <w:r w:rsidRPr="00436694">
        <w:rPr>
          <w:rFonts w:ascii="Xerox Sans" w:hAnsi="Xerox Sans"/>
          <w:b w:val="0"/>
          <w:sz w:val="20"/>
          <w:szCs w:val="20"/>
          <w:lang w:val="fr-FR"/>
        </w:rPr>
        <w:t>. Quant aux LOGICIELS, ils sont mis à disposition sous licence et en aucun cas le PARTENAIRE ne peut se prétendre titulaire d’un droit quelconque sur ces logiciels en-dehors de ceux attachés à la licence</w:t>
      </w:r>
      <w:r w:rsidRPr="00436694">
        <w:rPr>
          <w:rFonts w:ascii="Xerox Sans" w:hAnsi="Xerox Sans" w:cs="Arial"/>
          <w:b w:val="0"/>
          <w:bCs w:val="0"/>
          <w:sz w:val="20"/>
          <w:szCs w:val="20"/>
          <w:lang w:val="fr-FR"/>
        </w:rPr>
        <w:t>.</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6.5.</w:t>
      </w:r>
      <w:r>
        <w:rPr>
          <w:rFonts w:ascii="Xerox Sans" w:hAnsi="Xerox Sans"/>
          <w:sz w:val="20"/>
          <w:lang w:val="fr-FR"/>
        </w:rPr>
        <w:tab/>
        <w:t xml:space="preserve">Le PARTENAIRE veille à ce que les PRODUITS qui ne sont pas encore payés soient identifiables, désignés comme étant la propriété de </w:t>
      </w:r>
      <w:r w:rsidR="001920C2">
        <w:rPr>
          <w:rFonts w:ascii="Xerox Sans" w:hAnsi="Xerox Sans"/>
          <w:sz w:val="20"/>
          <w:lang w:val="fr-FR"/>
        </w:rPr>
        <w:t>xx</w:t>
      </w:r>
      <w:r>
        <w:rPr>
          <w:rFonts w:ascii="Xerox Sans" w:hAnsi="Xerox Sans"/>
          <w:sz w:val="20"/>
          <w:lang w:val="fr-FR"/>
        </w:rPr>
        <w:t xml:space="preserve"> et ne puissent être confondus avec les marchandises appartenant au PARTENAIRE ou à un tiers. Le PARTENAIRE veille à ce que ces PRODUITS ne soient jamais l’objet d’un gage, nantissement ou sûreté quelconque et il doit informer </w:t>
      </w:r>
      <w:r w:rsidR="001920C2">
        <w:rPr>
          <w:rFonts w:ascii="Xerox Sans" w:hAnsi="Xerox Sans"/>
          <w:sz w:val="20"/>
          <w:lang w:val="fr-FR"/>
        </w:rPr>
        <w:t>xxx</w:t>
      </w:r>
      <w:r>
        <w:rPr>
          <w:rFonts w:ascii="Xerox Sans" w:hAnsi="Xerox Sans"/>
          <w:sz w:val="20"/>
          <w:lang w:val="fr-FR"/>
        </w:rPr>
        <w:t xml:space="preserve"> sans délai de toute mesure qui serait de nature à compromettre l’exercice du droit de propriété de </w:t>
      </w:r>
      <w:r w:rsidR="001920C2">
        <w:rPr>
          <w:rFonts w:ascii="Xerox Sans" w:hAnsi="Xerox Sans"/>
          <w:sz w:val="20"/>
          <w:lang w:val="fr-FR"/>
        </w:rPr>
        <w:t>xx</w:t>
      </w:r>
      <w:r>
        <w:rPr>
          <w:rFonts w:ascii="Xerox Sans" w:hAnsi="Xerox Sans"/>
          <w:sz w:val="20"/>
          <w:lang w:val="fr-FR"/>
        </w:rPr>
        <w:t>.</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6.6.</w:t>
      </w:r>
      <w:r>
        <w:rPr>
          <w:rFonts w:ascii="Xerox Sans" w:hAnsi="Xerox Sans"/>
          <w:sz w:val="20"/>
          <w:lang w:val="fr-FR"/>
        </w:rPr>
        <w:tab/>
        <w:t xml:space="preserve">Le PARTENAIRE revend les PRODUITS pour les besoins normaux de son commerce mais rend compte à XEROX des recettes et créances provenant de la revente des PRODUITS qui ne sont pas encore entièrement payés à </w:t>
      </w:r>
      <w:r w:rsidR="001920C2">
        <w:rPr>
          <w:rFonts w:ascii="Xerox Sans" w:hAnsi="Xerox Sans"/>
          <w:sz w:val="20"/>
          <w:lang w:val="fr-FR"/>
        </w:rPr>
        <w:t>xx</w:t>
      </w:r>
      <w:r>
        <w:rPr>
          <w:rFonts w:ascii="Xerox Sans" w:hAnsi="Xerox Sans"/>
          <w:sz w:val="20"/>
          <w:lang w:val="fr-FR"/>
        </w:rPr>
        <w:t xml:space="preserve"> et en tient un compte séparé de ses propres affaires afin que soit reporté sur les PRODUITS de la revente la clause de réserve de propriété.</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6.7.</w:t>
      </w:r>
      <w:r>
        <w:rPr>
          <w:rFonts w:ascii="Xerox Sans" w:hAnsi="Xerox Sans"/>
          <w:sz w:val="20"/>
          <w:lang w:val="fr-FR"/>
        </w:rPr>
        <w:tab/>
        <w:t xml:space="preserve">Tant que les PRODUITS impayés à </w:t>
      </w:r>
      <w:r w:rsidR="001920C2">
        <w:rPr>
          <w:rFonts w:ascii="Xerox Sans" w:hAnsi="Xerox Sans"/>
          <w:sz w:val="20"/>
          <w:lang w:val="fr-FR"/>
        </w:rPr>
        <w:t>xx</w:t>
      </w:r>
      <w:r>
        <w:rPr>
          <w:rFonts w:ascii="Xerox Sans" w:hAnsi="Xerox Sans"/>
          <w:sz w:val="20"/>
          <w:lang w:val="fr-FR"/>
        </w:rPr>
        <w:t xml:space="preserve"> sont encore en stock, </w:t>
      </w:r>
      <w:r w:rsidR="001920C2">
        <w:rPr>
          <w:rFonts w:ascii="Xerox Sans" w:hAnsi="Xerox Sans"/>
          <w:sz w:val="20"/>
          <w:lang w:val="fr-FR"/>
        </w:rPr>
        <w:t>xx</w:t>
      </w:r>
      <w:r>
        <w:rPr>
          <w:rFonts w:ascii="Xerox Sans" w:hAnsi="Xerox Sans"/>
          <w:sz w:val="20"/>
          <w:lang w:val="fr-FR"/>
        </w:rPr>
        <w:t xml:space="preserve"> est en droit à tout instant de mettre en demeure le PARTENAIRE de lui restituer ces PRODUITS et, faute par le PARTENAIRE de procéder immédiatement à cette restitution, </w:t>
      </w:r>
      <w:r w:rsidR="001920C2">
        <w:rPr>
          <w:rFonts w:ascii="Xerox Sans" w:hAnsi="Xerox Sans"/>
          <w:sz w:val="20"/>
          <w:lang w:val="fr-FR"/>
        </w:rPr>
        <w:t>xx</w:t>
      </w:r>
      <w:r>
        <w:rPr>
          <w:rFonts w:ascii="Xerox Sans" w:hAnsi="Xerox Sans"/>
          <w:sz w:val="20"/>
          <w:lang w:val="fr-FR"/>
        </w:rPr>
        <w:t xml:space="preserve"> est fondée à pénétrer dans les locaux du PARTENAIRE ou de tout tiers pour reprendre possession des PRODUITS impayés.</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6.8.</w:t>
      </w:r>
      <w:r>
        <w:rPr>
          <w:rFonts w:ascii="Xerox Sans" w:hAnsi="Xerox Sans"/>
          <w:sz w:val="20"/>
          <w:lang w:val="fr-FR"/>
        </w:rPr>
        <w:tab/>
        <w:t>Le risque des PRODUITS est transféré au PARTENAIRE au moment de la livraison au lieu convenu, nonobstant la clause de réserve de propriété stipulée ci-dessus.</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6.9.</w:t>
      </w:r>
      <w:r>
        <w:rPr>
          <w:rFonts w:ascii="Xerox Sans" w:hAnsi="Xerox Sans"/>
          <w:sz w:val="20"/>
          <w:lang w:val="fr-FR"/>
        </w:rPr>
        <w:tab/>
        <w:t xml:space="preserve">Dès lors que le risque est transféré au PARTENAIRE, ce dernier doit, à ses frais, assurer les PRODUITS pour leur valeur de remplacement. A la demande de </w:t>
      </w:r>
      <w:r w:rsidR="001920C2">
        <w:rPr>
          <w:rFonts w:ascii="Xerox Sans" w:hAnsi="Xerox Sans"/>
          <w:sz w:val="20"/>
          <w:lang w:val="fr-FR"/>
        </w:rPr>
        <w:t>xx</w:t>
      </w:r>
      <w:r>
        <w:rPr>
          <w:rFonts w:ascii="Xerox Sans" w:hAnsi="Xerox Sans"/>
          <w:sz w:val="20"/>
          <w:lang w:val="fr-FR"/>
        </w:rPr>
        <w:t>, le PARTENAIRE lui transmet une copie de l’assurance ou de la note de couverture correspondante.</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lastRenderedPageBreak/>
        <w:t>6.10.</w:t>
      </w:r>
      <w:r>
        <w:rPr>
          <w:rFonts w:ascii="Xerox Sans" w:hAnsi="Xerox Sans"/>
          <w:sz w:val="20"/>
          <w:lang w:val="fr-FR"/>
        </w:rPr>
        <w:tab/>
        <w:t xml:space="preserve">Le PARTENAIRE doit informer </w:t>
      </w:r>
      <w:r w:rsidR="001920C2">
        <w:rPr>
          <w:rFonts w:ascii="Xerox Sans" w:hAnsi="Xerox Sans"/>
          <w:sz w:val="20"/>
          <w:lang w:val="fr-FR"/>
        </w:rPr>
        <w:t>xx</w:t>
      </w:r>
      <w:r>
        <w:rPr>
          <w:rFonts w:ascii="Xerox Sans" w:hAnsi="Xerox Sans"/>
          <w:sz w:val="20"/>
          <w:lang w:val="fr-FR"/>
        </w:rPr>
        <w:t xml:space="preserve"> par écrit, dans un délai de deux jours, de tout dommage dû au transport ou à une autre cause et procéder lui-même à toute réserve légalement nécessaire à la sauvegarde de ses droits et de ceux de </w:t>
      </w:r>
      <w:r w:rsidR="001920C2">
        <w:rPr>
          <w:rFonts w:ascii="Xerox Sans" w:hAnsi="Xerox Sans"/>
          <w:sz w:val="20"/>
          <w:lang w:val="fr-FR"/>
        </w:rPr>
        <w:t>xx</w:t>
      </w:r>
      <w:r>
        <w:rPr>
          <w:rFonts w:ascii="Xerox Sans" w:hAnsi="Xerox Sans"/>
          <w:sz w:val="20"/>
          <w:lang w:val="fr-FR"/>
        </w:rPr>
        <w:t>. Aucune réclamation ne sera acceptée en cas de non-respect de ces formalités.</w:t>
      </w:r>
    </w:p>
    <w:p w:rsidR="00436694" w:rsidRPr="00436694" w:rsidRDefault="00436694" w:rsidP="00436694">
      <w:pPr>
        <w:spacing w:before="240" w:line="260" w:lineRule="exact"/>
        <w:ind w:left="539" w:hanging="539"/>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6.11</w:t>
      </w:r>
      <w:r w:rsidRPr="00436694">
        <w:rPr>
          <w:rFonts w:ascii="Xerox Sans" w:hAnsi="Xerox Sans" w:cs="Arial"/>
          <w:b w:val="0"/>
          <w:bCs w:val="0"/>
          <w:sz w:val="20"/>
          <w:szCs w:val="20"/>
          <w:lang w:val="fr-FR"/>
        </w:rPr>
        <w:tab/>
      </w:r>
      <w:r w:rsidRPr="00436694">
        <w:rPr>
          <w:rFonts w:ascii="Xerox Sans" w:hAnsi="Xerox Sans" w:cs="Arial"/>
          <w:b w:val="0"/>
          <w:bCs w:val="0"/>
          <w:kern w:val="28"/>
          <w:sz w:val="20"/>
          <w:szCs w:val="20"/>
          <w:lang w:val="fr-FR"/>
        </w:rPr>
        <w:t xml:space="preserve">Sans préjudice de l’exercice par </w:t>
      </w:r>
      <w:r w:rsidR="001920C2">
        <w:rPr>
          <w:rFonts w:ascii="Xerox Sans" w:hAnsi="Xerox Sans" w:cs="Arial"/>
          <w:b w:val="0"/>
          <w:bCs w:val="0"/>
          <w:kern w:val="28"/>
          <w:sz w:val="20"/>
          <w:szCs w:val="20"/>
          <w:lang w:val="fr-FR"/>
        </w:rPr>
        <w:t>xx</w:t>
      </w:r>
      <w:r w:rsidRPr="00436694">
        <w:rPr>
          <w:rFonts w:ascii="Xerox Sans" w:hAnsi="Xerox Sans" w:cs="Arial"/>
          <w:b w:val="0"/>
          <w:bCs w:val="0"/>
          <w:kern w:val="28"/>
          <w:sz w:val="20"/>
          <w:szCs w:val="20"/>
          <w:lang w:val="fr-FR"/>
        </w:rPr>
        <w:t xml:space="preserve"> de tout autre droit ou recours au titre des présentes, </w:t>
      </w:r>
      <w:r w:rsidR="001920C2">
        <w:rPr>
          <w:rFonts w:ascii="Xerox Sans" w:hAnsi="Xerox Sans" w:cs="Arial"/>
          <w:b w:val="0"/>
          <w:bCs w:val="0"/>
          <w:kern w:val="28"/>
          <w:sz w:val="20"/>
          <w:szCs w:val="20"/>
          <w:lang w:val="fr-FR"/>
        </w:rPr>
        <w:t>xx</w:t>
      </w:r>
      <w:r w:rsidRPr="00436694">
        <w:rPr>
          <w:rFonts w:ascii="Xerox Sans" w:hAnsi="Xerox Sans" w:cs="Arial"/>
          <w:b w:val="0"/>
          <w:bCs w:val="0"/>
          <w:kern w:val="28"/>
          <w:sz w:val="20"/>
          <w:szCs w:val="20"/>
          <w:lang w:val="fr-FR"/>
        </w:rPr>
        <w:t xml:space="preserve"> peut à tout moment et sans préavis, si elle le juge opportun, compenser toute somme qu’elle devrait au PARTENAIRE avec toute somme que celui-ci resterait lui devoir ou devoir à l’une ou l’autre des filiales de </w:t>
      </w:r>
      <w:r w:rsidR="001920C2">
        <w:rPr>
          <w:rFonts w:ascii="Xerox Sans" w:hAnsi="Xerox Sans" w:cs="Arial"/>
          <w:b w:val="0"/>
          <w:bCs w:val="0"/>
          <w:kern w:val="28"/>
          <w:sz w:val="20"/>
          <w:szCs w:val="20"/>
          <w:lang w:val="fr-FR"/>
        </w:rPr>
        <w:t>xx</w:t>
      </w:r>
      <w:r w:rsidRPr="00436694">
        <w:rPr>
          <w:rFonts w:ascii="Xerox Sans" w:hAnsi="Xerox Sans" w:cs="Arial"/>
          <w:b w:val="0"/>
          <w:bCs w:val="0"/>
          <w:kern w:val="28"/>
          <w:sz w:val="20"/>
          <w:szCs w:val="20"/>
          <w:lang w:val="fr-FR"/>
        </w:rPr>
        <w:t>, quelle que ce soit l’origine ou la cause des créances en cause</w:t>
      </w:r>
      <w:r w:rsidRPr="00436694">
        <w:rPr>
          <w:rFonts w:ascii="Xerox Sans" w:hAnsi="Xerox Sans" w:cs="Arial"/>
          <w:b w:val="0"/>
          <w:bCs w:val="0"/>
          <w:sz w:val="20"/>
          <w:szCs w:val="20"/>
          <w:lang w:val="fr-FR"/>
        </w:rPr>
        <w:t>.</w:t>
      </w:r>
    </w:p>
    <w:p w:rsidR="00436694" w:rsidRDefault="00436694" w:rsidP="00436694">
      <w:pPr>
        <w:pStyle w:val="Titre1"/>
        <w:spacing w:after="120"/>
        <w:ind w:left="539" w:hanging="539"/>
        <w:rPr>
          <w:rFonts w:ascii="Xerox Sans" w:hAnsi="Xerox Sans"/>
          <w:bCs/>
          <w:color w:val="808080"/>
          <w:sz w:val="20"/>
          <w:lang w:val="fr-FR"/>
        </w:rPr>
      </w:pPr>
      <w:bookmarkStart w:id="7" w:name="_Toc350765416"/>
      <w:r>
        <w:rPr>
          <w:rFonts w:ascii="Xerox Sans" w:hAnsi="Xerox Sans"/>
          <w:bCs/>
          <w:color w:val="808080"/>
          <w:sz w:val="20"/>
          <w:lang w:val="fr-FR"/>
        </w:rPr>
        <w:t>7 -</w:t>
      </w:r>
      <w:r>
        <w:rPr>
          <w:rFonts w:ascii="Xerox Sans" w:hAnsi="Xerox Sans"/>
          <w:bCs/>
          <w:color w:val="808080"/>
          <w:sz w:val="20"/>
          <w:lang w:val="fr-FR"/>
        </w:rPr>
        <w:tab/>
        <w:t>DROITS DE PROPRIÉTÉ INTELLECTUELLE</w:t>
      </w:r>
      <w:bookmarkEnd w:id="7"/>
    </w:p>
    <w:p w:rsidR="00436694" w:rsidRPr="00436694" w:rsidRDefault="00436694" w:rsidP="00436694">
      <w:pPr>
        <w:numPr>
          <w:ilvl w:val="1"/>
          <w:numId w:val="22"/>
        </w:numPr>
        <w:tabs>
          <w:tab w:val="num" w:pos="540"/>
        </w:tabs>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 xml:space="preserve">Le PARTENAIRE commercialise les PRODUITSS sous leur marque et emballage d’origine, et n’apporte aucune modification aux désignations et marques apposées par </w:t>
      </w:r>
      <w:r w:rsidR="001920C2">
        <w:rPr>
          <w:rFonts w:ascii="Xerox Sans" w:hAnsi="Xerox Sans"/>
          <w:b w:val="0"/>
          <w:sz w:val="20"/>
          <w:szCs w:val="20"/>
          <w:lang w:val="fr-FR"/>
        </w:rPr>
        <w:t>xxx</w:t>
      </w:r>
      <w:r w:rsidRPr="00436694">
        <w:rPr>
          <w:rFonts w:ascii="Xerox Sans" w:hAnsi="Xerox Sans"/>
          <w:b w:val="0"/>
          <w:sz w:val="20"/>
          <w:szCs w:val="20"/>
          <w:lang w:val="fr-FR"/>
        </w:rPr>
        <w:t xml:space="preserve"> sur les PRODUITS. Il ne peut modifier les PRODUITS ni les documents publicitaires ou commerciaux désignés par </w:t>
      </w:r>
      <w:r w:rsidR="001920C2">
        <w:rPr>
          <w:rFonts w:ascii="Xerox Sans" w:hAnsi="Xerox Sans"/>
          <w:b w:val="0"/>
          <w:sz w:val="20"/>
          <w:szCs w:val="20"/>
          <w:lang w:val="fr-FR"/>
        </w:rPr>
        <w:t>xx</w:t>
      </w:r>
      <w:r w:rsidRPr="00436694">
        <w:rPr>
          <w:rFonts w:ascii="Xerox Sans" w:hAnsi="Xerox Sans"/>
          <w:b w:val="0"/>
          <w:sz w:val="20"/>
          <w:szCs w:val="20"/>
          <w:lang w:val="fr-FR"/>
        </w:rPr>
        <w:t xml:space="preserve"> pour les accompagner</w:t>
      </w:r>
      <w:r w:rsidRPr="00436694">
        <w:rPr>
          <w:rFonts w:ascii="Xerox Sans" w:hAnsi="Xerox Sans" w:cs="Arial"/>
          <w:b w:val="0"/>
          <w:bCs w:val="0"/>
          <w:sz w:val="20"/>
          <w:szCs w:val="20"/>
          <w:lang w:val="fr-FR"/>
        </w:rPr>
        <w:t>.</w:t>
      </w:r>
    </w:p>
    <w:p w:rsidR="00436694" w:rsidRPr="00436694" w:rsidRDefault="00436694" w:rsidP="00436694">
      <w:pPr>
        <w:numPr>
          <w:ilvl w:val="1"/>
          <w:numId w:val="22"/>
        </w:numPr>
        <w:tabs>
          <w:tab w:val="num" w:pos="540"/>
        </w:tabs>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 xml:space="preserve">Le PARTENAIRE signale à </w:t>
      </w:r>
      <w:r w:rsidR="001920C2">
        <w:rPr>
          <w:rFonts w:ascii="Xerox Sans" w:hAnsi="Xerox Sans"/>
          <w:b w:val="0"/>
          <w:sz w:val="20"/>
          <w:szCs w:val="20"/>
          <w:lang w:val="fr-FR"/>
        </w:rPr>
        <w:t>xx</w:t>
      </w:r>
      <w:r w:rsidRPr="00436694">
        <w:rPr>
          <w:rFonts w:ascii="Xerox Sans" w:hAnsi="Xerox Sans"/>
          <w:b w:val="0"/>
          <w:sz w:val="20"/>
          <w:szCs w:val="20"/>
          <w:lang w:val="fr-FR"/>
        </w:rPr>
        <w:t xml:space="preserve">, dans les plus brefs délais, toute infraction commise ou susceptible d’être commise à l’encontre des droits de propriété intellectuelle de </w:t>
      </w:r>
      <w:r w:rsidR="001920C2">
        <w:rPr>
          <w:rFonts w:ascii="Xerox Sans" w:hAnsi="Xerox Sans"/>
          <w:b w:val="0"/>
          <w:sz w:val="20"/>
          <w:szCs w:val="20"/>
          <w:lang w:val="fr-FR"/>
        </w:rPr>
        <w:t>xx</w:t>
      </w:r>
      <w:r w:rsidRPr="00436694">
        <w:rPr>
          <w:rFonts w:ascii="Xerox Sans" w:hAnsi="Xerox Sans"/>
          <w:b w:val="0"/>
          <w:sz w:val="20"/>
          <w:szCs w:val="20"/>
          <w:lang w:val="fr-FR"/>
        </w:rPr>
        <w:t xml:space="preserve">. Il apporte son soutien à toute action entreprise par </w:t>
      </w:r>
      <w:r w:rsidR="001920C2">
        <w:rPr>
          <w:rFonts w:ascii="Xerox Sans" w:hAnsi="Xerox Sans"/>
          <w:b w:val="0"/>
          <w:sz w:val="20"/>
          <w:szCs w:val="20"/>
          <w:lang w:val="fr-FR"/>
        </w:rPr>
        <w:t>xx</w:t>
      </w:r>
      <w:r w:rsidRPr="00436694">
        <w:rPr>
          <w:rFonts w:ascii="Xerox Sans" w:hAnsi="Xerox Sans"/>
          <w:b w:val="0"/>
          <w:sz w:val="20"/>
          <w:szCs w:val="20"/>
          <w:lang w:val="fr-FR"/>
        </w:rPr>
        <w:t xml:space="preserve"> conformément aux usages pour faire cesser cette infraction</w:t>
      </w:r>
      <w:r w:rsidRPr="00436694">
        <w:rPr>
          <w:rFonts w:ascii="Xerox Sans" w:hAnsi="Xerox Sans" w:cs="Arial"/>
          <w:b w:val="0"/>
          <w:bCs w:val="0"/>
          <w:sz w:val="20"/>
          <w:szCs w:val="20"/>
          <w:lang w:val="fr-FR"/>
        </w:rPr>
        <w:t>.</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7.3</w:t>
      </w:r>
      <w:r>
        <w:rPr>
          <w:rFonts w:ascii="Xerox Sans" w:hAnsi="Xerox Sans"/>
          <w:sz w:val="20"/>
          <w:lang w:val="fr-FR"/>
        </w:rPr>
        <w:tab/>
        <w:t>Le présent contrat donne au PARTENAIRE</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before="120" w:line="260" w:lineRule="exact"/>
        <w:ind w:left="1077" w:hanging="513"/>
        <w:rPr>
          <w:rFonts w:ascii="Xerox Sans" w:hAnsi="Xerox Sans"/>
          <w:sz w:val="20"/>
          <w:lang w:val="fr-FR"/>
        </w:rPr>
      </w:pPr>
      <w:r>
        <w:rPr>
          <w:rFonts w:ascii="Xerox Sans" w:hAnsi="Xerox Sans"/>
          <w:sz w:val="20"/>
          <w:lang w:val="fr-FR"/>
        </w:rPr>
        <w:t>(a)</w:t>
      </w:r>
      <w:r>
        <w:rPr>
          <w:rFonts w:ascii="Xerox Sans" w:hAnsi="Xerox Sans"/>
          <w:sz w:val="20"/>
          <w:lang w:val="fr-FR"/>
        </w:rPr>
        <w:tab/>
        <w:t xml:space="preserve">le droit d’utiliser les marques </w:t>
      </w:r>
      <w:r w:rsidR="001920C2">
        <w:rPr>
          <w:rFonts w:ascii="Xerox Sans" w:hAnsi="Xerox Sans"/>
          <w:sz w:val="20"/>
          <w:lang w:val="fr-FR"/>
        </w:rPr>
        <w:t>xx</w:t>
      </w:r>
      <w:r>
        <w:rPr>
          <w:rFonts w:ascii="Xerox Sans" w:hAnsi="Xerox Sans"/>
          <w:sz w:val="20"/>
          <w:lang w:val="fr-FR"/>
        </w:rPr>
        <w:t xml:space="preserve">, leurs déclinaisons, leurs logos-types et signes distinctifs que </w:t>
      </w:r>
      <w:r w:rsidR="001920C2">
        <w:rPr>
          <w:rFonts w:ascii="Xerox Sans" w:hAnsi="Xerox Sans"/>
          <w:sz w:val="20"/>
          <w:lang w:val="fr-FR"/>
        </w:rPr>
        <w:t>xx</w:t>
      </w:r>
      <w:r>
        <w:rPr>
          <w:rFonts w:ascii="Xerox Sans" w:hAnsi="Xerox Sans"/>
          <w:sz w:val="20"/>
          <w:lang w:val="fr-FR"/>
        </w:rPr>
        <w:t xml:space="preserve"> lui indique chaque fois que nécessaire, mais cette utilisation doit être réservée à l’exécution du présent contrat, et à la seule fin de désigner les PRODUITS marqués par </w:t>
      </w:r>
      <w:r w:rsidR="001920C2">
        <w:rPr>
          <w:rFonts w:ascii="Xerox Sans" w:hAnsi="Xerox Sans"/>
          <w:sz w:val="20"/>
          <w:lang w:val="fr-FR"/>
        </w:rPr>
        <w:t>xx</w:t>
      </w:r>
      <w:r>
        <w:rPr>
          <w:rFonts w:ascii="Xerox Sans" w:hAnsi="Xerox Sans"/>
          <w:sz w:val="20"/>
          <w:lang w:val="fr-FR"/>
        </w:rPr>
        <w:t xml:space="preserve"> et les services fournis par </w:t>
      </w:r>
      <w:r w:rsidR="001920C2">
        <w:rPr>
          <w:rFonts w:ascii="Xerox Sans" w:hAnsi="Xerox Sans"/>
          <w:sz w:val="20"/>
          <w:lang w:val="fr-FR"/>
        </w:rPr>
        <w:t>xx</w:t>
      </w:r>
      <w:r>
        <w:rPr>
          <w:rFonts w:ascii="Xerox Sans" w:hAnsi="Xerox Sans"/>
          <w:sz w:val="20"/>
          <w:lang w:val="fr-FR"/>
        </w:rPr>
        <w:t xml:space="preserve">, en conformité avec l'annexe D et la </w:t>
      </w:r>
      <w:r w:rsidR="001920C2">
        <w:rPr>
          <w:rFonts w:ascii="Xerox Sans" w:hAnsi="Xerox Sans"/>
          <w:caps/>
          <w:sz w:val="20"/>
          <w:lang w:val="fr-FR"/>
        </w:rPr>
        <w:t>xx</w:t>
      </w:r>
      <w:r>
        <w:rPr>
          <w:rFonts w:ascii="Arial Narrow" w:hAnsi="Arial Narrow"/>
          <w:sz w:val="20"/>
          <w:lang w:val="fr-FR"/>
        </w:rPr>
        <w:t> </w:t>
      </w:r>
      <w:r>
        <w:rPr>
          <w:rFonts w:ascii="Xerox Sans" w:hAnsi="Xerox Sans"/>
          <w:sz w:val="20"/>
          <w:lang w:val="fr-FR"/>
        </w:rPr>
        <w:t>;</w:t>
      </w:r>
    </w:p>
    <w:p w:rsidR="00436694" w:rsidRDefault="00436694" w:rsidP="00436694">
      <w:pPr>
        <w:pStyle w:val="Level3"/>
        <w:tabs>
          <w:tab w:val="left" w:pos="720"/>
        </w:tabs>
        <w:spacing w:before="120" w:after="0" w:line="260" w:lineRule="exact"/>
        <w:ind w:left="1077" w:hanging="540"/>
        <w:rPr>
          <w:rFonts w:ascii="Xerox Sans" w:hAnsi="Xerox Sans" w:cs="Arial"/>
          <w:sz w:val="20"/>
          <w:lang w:val="fr-FR"/>
        </w:rPr>
      </w:pPr>
      <w:r>
        <w:rPr>
          <w:rFonts w:ascii="Xerox Sans" w:hAnsi="Xerox Sans"/>
          <w:sz w:val="20"/>
          <w:lang w:val="fr-FR"/>
        </w:rPr>
        <w:t>(b)</w:t>
      </w:r>
      <w:r>
        <w:rPr>
          <w:rFonts w:ascii="Xerox Sans" w:hAnsi="Xerox Sans"/>
          <w:b/>
          <w:sz w:val="20"/>
          <w:lang w:val="fr-FR"/>
        </w:rPr>
        <w:tab/>
      </w:r>
      <w:r>
        <w:rPr>
          <w:rFonts w:ascii="Xerox Sans" w:hAnsi="Xerox Sans"/>
          <w:sz w:val="20"/>
          <w:lang w:val="fr-FR"/>
        </w:rPr>
        <w:t xml:space="preserve">le droit de mettre en œuvre, selon les modalités définies par </w:t>
      </w:r>
      <w:r w:rsidR="001920C2">
        <w:rPr>
          <w:rFonts w:ascii="Xerox Sans" w:hAnsi="Xerox Sans"/>
          <w:sz w:val="20"/>
          <w:lang w:val="fr-FR"/>
        </w:rPr>
        <w:t>xx</w:t>
      </w:r>
      <w:r>
        <w:rPr>
          <w:rFonts w:ascii="Xerox Sans" w:hAnsi="Xerox Sans"/>
          <w:sz w:val="20"/>
          <w:lang w:val="fr-FR"/>
        </w:rPr>
        <w:t xml:space="preserve">, le savoir-faire spécifique et original de </w:t>
      </w:r>
      <w:r w:rsidR="001920C2">
        <w:rPr>
          <w:rFonts w:ascii="Xerox Sans" w:hAnsi="Xerox Sans"/>
          <w:sz w:val="20"/>
          <w:lang w:val="fr-FR"/>
        </w:rPr>
        <w:t>xx</w:t>
      </w:r>
      <w:r>
        <w:rPr>
          <w:rFonts w:ascii="Xerox Sans" w:hAnsi="Xerox Sans" w:cs="Arial"/>
          <w:sz w:val="20"/>
          <w:lang w:val="fr-FR"/>
        </w:rPr>
        <w:t>.</w:t>
      </w:r>
    </w:p>
    <w:p w:rsidR="00436694" w:rsidRPr="00436694" w:rsidRDefault="00436694" w:rsidP="00436694">
      <w:pPr>
        <w:spacing w:before="240"/>
        <w:ind w:left="539" w:hanging="539"/>
        <w:jc w:val="both"/>
        <w:rPr>
          <w:rFonts w:ascii="Xerox Sans" w:hAnsi="Xerox Sans" w:cs="Arial"/>
          <w:b w:val="0"/>
          <w:bCs w:val="0"/>
          <w:sz w:val="20"/>
          <w:szCs w:val="20"/>
          <w:lang w:val="fr-FR"/>
        </w:rPr>
      </w:pPr>
      <w:r w:rsidRPr="00436694">
        <w:rPr>
          <w:rFonts w:ascii="Xerox Sans" w:hAnsi="Xerox Sans" w:cs="Arial"/>
          <w:b w:val="0"/>
          <w:bCs w:val="0"/>
          <w:sz w:val="20"/>
          <w:szCs w:val="20"/>
          <w:lang w:val="fr-FR"/>
        </w:rPr>
        <w:t>7.4</w:t>
      </w:r>
      <w:r w:rsidRPr="00436694">
        <w:rPr>
          <w:rFonts w:ascii="Xerox Sans" w:hAnsi="Xerox Sans" w:cs="Arial"/>
          <w:b w:val="0"/>
          <w:bCs w:val="0"/>
          <w:sz w:val="20"/>
          <w:szCs w:val="20"/>
          <w:lang w:val="fr-FR"/>
        </w:rPr>
        <w:tab/>
        <w:t>En aucun cas le PARTENAIRE n’est autorisé à sous-licencier ou de quelle qu’autre façon accorder à quel que tiers que ce soit le droit d’utiliser les marques et autres droits de propriété intellectuelle appartenant à XEROX.</w:t>
      </w:r>
    </w:p>
    <w:p w:rsidR="00436694" w:rsidRDefault="00436694" w:rsidP="00436694">
      <w:pPr>
        <w:pStyle w:val="Titre1"/>
        <w:spacing w:after="120"/>
        <w:ind w:left="539" w:hanging="539"/>
        <w:rPr>
          <w:rFonts w:ascii="Xerox Sans" w:hAnsi="Xerox Sans"/>
          <w:bCs/>
          <w:color w:val="808080"/>
          <w:sz w:val="20"/>
          <w:lang w:val="fr-FR"/>
        </w:rPr>
      </w:pPr>
      <w:bookmarkStart w:id="8" w:name="_Toc350765417"/>
      <w:r>
        <w:rPr>
          <w:rFonts w:ascii="Xerox Sans" w:hAnsi="Xerox Sans"/>
          <w:bCs/>
          <w:color w:val="808080"/>
          <w:sz w:val="20"/>
          <w:lang w:val="fr-FR"/>
        </w:rPr>
        <w:t>8 -</w:t>
      </w:r>
      <w:r>
        <w:rPr>
          <w:rFonts w:ascii="Xerox Sans" w:hAnsi="Xerox Sans"/>
          <w:bCs/>
          <w:color w:val="808080"/>
          <w:sz w:val="20"/>
          <w:lang w:val="fr-FR"/>
        </w:rPr>
        <w:tab/>
        <w:t>LOGICIELS</w:t>
      </w:r>
      <w:bookmarkEnd w:id="8"/>
    </w:p>
    <w:p w:rsidR="001920C2" w:rsidRDefault="00436694" w:rsidP="001920C2">
      <w:pPr>
        <w:pStyle w:val="En-tte"/>
        <w:tabs>
          <w:tab w:val="left" w:pos="720"/>
        </w:tabs>
        <w:spacing w:before="240" w:line="260" w:lineRule="exact"/>
        <w:ind w:left="567" w:hanging="567"/>
        <w:rPr>
          <w:rFonts w:ascii="Xerox Sans" w:hAnsi="Xerox Sans" w:cs="Arial"/>
          <w:bCs/>
          <w:color w:val="000000"/>
          <w:sz w:val="20"/>
          <w:lang w:val="fr-FR"/>
        </w:rPr>
      </w:pPr>
      <w:r>
        <w:rPr>
          <w:rFonts w:ascii="Xerox Sans" w:hAnsi="Xerox Sans"/>
          <w:sz w:val="20"/>
          <w:lang w:val="fr-FR"/>
        </w:rPr>
        <w:t>8.1</w:t>
      </w:r>
      <w:r>
        <w:rPr>
          <w:rFonts w:ascii="Xerox Sans" w:hAnsi="Xerox Sans"/>
          <w:sz w:val="20"/>
          <w:lang w:val="fr-FR"/>
        </w:rPr>
        <w:tab/>
      </w:r>
    </w:p>
    <w:p w:rsidR="00436694" w:rsidRDefault="00436694" w:rsidP="00436694">
      <w:pPr>
        <w:pStyle w:val="Level2"/>
        <w:tabs>
          <w:tab w:val="clear" w:pos="709"/>
          <w:tab w:val="left" w:pos="720"/>
        </w:tabs>
        <w:spacing w:before="120" w:after="120" w:line="240" w:lineRule="auto"/>
        <w:ind w:left="539" w:hanging="539"/>
        <w:rPr>
          <w:rFonts w:ascii="Xerox Sans" w:hAnsi="Xerox Sans" w:cs="Arial"/>
          <w:bCs/>
          <w:color w:val="000000"/>
          <w:sz w:val="20"/>
          <w:lang w:val="fr-FR"/>
        </w:rPr>
      </w:pPr>
      <w:r>
        <w:rPr>
          <w:rFonts w:ascii="Xerox Sans" w:hAnsi="Xerox Sans" w:cs="Arial"/>
          <w:bCs/>
          <w:color w:val="000000"/>
          <w:sz w:val="20"/>
          <w:lang w:val="fr-FR"/>
        </w:rPr>
        <w:t>.</w:t>
      </w:r>
    </w:p>
    <w:p w:rsidR="00436694" w:rsidRDefault="00436694" w:rsidP="00436694">
      <w:pPr>
        <w:pStyle w:val="Titre1"/>
        <w:spacing w:after="120" w:line="240" w:lineRule="auto"/>
        <w:ind w:left="539" w:hanging="539"/>
        <w:rPr>
          <w:rFonts w:ascii="Xerox Sans" w:hAnsi="Xerox Sans" w:cs="Arial"/>
          <w:bCs/>
          <w:color w:val="808080"/>
          <w:sz w:val="20"/>
          <w:lang w:val="fr-FR"/>
        </w:rPr>
      </w:pPr>
      <w:bookmarkStart w:id="9" w:name="_Toc350765418"/>
      <w:r>
        <w:rPr>
          <w:rFonts w:ascii="Xerox Sans" w:hAnsi="Xerox Sans" w:cs="Arial"/>
          <w:bCs/>
          <w:color w:val="808080"/>
          <w:sz w:val="20"/>
          <w:lang w:val="fr-FR"/>
        </w:rPr>
        <w:t>9 -</w:t>
      </w:r>
      <w:r>
        <w:rPr>
          <w:rFonts w:ascii="Xerox Sans" w:hAnsi="Xerox Sans" w:cs="Arial"/>
          <w:bCs/>
          <w:color w:val="808080"/>
          <w:sz w:val="20"/>
          <w:lang w:val="fr-FR"/>
        </w:rPr>
        <w:tab/>
        <w:t>RÉSILIATION</w:t>
      </w:r>
      <w:bookmarkEnd w:id="9"/>
      <w:r>
        <w:rPr>
          <w:rFonts w:ascii="Xerox Sans" w:hAnsi="Xerox Sans" w:cs="Arial"/>
          <w:bCs/>
          <w:color w:val="808080"/>
          <w:sz w:val="20"/>
          <w:lang w:val="fr-FR"/>
        </w:rPr>
        <w:t xml:space="preserve"> </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9.1.</w:t>
      </w:r>
      <w:r>
        <w:rPr>
          <w:rFonts w:ascii="Xerox Sans" w:hAnsi="Xerox Sans"/>
          <w:sz w:val="20"/>
          <w:lang w:val="fr-FR"/>
        </w:rPr>
        <w:tab/>
        <w:t xml:space="preserve">Le présent contrat est résiliable, de plein droit et sans indemnité, par la partie la plus diligente, au moyen d’une lettre recommandée avec avis de réception, en cas d’inexécution par l’autre partie de l’un quelconque de ses engagements, notamment dans le cas où le PARTENAIRE ne règle pas les factures dues à </w:t>
      </w:r>
      <w:r w:rsidR="001920C2">
        <w:rPr>
          <w:rFonts w:ascii="Xerox Sans" w:hAnsi="Xerox Sans"/>
          <w:sz w:val="20"/>
          <w:lang w:val="fr-FR"/>
        </w:rPr>
        <w:t>xx</w:t>
      </w:r>
      <w:r>
        <w:rPr>
          <w:rFonts w:ascii="Xerox Sans" w:hAnsi="Xerox Sans"/>
          <w:sz w:val="20"/>
          <w:lang w:val="fr-FR"/>
        </w:rPr>
        <w:t>. La lettre recommandée fait courir un délai de 3 mois, compté de date à date, à l’expiration duquel le contrat prend fin.</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9.2.</w:t>
      </w:r>
      <w:r>
        <w:rPr>
          <w:rFonts w:ascii="Xerox Sans" w:hAnsi="Xerox Sans"/>
          <w:sz w:val="20"/>
          <w:lang w:val="fr-FR"/>
        </w:rPr>
        <w:tab/>
        <w:t>La lettre de rupture peut contenir mise en demeure précise d’avoir à cesser les comportements contraires aux obligations incombant à la partie fautive et l’indication d’un délai pour satisfaire à ces obligations.</w:t>
      </w:r>
    </w:p>
    <w:p w:rsidR="00436694" w:rsidRDefault="00436694" w:rsidP="00436694">
      <w:pPr>
        <w:pStyle w:val="En-tte"/>
        <w:tabs>
          <w:tab w:val="left" w:pos="720"/>
        </w:tabs>
        <w:spacing w:before="240" w:line="260" w:lineRule="exact"/>
        <w:ind w:left="567" w:hanging="27"/>
        <w:rPr>
          <w:rFonts w:ascii="Xerox Sans" w:hAnsi="Xerox Sans"/>
          <w:sz w:val="20"/>
          <w:lang w:val="fr-FR"/>
        </w:rPr>
      </w:pPr>
      <w:r>
        <w:rPr>
          <w:rFonts w:ascii="Xerox Sans" w:hAnsi="Xerox Sans"/>
          <w:sz w:val="20"/>
          <w:lang w:val="fr-FR"/>
        </w:rPr>
        <w:t>La partie en faute peut, dans ce cas, éviter la résiliation en remédiant totalement à ses défaillances dans le délai imparti. Mais s’il n’est pas satisfait à la mise en demeure, le délai indiqué dans la mise en demeure est déduit de la période de préavis de 3 mois mentionnée à la clause 9.1.</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lastRenderedPageBreak/>
        <w:t>9.3.</w:t>
      </w:r>
      <w:r>
        <w:rPr>
          <w:rFonts w:ascii="Xerox Sans" w:hAnsi="Xerox Sans"/>
          <w:sz w:val="20"/>
          <w:lang w:val="fr-FR"/>
        </w:rPr>
        <w:tab/>
        <w:t>La partie lésée, qui a donné préavis de résiliation comme il est dit en 9.1., peut mettre fin au contrat, 24 heures après l’envoi d’une nouvelle lettre recommandée avec avis de réception, si la partie en faute a réitéré un manquement dénoncé dans la première lettre recommandée ou commis une nouvelle faute.</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9.4.</w:t>
      </w:r>
      <w:r>
        <w:rPr>
          <w:rFonts w:ascii="Xerox Sans" w:hAnsi="Xerox Sans"/>
          <w:sz w:val="20"/>
          <w:lang w:val="fr-FR"/>
        </w:rPr>
        <w:tab/>
        <w:t xml:space="preserve">Pendant le préavis, chaque partie demeure tenue par toutes ses obligations résultant du présent contrat, mais </w:t>
      </w:r>
      <w:r w:rsidR="001920C2">
        <w:rPr>
          <w:rFonts w:ascii="Xerox Sans" w:hAnsi="Xerox Sans"/>
          <w:sz w:val="20"/>
          <w:lang w:val="fr-FR"/>
        </w:rPr>
        <w:t>xx</w:t>
      </w:r>
      <w:r>
        <w:rPr>
          <w:rFonts w:ascii="Xerox Sans" w:hAnsi="Xerox Sans"/>
          <w:sz w:val="20"/>
          <w:lang w:val="fr-FR"/>
        </w:rPr>
        <w:t xml:space="preserve"> n’accepte les commandes du PARTENAIRE que si elles sont accompagnées du paiement correspondant.</w:t>
      </w:r>
    </w:p>
    <w:p w:rsidR="00436694" w:rsidRDefault="00436694" w:rsidP="00436694">
      <w:pPr>
        <w:pStyle w:val="En-tte"/>
        <w:tabs>
          <w:tab w:val="left" w:pos="720"/>
        </w:tabs>
        <w:spacing w:before="240" w:after="120" w:line="260" w:lineRule="exact"/>
        <w:ind w:left="567" w:hanging="567"/>
        <w:rPr>
          <w:rFonts w:ascii="Xerox Sans" w:hAnsi="Xerox Sans"/>
          <w:sz w:val="20"/>
          <w:lang w:val="fr-FR"/>
        </w:rPr>
      </w:pPr>
      <w:r>
        <w:rPr>
          <w:rFonts w:ascii="Xerox Sans" w:hAnsi="Xerox Sans"/>
          <w:sz w:val="20"/>
          <w:lang w:val="fr-FR"/>
        </w:rPr>
        <w:t>9.5.</w:t>
      </w:r>
      <w:r>
        <w:rPr>
          <w:rFonts w:ascii="Xerox Sans" w:hAnsi="Xerox Sans"/>
          <w:sz w:val="20"/>
          <w:lang w:val="fr-FR"/>
        </w:rPr>
        <w:tab/>
        <w:t xml:space="preserve">En outre, </w:t>
      </w:r>
      <w:r w:rsidR="001920C2">
        <w:rPr>
          <w:rFonts w:ascii="Xerox Sans" w:hAnsi="Xerox Sans"/>
          <w:sz w:val="20"/>
          <w:lang w:val="fr-FR"/>
        </w:rPr>
        <w:t>xx</w:t>
      </w:r>
      <w:r>
        <w:rPr>
          <w:rFonts w:ascii="Xerox Sans" w:hAnsi="Xerox Sans"/>
          <w:sz w:val="20"/>
          <w:lang w:val="fr-FR"/>
        </w:rPr>
        <w:t xml:space="preserve"> est en droit de mettre fin immédiatement au présent contrat, par lettre recommandée avec accusé de réception, dans les cas suivants</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after="120"/>
        <w:ind w:left="1080" w:hanging="540"/>
        <w:rPr>
          <w:rFonts w:ascii="Xerox Sans" w:hAnsi="Xerox Sans"/>
          <w:sz w:val="20"/>
          <w:lang w:val="fr-FR"/>
        </w:rPr>
      </w:pPr>
      <w:r>
        <w:rPr>
          <w:rFonts w:ascii="Xerox Sans" w:hAnsi="Xerox Sans"/>
          <w:sz w:val="20"/>
          <w:lang w:val="fr-FR"/>
        </w:rPr>
        <w:t>(a)</w:t>
      </w:r>
      <w:r>
        <w:rPr>
          <w:rFonts w:ascii="Xerox Sans" w:hAnsi="Xerox Sans"/>
          <w:sz w:val="20"/>
          <w:lang w:val="fr-FR"/>
        </w:rPr>
        <w:tab/>
        <w:t xml:space="preserve">modification dans la direction, le capital ou le contrôle de la société PARTENAIRE qui n’aurait pas été autorisée par </w:t>
      </w:r>
      <w:r w:rsidR="001920C2">
        <w:rPr>
          <w:rFonts w:ascii="Xerox Sans" w:hAnsi="Xerox Sans"/>
          <w:sz w:val="20"/>
          <w:lang w:val="fr-FR"/>
        </w:rPr>
        <w:t>xx</w:t>
      </w:r>
      <w:r>
        <w:rPr>
          <w:rFonts w:ascii="Xerox Sans" w:hAnsi="Xerox Sans"/>
          <w:sz w:val="20"/>
          <w:lang w:val="fr-FR"/>
        </w:rPr>
        <w:t xml:space="preserve"> préalablement et par écrit</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after="120"/>
        <w:ind w:left="1080" w:hanging="540"/>
        <w:rPr>
          <w:rFonts w:ascii="Xerox Sans" w:hAnsi="Xerox Sans"/>
          <w:sz w:val="20"/>
          <w:lang w:val="fr-FR"/>
        </w:rPr>
      </w:pPr>
      <w:r>
        <w:rPr>
          <w:rFonts w:ascii="Xerox Sans" w:hAnsi="Xerox Sans"/>
          <w:sz w:val="20"/>
          <w:lang w:val="fr-FR"/>
        </w:rPr>
        <w:t>(b)</w:t>
      </w:r>
      <w:r>
        <w:rPr>
          <w:rFonts w:ascii="Xerox Sans" w:hAnsi="Xerox Sans"/>
          <w:sz w:val="20"/>
          <w:lang w:val="fr-FR"/>
        </w:rPr>
        <w:tab/>
        <w:t>cessation de l’activité du PARTENAIRE ou d’une large part de cette activité</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line="240" w:lineRule="auto"/>
        <w:ind w:left="1078" w:hanging="539"/>
        <w:rPr>
          <w:rFonts w:ascii="Xerox Sans" w:hAnsi="Xerox Sans"/>
          <w:sz w:val="20"/>
          <w:lang w:val="fr-FR"/>
        </w:rPr>
      </w:pPr>
      <w:r>
        <w:rPr>
          <w:rFonts w:ascii="Xerox Sans" w:hAnsi="Xerox Sans"/>
          <w:sz w:val="20"/>
          <w:lang w:val="fr-FR"/>
        </w:rPr>
        <w:t>(c)</w:t>
      </w:r>
      <w:r>
        <w:rPr>
          <w:rFonts w:ascii="Xerox Sans" w:hAnsi="Xerox Sans"/>
          <w:sz w:val="20"/>
          <w:lang w:val="fr-FR"/>
        </w:rPr>
        <w:tab/>
        <w:t>violation de la clause 7 ou de la clause 8 du présent contrat ou de quelque clause que ce soit contenue dans une licence de logiciel.</w:t>
      </w:r>
    </w:p>
    <w:p w:rsidR="00436694" w:rsidRDefault="00436694" w:rsidP="00436694">
      <w:pPr>
        <w:pStyle w:val="Titre1"/>
        <w:spacing w:after="120" w:line="240" w:lineRule="auto"/>
        <w:ind w:left="539" w:hanging="539"/>
        <w:rPr>
          <w:rFonts w:ascii="Xerox Sans" w:hAnsi="Xerox Sans"/>
          <w:bCs/>
          <w:color w:val="808080"/>
          <w:sz w:val="20"/>
          <w:lang w:val="fr-FR"/>
        </w:rPr>
      </w:pPr>
      <w:bookmarkStart w:id="10" w:name="_Toc350765419"/>
      <w:r>
        <w:rPr>
          <w:rFonts w:ascii="Xerox Sans" w:hAnsi="Xerox Sans"/>
          <w:bCs/>
          <w:color w:val="808080"/>
          <w:sz w:val="20"/>
          <w:lang w:val="fr-FR"/>
        </w:rPr>
        <w:t>10 -</w:t>
      </w:r>
      <w:r>
        <w:rPr>
          <w:rFonts w:ascii="Xerox Sans" w:hAnsi="Xerox Sans"/>
          <w:bCs/>
          <w:color w:val="808080"/>
          <w:sz w:val="20"/>
          <w:lang w:val="fr-FR"/>
        </w:rPr>
        <w:tab/>
        <w:t>CONSEQUENCES DE LA FIN DU CONTRAT</w:t>
      </w:r>
      <w:bookmarkEnd w:id="10"/>
    </w:p>
    <w:p w:rsidR="00436694" w:rsidRPr="00436694" w:rsidRDefault="00436694" w:rsidP="00436694">
      <w:pPr>
        <w:numPr>
          <w:ilvl w:val="1"/>
          <w:numId w:val="24"/>
        </w:numPr>
        <w:spacing w:before="240" w:line="260" w:lineRule="exact"/>
        <w:ind w:left="539" w:right="-17" w:hanging="539"/>
        <w:jc w:val="both"/>
        <w:rPr>
          <w:rFonts w:ascii="Xerox Sans" w:hAnsi="Xerox Sans" w:cs="Arial"/>
          <w:b w:val="0"/>
          <w:sz w:val="20"/>
          <w:szCs w:val="20"/>
          <w:lang w:val="fr-FR"/>
        </w:rPr>
      </w:pPr>
      <w:r w:rsidRPr="00436694">
        <w:rPr>
          <w:rFonts w:ascii="Xerox Sans" w:hAnsi="Xerox Sans" w:cs="Arial"/>
          <w:b w:val="0"/>
          <w:sz w:val="20"/>
          <w:szCs w:val="20"/>
          <w:lang w:val="fr-FR"/>
        </w:rPr>
        <w:t xml:space="preserve">Le PARTENAIRE s’engage, à la fin du contrat, à quelque moment et pour quelque cause qu’elle intervienne, </w:t>
      </w:r>
      <w:r w:rsidRPr="00436694">
        <w:rPr>
          <w:rFonts w:ascii="Xerox Sans" w:hAnsi="Xerox Sans"/>
          <w:b w:val="0"/>
          <w:sz w:val="20"/>
          <w:szCs w:val="20"/>
          <w:lang w:val="fr-FR"/>
        </w:rPr>
        <w:t xml:space="preserve">à cesser de faire état, de quelque manière et sur quelque support que ce soit, de sa qualité de </w:t>
      </w:r>
      <w:r w:rsidR="001920C2">
        <w:rPr>
          <w:rFonts w:ascii="Xerox Sans" w:hAnsi="Xerox Sans"/>
          <w:b w:val="0"/>
          <w:sz w:val="20"/>
          <w:szCs w:val="20"/>
          <w:lang w:val="fr-FR"/>
        </w:rPr>
        <w:t>xx</w:t>
      </w:r>
      <w:r w:rsidRPr="00436694">
        <w:rPr>
          <w:rFonts w:ascii="Xerox Sans" w:hAnsi="Xerox Sans"/>
          <w:b w:val="0"/>
          <w:sz w:val="20"/>
          <w:szCs w:val="20"/>
          <w:lang w:val="fr-FR"/>
        </w:rPr>
        <w:t xml:space="preserve">  et d’utiliser les marques </w:t>
      </w:r>
      <w:r w:rsidR="001920C2">
        <w:rPr>
          <w:rFonts w:ascii="Xerox Sans" w:hAnsi="Xerox Sans"/>
          <w:b w:val="0"/>
          <w:sz w:val="20"/>
          <w:szCs w:val="20"/>
          <w:lang w:val="fr-FR"/>
        </w:rPr>
        <w:t>xx</w:t>
      </w:r>
      <w:r w:rsidRPr="00436694">
        <w:rPr>
          <w:rFonts w:ascii="Xerox Sans" w:hAnsi="Xerox Sans"/>
          <w:b w:val="0"/>
          <w:sz w:val="20"/>
          <w:szCs w:val="20"/>
          <w:lang w:val="fr-FR"/>
        </w:rPr>
        <w:t xml:space="preserve">, leurs dérivés, </w:t>
      </w:r>
      <w:proofErr w:type="spellStart"/>
      <w:r w:rsidRPr="00436694">
        <w:rPr>
          <w:rFonts w:ascii="Xerox Sans" w:hAnsi="Xerox Sans"/>
          <w:b w:val="0"/>
          <w:sz w:val="20"/>
          <w:szCs w:val="20"/>
          <w:lang w:val="fr-FR"/>
        </w:rPr>
        <w:t>logo-types</w:t>
      </w:r>
      <w:proofErr w:type="spellEnd"/>
      <w:r w:rsidRPr="00436694">
        <w:rPr>
          <w:rFonts w:ascii="Xerox Sans" w:hAnsi="Xerox Sans"/>
          <w:b w:val="0"/>
          <w:sz w:val="20"/>
          <w:szCs w:val="20"/>
          <w:lang w:val="fr-FR"/>
        </w:rPr>
        <w:t xml:space="preserve"> et signes distinctifs</w:t>
      </w:r>
      <w:r w:rsidRPr="00436694">
        <w:rPr>
          <w:rFonts w:ascii="Xerox Sans" w:hAnsi="Xerox Sans" w:cs="Arial"/>
          <w:b w:val="0"/>
          <w:sz w:val="20"/>
          <w:szCs w:val="20"/>
          <w:lang w:val="fr-FR"/>
        </w:rPr>
        <w:t xml:space="preserve">. </w:t>
      </w:r>
    </w:p>
    <w:p w:rsidR="00436694" w:rsidRPr="00436694" w:rsidRDefault="00436694" w:rsidP="00436694">
      <w:pPr>
        <w:numPr>
          <w:ilvl w:val="1"/>
          <w:numId w:val="24"/>
        </w:numPr>
        <w:spacing w:before="240" w:line="260" w:lineRule="exact"/>
        <w:ind w:left="539" w:right="-17" w:hanging="539"/>
        <w:jc w:val="both"/>
        <w:rPr>
          <w:rFonts w:ascii="Xerox Sans" w:hAnsi="Xerox Sans" w:cs="Arial"/>
          <w:b w:val="0"/>
          <w:sz w:val="20"/>
          <w:szCs w:val="20"/>
          <w:lang w:val="fr-FR"/>
        </w:rPr>
      </w:pPr>
      <w:r w:rsidRPr="00436694">
        <w:rPr>
          <w:rFonts w:ascii="Xerox Sans" w:hAnsi="Xerox Sans" w:cs="Arial"/>
          <w:b w:val="0"/>
          <w:sz w:val="20"/>
          <w:szCs w:val="20"/>
          <w:lang w:val="fr-FR"/>
        </w:rPr>
        <w:t xml:space="preserve">Toutes les commandes passées par le PARTENAIRE et acceptées par </w:t>
      </w:r>
      <w:r w:rsidR="001920C2">
        <w:rPr>
          <w:rFonts w:ascii="Xerox Sans" w:hAnsi="Xerox Sans" w:cs="Arial"/>
          <w:b w:val="0"/>
          <w:sz w:val="20"/>
          <w:szCs w:val="20"/>
          <w:lang w:val="fr-FR"/>
        </w:rPr>
        <w:t>xx</w:t>
      </w:r>
      <w:r w:rsidRPr="00436694">
        <w:rPr>
          <w:rFonts w:ascii="Xerox Sans" w:hAnsi="Xerox Sans" w:cs="Arial"/>
          <w:b w:val="0"/>
          <w:sz w:val="20"/>
          <w:szCs w:val="20"/>
          <w:lang w:val="fr-FR"/>
        </w:rPr>
        <w:t xml:space="preserve"> avant la date d’effet de la résiliation du présent Accord restent valides.</w:t>
      </w:r>
    </w:p>
    <w:p w:rsidR="001920C2" w:rsidRPr="001920C2" w:rsidRDefault="00436694" w:rsidP="00436694">
      <w:pPr>
        <w:widowControl w:val="0"/>
        <w:numPr>
          <w:ilvl w:val="1"/>
          <w:numId w:val="24"/>
        </w:numPr>
        <w:autoSpaceDE w:val="0"/>
        <w:autoSpaceDN w:val="0"/>
        <w:adjustRightInd w:val="0"/>
        <w:spacing w:before="240" w:after="120" w:line="260" w:lineRule="exact"/>
        <w:ind w:left="539" w:right="-16" w:hanging="539"/>
        <w:jc w:val="both"/>
        <w:rPr>
          <w:rFonts w:ascii="Xerox Sans" w:hAnsi="Xerox Sans" w:cs="Arial"/>
          <w:b w:val="0"/>
          <w:bCs w:val="0"/>
          <w:color w:val="auto"/>
          <w:sz w:val="20"/>
          <w:szCs w:val="20"/>
          <w:lang w:val="fr-FR" w:eastAsia="en-US"/>
        </w:rPr>
      </w:pPr>
      <w:r w:rsidRPr="001920C2">
        <w:rPr>
          <w:rFonts w:ascii="Xerox Sans" w:hAnsi="Xerox Sans" w:cs="Arial"/>
          <w:b w:val="0"/>
          <w:sz w:val="20"/>
          <w:szCs w:val="20"/>
          <w:lang w:val="fr-FR"/>
        </w:rPr>
        <w:t xml:space="preserve">A la fin du présent contrat, à quelque moment et pour quelque cause qu’elle intervienne, </w:t>
      </w:r>
      <w:r w:rsidR="001920C2" w:rsidRPr="001920C2">
        <w:rPr>
          <w:rFonts w:ascii="Xerox Sans" w:hAnsi="Xerox Sans" w:cs="Arial"/>
          <w:b w:val="0"/>
          <w:sz w:val="20"/>
          <w:szCs w:val="20"/>
          <w:lang w:val="fr-FR"/>
        </w:rPr>
        <w:t>xx</w:t>
      </w:r>
      <w:r w:rsidRPr="001920C2">
        <w:rPr>
          <w:rFonts w:ascii="Xerox Sans" w:hAnsi="Xerox Sans" w:cs="Arial"/>
          <w:b w:val="0"/>
          <w:sz w:val="20"/>
          <w:szCs w:val="20"/>
          <w:lang w:val="fr-FR"/>
        </w:rPr>
        <w:t xml:space="preserve"> peut, si bon lui semble, résilier tout accord de service, </w:t>
      </w:r>
    </w:p>
    <w:p w:rsidR="00436694" w:rsidRPr="001920C2" w:rsidRDefault="00436694" w:rsidP="001920C2">
      <w:pPr>
        <w:widowControl w:val="0"/>
        <w:autoSpaceDE w:val="0"/>
        <w:autoSpaceDN w:val="0"/>
        <w:adjustRightInd w:val="0"/>
        <w:spacing w:before="240" w:after="120" w:line="260" w:lineRule="exact"/>
        <w:ind w:right="-16"/>
        <w:jc w:val="both"/>
        <w:rPr>
          <w:rFonts w:ascii="Xerox Sans" w:hAnsi="Xerox Sans" w:cs="Arial"/>
          <w:b w:val="0"/>
          <w:bCs w:val="0"/>
          <w:color w:val="auto"/>
          <w:sz w:val="20"/>
          <w:szCs w:val="20"/>
          <w:lang w:val="fr-FR" w:eastAsia="en-US"/>
        </w:rPr>
      </w:pPr>
      <w:r w:rsidRPr="001920C2">
        <w:rPr>
          <w:rFonts w:ascii="Xerox Sans" w:hAnsi="Xerox Sans" w:cs="Arial"/>
          <w:b w:val="0"/>
          <w:bCs w:val="0"/>
          <w:color w:val="auto"/>
          <w:sz w:val="20"/>
          <w:szCs w:val="20"/>
          <w:lang w:val="fr-FR" w:eastAsia="en-US"/>
        </w:rPr>
        <w:t>10.4</w:t>
      </w:r>
      <w:r w:rsidRPr="001920C2">
        <w:rPr>
          <w:rFonts w:ascii="Xerox Sans" w:hAnsi="Xerox Sans" w:cs="Arial"/>
          <w:b w:val="0"/>
          <w:bCs w:val="0"/>
          <w:color w:val="auto"/>
          <w:sz w:val="20"/>
          <w:szCs w:val="20"/>
          <w:lang w:val="fr-FR" w:eastAsia="en-US"/>
        </w:rPr>
        <w:tab/>
        <w:t>Au terme du présent contrat, pour quelque motif que ce soit, le PARTENAIRE s’engage à :</w:t>
      </w:r>
    </w:p>
    <w:p w:rsidR="00436694" w:rsidRDefault="00436694" w:rsidP="00436694">
      <w:pPr>
        <w:pStyle w:val="En-tte"/>
        <w:tabs>
          <w:tab w:val="left" w:pos="720"/>
        </w:tabs>
        <w:spacing w:after="120" w:line="260" w:lineRule="exact"/>
        <w:ind w:left="1077" w:hanging="510"/>
        <w:rPr>
          <w:rFonts w:ascii="Xerox Sans" w:hAnsi="Xerox Sans"/>
          <w:sz w:val="20"/>
          <w:lang w:val="fr-FR"/>
        </w:rPr>
      </w:pPr>
      <w:r>
        <w:rPr>
          <w:rFonts w:ascii="Xerox Sans" w:hAnsi="Xerox Sans"/>
          <w:sz w:val="20"/>
          <w:lang w:val="fr-FR"/>
        </w:rPr>
        <w:t>(a)</w:t>
      </w:r>
      <w:r>
        <w:rPr>
          <w:rFonts w:ascii="Xerox Sans" w:hAnsi="Xerox Sans"/>
          <w:sz w:val="20"/>
          <w:lang w:val="fr-FR"/>
        </w:rPr>
        <w:tab/>
        <w:t xml:space="preserve">à déposer et à restituer à ses frais à </w:t>
      </w:r>
      <w:r w:rsidR="001920C2">
        <w:rPr>
          <w:rFonts w:ascii="Xerox Sans" w:hAnsi="Xerox Sans"/>
          <w:sz w:val="20"/>
          <w:lang w:val="fr-FR"/>
        </w:rPr>
        <w:t>xx</w:t>
      </w:r>
      <w:r>
        <w:rPr>
          <w:rFonts w:ascii="Xerox Sans" w:hAnsi="Xerox Sans"/>
          <w:sz w:val="20"/>
          <w:lang w:val="fr-FR"/>
        </w:rPr>
        <w:t xml:space="preserve"> la ou les enseignes, les documents techniques et commerciaux communiqués par </w:t>
      </w:r>
      <w:r w:rsidR="001920C2">
        <w:rPr>
          <w:rFonts w:ascii="Xerox Sans" w:hAnsi="Xerox Sans"/>
          <w:sz w:val="20"/>
          <w:lang w:val="fr-FR"/>
        </w:rPr>
        <w:t>xx</w:t>
      </w:r>
      <w:r>
        <w:rPr>
          <w:rFonts w:ascii="Xerox Sans" w:hAnsi="Xerox Sans"/>
          <w:sz w:val="20"/>
          <w:lang w:val="fr-FR"/>
        </w:rPr>
        <w:t xml:space="preserve"> au PARTENAIRE, les matériels livrés par </w:t>
      </w:r>
      <w:r w:rsidR="001920C2">
        <w:rPr>
          <w:rFonts w:ascii="Xerox Sans" w:hAnsi="Xerox Sans"/>
          <w:sz w:val="20"/>
          <w:lang w:val="fr-FR"/>
        </w:rPr>
        <w:t>xx</w:t>
      </w:r>
      <w:r>
        <w:rPr>
          <w:rFonts w:ascii="Xerox Sans" w:hAnsi="Xerox Sans"/>
          <w:sz w:val="20"/>
          <w:lang w:val="fr-FR"/>
        </w:rPr>
        <w:t xml:space="preserve"> et dont il n’est pas propriétaire ainsi que tous documents et matériels publicitaires portant les marques </w:t>
      </w:r>
      <w:r w:rsidR="001920C2">
        <w:rPr>
          <w:rFonts w:ascii="Xerox Sans" w:hAnsi="Xerox Sans"/>
          <w:sz w:val="20"/>
          <w:lang w:val="fr-FR"/>
        </w:rPr>
        <w:t>xx</w:t>
      </w:r>
      <w:r>
        <w:rPr>
          <w:rFonts w:ascii="Xerox Sans" w:hAnsi="Xerox Sans"/>
          <w:sz w:val="20"/>
          <w:lang w:val="fr-FR"/>
        </w:rPr>
        <w:t xml:space="preserve">,  leurs dérivés, </w:t>
      </w:r>
      <w:proofErr w:type="spellStart"/>
      <w:r>
        <w:rPr>
          <w:rFonts w:ascii="Xerox Sans" w:hAnsi="Xerox Sans"/>
          <w:sz w:val="20"/>
          <w:lang w:val="fr-FR"/>
        </w:rPr>
        <w:t>logo-types</w:t>
      </w:r>
      <w:proofErr w:type="spellEnd"/>
      <w:r>
        <w:rPr>
          <w:rFonts w:ascii="Xerox Sans" w:hAnsi="Xerox Sans"/>
          <w:sz w:val="20"/>
          <w:lang w:val="fr-FR"/>
        </w:rPr>
        <w:t xml:space="preserve"> et signes distinctifs</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line="260" w:lineRule="exact"/>
        <w:ind w:left="1077" w:hanging="510"/>
        <w:rPr>
          <w:rFonts w:ascii="Xerox Sans" w:hAnsi="Xerox Sans"/>
          <w:sz w:val="20"/>
          <w:lang w:val="fr-FR"/>
        </w:rPr>
      </w:pPr>
      <w:r>
        <w:rPr>
          <w:rFonts w:ascii="Xerox Sans" w:hAnsi="Xerox Sans"/>
          <w:sz w:val="20"/>
          <w:lang w:val="fr-FR"/>
        </w:rPr>
        <w:t>(b)</w:t>
      </w:r>
      <w:r>
        <w:rPr>
          <w:rFonts w:ascii="Xerox Sans" w:hAnsi="Xerox Sans"/>
          <w:sz w:val="20"/>
          <w:lang w:val="fr-FR"/>
        </w:rPr>
        <w:tab/>
        <w:t xml:space="preserve">à défaut de restitution dans les 24 heures d’une mise en demeure par lettre recommandée avec avis de réception, </w:t>
      </w:r>
      <w:r w:rsidR="001920C2">
        <w:rPr>
          <w:rFonts w:ascii="Xerox Sans" w:hAnsi="Xerox Sans"/>
          <w:sz w:val="20"/>
          <w:lang w:val="fr-FR"/>
        </w:rPr>
        <w:t>xx</w:t>
      </w:r>
      <w:r>
        <w:rPr>
          <w:rFonts w:ascii="Xerox Sans" w:hAnsi="Xerox Sans"/>
          <w:sz w:val="20"/>
          <w:lang w:val="fr-FR"/>
        </w:rPr>
        <w:t xml:space="preserve"> peut procéder à la dépose des enseignes et à la reprise des documents et matériels visés à l’alinéa précédent aux frais du PARTENAIRE, dont le doublement lui est attribué à titre de clause pénale, sans préjudice du droit </w:t>
      </w:r>
      <w:r>
        <w:rPr>
          <w:rFonts w:ascii="Xerox Sans" w:hAnsi="Xerox Sans"/>
          <w:color w:val="000000"/>
          <w:sz w:val="20"/>
          <w:lang w:val="fr-FR"/>
        </w:rPr>
        <w:t xml:space="preserve">de </w:t>
      </w:r>
      <w:r w:rsidR="001920C2">
        <w:rPr>
          <w:rFonts w:ascii="Xerox Sans" w:hAnsi="Xerox Sans"/>
          <w:color w:val="000000"/>
          <w:sz w:val="20"/>
          <w:lang w:val="fr-FR"/>
        </w:rPr>
        <w:t>xx</w:t>
      </w:r>
      <w:r>
        <w:rPr>
          <w:rFonts w:ascii="Xerox Sans" w:hAnsi="Xerox Sans"/>
          <w:sz w:val="20"/>
          <w:lang w:val="fr-FR"/>
        </w:rPr>
        <w:t xml:space="preserve"> de faire sanctionner tout acte de contrefaçon et/ou de concurrence déloyale.</w:t>
      </w:r>
    </w:p>
    <w:p w:rsidR="00436694" w:rsidRDefault="00436694" w:rsidP="00436694">
      <w:pPr>
        <w:pStyle w:val="En-tte"/>
        <w:tabs>
          <w:tab w:val="left" w:pos="720"/>
        </w:tabs>
        <w:spacing w:before="240" w:line="260" w:lineRule="exact"/>
        <w:ind w:left="539" w:hanging="539"/>
        <w:rPr>
          <w:rFonts w:ascii="Xerox Sans" w:hAnsi="Xerox Sans"/>
          <w:sz w:val="20"/>
          <w:lang w:val="fr-FR"/>
        </w:rPr>
      </w:pPr>
      <w:r>
        <w:rPr>
          <w:rFonts w:ascii="Xerox Sans" w:hAnsi="Xerox Sans"/>
          <w:sz w:val="20"/>
          <w:lang w:val="fr-FR"/>
        </w:rPr>
        <w:t>10.5</w:t>
      </w:r>
      <w:r>
        <w:rPr>
          <w:rFonts w:ascii="Xerox Sans" w:hAnsi="Xerox Sans"/>
          <w:sz w:val="20"/>
          <w:lang w:val="fr-FR"/>
        </w:rPr>
        <w:tab/>
        <w:t xml:space="preserve">En outre, </w:t>
      </w:r>
      <w:r w:rsidR="001920C2">
        <w:rPr>
          <w:rFonts w:ascii="Xerox Sans" w:hAnsi="Xerox Sans"/>
          <w:sz w:val="20"/>
          <w:lang w:val="fr-FR"/>
        </w:rPr>
        <w:t>xx</w:t>
      </w:r>
      <w:r>
        <w:rPr>
          <w:rFonts w:ascii="Xerox Sans" w:hAnsi="Xerox Sans"/>
          <w:sz w:val="20"/>
          <w:lang w:val="fr-FR"/>
        </w:rPr>
        <w:t xml:space="preserve"> se réserve le droit de procéder au rachat des PRODUITS en la possession du PARTENAIRE non revendus par lui à la fin du contrat et répondant aux conditions suivantes</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line="260" w:lineRule="exact"/>
        <w:ind w:left="1080" w:hanging="540"/>
        <w:rPr>
          <w:rFonts w:ascii="Xerox Sans" w:hAnsi="Xerox Sans"/>
          <w:sz w:val="20"/>
          <w:lang w:val="fr-FR"/>
        </w:rPr>
      </w:pPr>
      <w:r>
        <w:rPr>
          <w:rFonts w:ascii="Xerox Sans" w:hAnsi="Xerox Sans"/>
          <w:sz w:val="20"/>
          <w:lang w:val="fr-FR"/>
        </w:rPr>
        <w:t>-</w:t>
      </w:r>
      <w:r>
        <w:rPr>
          <w:rFonts w:ascii="Xerox Sans" w:hAnsi="Xerox Sans"/>
          <w:sz w:val="20"/>
          <w:lang w:val="fr-FR"/>
        </w:rPr>
        <w:tab/>
        <w:t>être dans leur état et leur emballage d’origine,</w:t>
      </w:r>
    </w:p>
    <w:p w:rsidR="00436694" w:rsidRDefault="00436694" w:rsidP="00436694">
      <w:pPr>
        <w:pStyle w:val="En-tte"/>
        <w:tabs>
          <w:tab w:val="left" w:pos="720"/>
        </w:tabs>
        <w:spacing w:after="120" w:line="260" w:lineRule="exact"/>
        <w:ind w:left="1080" w:hanging="540"/>
        <w:rPr>
          <w:rFonts w:ascii="Xerox Sans" w:hAnsi="Xerox Sans"/>
          <w:sz w:val="20"/>
          <w:lang w:val="fr-FR"/>
        </w:rPr>
      </w:pPr>
      <w:r>
        <w:rPr>
          <w:rFonts w:ascii="Xerox Sans" w:hAnsi="Xerox Sans"/>
          <w:sz w:val="20"/>
          <w:lang w:val="fr-FR"/>
        </w:rPr>
        <w:t>-</w:t>
      </w:r>
      <w:r>
        <w:rPr>
          <w:rFonts w:ascii="Xerox Sans" w:hAnsi="Xerox Sans"/>
          <w:sz w:val="20"/>
          <w:lang w:val="fr-FR"/>
        </w:rPr>
        <w:tab/>
        <w:t xml:space="preserve">être encore commercialisés par </w:t>
      </w:r>
      <w:r w:rsidR="001920C2">
        <w:rPr>
          <w:rFonts w:ascii="Xerox Sans" w:hAnsi="Xerox Sans"/>
          <w:sz w:val="20"/>
          <w:lang w:val="fr-FR"/>
        </w:rPr>
        <w:t>xx</w:t>
      </w:r>
      <w:r>
        <w:rPr>
          <w:rFonts w:ascii="Xerox Sans" w:hAnsi="Xerox Sans"/>
          <w:sz w:val="20"/>
          <w:lang w:val="fr-FR"/>
        </w:rPr>
        <w:t xml:space="preserve"> à cette date.</w:t>
      </w:r>
    </w:p>
    <w:p w:rsidR="00436694" w:rsidRDefault="00436694" w:rsidP="00436694">
      <w:pPr>
        <w:pStyle w:val="En-tte"/>
        <w:tabs>
          <w:tab w:val="left" w:pos="720"/>
        </w:tabs>
        <w:spacing w:before="240" w:line="260" w:lineRule="exact"/>
        <w:ind w:left="539"/>
        <w:rPr>
          <w:rFonts w:ascii="Xerox Sans" w:hAnsi="Xerox Sans"/>
          <w:sz w:val="20"/>
          <w:lang w:val="fr-FR"/>
        </w:rPr>
      </w:pPr>
      <w:r>
        <w:rPr>
          <w:rFonts w:ascii="Xerox Sans" w:hAnsi="Xerox Sans"/>
          <w:sz w:val="20"/>
          <w:lang w:val="fr-FR"/>
        </w:rPr>
        <w:t xml:space="preserve">Pour faire valoir ce droit de rachat, </w:t>
      </w:r>
      <w:r w:rsidR="005B4CF5">
        <w:rPr>
          <w:rFonts w:ascii="Xerox Sans" w:hAnsi="Xerox Sans"/>
          <w:sz w:val="20"/>
          <w:lang w:val="fr-FR"/>
        </w:rPr>
        <w:t>xx</w:t>
      </w:r>
      <w:r>
        <w:rPr>
          <w:rFonts w:ascii="Xerox Sans" w:hAnsi="Xerox Sans"/>
          <w:sz w:val="20"/>
          <w:lang w:val="fr-FR"/>
        </w:rPr>
        <w:t xml:space="preserve"> informe le PARTENAIRE dans les quatorze (14) jours suivant la fin du contrat.</w:t>
      </w:r>
    </w:p>
    <w:p w:rsidR="00436694" w:rsidRDefault="00436694" w:rsidP="00436694">
      <w:pPr>
        <w:pStyle w:val="En-tte"/>
        <w:tabs>
          <w:tab w:val="left" w:pos="720"/>
        </w:tabs>
        <w:spacing w:before="120" w:line="260" w:lineRule="exact"/>
        <w:ind w:left="567" w:hanging="28"/>
        <w:rPr>
          <w:rFonts w:ascii="Xerox Sans" w:hAnsi="Xerox Sans"/>
          <w:sz w:val="20"/>
          <w:lang w:val="fr-FR"/>
        </w:rPr>
      </w:pPr>
      <w:r>
        <w:rPr>
          <w:rFonts w:ascii="Xerox Sans" w:hAnsi="Xerox Sans"/>
          <w:sz w:val="20"/>
          <w:lang w:val="fr-FR"/>
        </w:rPr>
        <w:t xml:space="preserve">Le prix de rachat par </w:t>
      </w:r>
      <w:r w:rsidR="001920C2">
        <w:rPr>
          <w:rFonts w:ascii="Xerox Sans" w:hAnsi="Xerox Sans"/>
          <w:sz w:val="20"/>
          <w:lang w:val="fr-FR"/>
        </w:rPr>
        <w:t>xx</w:t>
      </w:r>
      <w:r>
        <w:rPr>
          <w:rFonts w:ascii="Xerox Sans" w:hAnsi="Xerox Sans"/>
          <w:sz w:val="20"/>
          <w:lang w:val="fr-FR"/>
        </w:rPr>
        <w:t xml:space="preserve"> sera le prix de vente facturé au PARTENAIRE diminué des frais supportés par </w:t>
      </w:r>
      <w:r w:rsidR="001920C2">
        <w:rPr>
          <w:rFonts w:ascii="Xerox Sans" w:hAnsi="Xerox Sans"/>
          <w:sz w:val="20"/>
          <w:lang w:val="fr-FR"/>
        </w:rPr>
        <w:t>xx</w:t>
      </w:r>
      <w:r>
        <w:rPr>
          <w:rFonts w:ascii="Xerox Sans" w:hAnsi="Xerox Sans"/>
          <w:sz w:val="20"/>
          <w:lang w:val="fr-FR"/>
        </w:rPr>
        <w:t xml:space="preserve"> pour effectuer la reprise.</w:t>
      </w:r>
    </w:p>
    <w:p w:rsidR="00436694" w:rsidRPr="00436694" w:rsidRDefault="00436694" w:rsidP="00436694">
      <w:pPr>
        <w:widowControl w:val="0"/>
        <w:autoSpaceDE w:val="0"/>
        <w:autoSpaceDN w:val="0"/>
        <w:adjustRightInd w:val="0"/>
        <w:spacing w:before="240" w:line="260" w:lineRule="exact"/>
        <w:ind w:left="539" w:hanging="539"/>
        <w:jc w:val="both"/>
        <w:rPr>
          <w:rFonts w:ascii="Xerox Sans" w:hAnsi="Xerox Sans" w:cs="Arial"/>
          <w:b w:val="0"/>
          <w:bCs w:val="0"/>
          <w:sz w:val="20"/>
          <w:szCs w:val="20"/>
          <w:lang w:val="fr-FR"/>
        </w:rPr>
      </w:pPr>
      <w:r w:rsidRPr="00436694">
        <w:rPr>
          <w:rFonts w:ascii="Xerox Sans" w:hAnsi="Xerox Sans"/>
          <w:b w:val="0"/>
          <w:bCs w:val="0"/>
          <w:sz w:val="20"/>
          <w:szCs w:val="20"/>
          <w:lang w:val="fr-FR"/>
        </w:rPr>
        <w:lastRenderedPageBreak/>
        <w:t>10.6</w:t>
      </w:r>
      <w:r w:rsidRPr="00436694">
        <w:rPr>
          <w:rFonts w:ascii="Xerox Sans" w:hAnsi="Xerox Sans"/>
          <w:b w:val="0"/>
          <w:bCs w:val="0"/>
          <w:sz w:val="20"/>
          <w:szCs w:val="20"/>
          <w:lang w:val="fr-FR"/>
        </w:rPr>
        <w:tab/>
        <w:t>I</w:t>
      </w:r>
      <w:r w:rsidRPr="00436694">
        <w:rPr>
          <w:rFonts w:ascii="Xerox Sans" w:hAnsi="Xerox Sans"/>
          <w:b w:val="0"/>
          <w:sz w:val="20"/>
          <w:szCs w:val="20"/>
          <w:lang w:val="fr-FR"/>
        </w:rPr>
        <w:t xml:space="preserve">l est expressément convenu qu’en aucun cas </w:t>
      </w:r>
      <w:r w:rsidR="001920C2">
        <w:rPr>
          <w:rFonts w:ascii="Xerox Sans" w:hAnsi="Xerox Sans"/>
          <w:b w:val="0"/>
          <w:sz w:val="20"/>
          <w:szCs w:val="20"/>
          <w:lang w:val="fr-FR"/>
        </w:rPr>
        <w:t>xx</w:t>
      </w:r>
      <w:r w:rsidRPr="00436694">
        <w:rPr>
          <w:rFonts w:ascii="Xerox Sans" w:hAnsi="Xerox Sans"/>
          <w:b w:val="0"/>
          <w:sz w:val="20"/>
          <w:szCs w:val="20"/>
          <w:lang w:val="fr-FR"/>
        </w:rPr>
        <w:t xml:space="preserve"> ne peut être tenue de verser des dommages-intérêts à raison de tout manque à gagner ou de toute perte éprouvée par le PARTENAIRE à la suite d’une résiliation du présent contrat effectuée par </w:t>
      </w:r>
      <w:r w:rsidR="001920C2">
        <w:rPr>
          <w:rFonts w:ascii="Xerox Sans" w:hAnsi="Xerox Sans"/>
          <w:b w:val="0"/>
          <w:sz w:val="20"/>
          <w:szCs w:val="20"/>
          <w:lang w:val="fr-FR"/>
        </w:rPr>
        <w:t>xx</w:t>
      </w:r>
      <w:r w:rsidRPr="00436694">
        <w:rPr>
          <w:rFonts w:ascii="Xerox Sans" w:hAnsi="Xerox Sans"/>
          <w:b w:val="0"/>
          <w:sz w:val="20"/>
          <w:szCs w:val="20"/>
          <w:lang w:val="fr-FR"/>
        </w:rPr>
        <w:t xml:space="preserve"> selon les prévisions du présent contrat</w:t>
      </w:r>
      <w:r w:rsidRPr="00436694">
        <w:rPr>
          <w:rFonts w:ascii="Xerox Sans" w:hAnsi="Xerox Sans" w:cs="Arial"/>
          <w:b w:val="0"/>
          <w:bCs w:val="0"/>
          <w:sz w:val="20"/>
          <w:szCs w:val="20"/>
          <w:lang w:val="fr-FR"/>
        </w:rPr>
        <w:t>.</w:t>
      </w:r>
    </w:p>
    <w:p w:rsidR="00436694" w:rsidRPr="00436694" w:rsidRDefault="00436694" w:rsidP="00436694">
      <w:pPr>
        <w:widowControl w:val="0"/>
        <w:autoSpaceDE w:val="0"/>
        <w:autoSpaceDN w:val="0"/>
        <w:adjustRightInd w:val="0"/>
        <w:spacing w:before="240" w:line="260" w:lineRule="exact"/>
        <w:ind w:left="539" w:hanging="539"/>
        <w:jc w:val="both"/>
        <w:rPr>
          <w:rFonts w:ascii="Xerox Sans" w:hAnsi="Xerox Sans" w:cs="Arial"/>
          <w:b w:val="0"/>
          <w:bCs w:val="0"/>
          <w:sz w:val="20"/>
          <w:szCs w:val="20"/>
          <w:lang w:val="fr-FR"/>
        </w:rPr>
      </w:pPr>
    </w:p>
    <w:p w:rsidR="00436694" w:rsidRDefault="00436694" w:rsidP="00436694">
      <w:pPr>
        <w:pStyle w:val="Titre1"/>
        <w:spacing w:after="120"/>
        <w:ind w:left="539" w:hanging="539"/>
        <w:rPr>
          <w:rFonts w:ascii="Xerox Sans" w:hAnsi="Xerox Sans" w:cs="Arial"/>
          <w:bCs/>
          <w:color w:val="808080"/>
          <w:sz w:val="20"/>
          <w:lang w:val="fr-FR"/>
        </w:rPr>
      </w:pPr>
      <w:bookmarkStart w:id="11" w:name="_Toc350765420"/>
      <w:r>
        <w:rPr>
          <w:rFonts w:ascii="Xerox Sans" w:hAnsi="Xerox Sans" w:cs="Arial"/>
          <w:bCs/>
          <w:color w:val="808080"/>
          <w:sz w:val="20"/>
          <w:lang w:val="fr-FR"/>
        </w:rPr>
        <w:t xml:space="preserve">11 - </w:t>
      </w:r>
      <w:r>
        <w:rPr>
          <w:rFonts w:ascii="Xerox Sans" w:hAnsi="Xerox Sans" w:cs="Arial"/>
          <w:bCs/>
          <w:color w:val="808080"/>
          <w:sz w:val="20"/>
          <w:lang w:val="fr-FR"/>
        </w:rPr>
        <w:tab/>
        <w:t>ETHIQUE DES AFFAIRES</w:t>
      </w:r>
      <w:bookmarkEnd w:id="11"/>
    </w:p>
    <w:p w:rsidR="00436694" w:rsidRPr="00436694" w:rsidRDefault="00436694" w:rsidP="00436694">
      <w:pPr>
        <w:widowControl w:val="0"/>
        <w:autoSpaceDE w:val="0"/>
        <w:autoSpaceDN w:val="0"/>
        <w:adjustRightInd w:val="0"/>
        <w:spacing w:before="240" w:line="260" w:lineRule="exact"/>
        <w:ind w:left="539" w:hanging="539"/>
        <w:jc w:val="both"/>
        <w:rPr>
          <w:rFonts w:ascii="Xerox Sans" w:hAnsi="Xerox Sans" w:cs="Arial"/>
          <w:b w:val="0"/>
          <w:bCs w:val="0"/>
          <w:sz w:val="20"/>
          <w:szCs w:val="20"/>
          <w:lang w:val="fr-FR"/>
        </w:rPr>
      </w:pPr>
    </w:p>
    <w:p w:rsidR="00436694" w:rsidRDefault="00436694" w:rsidP="00436694">
      <w:pPr>
        <w:tabs>
          <w:tab w:val="left" w:pos="2010"/>
          <w:tab w:val="left" w:pos="4750"/>
          <w:tab w:val="left" w:pos="5900"/>
        </w:tabs>
        <w:spacing w:line="-240" w:lineRule="auto"/>
        <w:ind w:right="6"/>
        <w:jc w:val="both"/>
        <w:rPr>
          <w:rFonts w:ascii="Xerox Sans" w:hAnsi="Xerox Sans" w:cs="Arial"/>
          <w:b w:val="0"/>
          <w:sz w:val="20"/>
          <w:szCs w:val="20"/>
          <w:lang w:val="fr-FR"/>
        </w:rPr>
      </w:pPr>
      <w:r>
        <w:rPr>
          <w:rFonts w:ascii="Xerox Sans" w:hAnsi="Xerox Sans" w:cs="Arial"/>
          <w:b w:val="0"/>
          <w:sz w:val="20"/>
          <w:szCs w:val="20"/>
          <w:lang w:val="fr-FR"/>
        </w:rPr>
        <w:t xml:space="preserve">Le PARTENAIRE veille à respecter les règles du Groupe </w:t>
      </w:r>
      <w:r w:rsidR="001920C2">
        <w:rPr>
          <w:rFonts w:ascii="Xerox Sans" w:hAnsi="Xerox Sans" w:cs="Arial"/>
          <w:b w:val="0"/>
          <w:sz w:val="20"/>
          <w:szCs w:val="20"/>
          <w:lang w:val="fr-FR"/>
        </w:rPr>
        <w:t>xx</w:t>
      </w:r>
      <w:r>
        <w:rPr>
          <w:rFonts w:ascii="Xerox Sans" w:hAnsi="Xerox Sans" w:cs="Arial"/>
          <w:b w:val="0"/>
          <w:sz w:val="20"/>
          <w:szCs w:val="20"/>
          <w:lang w:val="fr-FR"/>
        </w:rPr>
        <w:t xml:space="preserve"> concernant «</w:t>
      </w:r>
      <w:r>
        <w:rPr>
          <w:rFonts w:ascii="Arial" w:hAnsi="Arial" w:cs="Arial"/>
          <w:b w:val="0"/>
          <w:sz w:val="20"/>
          <w:szCs w:val="20"/>
          <w:lang w:val="fr-FR"/>
        </w:rPr>
        <w:t> </w:t>
      </w:r>
      <w:r>
        <w:rPr>
          <w:rFonts w:ascii="Xerox Sans" w:hAnsi="Xerox Sans" w:cs="Arial"/>
          <w:b w:val="0"/>
          <w:sz w:val="20"/>
          <w:szCs w:val="20"/>
          <w:lang w:val="fr-FR"/>
        </w:rPr>
        <w:t>l’Ethique des Affaires de l’Entreprise</w:t>
      </w:r>
      <w:r>
        <w:rPr>
          <w:rFonts w:ascii="Arial" w:hAnsi="Arial" w:cs="Arial"/>
          <w:b w:val="0"/>
          <w:sz w:val="20"/>
          <w:szCs w:val="20"/>
          <w:lang w:val="fr-FR"/>
        </w:rPr>
        <w:t> </w:t>
      </w:r>
      <w:r>
        <w:rPr>
          <w:rFonts w:ascii="Xerox Sans" w:hAnsi="Xerox Sans" w:cs="Arial"/>
          <w:b w:val="0"/>
          <w:sz w:val="20"/>
          <w:szCs w:val="20"/>
          <w:lang w:val="fr-FR"/>
        </w:rPr>
        <w:t>» disponible sur le site www.</w:t>
      </w:r>
      <w:r w:rsidR="001920C2">
        <w:rPr>
          <w:rFonts w:ascii="Xerox Sans" w:hAnsi="Xerox Sans" w:cs="Arial"/>
          <w:b w:val="0"/>
          <w:sz w:val="20"/>
          <w:szCs w:val="20"/>
          <w:lang w:val="fr-FR"/>
        </w:rPr>
        <w:t>xx</w:t>
      </w:r>
      <w:r>
        <w:rPr>
          <w:rFonts w:ascii="Xerox Sans" w:hAnsi="Xerox Sans" w:cs="Arial"/>
          <w:b w:val="0"/>
          <w:sz w:val="20"/>
          <w:szCs w:val="20"/>
          <w:lang w:val="fr-FR"/>
        </w:rPr>
        <w:t>.fr et se porte fort de ce respect par ses salariés et  collaborateurs.</w:t>
      </w:r>
    </w:p>
    <w:p w:rsidR="00436694" w:rsidRDefault="00436694" w:rsidP="00436694">
      <w:pPr>
        <w:tabs>
          <w:tab w:val="left" w:pos="2010"/>
          <w:tab w:val="left" w:pos="4750"/>
          <w:tab w:val="left" w:pos="5900"/>
        </w:tabs>
        <w:spacing w:line="-240" w:lineRule="auto"/>
        <w:ind w:right="6"/>
        <w:jc w:val="both"/>
        <w:rPr>
          <w:rFonts w:ascii="Xerox Sans" w:hAnsi="Xerox Sans" w:cs="Arial"/>
          <w:b w:val="0"/>
          <w:sz w:val="20"/>
          <w:szCs w:val="20"/>
          <w:lang w:val="fr-FR"/>
        </w:rPr>
      </w:pPr>
    </w:p>
    <w:p w:rsidR="00436694" w:rsidRDefault="00436694" w:rsidP="00436694">
      <w:pPr>
        <w:pStyle w:val="Titre1"/>
        <w:spacing w:after="120"/>
        <w:ind w:left="539" w:hanging="539"/>
        <w:rPr>
          <w:rFonts w:ascii="Xerox Sans" w:hAnsi="Xerox Sans" w:cs="Arial"/>
          <w:bCs/>
          <w:color w:val="808080"/>
          <w:sz w:val="20"/>
          <w:lang w:val="fr-FR"/>
        </w:rPr>
      </w:pPr>
      <w:bookmarkStart w:id="12" w:name="_Toc350765421"/>
      <w:r>
        <w:rPr>
          <w:rFonts w:ascii="Xerox Sans" w:hAnsi="Xerox Sans" w:cs="Arial"/>
          <w:bCs/>
          <w:color w:val="808080"/>
          <w:sz w:val="20"/>
          <w:lang w:val="fr-FR"/>
        </w:rPr>
        <w:t xml:space="preserve">12 - </w:t>
      </w:r>
      <w:r>
        <w:rPr>
          <w:rFonts w:ascii="Xerox Sans" w:hAnsi="Xerox Sans" w:cs="Arial"/>
          <w:bCs/>
          <w:color w:val="808080"/>
          <w:sz w:val="20"/>
          <w:lang w:val="fr-FR"/>
        </w:rPr>
        <w:tab/>
        <w:t>DISPOSITIONS  GÉNÉRALES</w:t>
      </w:r>
      <w:bookmarkEnd w:id="12"/>
    </w:p>
    <w:p w:rsidR="00436694" w:rsidRDefault="00436694" w:rsidP="00436694">
      <w:pPr>
        <w:pStyle w:val="En-tte"/>
        <w:tabs>
          <w:tab w:val="left" w:pos="720"/>
        </w:tabs>
        <w:spacing w:before="240" w:line="260" w:lineRule="exact"/>
        <w:ind w:left="540" w:hanging="540"/>
        <w:rPr>
          <w:rFonts w:ascii="Xerox Sans" w:hAnsi="Xerox Sans"/>
          <w:sz w:val="20"/>
          <w:lang w:val="fr-FR"/>
        </w:rPr>
      </w:pPr>
      <w:r>
        <w:rPr>
          <w:rFonts w:ascii="Xerox Sans" w:hAnsi="Xerox Sans"/>
          <w:sz w:val="20"/>
          <w:lang w:val="fr-FR"/>
        </w:rPr>
        <w:t>12.1</w:t>
      </w:r>
      <w:r>
        <w:rPr>
          <w:rFonts w:ascii="Xerox Sans" w:hAnsi="Xerox Sans"/>
          <w:sz w:val="20"/>
          <w:lang w:val="fr-FR"/>
        </w:rPr>
        <w:tab/>
        <w:t>Le présent contrat est régi par le droit français.</w:t>
      </w:r>
    </w:p>
    <w:p w:rsidR="00436694" w:rsidRDefault="00436694" w:rsidP="00436694">
      <w:pPr>
        <w:pStyle w:val="En-tte"/>
        <w:tabs>
          <w:tab w:val="left" w:pos="720"/>
        </w:tabs>
        <w:spacing w:before="240" w:line="260" w:lineRule="exact"/>
        <w:ind w:left="540"/>
        <w:rPr>
          <w:rFonts w:ascii="Xerox Sans" w:hAnsi="Xerox Sans"/>
          <w:sz w:val="20"/>
          <w:lang w:val="fr-FR"/>
        </w:rPr>
      </w:pPr>
      <w:r>
        <w:rPr>
          <w:rFonts w:ascii="Xerox Sans" w:hAnsi="Xerox Sans"/>
          <w:sz w:val="20"/>
          <w:lang w:val="fr-FR"/>
        </w:rPr>
        <w:t xml:space="preserve">EN CAS DE DIFFEREND SUR SON INTERPRETATION, SA PORTEE, SON EXECUTION, SA FIN OU SES SUITES, QUE LA VOLONTE DE CONCILIATION DES PARTIES N’AURAIT PAS PERMIS DE RESOUDRE, LE </w:t>
      </w:r>
      <w:r>
        <w:rPr>
          <w:rFonts w:ascii="Xerox Sans" w:hAnsi="Xerox Sans"/>
          <w:b/>
          <w:sz w:val="20"/>
          <w:lang w:val="fr-FR"/>
        </w:rPr>
        <w:t xml:space="preserve">TRIBUNAL DE COMMERCE DE </w:t>
      </w:r>
      <w:r w:rsidR="001920C2">
        <w:rPr>
          <w:rFonts w:ascii="Xerox Sans" w:hAnsi="Xerox Sans"/>
          <w:b/>
          <w:sz w:val="20"/>
          <w:lang w:val="fr-FR"/>
        </w:rPr>
        <w:t>xx</w:t>
      </w:r>
      <w:r>
        <w:rPr>
          <w:rFonts w:ascii="Xerox Sans" w:hAnsi="Xerox Sans"/>
          <w:sz w:val="20"/>
          <w:lang w:val="fr-FR"/>
        </w:rPr>
        <w:t xml:space="preserve"> EST SEUL COMPETENT.</w:t>
      </w:r>
    </w:p>
    <w:p w:rsidR="00436694" w:rsidRDefault="00436694" w:rsidP="00436694">
      <w:pPr>
        <w:pStyle w:val="En-tte"/>
        <w:tabs>
          <w:tab w:val="left" w:pos="720"/>
        </w:tabs>
        <w:spacing w:before="240" w:line="260" w:lineRule="exact"/>
        <w:ind w:left="540" w:hanging="540"/>
        <w:rPr>
          <w:rFonts w:ascii="Xerox Sans" w:hAnsi="Xerox Sans"/>
          <w:sz w:val="20"/>
          <w:lang w:val="fr-FR"/>
        </w:rPr>
      </w:pPr>
      <w:r>
        <w:rPr>
          <w:rFonts w:ascii="Xerox Sans" w:hAnsi="Xerox Sans"/>
          <w:sz w:val="20"/>
          <w:lang w:val="fr-FR"/>
        </w:rPr>
        <w:t>12.2</w:t>
      </w:r>
      <w:r>
        <w:rPr>
          <w:rFonts w:ascii="Xerox Sans" w:hAnsi="Xerox Sans"/>
          <w:sz w:val="20"/>
          <w:lang w:val="fr-FR"/>
        </w:rPr>
        <w:tab/>
        <w:t>Le présent contrat, dont la force obligatoire s’étend au préambule et aux annexes, contient l’intégralité des accords passés entre les parties. Il annule et remplace toutes dispositions ou accords antérieurs.</w:t>
      </w:r>
    </w:p>
    <w:p w:rsidR="00436694" w:rsidRDefault="00436694" w:rsidP="00436694">
      <w:pPr>
        <w:pStyle w:val="En-tte"/>
        <w:tabs>
          <w:tab w:val="left" w:pos="720"/>
        </w:tabs>
        <w:spacing w:before="240" w:line="260" w:lineRule="exact"/>
        <w:ind w:left="540" w:hanging="540"/>
        <w:rPr>
          <w:rFonts w:ascii="Xerox Sans" w:hAnsi="Xerox Sans"/>
          <w:sz w:val="20"/>
          <w:lang w:val="fr-FR"/>
        </w:rPr>
      </w:pPr>
      <w:r>
        <w:rPr>
          <w:rFonts w:ascii="Xerox Sans" w:hAnsi="Xerox Sans"/>
          <w:sz w:val="20"/>
          <w:lang w:val="fr-FR"/>
        </w:rPr>
        <w:t>12.3</w:t>
      </w:r>
      <w:r>
        <w:rPr>
          <w:rFonts w:ascii="Xerox Sans" w:hAnsi="Xerox Sans"/>
          <w:sz w:val="20"/>
          <w:lang w:val="fr-FR"/>
        </w:rPr>
        <w:tab/>
        <w:t>Dans l’hypothèse où une ou plusieurs clauses du présent contrat deviendraient inapplicables ou seraient frappées de nullité, la validité des autres clauses ne sera pas atteinte et les parties feront tout leur possible pour substituer à la disposition devenue inefficace une disposition efficace et respectant l’esprit du présent contrat.</w:t>
      </w:r>
    </w:p>
    <w:p w:rsidR="00436694" w:rsidRDefault="00436694" w:rsidP="00436694">
      <w:pPr>
        <w:pStyle w:val="En-tte"/>
        <w:tabs>
          <w:tab w:val="left" w:pos="720"/>
        </w:tabs>
        <w:spacing w:before="240" w:line="260" w:lineRule="exact"/>
        <w:ind w:left="540" w:hanging="540"/>
        <w:rPr>
          <w:rFonts w:ascii="Xerox Sans" w:hAnsi="Xerox Sans"/>
          <w:sz w:val="20"/>
          <w:lang w:val="fr-FR"/>
        </w:rPr>
      </w:pPr>
    </w:p>
    <w:p w:rsidR="00436694" w:rsidRDefault="00436694" w:rsidP="00436694">
      <w:pPr>
        <w:pStyle w:val="En-tte"/>
        <w:tabs>
          <w:tab w:val="left" w:pos="720"/>
        </w:tabs>
        <w:spacing w:after="240" w:line="240" w:lineRule="auto"/>
        <w:ind w:left="540" w:hanging="540"/>
        <w:rPr>
          <w:rFonts w:ascii="Xerox Sans" w:hAnsi="Xerox Sans" w:cs="Arial"/>
          <w:sz w:val="20"/>
          <w:lang w:val="fr-FR"/>
        </w:rPr>
      </w:pPr>
      <w:r>
        <w:rPr>
          <w:rFonts w:ascii="Xerox Sans" w:hAnsi="Xerox Sans"/>
          <w:sz w:val="20"/>
          <w:lang w:val="fr-FR"/>
        </w:rPr>
        <w:t>12.4</w:t>
      </w:r>
      <w:r>
        <w:rPr>
          <w:rFonts w:ascii="Xerox Sans" w:hAnsi="Xerox Sans"/>
          <w:sz w:val="20"/>
          <w:lang w:val="fr-FR"/>
        </w:rPr>
        <w:tab/>
      </w:r>
      <w:r>
        <w:rPr>
          <w:rFonts w:ascii="Xerox Sans" w:hAnsi="Xerox Sans" w:cs="Arial"/>
          <w:sz w:val="20"/>
          <w:lang w:val="fr-FR"/>
        </w:rPr>
        <w:t>Le présent contrat est conclu en considération de la personnalité, des qualités et compétences particulières du Partenaire et de celles des détenteurs de son capital social, dûment constatées par Xerox à la date de signature du présent contrat.</w:t>
      </w:r>
    </w:p>
    <w:p w:rsidR="00436694" w:rsidRPr="00436694" w:rsidRDefault="00436694" w:rsidP="00436694">
      <w:pPr>
        <w:spacing w:after="120"/>
        <w:ind w:left="567"/>
        <w:rPr>
          <w:rFonts w:ascii="Xerox Sans" w:hAnsi="Xerox Sans" w:cs="Arial"/>
          <w:b w:val="0"/>
          <w:sz w:val="20"/>
          <w:szCs w:val="20"/>
        </w:rPr>
      </w:pPr>
      <w:r w:rsidRPr="00436694">
        <w:rPr>
          <w:rFonts w:ascii="Xerox Sans" w:hAnsi="Xerox Sans" w:cs="Arial"/>
          <w:b w:val="0"/>
          <w:sz w:val="20"/>
          <w:szCs w:val="20"/>
        </w:rPr>
        <w:t xml:space="preserve">En </w:t>
      </w:r>
      <w:r w:rsidRPr="00436694">
        <w:rPr>
          <w:rFonts w:ascii="Xerox Sans" w:hAnsi="Xerox Sans" w:cs="Arial"/>
          <w:b w:val="0"/>
          <w:sz w:val="20"/>
          <w:szCs w:val="20"/>
          <w:lang w:val="fr-FR"/>
        </w:rPr>
        <w:t>conséquence</w:t>
      </w:r>
      <w:r w:rsidRPr="00436694">
        <w:rPr>
          <w:rFonts w:ascii="Xerox Sans" w:hAnsi="Xerox Sans" w:cs="Arial"/>
          <w:b w:val="0"/>
          <w:sz w:val="20"/>
          <w:szCs w:val="20"/>
        </w:rPr>
        <w:t xml:space="preserve"> de quoi, </w:t>
      </w:r>
    </w:p>
    <w:p w:rsidR="00436694" w:rsidRDefault="00436694" w:rsidP="00436694">
      <w:pPr>
        <w:pStyle w:val="Paragraphedeliste1"/>
        <w:numPr>
          <w:ilvl w:val="0"/>
          <w:numId w:val="26"/>
        </w:numPr>
        <w:spacing w:after="120"/>
        <w:ind w:left="1134" w:hanging="567"/>
        <w:rPr>
          <w:rFonts w:ascii="Xerox Sans" w:hAnsi="Xerox Sans" w:cs="Arial"/>
          <w:sz w:val="20"/>
        </w:rPr>
      </w:pPr>
      <w:r>
        <w:rPr>
          <w:rFonts w:ascii="Xerox Sans" w:hAnsi="Xerox Sans" w:cs="Arial"/>
          <w:sz w:val="20"/>
        </w:rPr>
        <w:t>toutes modifications intervenant dans la vie sociale du Partenaire, et notamment la composition de son capital social (y compris dans la composition du capital social des détenteurs de son capital social) ou de ses organes sociaux, devront être préalablement notifiées à Xerox et recevoir son accord exprès</w:t>
      </w:r>
      <w:r>
        <w:rPr>
          <w:rFonts w:cs="Arial"/>
          <w:sz w:val="20"/>
        </w:rPr>
        <w:t> </w:t>
      </w:r>
      <w:r>
        <w:rPr>
          <w:rFonts w:ascii="Xerox Sans" w:hAnsi="Xerox Sans" w:cs="Arial"/>
          <w:sz w:val="20"/>
        </w:rPr>
        <w:t>;.</w:t>
      </w:r>
    </w:p>
    <w:p w:rsidR="00436694" w:rsidRDefault="00436694" w:rsidP="00436694">
      <w:pPr>
        <w:pStyle w:val="En-tte"/>
        <w:tabs>
          <w:tab w:val="left" w:pos="720"/>
        </w:tabs>
        <w:spacing w:after="240" w:line="240" w:lineRule="auto"/>
        <w:ind w:left="1134" w:hanging="567"/>
        <w:rPr>
          <w:rFonts w:ascii="Xerox Sans" w:hAnsi="Xerox Sans" w:cs="Arial"/>
          <w:sz w:val="20"/>
          <w:lang w:val="fr-FR"/>
        </w:rPr>
      </w:pPr>
      <w:r>
        <w:rPr>
          <w:rFonts w:ascii="Xerox Sans" w:hAnsi="Xerox Sans" w:cs="Arial"/>
          <w:sz w:val="20"/>
          <w:lang w:val="fr-FR"/>
        </w:rPr>
        <w:t>(ii)</w:t>
      </w:r>
      <w:r>
        <w:rPr>
          <w:rFonts w:ascii="Xerox Sans" w:hAnsi="Xerox Sans" w:cs="Arial"/>
          <w:sz w:val="20"/>
          <w:lang w:val="fr-FR"/>
        </w:rPr>
        <w:tab/>
        <w:t xml:space="preserve">le Partenaire ne peut céder, sous-traiter, transférer ou déléguer tout ou partie du présent contrat, ou des droits et obligations en résultant, sans l’accord exprès, préalable et écrit de </w:t>
      </w:r>
      <w:r w:rsidR="005B4CF5">
        <w:rPr>
          <w:rFonts w:ascii="Xerox Sans" w:hAnsi="Xerox Sans" w:cs="Arial"/>
          <w:sz w:val="20"/>
          <w:lang w:val="fr-FR"/>
        </w:rPr>
        <w:t>xx</w:t>
      </w:r>
      <w:r>
        <w:rPr>
          <w:rFonts w:ascii="Xerox Sans" w:hAnsi="Xerox Sans" w:cs="Arial"/>
          <w:sz w:val="20"/>
          <w:lang w:val="fr-FR"/>
        </w:rPr>
        <w:t>.</w:t>
      </w:r>
    </w:p>
    <w:p w:rsidR="00436694" w:rsidRDefault="00436694" w:rsidP="00436694">
      <w:pPr>
        <w:pStyle w:val="En-tte"/>
        <w:tabs>
          <w:tab w:val="left" w:pos="720"/>
        </w:tabs>
        <w:spacing w:before="240" w:line="260" w:lineRule="exact"/>
        <w:ind w:left="540" w:hanging="540"/>
        <w:rPr>
          <w:rFonts w:ascii="Xerox Sans" w:hAnsi="Xerox Sans"/>
          <w:sz w:val="20"/>
          <w:lang w:val="fr-FR"/>
        </w:rPr>
      </w:pPr>
      <w:r>
        <w:rPr>
          <w:rFonts w:ascii="Xerox Sans" w:hAnsi="Xerox Sans"/>
          <w:sz w:val="20"/>
          <w:lang w:val="fr-FR"/>
        </w:rPr>
        <w:t>12.5</w:t>
      </w:r>
      <w:r>
        <w:rPr>
          <w:rFonts w:ascii="Xerox Sans" w:hAnsi="Xerox Sans"/>
          <w:sz w:val="20"/>
          <w:lang w:val="fr-FR"/>
        </w:rPr>
        <w:tab/>
        <w:t xml:space="preserve">Aucune modification des termes du présent contrat ou de ses annexes ne pourra engendrer de droits ou d'obligations à l'égard des Parties si elle ne fait l'objet d'un avenant écrit signé par les Parties. Nonobstant ce qui précède, il est entendu d'un commun accord entre les Parties qu'à défaut d'accord entre elles dans les 30 jours qui suivent l'envoi par </w:t>
      </w:r>
      <w:r w:rsidR="005B4CF5">
        <w:rPr>
          <w:rFonts w:ascii="Xerox Sans" w:hAnsi="Xerox Sans"/>
          <w:sz w:val="20"/>
          <w:lang w:val="fr-FR"/>
        </w:rPr>
        <w:t>xx</w:t>
      </w:r>
      <w:r>
        <w:rPr>
          <w:rFonts w:ascii="Xerox Sans" w:hAnsi="Xerox Sans"/>
          <w:sz w:val="20"/>
          <w:lang w:val="fr-FR"/>
        </w:rPr>
        <w:t xml:space="preserve"> d'un avenant au présent contrat et dans la mesure où le PARTENAIRE n'a pas manifesté son désaccord auprès de </w:t>
      </w:r>
      <w:r w:rsidR="005B4CF5">
        <w:rPr>
          <w:rFonts w:ascii="Xerox Sans" w:hAnsi="Xerox Sans"/>
          <w:sz w:val="20"/>
          <w:lang w:val="fr-FR"/>
        </w:rPr>
        <w:t>xx</w:t>
      </w:r>
      <w:r>
        <w:rPr>
          <w:rFonts w:ascii="Xerox Sans" w:hAnsi="Xerox Sans"/>
          <w:sz w:val="20"/>
          <w:lang w:val="fr-FR"/>
        </w:rPr>
        <w:t xml:space="preserve">, ledit avenant sera considéré comme accepté sans réserves par le PARTENAIRE et par </w:t>
      </w:r>
      <w:r w:rsidR="005B4CF5">
        <w:rPr>
          <w:rFonts w:ascii="Xerox Sans" w:hAnsi="Xerox Sans"/>
          <w:sz w:val="20"/>
          <w:lang w:val="fr-FR"/>
        </w:rPr>
        <w:t>xx</w:t>
      </w:r>
      <w:r>
        <w:rPr>
          <w:rFonts w:ascii="Xerox Sans" w:hAnsi="Xerox Sans"/>
          <w:sz w:val="20"/>
          <w:lang w:val="fr-FR"/>
        </w:rPr>
        <w:t>. La prise d'effet de l'avenant sera immédiate.</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12.6</w:t>
      </w:r>
      <w:r>
        <w:rPr>
          <w:rFonts w:ascii="Xerox Sans" w:hAnsi="Xerox Sans"/>
          <w:sz w:val="20"/>
          <w:lang w:val="fr-FR"/>
        </w:rPr>
        <w:tab/>
        <w:t>Le fait pour l’une ou l’autre des parties de ne pas avoir invoqué un droit quelconque né du présent contrat n'emporte pas renonciation à ce droit.</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lastRenderedPageBreak/>
        <w:t>12.7</w:t>
      </w:r>
      <w:r>
        <w:rPr>
          <w:rFonts w:ascii="Xerox Sans" w:hAnsi="Xerox Sans"/>
          <w:sz w:val="20"/>
          <w:lang w:val="fr-FR"/>
        </w:rPr>
        <w:tab/>
      </w:r>
      <w:r>
        <w:rPr>
          <w:rFonts w:ascii="Xerox Sans" w:hAnsi="Xerox Sans" w:cs="Arial"/>
          <w:sz w:val="20"/>
          <w:lang w:val="fr-FR"/>
        </w:rPr>
        <w:t>Toute notification doit se faire par écrit et doit être délivrée en mains propres ou être envoyée par lettre recommandée à l’adresse des sièges sociaux respectifs des Parties telle qu’indiquée en tête des présents ou à toute adresse notifiée ultérieurement.</w:t>
      </w:r>
    </w:p>
    <w:p w:rsidR="00436694" w:rsidRDefault="00436694" w:rsidP="00436694">
      <w:pPr>
        <w:pStyle w:val="Titre1"/>
        <w:spacing w:after="120"/>
        <w:ind w:left="539" w:hanging="539"/>
        <w:rPr>
          <w:rFonts w:ascii="Xerox Sans" w:hAnsi="Xerox Sans" w:cs="Arial"/>
          <w:b w:val="0"/>
          <w:bCs/>
          <w:color w:val="808080"/>
          <w:sz w:val="20"/>
          <w:lang w:val="fr-FR"/>
        </w:rPr>
      </w:pPr>
      <w:bookmarkStart w:id="13" w:name="_Toc350765422"/>
      <w:r>
        <w:rPr>
          <w:rFonts w:ascii="Xerox Sans" w:hAnsi="Xerox Sans" w:cs="Arial"/>
          <w:bCs/>
          <w:color w:val="808080"/>
          <w:sz w:val="20"/>
          <w:lang w:val="fr-FR"/>
        </w:rPr>
        <w:t>13 -</w:t>
      </w:r>
      <w:r>
        <w:rPr>
          <w:rFonts w:ascii="Xerox Sans" w:hAnsi="Xerox Sans" w:cs="Arial"/>
          <w:bCs/>
          <w:color w:val="808080"/>
          <w:sz w:val="20"/>
          <w:lang w:val="fr-FR"/>
        </w:rPr>
        <w:tab/>
        <w:t>EXCLUSION DES ARTICLES L. 134-1 ET SUIVANTS DU CODE DE COMMERCE</w:t>
      </w:r>
      <w:bookmarkEnd w:id="13"/>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13.1</w:t>
      </w:r>
      <w:r>
        <w:rPr>
          <w:rFonts w:ascii="Xerox Sans" w:hAnsi="Xerox Sans"/>
          <w:sz w:val="20"/>
          <w:lang w:val="fr-FR"/>
        </w:rPr>
        <w:tab/>
        <w:t>Ainsi qu’il est dit à la clause 2.6., les Parties au présent contrat y agissent en qualité de commerçants indépendants sans que le présent contrat puisse être interprété comme constituant un mandat entre eux.</w:t>
      </w:r>
    </w:p>
    <w:p w:rsidR="00436694" w:rsidRDefault="00436694" w:rsidP="00436694">
      <w:pPr>
        <w:pStyle w:val="En-tte"/>
        <w:tabs>
          <w:tab w:val="left" w:pos="720"/>
        </w:tabs>
        <w:spacing w:before="240" w:line="260" w:lineRule="exact"/>
        <w:ind w:left="567" w:hanging="567"/>
        <w:rPr>
          <w:rFonts w:ascii="Xerox Sans" w:hAnsi="Xerox Sans"/>
          <w:sz w:val="20"/>
          <w:lang w:val="fr-FR"/>
        </w:rPr>
      </w:pPr>
      <w:r>
        <w:rPr>
          <w:rFonts w:ascii="Xerox Sans" w:hAnsi="Xerox Sans"/>
          <w:sz w:val="20"/>
          <w:lang w:val="fr-FR"/>
        </w:rPr>
        <w:t>13.2.</w:t>
      </w:r>
      <w:r>
        <w:rPr>
          <w:rFonts w:ascii="Xerox Sans" w:hAnsi="Xerox Sans"/>
          <w:sz w:val="20"/>
          <w:lang w:val="fr-FR"/>
        </w:rPr>
        <w:tab/>
        <w:t xml:space="preserve">Concernant la faculté qui serait éventuellement reconnue au PARTENAIRE de signer des contrats d’entretien au nom et pour le compte de </w:t>
      </w:r>
      <w:r w:rsidR="005B4CF5">
        <w:rPr>
          <w:rFonts w:ascii="Xerox Sans" w:hAnsi="Xerox Sans"/>
          <w:sz w:val="20"/>
          <w:lang w:val="fr-FR"/>
        </w:rPr>
        <w:t>xx</w:t>
      </w:r>
      <w:r>
        <w:rPr>
          <w:rFonts w:ascii="Xerox Sans" w:hAnsi="Xerox Sans"/>
          <w:sz w:val="20"/>
          <w:lang w:val="fr-FR"/>
        </w:rPr>
        <w:t>, il est clairement admis par les parties que cette partie de l’activité du PARTENAIRE est un simple accessoire du partenariat liant les parties qui, donc, s’éteint de plein droit en même temps que le présent contrat et qui n’entre pas, par application de l’article L. 134-15 du Code de commerce, dans le champ d’application des articles L. 134-1 et suivants du Code de commerce sur les agents commerciaux.</w:t>
      </w:r>
    </w:p>
    <w:p w:rsidR="00436694" w:rsidRDefault="00436694" w:rsidP="00436694">
      <w:pPr>
        <w:pStyle w:val="Titre1"/>
        <w:spacing w:after="120"/>
        <w:ind w:left="539" w:hanging="539"/>
        <w:rPr>
          <w:rFonts w:ascii="Xerox Sans" w:hAnsi="Xerox Sans" w:cs="Arial"/>
          <w:b w:val="0"/>
          <w:bCs/>
          <w:color w:val="808080"/>
          <w:sz w:val="20"/>
          <w:lang w:val="fr-FR"/>
        </w:rPr>
      </w:pPr>
      <w:bookmarkStart w:id="14" w:name="_Toc350765423"/>
      <w:r>
        <w:rPr>
          <w:rFonts w:ascii="Xerox Sans" w:hAnsi="Xerox Sans" w:cs="Arial"/>
          <w:bCs/>
          <w:color w:val="808080"/>
          <w:sz w:val="20"/>
          <w:lang w:val="fr-FR"/>
        </w:rPr>
        <w:t>14 -</w:t>
      </w:r>
      <w:r>
        <w:rPr>
          <w:rFonts w:ascii="Xerox Sans" w:hAnsi="Xerox Sans" w:cs="Arial"/>
          <w:bCs/>
          <w:color w:val="808080"/>
          <w:sz w:val="20"/>
          <w:lang w:val="fr-FR"/>
        </w:rPr>
        <w:tab/>
        <w:t>CONFIDENTIALITÉ</w:t>
      </w:r>
      <w:bookmarkEnd w:id="14"/>
    </w:p>
    <w:p w:rsidR="00436694" w:rsidRDefault="00436694" w:rsidP="00436694">
      <w:pPr>
        <w:pStyle w:val="En-tte"/>
        <w:tabs>
          <w:tab w:val="left" w:pos="720"/>
        </w:tabs>
        <w:spacing w:before="240" w:line="260" w:lineRule="exact"/>
        <w:ind w:left="539" w:hanging="540"/>
        <w:rPr>
          <w:rFonts w:ascii="Xerox Sans" w:hAnsi="Xerox Sans"/>
          <w:sz w:val="20"/>
          <w:lang w:val="fr-FR"/>
        </w:rPr>
      </w:pPr>
      <w:r>
        <w:rPr>
          <w:rFonts w:ascii="Xerox Sans" w:hAnsi="Xerox Sans"/>
          <w:sz w:val="20"/>
          <w:lang w:val="fr-FR"/>
        </w:rPr>
        <w:t>14.1</w:t>
      </w:r>
      <w:r>
        <w:rPr>
          <w:rFonts w:ascii="Xerox Sans" w:hAnsi="Xerox Sans"/>
          <w:sz w:val="20"/>
          <w:lang w:val="fr-FR"/>
        </w:rPr>
        <w:tab/>
        <w:t>Au sens du présent contrat, on entend par «</w:t>
      </w:r>
      <w:r>
        <w:rPr>
          <w:rFonts w:ascii="Arial Narrow" w:hAnsi="Arial Narrow"/>
          <w:sz w:val="20"/>
          <w:lang w:val="fr-FR"/>
        </w:rPr>
        <w:t> </w:t>
      </w:r>
      <w:r>
        <w:rPr>
          <w:rFonts w:ascii="Xerox Sans" w:hAnsi="Xerox Sans"/>
          <w:sz w:val="20"/>
          <w:lang w:val="fr-FR"/>
        </w:rPr>
        <w:t>information confidentielle</w:t>
      </w:r>
      <w:r>
        <w:rPr>
          <w:rFonts w:ascii="Arial Narrow" w:hAnsi="Arial Narrow"/>
          <w:sz w:val="20"/>
          <w:lang w:val="fr-FR"/>
        </w:rPr>
        <w:t> </w:t>
      </w:r>
      <w:r>
        <w:rPr>
          <w:rFonts w:ascii="Xerox Sans" w:hAnsi="Xerox Sans"/>
          <w:sz w:val="20"/>
          <w:lang w:val="fr-FR"/>
        </w:rPr>
        <w:t>» toute information, notamment d’ordre technique ou commercial, émanant de l’une des Parties et qui n’est pas publiquement divulguée, soit en elle-même, soit comme élément d’une collection non divulguée d’éléments connus.</w:t>
      </w:r>
    </w:p>
    <w:p w:rsidR="00436694" w:rsidRDefault="00436694" w:rsidP="00436694">
      <w:pPr>
        <w:pStyle w:val="En-tte"/>
        <w:tabs>
          <w:tab w:val="left" w:pos="720"/>
        </w:tabs>
        <w:spacing w:before="240" w:line="260" w:lineRule="exact"/>
        <w:ind w:left="539"/>
        <w:rPr>
          <w:rFonts w:ascii="Xerox Sans" w:hAnsi="Xerox Sans"/>
          <w:sz w:val="20"/>
          <w:lang w:val="fr-FR"/>
        </w:rPr>
      </w:pPr>
      <w:r>
        <w:rPr>
          <w:rFonts w:ascii="Xerox Sans" w:hAnsi="Xerox Sans"/>
          <w:sz w:val="20"/>
          <w:lang w:val="fr-FR"/>
        </w:rPr>
        <w:t>Ne constituent pas des informations confidentielles</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before="120" w:line="260" w:lineRule="exact"/>
        <w:ind w:left="1078" w:hanging="539"/>
        <w:rPr>
          <w:rFonts w:ascii="Xerox Sans" w:hAnsi="Xerox Sans"/>
          <w:sz w:val="20"/>
          <w:lang w:val="fr-FR"/>
        </w:rPr>
      </w:pPr>
      <w:r>
        <w:rPr>
          <w:rFonts w:ascii="Xerox Sans" w:hAnsi="Xerox Sans"/>
          <w:sz w:val="20"/>
          <w:lang w:val="fr-FR"/>
        </w:rPr>
        <w:t>(a)</w:t>
      </w:r>
      <w:r>
        <w:rPr>
          <w:rFonts w:ascii="Xerox Sans" w:hAnsi="Xerox Sans"/>
          <w:sz w:val="20"/>
          <w:lang w:val="fr-FR"/>
        </w:rPr>
        <w:tab/>
        <w:t>celle qui, avant leur divulgation, sont déjà tombées dans le domaine public</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before="120" w:line="260" w:lineRule="exact"/>
        <w:ind w:left="1078" w:hanging="539"/>
        <w:rPr>
          <w:rFonts w:ascii="Xerox Sans" w:hAnsi="Xerox Sans"/>
          <w:sz w:val="20"/>
          <w:lang w:val="fr-FR"/>
        </w:rPr>
      </w:pPr>
      <w:r>
        <w:rPr>
          <w:rFonts w:ascii="Xerox Sans" w:hAnsi="Xerox Sans"/>
          <w:sz w:val="20"/>
          <w:lang w:val="fr-FR"/>
        </w:rPr>
        <w:t>(b)</w:t>
      </w:r>
      <w:r>
        <w:rPr>
          <w:rFonts w:ascii="Xerox Sans" w:hAnsi="Xerox Sans"/>
          <w:sz w:val="20"/>
          <w:lang w:val="fr-FR"/>
        </w:rPr>
        <w:tab/>
        <w:t>celles qui, après leur publication, deviennent connues autrement que du fait d’une infraction au présent contrat</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before="120" w:line="260" w:lineRule="exact"/>
        <w:ind w:left="1078" w:hanging="539"/>
        <w:rPr>
          <w:rFonts w:ascii="Xerox Sans" w:hAnsi="Xerox Sans"/>
          <w:sz w:val="20"/>
          <w:lang w:val="fr-FR"/>
        </w:rPr>
      </w:pPr>
      <w:r>
        <w:rPr>
          <w:rFonts w:ascii="Xerox Sans" w:hAnsi="Xerox Sans"/>
          <w:sz w:val="20"/>
          <w:lang w:val="fr-FR"/>
        </w:rPr>
        <w:t>(c)</w:t>
      </w:r>
      <w:r>
        <w:rPr>
          <w:rFonts w:ascii="Xerox Sans" w:hAnsi="Xerox Sans"/>
          <w:sz w:val="20"/>
          <w:lang w:val="fr-FR"/>
        </w:rPr>
        <w:tab/>
        <w:t>celles dont le destinataire peut prouver qu’elles étaient connues avant leur révélation</w:t>
      </w:r>
      <w:r>
        <w:rPr>
          <w:rFonts w:ascii="Arial Narrow" w:hAnsi="Arial Narrow"/>
          <w:sz w:val="20"/>
          <w:lang w:val="fr-FR"/>
        </w:rPr>
        <w:t> </w:t>
      </w:r>
      <w:r>
        <w:rPr>
          <w:rFonts w:ascii="Xerox Sans" w:hAnsi="Xerox Sans"/>
          <w:sz w:val="20"/>
          <w:lang w:val="fr-FR"/>
        </w:rPr>
        <w:t>;</w:t>
      </w:r>
    </w:p>
    <w:p w:rsidR="00436694" w:rsidRDefault="00436694" w:rsidP="00436694">
      <w:pPr>
        <w:pStyle w:val="En-tte"/>
        <w:tabs>
          <w:tab w:val="left" w:pos="720"/>
        </w:tabs>
        <w:spacing w:before="120" w:line="260" w:lineRule="exact"/>
        <w:ind w:left="1078" w:hanging="539"/>
        <w:rPr>
          <w:rFonts w:ascii="Xerox Sans" w:hAnsi="Xerox Sans"/>
          <w:sz w:val="20"/>
          <w:lang w:val="fr-FR"/>
        </w:rPr>
      </w:pPr>
      <w:r>
        <w:rPr>
          <w:rFonts w:ascii="Xerox Sans" w:hAnsi="Xerox Sans"/>
          <w:sz w:val="20"/>
          <w:lang w:val="fr-FR"/>
        </w:rPr>
        <w:t>(d)</w:t>
      </w:r>
      <w:r>
        <w:rPr>
          <w:rFonts w:ascii="Xerox Sans" w:hAnsi="Xerox Sans"/>
          <w:sz w:val="20"/>
          <w:lang w:val="fr-FR"/>
        </w:rPr>
        <w:tab/>
        <w:t>celles dont le destinataire peut prouver qu’elles lui ont été révélées, par un tiers habilité à le faire, sans réserve de confidentialité.</w:t>
      </w:r>
    </w:p>
    <w:p w:rsidR="00436694" w:rsidRDefault="00436694" w:rsidP="00436694">
      <w:pPr>
        <w:pStyle w:val="En-tte"/>
        <w:tabs>
          <w:tab w:val="left" w:pos="720"/>
        </w:tabs>
        <w:spacing w:before="240" w:line="260" w:lineRule="exact"/>
        <w:ind w:left="539" w:hanging="539"/>
        <w:rPr>
          <w:rFonts w:ascii="Xerox Sans" w:hAnsi="Xerox Sans"/>
          <w:sz w:val="20"/>
          <w:lang w:val="fr-FR"/>
        </w:rPr>
      </w:pPr>
      <w:r>
        <w:rPr>
          <w:rFonts w:ascii="Xerox Sans" w:hAnsi="Xerox Sans"/>
          <w:sz w:val="20"/>
          <w:lang w:val="fr-FR"/>
        </w:rPr>
        <w:t>14.2.</w:t>
      </w:r>
      <w:r>
        <w:rPr>
          <w:rFonts w:ascii="Xerox Sans" w:hAnsi="Xerox Sans"/>
          <w:sz w:val="20"/>
          <w:lang w:val="fr-FR"/>
        </w:rPr>
        <w:tab/>
        <w:t>Chaque Partie s’engage, sans limitation de durée même après la fin du présent contrat, à ne pas faire une utilisation indue ou une divulgation interdite d’informations confidentielles émanant de l’autre partie.</w:t>
      </w:r>
    </w:p>
    <w:p w:rsidR="00436694" w:rsidRPr="00436694" w:rsidRDefault="00436694" w:rsidP="00436694">
      <w:pPr>
        <w:spacing w:before="240" w:line="260" w:lineRule="exact"/>
        <w:ind w:left="540" w:hanging="540"/>
        <w:jc w:val="both"/>
        <w:rPr>
          <w:rFonts w:ascii="Xerox Sans" w:hAnsi="Xerox Sans" w:cs="Arial"/>
          <w:b w:val="0"/>
          <w:bCs w:val="0"/>
          <w:sz w:val="20"/>
          <w:szCs w:val="20"/>
          <w:lang w:val="fr-FR"/>
        </w:rPr>
      </w:pPr>
      <w:r w:rsidRPr="00436694">
        <w:rPr>
          <w:rFonts w:ascii="Xerox Sans" w:hAnsi="Xerox Sans"/>
          <w:b w:val="0"/>
          <w:sz w:val="20"/>
          <w:szCs w:val="20"/>
          <w:lang w:val="fr-FR"/>
        </w:rPr>
        <w:t>14.3</w:t>
      </w:r>
      <w:r w:rsidRPr="00436694">
        <w:rPr>
          <w:rFonts w:ascii="Xerox Sans" w:hAnsi="Xerox Sans"/>
          <w:b w:val="0"/>
          <w:sz w:val="20"/>
          <w:szCs w:val="20"/>
          <w:lang w:val="fr-FR"/>
        </w:rPr>
        <w:tab/>
        <w:t>Chaque Partie est responsable de toute utilisation indue ou divulgation interdite d’informations confidentielles appartenant à l’autre partie, qui serait faite par ses employés ou ses dirigeants. Chaque partie prend donc toutes précautions utiles pour éviter ces utilisations indues ou ces divulgations</w:t>
      </w:r>
      <w:r w:rsidRPr="00436694">
        <w:rPr>
          <w:rFonts w:ascii="Xerox Sans" w:hAnsi="Xerox Sans" w:cs="Arial"/>
          <w:b w:val="0"/>
          <w:bCs w:val="0"/>
          <w:sz w:val="20"/>
          <w:szCs w:val="20"/>
          <w:lang w:val="fr-FR"/>
        </w:rPr>
        <w:t>.</w:t>
      </w:r>
    </w:p>
    <w:p w:rsidR="00436694" w:rsidRDefault="00436694" w:rsidP="00436694">
      <w:pPr>
        <w:pStyle w:val="Titre"/>
        <w:jc w:val="both"/>
        <w:rPr>
          <w:rFonts w:ascii="Xerox Sans" w:hAnsi="Xerox Sans" w:cs="Arial"/>
          <w:b w:val="0"/>
          <w:bCs/>
          <w:sz w:val="20"/>
          <w:lang w:val="fr-FR"/>
        </w:rPr>
      </w:pPr>
    </w:p>
    <w:p w:rsidR="00436694" w:rsidRDefault="00436694" w:rsidP="00436694">
      <w:pPr>
        <w:pStyle w:val="Titre"/>
        <w:jc w:val="both"/>
        <w:rPr>
          <w:rFonts w:ascii="Xerox Sans" w:hAnsi="Xerox Sans" w:cs="Arial"/>
          <w:b w:val="0"/>
          <w:bCs/>
          <w:sz w:val="20"/>
          <w:lang w:val="fr-FR"/>
        </w:rPr>
      </w:pPr>
    </w:p>
    <w:p w:rsidR="00436694" w:rsidRDefault="00436694" w:rsidP="00436694">
      <w:pPr>
        <w:pStyle w:val="Titre"/>
        <w:jc w:val="both"/>
        <w:rPr>
          <w:rFonts w:ascii="Xerox Sans" w:hAnsi="Xerox Sans" w:cs="Arial"/>
          <w:b w:val="0"/>
          <w:bCs/>
          <w:sz w:val="20"/>
          <w:lang w:val="fr-FR"/>
        </w:rPr>
      </w:pPr>
    </w:p>
    <w:p w:rsidR="00436694" w:rsidRDefault="00436694" w:rsidP="00436694">
      <w:pPr>
        <w:pStyle w:val="Titre"/>
        <w:jc w:val="both"/>
        <w:rPr>
          <w:rFonts w:ascii="Xerox Sans" w:hAnsi="Xerox Sans" w:cs="Arial"/>
          <w:b w:val="0"/>
          <w:bCs/>
          <w:color w:val="808080"/>
          <w:sz w:val="20"/>
          <w:lang w:val="fr-FR"/>
        </w:rPr>
      </w:pPr>
      <w:r>
        <w:rPr>
          <w:rFonts w:ascii="Xerox Sans" w:hAnsi="Xerox Sans" w:cs="Arial"/>
          <w:b w:val="0"/>
          <w:bCs/>
          <w:color w:val="808080"/>
          <w:sz w:val="20"/>
          <w:lang w:val="fr-FR"/>
        </w:rPr>
        <w:t xml:space="preserve">Fait à                                </w:t>
      </w:r>
    </w:p>
    <w:p w:rsidR="00436694" w:rsidRDefault="00436694" w:rsidP="00436694">
      <w:pPr>
        <w:pStyle w:val="Titre"/>
        <w:jc w:val="both"/>
        <w:rPr>
          <w:rFonts w:ascii="Xerox Sans" w:hAnsi="Xerox Sans" w:cs="Arial"/>
          <w:b w:val="0"/>
          <w:bCs/>
          <w:color w:val="808080"/>
          <w:sz w:val="20"/>
          <w:lang w:val="fr-FR"/>
        </w:rPr>
      </w:pPr>
      <w:r>
        <w:rPr>
          <w:rFonts w:ascii="Xerox Sans" w:hAnsi="Xerox Sans" w:cs="Arial"/>
          <w:b w:val="0"/>
          <w:bCs/>
          <w:color w:val="808080"/>
          <w:sz w:val="20"/>
          <w:lang w:val="fr-FR"/>
        </w:rPr>
        <w:t>Le                    2014</w:t>
      </w:r>
    </w:p>
    <w:p w:rsidR="00436694" w:rsidRDefault="00436694" w:rsidP="00436694">
      <w:pPr>
        <w:pStyle w:val="Titre"/>
        <w:jc w:val="both"/>
        <w:rPr>
          <w:rFonts w:ascii="Xerox Sans" w:hAnsi="Xerox Sans" w:cs="Arial"/>
          <w:b w:val="0"/>
          <w:bCs/>
          <w:color w:val="808080"/>
          <w:sz w:val="20"/>
          <w:lang w:val="fr-FR"/>
        </w:rPr>
      </w:pPr>
    </w:p>
    <w:p w:rsidR="00436694" w:rsidRDefault="00436694" w:rsidP="00436694">
      <w:pPr>
        <w:pStyle w:val="Titre"/>
        <w:jc w:val="both"/>
        <w:rPr>
          <w:rFonts w:ascii="Xerox Sans" w:hAnsi="Xerox Sans" w:cs="Arial"/>
          <w:b w:val="0"/>
          <w:bCs/>
          <w:color w:val="808080"/>
          <w:sz w:val="20"/>
          <w:lang w:val="fr-FR"/>
        </w:rPr>
      </w:pPr>
      <w:r>
        <w:rPr>
          <w:rFonts w:ascii="Xerox Sans" w:hAnsi="Xerox Sans" w:cs="Arial"/>
          <w:b w:val="0"/>
          <w:bCs/>
          <w:color w:val="808080"/>
          <w:sz w:val="20"/>
          <w:lang w:val="fr-FR"/>
        </w:rPr>
        <w:t>En double exemplaire</w:t>
      </w:r>
    </w:p>
    <w:p w:rsidR="00436694" w:rsidRDefault="00436694" w:rsidP="00436694">
      <w:pPr>
        <w:rPr>
          <w:rFonts w:ascii="Xerox Sans" w:hAnsi="Xerox Sans"/>
          <w:sz w:val="20"/>
          <w:szCs w:val="20"/>
          <w:lang w:val="fr-FR"/>
        </w:rPr>
      </w:pP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bCs w:val="0"/>
          <w:sz w:val="20"/>
          <w:szCs w:val="20"/>
          <w:lang w:val="fr-FR"/>
        </w:rPr>
        <w:tab/>
      </w:r>
      <w:r>
        <w:rPr>
          <w:rFonts w:ascii="Xerox Sans" w:hAnsi="Xerox Sans"/>
          <w:sz w:val="20"/>
          <w:szCs w:val="20"/>
          <w:lang w:val="fr-FR"/>
        </w:rPr>
        <w:br w:type="page"/>
      </w:r>
    </w:p>
    <w:p w:rsidR="00436694" w:rsidRPr="005B4CF5" w:rsidRDefault="0032690D" w:rsidP="005B4CF5">
      <w:pPr>
        <w:pStyle w:val="Level2"/>
        <w:spacing w:after="0" w:line="260" w:lineRule="exact"/>
        <w:rPr>
          <w:rFonts w:ascii="Xerox Sans" w:hAnsi="Xerox Sans" w:cs="Arial"/>
          <w:sz w:val="20"/>
          <w:lang w:val="fr-FR"/>
        </w:rPr>
      </w:pPr>
      <w:r w:rsidRPr="0032690D">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117pt;margin-top:-3.65pt;width:267pt;height:20.1pt;z-index:251654144" fillcolor="gray">
            <v:shadow on="t" color="silver" offset="3pt"/>
            <v:textpath style="font-family:&quot;Arial Black&quot;;font-size:24pt;font-weight:bold;v-text-kern:t" trim="t" fitpath="t" string="ANNEXE  A"/>
            <w10:wrap type="topAndBottom"/>
          </v:shape>
        </w:pict>
      </w:r>
      <w:bookmarkStart w:id="15" w:name="_Toc213121512"/>
      <w:bookmarkEnd w:id="15"/>
    </w:p>
    <w:p w:rsidR="00436694" w:rsidRPr="00436694" w:rsidRDefault="00436694" w:rsidP="00436694">
      <w:pPr>
        <w:rPr>
          <w:rFonts w:ascii="Xerox Sans" w:hAnsi="Xerox Sans" w:cs="Arial"/>
          <w:b w:val="0"/>
          <w:sz w:val="20"/>
          <w:szCs w:val="20"/>
          <w:lang w:val="fr-FR"/>
        </w:rPr>
      </w:pPr>
    </w:p>
    <w:p w:rsidR="00436694" w:rsidRPr="00436694" w:rsidRDefault="00436694" w:rsidP="00436694">
      <w:pPr>
        <w:jc w:val="center"/>
        <w:rPr>
          <w:rFonts w:ascii="Xerox Sans" w:hAnsi="Xerox Sans"/>
          <w:b w:val="0"/>
          <w:sz w:val="20"/>
          <w:szCs w:val="20"/>
          <w:lang w:val="fr-FR"/>
        </w:rPr>
      </w:pPr>
    </w:p>
    <w:p w:rsidR="00436694" w:rsidRPr="005B4CF5" w:rsidRDefault="0032690D" w:rsidP="005B4CF5">
      <w:pPr>
        <w:rPr>
          <w:rFonts w:ascii="Xerox Sans" w:hAnsi="Xerox Sans"/>
          <w:b w:val="0"/>
          <w:sz w:val="20"/>
          <w:szCs w:val="20"/>
          <w:lang w:val="fr-FR"/>
        </w:rPr>
      </w:pPr>
      <w:r w:rsidRPr="0032690D">
        <w:pict>
          <v:shape id="_x0000_s1033" type="#_x0000_t136" style="position:absolute;margin-left:111pt;margin-top:7.05pt;width:267pt;height:20.1pt;z-index:251655168" fillcolor="gray" strokecolor="#333">
            <v:shadow on="t" color="silver" offset="3pt"/>
            <v:textpath style="font-family:&quot;Arial Black&quot;;font-size:24pt;font-weight:bold;v-text-kern:t" trim="t" fitpath="t" string="ANNEXE  B"/>
            <w10:wrap type="topAndBottom"/>
          </v:shape>
        </w:pict>
      </w:r>
      <w:r w:rsidRPr="0032690D">
        <w:pict>
          <v:shape id="_x0000_s1034" type="#_x0000_t136" style="position:absolute;margin-left:45pt;margin-top:39.4pt;width:380.25pt;height:23.25pt;z-index:251656192" fillcolor="#369" strokecolor="#333">
            <v:shadow on="t" color="silver" offset="3pt"/>
            <v:textpath style="font-family:&quot;Arial Black&quot;;font-size:20pt;font-weight:bold;v-text-kern:t" trim="t" fitpath="t" string="OBJECTIFS, PRIMES ET RISTOURNES"/>
            <w10:wrap type="topAndBottom"/>
          </v:shape>
        </w:pict>
      </w:r>
    </w:p>
    <w:p w:rsidR="00436694" w:rsidRDefault="00436694" w:rsidP="00436694">
      <w:pPr>
        <w:pStyle w:val="En-tte"/>
        <w:tabs>
          <w:tab w:val="left" w:pos="720"/>
        </w:tabs>
        <w:rPr>
          <w:rFonts w:ascii="Xerox Sans" w:hAnsi="Xerox Sans"/>
          <w:sz w:val="20"/>
          <w:lang w:val="fr-FR"/>
        </w:rPr>
      </w:pPr>
      <w:r>
        <w:rPr>
          <w:rFonts w:ascii="Xerox Sans" w:hAnsi="Xerox Sans"/>
          <w:sz w:val="20"/>
          <w:lang w:val="fr-FR"/>
        </w:rPr>
        <w:t xml:space="preserve"> </w:t>
      </w:r>
    </w:p>
    <w:p w:rsidR="00436694" w:rsidRDefault="0032690D" w:rsidP="00436694">
      <w:pPr>
        <w:rPr>
          <w:rFonts w:ascii="Xerox Sans" w:hAnsi="Xerox Sans"/>
          <w:sz w:val="20"/>
          <w:szCs w:val="20"/>
          <w:lang w:val="fr-FR"/>
        </w:rPr>
      </w:pPr>
      <w:r w:rsidRPr="0032690D">
        <w:pict>
          <v:shape id="_x0000_s1028" type="#_x0000_t136" style="position:absolute;margin-left:99pt;margin-top:5.4pt;width:267pt;height:20.1pt;z-index:251657216" fillcolor="gray" strokecolor="#333">
            <v:shadow on="t" color="silver" offset="3pt"/>
            <v:textpath style="font-family:&quot;Arial Black&quot;;font-size:24pt;font-weight:bold;v-text-kern:t" trim="t" fitpath="t" string="ANNEXE  C"/>
            <w10:wrap type="topAndBottom"/>
          </v:shape>
        </w:pict>
      </w:r>
      <w:r w:rsidRPr="0032690D">
        <w:pict>
          <v:shape id="_x0000_s1029" type="#_x0000_t136" style="position:absolute;margin-left:45pt;margin-top:59.4pt;width:380.25pt;height:23.25pt;z-index:251658240" fillcolor="#369" strokecolor="#333">
            <v:shadow on="t" color="silver" offset="3pt"/>
            <v:textpath style="font-family:&quot;Arial Black&quot;;font-size:20pt;font-weight:bold;v-text-kern:t" trim="t" fitpath="t" string="PROGRAMME D'ACCREDITATION"/>
            <w10:wrap type="topAndBottom"/>
          </v:shape>
        </w:pict>
      </w:r>
      <w:bookmarkStart w:id="16" w:name="_Toc213121513"/>
      <w:bookmarkEnd w:id="16"/>
    </w:p>
    <w:p w:rsidR="00436694" w:rsidRDefault="00436694" w:rsidP="00436694">
      <w:pPr>
        <w:pStyle w:val="En-tte"/>
        <w:tabs>
          <w:tab w:val="left" w:pos="720"/>
        </w:tabs>
        <w:spacing w:after="120" w:line="260" w:lineRule="exact"/>
        <w:ind w:left="567" w:hanging="567"/>
        <w:rPr>
          <w:rFonts w:ascii="Xerox Sans" w:hAnsi="Xerox Sans"/>
          <w:b/>
          <w:sz w:val="20"/>
          <w:lang w:val="fr-FR"/>
        </w:rPr>
      </w:pPr>
    </w:p>
    <w:p w:rsidR="00436694" w:rsidRPr="00436694" w:rsidRDefault="0032690D" w:rsidP="00436694">
      <w:pPr>
        <w:pStyle w:val="Corpsdetexte3"/>
        <w:spacing w:before="0" w:line="260" w:lineRule="exact"/>
        <w:rPr>
          <w:rFonts w:ascii="Xerox Sans" w:hAnsi="Xerox Sans"/>
          <w:sz w:val="20"/>
          <w:szCs w:val="20"/>
          <w:lang w:val="fr-FR"/>
        </w:rPr>
      </w:pPr>
      <w:r w:rsidRPr="0032690D">
        <w:pict>
          <v:shape id="_x0000_s1026" type="#_x0000_t136" style="position:absolute;left:0;text-align:left;margin-left:117pt;margin-top:-3.6pt;width:267pt;height:20.1pt;z-index:251659264" fillcolor="gray" strokecolor="#333">
            <v:shadow on="t" color="silver" offset="3pt"/>
            <v:textpath style="font-family:&quot;Arial Black&quot;;font-size:24pt;font-weight:bold;v-text-kern:t" trim="t" fitpath="t" string="ANNEXE  D"/>
            <w10:wrap type="topAndBottom"/>
          </v:shape>
        </w:pict>
      </w:r>
      <w:r w:rsidRPr="0032690D">
        <w:pict>
          <v:shape id="_x0000_s1027" type="#_x0000_t136" style="position:absolute;left:0;text-align:left;margin-left:54pt;margin-top:41.4pt;width:380.25pt;height:23.25pt;z-index:251660288" fillcolor="#369" strokecolor="#333">
            <v:shadow on="t" color="silver" offset="3pt"/>
            <v:textpath style="font-family:&quot;Arial Black&quot;;font-size:20pt;font-weight:bold;v-text-kern:t" trim="t" fitpath="t" string="ENCOURS ET CONDITIONS DE PAIEMENT"/>
            <w10:wrap type="topAndBottom"/>
          </v:shape>
        </w:pict>
      </w:r>
    </w:p>
    <w:p w:rsidR="00436694" w:rsidRPr="00436694" w:rsidRDefault="00436694" w:rsidP="00436694">
      <w:pPr>
        <w:pStyle w:val="Corpsdetexte3"/>
        <w:spacing w:before="0" w:line="260" w:lineRule="exact"/>
        <w:rPr>
          <w:rFonts w:ascii="Xerox Sans" w:hAnsi="Xerox Sans"/>
          <w:color w:val="auto"/>
          <w:sz w:val="20"/>
          <w:szCs w:val="20"/>
          <w:lang w:val="fr-FR"/>
        </w:rPr>
      </w:pPr>
    </w:p>
    <w:p w:rsidR="005F3FD7" w:rsidRPr="005B4CF5" w:rsidRDefault="0032690D" w:rsidP="005B4CF5">
      <w:pPr>
        <w:pStyle w:val="Corpsdetexte3"/>
        <w:spacing w:before="0" w:line="260" w:lineRule="exact"/>
        <w:rPr>
          <w:rFonts w:ascii="Xerox Sans" w:hAnsi="Xerox Sans"/>
          <w:color w:val="auto"/>
          <w:sz w:val="20"/>
          <w:szCs w:val="20"/>
          <w:lang w:val="fr-FR"/>
        </w:rPr>
      </w:pPr>
      <w:r w:rsidRPr="0032690D">
        <w:pict>
          <v:shape id="_x0000_s1036" type="#_x0000_t136" style="position:absolute;left:0;text-align:left;margin-left:99pt;margin-top:18pt;width:267pt;height:20.1pt;z-index:251661312" fillcolor="gray" strokecolor="#333">
            <v:shadow on="t" color="silver" offset="3pt"/>
            <v:textpath style="font-family:&quot;Arial Black&quot;;font-size:24pt;font-weight:bold;v-text-kern:t" trim="t" fitpath="t" string="ANNEXE  F"/>
            <w10:wrap type="topAndBottom"/>
          </v:shape>
        </w:pict>
      </w:r>
    </w:p>
    <w:sectPr w:rsidR="005F3FD7" w:rsidRPr="005B4CF5" w:rsidSect="0032690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A55" w:rsidRDefault="00A91A55" w:rsidP="00436694">
      <w:r>
        <w:separator/>
      </w:r>
    </w:p>
  </w:endnote>
  <w:endnote w:type="continuationSeparator" w:id="0">
    <w:p w:rsidR="00A91A55" w:rsidRDefault="00A91A55" w:rsidP="0043669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Xerox Sans">
    <w:altName w:val="Times New Roman"/>
    <w:panose1 w:val="00000000000000000000"/>
    <w:charset w:val="00"/>
    <w:family w:val="modern"/>
    <w:notTrueType/>
    <w:pitch w:val="variable"/>
    <w:sig w:usb0="00000001" w:usb1="5000204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A55" w:rsidRDefault="00A91A55" w:rsidP="00436694">
      <w:r>
        <w:separator/>
      </w:r>
    </w:p>
  </w:footnote>
  <w:footnote w:type="continuationSeparator" w:id="0">
    <w:p w:rsidR="00A91A55" w:rsidRDefault="00A91A55" w:rsidP="00436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D93"/>
    <w:multiLevelType w:val="multilevel"/>
    <w:tmpl w:val="1AF6D706"/>
    <w:lvl w:ilvl="0">
      <w:start w:val="4"/>
      <w:numFmt w:val="decimal"/>
      <w:lvlText w:val="%1."/>
      <w:lvlJc w:val="left"/>
      <w:pPr>
        <w:tabs>
          <w:tab w:val="num" w:pos="360"/>
        </w:tabs>
        <w:ind w:left="0" w:firstLine="0"/>
      </w:pPr>
      <w:rPr>
        <w:rFonts w:ascii="Arial" w:hAnsi="Arial" w:cs="Times New Roman" w:hint="default"/>
      </w:rPr>
    </w:lvl>
    <w:lvl w:ilvl="1">
      <w:start w:val="1"/>
      <w:numFmt w:val="decimal"/>
      <w:lvlText w:val="%1.%2"/>
      <w:lvlJc w:val="left"/>
      <w:pPr>
        <w:tabs>
          <w:tab w:val="num" w:pos="0"/>
        </w:tabs>
        <w:ind w:left="567" w:hanging="567"/>
      </w:pPr>
      <w:rPr>
        <w:rFonts w:ascii="Arial" w:hAnsi="Arial" w:cs="Times New Roman" w:hint="default"/>
      </w:rPr>
    </w:lvl>
    <w:lvl w:ilvl="2">
      <w:start w:val="1"/>
      <w:numFmt w:val="lowerLetter"/>
      <w:lvlText w:val="(%3)"/>
      <w:lvlJc w:val="left"/>
      <w:pPr>
        <w:tabs>
          <w:tab w:val="num" w:pos="0"/>
        </w:tabs>
        <w:ind w:left="1417" w:hanging="708"/>
      </w:pPr>
      <w:rPr>
        <w:rFonts w:ascii="Arial" w:hAnsi="Arial" w:cs="Times New Roman" w:hint="default"/>
      </w:rPr>
    </w:lvl>
    <w:lvl w:ilvl="3">
      <w:start w:val="1"/>
      <w:numFmt w:val="lowerRoman"/>
      <w:lvlText w:val="(%4)"/>
      <w:lvlJc w:val="left"/>
      <w:pPr>
        <w:tabs>
          <w:tab w:val="num" w:pos="0"/>
        </w:tabs>
        <w:ind w:left="2126" w:hanging="709"/>
      </w:pPr>
      <w:rPr>
        <w:rFonts w:ascii="Arial" w:hAnsi="Arial" w:cs="Times New Roman" w:hint="default"/>
      </w:rPr>
    </w:lvl>
    <w:lvl w:ilvl="4">
      <w:start w:val="1"/>
      <w:numFmt w:val="decimal"/>
      <w:lvlText w:val="(%5)"/>
      <w:lvlJc w:val="left"/>
      <w:pPr>
        <w:tabs>
          <w:tab w:val="num" w:pos="0"/>
        </w:tabs>
        <w:ind w:left="2835" w:hanging="709"/>
      </w:pPr>
      <w:rPr>
        <w:rFonts w:ascii="Arial" w:hAnsi="Arial" w:cs="Times New Roman" w:hint="default"/>
      </w:rPr>
    </w:lvl>
    <w:lvl w:ilvl="5">
      <w:start w:val="1"/>
      <w:numFmt w:val="lowerRoman"/>
      <w:lvlText w:val="(%6)"/>
      <w:lvlJc w:val="left"/>
      <w:pPr>
        <w:tabs>
          <w:tab w:val="num" w:pos="0"/>
        </w:tabs>
        <w:ind w:left="3195" w:hanging="360"/>
      </w:pPr>
    </w:lvl>
    <w:lvl w:ilvl="6">
      <w:start w:val="1"/>
      <w:numFmt w:val="decimal"/>
      <w:lvlText w:val="%7."/>
      <w:lvlJc w:val="left"/>
      <w:pPr>
        <w:tabs>
          <w:tab w:val="num" w:pos="0"/>
        </w:tabs>
        <w:ind w:left="3555" w:hanging="360"/>
      </w:pPr>
    </w:lvl>
    <w:lvl w:ilvl="7">
      <w:start w:val="1"/>
      <w:numFmt w:val="lowerLetter"/>
      <w:lvlText w:val="%8."/>
      <w:lvlJc w:val="left"/>
      <w:pPr>
        <w:tabs>
          <w:tab w:val="num" w:pos="0"/>
        </w:tabs>
        <w:ind w:left="3915" w:hanging="360"/>
      </w:pPr>
    </w:lvl>
    <w:lvl w:ilvl="8">
      <w:start w:val="1"/>
      <w:numFmt w:val="lowerRoman"/>
      <w:lvlText w:val="%9."/>
      <w:lvlJc w:val="left"/>
      <w:pPr>
        <w:tabs>
          <w:tab w:val="num" w:pos="0"/>
        </w:tabs>
        <w:ind w:left="4275" w:hanging="360"/>
      </w:pPr>
    </w:lvl>
  </w:abstractNum>
  <w:abstractNum w:abstractNumId="1">
    <w:nsid w:val="04282C8E"/>
    <w:multiLevelType w:val="hybridMultilevel"/>
    <w:tmpl w:val="6820168C"/>
    <w:lvl w:ilvl="0" w:tplc="54DA8838">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C25E48"/>
    <w:multiLevelType w:val="multilevel"/>
    <w:tmpl w:val="040C7E8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5F62AF"/>
    <w:multiLevelType w:val="hybridMultilevel"/>
    <w:tmpl w:val="929287A2"/>
    <w:lvl w:ilvl="0" w:tplc="0A2C986A">
      <w:numFmt w:val="bullet"/>
      <w:lvlText w:val="-"/>
      <w:lvlJc w:val="left"/>
      <w:pPr>
        <w:ind w:left="720" w:hanging="360"/>
      </w:pPr>
      <w:rPr>
        <w:rFonts w:ascii="Xerox Sans" w:eastAsia="Times New Roman" w:hAnsi="Xerox San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0FA2F66"/>
    <w:multiLevelType w:val="singleLevel"/>
    <w:tmpl w:val="FC169C10"/>
    <w:lvl w:ilvl="0">
      <w:start w:val="1"/>
      <w:numFmt w:val="bullet"/>
      <w:pStyle w:val="Retraitpoint1cm"/>
      <w:lvlText w:val=""/>
      <w:lvlJc w:val="left"/>
      <w:pPr>
        <w:tabs>
          <w:tab w:val="num" w:pos="360"/>
        </w:tabs>
        <w:ind w:left="284" w:hanging="284"/>
      </w:pPr>
      <w:rPr>
        <w:rFonts w:ascii="Wingdings" w:hAnsi="Wingdings" w:hint="default"/>
        <w:sz w:val="16"/>
      </w:rPr>
    </w:lvl>
  </w:abstractNum>
  <w:abstractNum w:abstractNumId="5">
    <w:nsid w:val="34B00385"/>
    <w:multiLevelType w:val="multilevel"/>
    <w:tmpl w:val="3A1E15AE"/>
    <w:lvl w:ilvl="0">
      <w:start w:val="7"/>
      <w:numFmt w:val="decimal"/>
      <w:lvlText w:val="%1."/>
      <w:lvlJc w:val="left"/>
      <w:pPr>
        <w:tabs>
          <w:tab w:val="num" w:pos="360"/>
        </w:tabs>
        <w:ind w:left="0" w:firstLine="0"/>
      </w:pPr>
      <w:rPr>
        <w:rFonts w:ascii="Arial" w:hAnsi="Arial" w:cs="Times New Roman" w:hint="default"/>
      </w:rPr>
    </w:lvl>
    <w:lvl w:ilvl="1">
      <w:start w:val="1"/>
      <w:numFmt w:val="decimal"/>
      <w:lvlText w:val="%1.%2"/>
      <w:lvlJc w:val="left"/>
      <w:pPr>
        <w:tabs>
          <w:tab w:val="num" w:pos="709"/>
        </w:tabs>
        <w:ind w:left="709" w:hanging="709"/>
      </w:pPr>
      <w:rPr>
        <w:rFonts w:ascii="Xerox Sans" w:hAnsi="Xerox Sans" w:hint="default"/>
      </w:rPr>
    </w:lvl>
    <w:lvl w:ilvl="2">
      <w:start w:val="1"/>
      <w:numFmt w:val="lowerLetter"/>
      <w:lvlText w:val="(%3)"/>
      <w:lvlJc w:val="left"/>
      <w:pPr>
        <w:tabs>
          <w:tab w:val="num" w:pos="0"/>
        </w:tabs>
        <w:ind w:left="1417" w:hanging="708"/>
      </w:pPr>
      <w:rPr>
        <w:rFonts w:ascii="Arial" w:hAnsi="Arial" w:cs="Times New Roman" w:hint="default"/>
      </w:rPr>
    </w:lvl>
    <w:lvl w:ilvl="3">
      <w:start w:val="1"/>
      <w:numFmt w:val="lowerRoman"/>
      <w:lvlText w:val="(%4)"/>
      <w:lvlJc w:val="left"/>
      <w:pPr>
        <w:tabs>
          <w:tab w:val="num" w:pos="0"/>
        </w:tabs>
        <w:ind w:left="2126" w:hanging="709"/>
      </w:pPr>
      <w:rPr>
        <w:rFonts w:ascii="Arial" w:hAnsi="Arial" w:cs="Times New Roman" w:hint="default"/>
      </w:rPr>
    </w:lvl>
    <w:lvl w:ilvl="4">
      <w:start w:val="1"/>
      <w:numFmt w:val="decimal"/>
      <w:lvlText w:val="(%5)"/>
      <w:lvlJc w:val="left"/>
      <w:pPr>
        <w:tabs>
          <w:tab w:val="num" w:pos="0"/>
        </w:tabs>
        <w:ind w:left="2835" w:hanging="709"/>
      </w:pPr>
      <w:rPr>
        <w:rFonts w:ascii="Arial" w:hAnsi="Arial" w:cs="Times New Roman" w:hint="default"/>
      </w:rPr>
    </w:lvl>
    <w:lvl w:ilvl="5">
      <w:start w:val="1"/>
      <w:numFmt w:val="lowerRoman"/>
      <w:lvlText w:val="(%6)"/>
      <w:lvlJc w:val="left"/>
      <w:pPr>
        <w:tabs>
          <w:tab w:val="num" w:pos="0"/>
        </w:tabs>
        <w:ind w:left="3195" w:hanging="360"/>
      </w:pPr>
    </w:lvl>
    <w:lvl w:ilvl="6">
      <w:start w:val="1"/>
      <w:numFmt w:val="decimal"/>
      <w:lvlText w:val="%7."/>
      <w:lvlJc w:val="left"/>
      <w:pPr>
        <w:tabs>
          <w:tab w:val="num" w:pos="0"/>
        </w:tabs>
        <w:ind w:left="3555" w:hanging="360"/>
      </w:pPr>
    </w:lvl>
    <w:lvl w:ilvl="7">
      <w:start w:val="1"/>
      <w:numFmt w:val="lowerLetter"/>
      <w:lvlText w:val="%8."/>
      <w:lvlJc w:val="left"/>
      <w:pPr>
        <w:tabs>
          <w:tab w:val="num" w:pos="0"/>
        </w:tabs>
        <w:ind w:left="3915" w:hanging="360"/>
      </w:pPr>
    </w:lvl>
    <w:lvl w:ilvl="8">
      <w:start w:val="1"/>
      <w:numFmt w:val="lowerRoman"/>
      <w:lvlText w:val="%9."/>
      <w:lvlJc w:val="left"/>
      <w:pPr>
        <w:tabs>
          <w:tab w:val="num" w:pos="0"/>
        </w:tabs>
        <w:ind w:left="4275" w:hanging="360"/>
      </w:pPr>
    </w:lvl>
  </w:abstractNum>
  <w:abstractNum w:abstractNumId="6">
    <w:nsid w:val="47584A73"/>
    <w:multiLevelType w:val="hybridMultilevel"/>
    <w:tmpl w:val="0124051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48E237C3"/>
    <w:multiLevelType w:val="singleLevel"/>
    <w:tmpl w:val="899809EA"/>
    <w:lvl w:ilvl="0">
      <w:start w:val="1"/>
      <w:numFmt w:val="bullet"/>
      <w:pStyle w:val="Tiret"/>
      <w:lvlText w:val="—"/>
      <w:lvlJc w:val="left"/>
      <w:pPr>
        <w:tabs>
          <w:tab w:val="num" w:pos="567"/>
        </w:tabs>
        <w:ind w:left="567" w:hanging="567"/>
      </w:pPr>
      <w:rPr>
        <w:rFonts w:ascii="Times New Roman" w:hAnsi="Times New Roman" w:cs="Times New Roman" w:hint="default"/>
      </w:rPr>
    </w:lvl>
  </w:abstractNum>
  <w:abstractNum w:abstractNumId="8">
    <w:nsid w:val="52031074"/>
    <w:multiLevelType w:val="multilevel"/>
    <w:tmpl w:val="A92CA2D4"/>
    <w:lvl w:ilvl="0">
      <w:start w:val="1"/>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nsid w:val="54AD370F"/>
    <w:multiLevelType w:val="singleLevel"/>
    <w:tmpl w:val="FBC08F94"/>
    <w:lvl w:ilvl="0">
      <w:start w:val="1"/>
      <w:numFmt w:val="bullet"/>
      <w:pStyle w:val="Tiret1cm"/>
      <w:lvlText w:val=""/>
      <w:lvlJc w:val="left"/>
      <w:pPr>
        <w:tabs>
          <w:tab w:val="num" w:pos="360"/>
        </w:tabs>
        <w:ind w:left="360" w:hanging="360"/>
      </w:pPr>
      <w:rPr>
        <w:rFonts w:ascii="Wingdings" w:hAnsi="Wingdings" w:hint="default"/>
      </w:rPr>
    </w:lvl>
  </w:abstractNum>
  <w:abstractNum w:abstractNumId="10">
    <w:nsid w:val="557663E1"/>
    <w:multiLevelType w:val="multilevel"/>
    <w:tmpl w:val="FA1EDACE"/>
    <w:lvl w:ilvl="0">
      <w:start w:val="1"/>
      <w:numFmt w:val="decimal"/>
      <w:lvlText w:val="%1."/>
      <w:legacy w:legacy="1" w:legacySpace="0" w:legacyIndent="0"/>
      <w:lvlJc w:val="left"/>
      <w:pPr>
        <w:ind w:left="0" w:firstLine="0"/>
      </w:pPr>
      <w:rPr>
        <w:rFonts w:ascii="Arial" w:hAnsi="Arial" w:cs="Times New Roman" w:hint="default"/>
      </w:rPr>
    </w:lvl>
    <w:lvl w:ilvl="1">
      <w:start w:val="1"/>
      <w:numFmt w:val="decimal"/>
      <w:lvlText w:val="%1.%2"/>
      <w:legacy w:legacy="1" w:legacySpace="120" w:legacyIndent="709"/>
      <w:lvlJc w:val="left"/>
      <w:pPr>
        <w:ind w:left="709" w:hanging="709"/>
      </w:pPr>
      <w:rPr>
        <w:rFonts w:ascii="Arial" w:hAnsi="Arial" w:cs="Times New Roman" w:hint="default"/>
      </w:rPr>
    </w:lvl>
    <w:lvl w:ilvl="2">
      <w:start w:val="1"/>
      <w:numFmt w:val="lowerLetter"/>
      <w:lvlText w:val="(%3)"/>
      <w:legacy w:legacy="1" w:legacySpace="120" w:legacyIndent="708"/>
      <w:lvlJc w:val="left"/>
      <w:pPr>
        <w:ind w:left="1417" w:hanging="708"/>
      </w:pPr>
      <w:rPr>
        <w:rFonts w:ascii="Arial" w:hAnsi="Arial" w:cs="Times New Roman" w:hint="default"/>
      </w:rPr>
    </w:lvl>
    <w:lvl w:ilvl="3">
      <w:start w:val="1"/>
      <w:numFmt w:val="lowerRoman"/>
      <w:lvlText w:val="(%4)"/>
      <w:legacy w:legacy="1" w:legacySpace="120" w:legacyIndent="709"/>
      <w:lvlJc w:val="left"/>
      <w:pPr>
        <w:ind w:left="2126" w:hanging="709"/>
      </w:pPr>
      <w:rPr>
        <w:rFonts w:ascii="Arial" w:hAnsi="Arial" w:cs="Times New Roman" w:hint="default"/>
      </w:rPr>
    </w:lvl>
    <w:lvl w:ilvl="4">
      <w:start w:val="1"/>
      <w:numFmt w:val="decimal"/>
      <w:lvlText w:val="(%5)"/>
      <w:legacy w:legacy="1" w:legacySpace="120" w:legacyIndent="709"/>
      <w:lvlJc w:val="left"/>
      <w:pPr>
        <w:ind w:left="2835" w:hanging="709"/>
      </w:pPr>
      <w:rPr>
        <w:rFonts w:ascii="Arial" w:hAnsi="Arial" w:cs="Times New Roman" w:hint="default"/>
      </w:rPr>
    </w:lvl>
    <w:lvl w:ilvl="5">
      <w:start w:val="1"/>
      <w:numFmt w:val="lowerRoman"/>
      <w:lvlText w:val="(%6)"/>
      <w:legacy w:legacy="1" w:legacySpace="120" w:legacyIndent="360"/>
      <w:lvlJc w:val="left"/>
      <w:pPr>
        <w:ind w:left="3195" w:hanging="360"/>
      </w:pPr>
    </w:lvl>
    <w:lvl w:ilvl="6">
      <w:start w:val="1"/>
      <w:numFmt w:val="decimal"/>
      <w:lvlText w:val="%7."/>
      <w:legacy w:legacy="1" w:legacySpace="120" w:legacyIndent="360"/>
      <w:lvlJc w:val="left"/>
      <w:pPr>
        <w:ind w:left="3555" w:hanging="360"/>
      </w:pPr>
    </w:lvl>
    <w:lvl w:ilvl="7">
      <w:start w:val="1"/>
      <w:numFmt w:val="lowerLetter"/>
      <w:lvlText w:val="%8."/>
      <w:legacy w:legacy="1" w:legacySpace="120" w:legacyIndent="360"/>
      <w:lvlJc w:val="left"/>
      <w:pPr>
        <w:ind w:left="3915" w:hanging="360"/>
      </w:pPr>
    </w:lvl>
    <w:lvl w:ilvl="8">
      <w:start w:val="1"/>
      <w:numFmt w:val="lowerRoman"/>
      <w:lvlText w:val="%9."/>
      <w:legacy w:legacy="1" w:legacySpace="120" w:legacyIndent="360"/>
      <w:lvlJc w:val="left"/>
      <w:pPr>
        <w:ind w:left="4275" w:hanging="360"/>
      </w:pPr>
    </w:lvl>
  </w:abstractNum>
  <w:abstractNum w:abstractNumId="11">
    <w:nsid w:val="59C367C9"/>
    <w:multiLevelType w:val="hybridMultilevel"/>
    <w:tmpl w:val="CD5CE7FC"/>
    <w:lvl w:ilvl="0" w:tplc="B8F40868">
      <w:start w:val="1"/>
      <w:numFmt w:val="lowerRoman"/>
      <w:lvlText w:val="(%1)"/>
      <w:lvlJc w:val="left"/>
      <w:pPr>
        <w:ind w:left="1287" w:hanging="720"/>
      </w:pPr>
      <w:rPr>
        <w:rFonts w:cs="Times New Roman"/>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12">
    <w:nsid w:val="609C02C6"/>
    <w:multiLevelType w:val="multilevel"/>
    <w:tmpl w:val="12EAE0EE"/>
    <w:lvl w:ilvl="0">
      <w:start w:val="10"/>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6B294ABC"/>
    <w:multiLevelType w:val="hybridMultilevel"/>
    <w:tmpl w:val="99DADB80"/>
    <w:lvl w:ilvl="0" w:tplc="2F16B112">
      <w:start w:val="1"/>
      <w:numFmt w:val="lowerRoman"/>
      <w:lvlText w:val="(%1)"/>
      <w:lvlJc w:val="left"/>
      <w:pPr>
        <w:tabs>
          <w:tab w:val="num" w:pos="1500"/>
        </w:tabs>
        <w:ind w:left="1500" w:hanging="720"/>
      </w:pPr>
    </w:lvl>
    <w:lvl w:ilvl="1" w:tplc="040C0019">
      <w:start w:val="1"/>
      <w:numFmt w:val="lowerLetter"/>
      <w:lvlText w:val="%2."/>
      <w:lvlJc w:val="left"/>
      <w:pPr>
        <w:tabs>
          <w:tab w:val="num" w:pos="1860"/>
        </w:tabs>
        <w:ind w:left="1860" w:hanging="360"/>
      </w:pPr>
    </w:lvl>
    <w:lvl w:ilvl="2" w:tplc="040C001B">
      <w:start w:val="1"/>
      <w:numFmt w:val="lowerRoman"/>
      <w:lvlText w:val="%3."/>
      <w:lvlJc w:val="right"/>
      <w:pPr>
        <w:tabs>
          <w:tab w:val="num" w:pos="2580"/>
        </w:tabs>
        <w:ind w:left="2580" w:hanging="180"/>
      </w:pPr>
    </w:lvl>
    <w:lvl w:ilvl="3" w:tplc="040C000F">
      <w:start w:val="1"/>
      <w:numFmt w:val="decimal"/>
      <w:lvlText w:val="%4."/>
      <w:lvlJc w:val="left"/>
      <w:pPr>
        <w:tabs>
          <w:tab w:val="num" w:pos="3300"/>
        </w:tabs>
        <w:ind w:left="3300" w:hanging="360"/>
      </w:pPr>
    </w:lvl>
    <w:lvl w:ilvl="4" w:tplc="040C0019">
      <w:start w:val="1"/>
      <w:numFmt w:val="lowerLetter"/>
      <w:lvlText w:val="%5."/>
      <w:lvlJc w:val="left"/>
      <w:pPr>
        <w:tabs>
          <w:tab w:val="num" w:pos="4020"/>
        </w:tabs>
        <w:ind w:left="4020" w:hanging="360"/>
      </w:pPr>
    </w:lvl>
    <w:lvl w:ilvl="5" w:tplc="040C001B">
      <w:start w:val="1"/>
      <w:numFmt w:val="lowerRoman"/>
      <w:lvlText w:val="%6."/>
      <w:lvlJc w:val="right"/>
      <w:pPr>
        <w:tabs>
          <w:tab w:val="num" w:pos="4740"/>
        </w:tabs>
        <w:ind w:left="4740" w:hanging="180"/>
      </w:pPr>
    </w:lvl>
    <w:lvl w:ilvl="6" w:tplc="040C000F">
      <w:start w:val="1"/>
      <w:numFmt w:val="decimal"/>
      <w:lvlText w:val="%7."/>
      <w:lvlJc w:val="left"/>
      <w:pPr>
        <w:tabs>
          <w:tab w:val="num" w:pos="5460"/>
        </w:tabs>
        <w:ind w:left="5460" w:hanging="360"/>
      </w:pPr>
    </w:lvl>
    <w:lvl w:ilvl="7" w:tplc="040C0019">
      <w:start w:val="1"/>
      <w:numFmt w:val="lowerLetter"/>
      <w:lvlText w:val="%8."/>
      <w:lvlJc w:val="left"/>
      <w:pPr>
        <w:tabs>
          <w:tab w:val="num" w:pos="6180"/>
        </w:tabs>
        <w:ind w:left="6180" w:hanging="360"/>
      </w:pPr>
    </w:lvl>
    <w:lvl w:ilvl="8" w:tplc="040C001B">
      <w:start w:val="1"/>
      <w:numFmt w:val="lowerRoman"/>
      <w:lvlText w:val="%9."/>
      <w:lvlJc w:val="right"/>
      <w:pPr>
        <w:tabs>
          <w:tab w:val="num" w:pos="6900"/>
        </w:tabs>
        <w:ind w:left="6900" w:hanging="180"/>
      </w:pPr>
    </w:lvl>
  </w:abstractNum>
  <w:abstractNum w:abstractNumId="14">
    <w:nsid w:val="6E784990"/>
    <w:multiLevelType w:val="hybridMultilevel"/>
    <w:tmpl w:val="D390F704"/>
    <w:lvl w:ilvl="0" w:tplc="906C11B6">
      <w:start w:val="101"/>
      <w:numFmt w:val="bullet"/>
      <w:lvlText w:val="-"/>
      <w:lvlJc w:val="left"/>
      <w:pPr>
        <w:tabs>
          <w:tab w:val="num" w:pos="1162"/>
        </w:tabs>
        <w:ind w:left="1162" w:hanging="360"/>
      </w:pPr>
      <w:rPr>
        <w:rFonts w:ascii="Times New Roman" w:eastAsia="Times New Roman" w:hAnsi="Times New Roman" w:cs="Times New Roman" w:hint="default"/>
      </w:rPr>
    </w:lvl>
    <w:lvl w:ilvl="1" w:tplc="040C0003">
      <w:start w:val="1"/>
      <w:numFmt w:val="bullet"/>
      <w:lvlText w:val="o"/>
      <w:lvlJc w:val="left"/>
      <w:pPr>
        <w:tabs>
          <w:tab w:val="num" w:pos="1882"/>
        </w:tabs>
        <w:ind w:left="1882" w:hanging="360"/>
      </w:pPr>
      <w:rPr>
        <w:rFonts w:ascii="Courier New" w:hAnsi="Courier New" w:cs="Times New Roman" w:hint="default"/>
      </w:rPr>
    </w:lvl>
    <w:lvl w:ilvl="2" w:tplc="040C0005">
      <w:start w:val="1"/>
      <w:numFmt w:val="bullet"/>
      <w:lvlText w:val=""/>
      <w:lvlJc w:val="left"/>
      <w:pPr>
        <w:tabs>
          <w:tab w:val="num" w:pos="2602"/>
        </w:tabs>
        <w:ind w:left="2602" w:hanging="360"/>
      </w:pPr>
      <w:rPr>
        <w:rFonts w:ascii="Wingdings" w:hAnsi="Wingdings" w:hint="default"/>
      </w:rPr>
    </w:lvl>
    <w:lvl w:ilvl="3" w:tplc="040C0001">
      <w:start w:val="1"/>
      <w:numFmt w:val="bullet"/>
      <w:lvlText w:val=""/>
      <w:lvlJc w:val="left"/>
      <w:pPr>
        <w:tabs>
          <w:tab w:val="num" w:pos="3322"/>
        </w:tabs>
        <w:ind w:left="3322" w:hanging="360"/>
      </w:pPr>
      <w:rPr>
        <w:rFonts w:ascii="Symbol" w:hAnsi="Symbol" w:hint="default"/>
      </w:rPr>
    </w:lvl>
    <w:lvl w:ilvl="4" w:tplc="040C0003">
      <w:start w:val="1"/>
      <w:numFmt w:val="bullet"/>
      <w:lvlText w:val="o"/>
      <w:lvlJc w:val="left"/>
      <w:pPr>
        <w:tabs>
          <w:tab w:val="num" w:pos="4042"/>
        </w:tabs>
        <w:ind w:left="4042" w:hanging="360"/>
      </w:pPr>
      <w:rPr>
        <w:rFonts w:ascii="Courier New" w:hAnsi="Courier New" w:cs="Times New Roman" w:hint="default"/>
      </w:rPr>
    </w:lvl>
    <w:lvl w:ilvl="5" w:tplc="040C0005">
      <w:start w:val="1"/>
      <w:numFmt w:val="bullet"/>
      <w:lvlText w:val=""/>
      <w:lvlJc w:val="left"/>
      <w:pPr>
        <w:tabs>
          <w:tab w:val="num" w:pos="4762"/>
        </w:tabs>
        <w:ind w:left="4762" w:hanging="360"/>
      </w:pPr>
      <w:rPr>
        <w:rFonts w:ascii="Wingdings" w:hAnsi="Wingdings" w:hint="default"/>
      </w:rPr>
    </w:lvl>
    <w:lvl w:ilvl="6" w:tplc="040C0001">
      <w:start w:val="1"/>
      <w:numFmt w:val="bullet"/>
      <w:lvlText w:val=""/>
      <w:lvlJc w:val="left"/>
      <w:pPr>
        <w:tabs>
          <w:tab w:val="num" w:pos="5482"/>
        </w:tabs>
        <w:ind w:left="5482" w:hanging="360"/>
      </w:pPr>
      <w:rPr>
        <w:rFonts w:ascii="Symbol" w:hAnsi="Symbol" w:hint="default"/>
      </w:rPr>
    </w:lvl>
    <w:lvl w:ilvl="7" w:tplc="040C0003">
      <w:start w:val="1"/>
      <w:numFmt w:val="bullet"/>
      <w:lvlText w:val="o"/>
      <w:lvlJc w:val="left"/>
      <w:pPr>
        <w:tabs>
          <w:tab w:val="num" w:pos="6202"/>
        </w:tabs>
        <w:ind w:left="6202" w:hanging="360"/>
      </w:pPr>
      <w:rPr>
        <w:rFonts w:ascii="Courier New" w:hAnsi="Courier New" w:cs="Times New Roman" w:hint="default"/>
      </w:rPr>
    </w:lvl>
    <w:lvl w:ilvl="8" w:tplc="040C0005">
      <w:start w:val="1"/>
      <w:numFmt w:val="bullet"/>
      <w:lvlText w:val=""/>
      <w:lvlJc w:val="left"/>
      <w:pPr>
        <w:tabs>
          <w:tab w:val="num" w:pos="6922"/>
        </w:tabs>
        <w:ind w:left="6922" w:hanging="360"/>
      </w:pPr>
      <w:rPr>
        <w:rFonts w:ascii="Wingdings" w:hAnsi="Wingdings" w:hint="default"/>
      </w:rPr>
    </w:lvl>
  </w:abstractNum>
  <w:abstractNum w:abstractNumId="15">
    <w:nsid w:val="770136E6"/>
    <w:multiLevelType w:val="multilevel"/>
    <w:tmpl w:val="C11AA09E"/>
    <w:lvl w:ilvl="0">
      <w:start w:val="5"/>
      <w:numFmt w:val="decimal"/>
      <w:lvlText w:val="%1."/>
      <w:lvlJc w:val="left"/>
      <w:pPr>
        <w:tabs>
          <w:tab w:val="num" w:pos="360"/>
        </w:tabs>
        <w:ind w:left="0" w:firstLine="0"/>
      </w:pPr>
      <w:rPr>
        <w:rFonts w:ascii="Arial" w:hAnsi="Arial" w:cs="Times New Roman" w:hint="default"/>
      </w:rPr>
    </w:lvl>
    <w:lvl w:ilvl="1">
      <w:start w:val="1"/>
      <w:numFmt w:val="decimal"/>
      <w:lvlText w:val="%1.%2"/>
      <w:lvlJc w:val="left"/>
      <w:pPr>
        <w:tabs>
          <w:tab w:val="num" w:pos="1069"/>
        </w:tabs>
        <w:ind w:left="1069" w:hanging="709"/>
      </w:pPr>
      <w:rPr>
        <w:rFonts w:ascii="Xerox Sans" w:hAnsi="Xerox Sans" w:hint="default"/>
      </w:rPr>
    </w:lvl>
    <w:lvl w:ilvl="2">
      <w:start w:val="1"/>
      <w:numFmt w:val="lowerLetter"/>
      <w:lvlText w:val="(%3)"/>
      <w:lvlJc w:val="left"/>
      <w:pPr>
        <w:tabs>
          <w:tab w:val="num" w:pos="0"/>
        </w:tabs>
        <w:ind w:left="1588" w:hanging="879"/>
      </w:pPr>
      <w:rPr>
        <w:rFonts w:ascii="Arial" w:hAnsi="Arial" w:cs="Times New Roman" w:hint="default"/>
      </w:rPr>
    </w:lvl>
    <w:lvl w:ilvl="3">
      <w:start w:val="1"/>
      <w:numFmt w:val="lowerRoman"/>
      <w:lvlText w:val="(%4)"/>
      <w:lvlJc w:val="left"/>
      <w:pPr>
        <w:tabs>
          <w:tab w:val="num" w:pos="0"/>
        </w:tabs>
        <w:ind w:left="2126" w:hanging="709"/>
      </w:pPr>
      <w:rPr>
        <w:rFonts w:ascii="Arial" w:hAnsi="Arial" w:cs="Times New Roman" w:hint="default"/>
      </w:rPr>
    </w:lvl>
    <w:lvl w:ilvl="4">
      <w:start w:val="1"/>
      <w:numFmt w:val="decimal"/>
      <w:lvlText w:val="(%5)"/>
      <w:lvlJc w:val="left"/>
      <w:pPr>
        <w:tabs>
          <w:tab w:val="num" w:pos="0"/>
        </w:tabs>
        <w:ind w:left="2835" w:hanging="709"/>
      </w:pPr>
      <w:rPr>
        <w:rFonts w:ascii="Arial" w:hAnsi="Arial" w:cs="Times New Roman" w:hint="default"/>
      </w:rPr>
    </w:lvl>
    <w:lvl w:ilvl="5">
      <w:start w:val="1"/>
      <w:numFmt w:val="lowerRoman"/>
      <w:lvlText w:val="(%6)"/>
      <w:lvlJc w:val="left"/>
      <w:pPr>
        <w:tabs>
          <w:tab w:val="num" w:pos="0"/>
        </w:tabs>
        <w:ind w:left="3195" w:hanging="360"/>
      </w:pPr>
    </w:lvl>
    <w:lvl w:ilvl="6">
      <w:start w:val="1"/>
      <w:numFmt w:val="decimal"/>
      <w:lvlText w:val="%7."/>
      <w:lvlJc w:val="left"/>
      <w:pPr>
        <w:tabs>
          <w:tab w:val="num" w:pos="0"/>
        </w:tabs>
        <w:ind w:left="3555" w:hanging="360"/>
      </w:pPr>
    </w:lvl>
    <w:lvl w:ilvl="7">
      <w:start w:val="1"/>
      <w:numFmt w:val="lowerLetter"/>
      <w:lvlText w:val="%8."/>
      <w:lvlJc w:val="left"/>
      <w:pPr>
        <w:tabs>
          <w:tab w:val="num" w:pos="0"/>
        </w:tabs>
        <w:ind w:left="3915" w:hanging="360"/>
      </w:pPr>
    </w:lvl>
    <w:lvl w:ilvl="8">
      <w:start w:val="1"/>
      <w:numFmt w:val="lowerRoman"/>
      <w:lvlText w:val="%9."/>
      <w:lvlJc w:val="left"/>
      <w:pPr>
        <w:tabs>
          <w:tab w:val="num" w:pos="0"/>
        </w:tabs>
        <w:ind w:left="4275" w:hanging="360"/>
      </w:pPr>
    </w:lvl>
  </w:abstractNum>
  <w:num w:numId="1">
    <w:abstractNumId w:val="9"/>
  </w:num>
  <w:num w:numId="2">
    <w:abstractNumId w:val="9"/>
  </w:num>
  <w:num w:numId="3">
    <w:abstractNumId w:val="7"/>
  </w:num>
  <w:num w:numId="4">
    <w:abstractNumId w:val="7"/>
  </w:num>
  <w:num w:numId="5">
    <w:abstractNumId w:val="4"/>
  </w:num>
  <w:num w:numId="6">
    <w:abstractNumId w:val="4"/>
  </w:num>
  <w:num w:numId="7">
    <w:abstractNumId w:val="3"/>
  </w:num>
  <w:num w:numId="8">
    <w:abstractNumId w:val="3"/>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 w:ilvl="0">
        <w:start w:val="1"/>
        <w:numFmt w:val="decimal"/>
        <w:lvlText w:val="%1."/>
        <w:legacy w:legacy="1" w:legacySpace="0" w:legacyIndent="0"/>
        <w:lvlJc w:val="left"/>
        <w:pPr>
          <w:tabs>
            <w:tab w:val="num" w:pos="360"/>
          </w:tabs>
          <w:ind w:left="0" w:firstLine="0"/>
        </w:pPr>
        <w:rPr>
          <w:rFonts w:ascii="Arial" w:hAnsi="Arial" w:cs="Times New Roman" w:hint="default"/>
        </w:rPr>
      </w:lvl>
    </w:lvlOverride>
    <w:lvlOverride w:ilvl="1">
      <w:lvl w:ilvl="1">
        <w:start w:val="1"/>
        <w:numFmt w:val="decimal"/>
        <w:lvlText w:val="%1.%2"/>
        <w:legacy w:legacy="1" w:legacySpace="120" w:legacyIndent="709"/>
        <w:lvlJc w:val="left"/>
        <w:pPr>
          <w:tabs>
            <w:tab w:val="num" w:pos="0"/>
          </w:tabs>
          <w:ind w:left="709" w:hanging="709"/>
        </w:pPr>
        <w:rPr>
          <w:rFonts w:ascii="Arial" w:hAnsi="Arial" w:cs="Times New Roman" w:hint="default"/>
        </w:rPr>
      </w:lvl>
    </w:lvlOverride>
    <w:lvlOverride w:ilvl="2">
      <w:lvl w:ilvl="2">
        <w:start w:val="1"/>
        <w:numFmt w:val="lowerLetter"/>
        <w:lvlText w:val="(%3)"/>
        <w:legacy w:legacy="1" w:legacySpace="120" w:legacyIndent="708"/>
        <w:lvlJc w:val="left"/>
        <w:pPr>
          <w:tabs>
            <w:tab w:val="num" w:pos="0"/>
          </w:tabs>
          <w:ind w:left="1417" w:hanging="708"/>
        </w:pPr>
        <w:rPr>
          <w:rFonts w:ascii="Arial" w:hAnsi="Arial" w:cs="Times New Roman" w:hint="default"/>
        </w:rPr>
      </w:lvl>
    </w:lvlOverride>
    <w:lvlOverride w:ilvl="3">
      <w:lvl w:ilvl="3">
        <w:start w:val="1"/>
        <w:numFmt w:val="lowerRoman"/>
        <w:lvlText w:val="(%4)"/>
        <w:legacy w:legacy="1" w:legacySpace="120" w:legacyIndent="709"/>
        <w:lvlJc w:val="left"/>
        <w:pPr>
          <w:tabs>
            <w:tab w:val="num" w:pos="0"/>
          </w:tabs>
          <w:ind w:left="2126" w:hanging="709"/>
        </w:pPr>
        <w:rPr>
          <w:rFonts w:ascii="Arial" w:hAnsi="Arial" w:cs="Times New Roman" w:hint="default"/>
        </w:rPr>
      </w:lvl>
    </w:lvlOverride>
    <w:lvlOverride w:ilvl="4">
      <w:lvl w:ilvl="4">
        <w:start w:val="1"/>
        <w:numFmt w:val="decimal"/>
        <w:lvlText w:val="(%5)"/>
        <w:legacy w:legacy="1" w:legacySpace="120" w:legacyIndent="709"/>
        <w:lvlJc w:val="left"/>
        <w:pPr>
          <w:tabs>
            <w:tab w:val="num" w:pos="0"/>
          </w:tabs>
          <w:ind w:left="2835" w:hanging="709"/>
        </w:pPr>
        <w:rPr>
          <w:rFonts w:ascii="Arial" w:hAnsi="Arial" w:cs="Times New Roman" w:hint="default"/>
        </w:rPr>
      </w:lvl>
    </w:lvlOverride>
    <w:lvlOverride w:ilvl="5">
      <w:lvl w:ilvl="5">
        <w:start w:val="1"/>
        <w:numFmt w:val="lowerRoman"/>
        <w:lvlText w:val="(%6)"/>
        <w:legacy w:legacy="1" w:legacySpace="120" w:legacyIndent="360"/>
        <w:lvlJc w:val="left"/>
        <w:pPr>
          <w:tabs>
            <w:tab w:val="num" w:pos="0"/>
          </w:tabs>
          <w:ind w:left="3195" w:hanging="360"/>
        </w:pPr>
      </w:lvl>
    </w:lvlOverride>
    <w:lvlOverride w:ilvl="6">
      <w:lvl w:ilvl="6">
        <w:start w:val="1"/>
        <w:numFmt w:val="decimal"/>
        <w:lvlText w:val="%7."/>
        <w:legacy w:legacy="1" w:legacySpace="120" w:legacyIndent="360"/>
        <w:lvlJc w:val="left"/>
        <w:pPr>
          <w:tabs>
            <w:tab w:val="num" w:pos="0"/>
          </w:tabs>
          <w:ind w:left="3555" w:hanging="360"/>
        </w:pPr>
      </w:lvl>
    </w:lvlOverride>
    <w:lvlOverride w:ilvl="7">
      <w:lvl w:ilvl="7">
        <w:start w:val="1"/>
        <w:numFmt w:val="lowerLetter"/>
        <w:lvlText w:val="%8."/>
        <w:legacy w:legacy="1" w:legacySpace="120" w:legacyIndent="360"/>
        <w:lvlJc w:val="left"/>
        <w:pPr>
          <w:tabs>
            <w:tab w:val="num" w:pos="0"/>
          </w:tabs>
          <w:ind w:left="3915" w:hanging="360"/>
        </w:pPr>
      </w:lvl>
    </w:lvlOverride>
    <w:lvlOverride w:ilvl="8">
      <w:lvl w:ilvl="8">
        <w:start w:val="1"/>
        <w:numFmt w:val="lowerRoman"/>
        <w:lvlText w:val="%9."/>
        <w:legacy w:legacy="1" w:legacySpace="120" w:legacyIndent="360"/>
        <w:lvlJc w:val="left"/>
        <w:pPr>
          <w:tabs>
            <w:tab w:val="num" w:pos="0"/>
          </w:tabs>
          <w:ind w:left="4275" w:hanging="360"/>
        </w:pPr>
      </w:lvl>
    </w:lvlOverride>
  </w:num>
  <w:num w:numId="13">
    <w:abstractNumId w:val="2"/>
  </w:num>
  <w:num w:numId="1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6"/>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footnotePr>
    <w:footnote w:id="-1"/>
    <w:footnote w:id="0"/>
  </w:footnotePr>
  <w:endnotePr>
    <w:endnote w:id="-1"/>
    <w:endnote w:id="0"/>
  </w:endnotePr>
  <w:compat/>
  <w:rsids>
    <w:rsidRoot w:val="00436694"/>
    <w:rsid w:val="00034533"/>
    <w:rsid w:val="00083AA1"/>
    <w:rsid w:val="001920C2"/>
    <w:rsid w:val="0032690D"/>
    <w:rsid w:val="00436694"/>
    <w:rsid w:val="005B4CF5"/>
    <w:rsid w:val="005F3FD7"/>
    <w:rsid w:val="00A91A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94"/>
    <w:pPr>
      <w:spacing w:after="0" w:line="240" w:lineRule="auto"/>
    </w:pPr>
    <w:rPr>
      <w:rFonts w:ascii="Times New Roman" w:eastAsia="Times New Roman" w:hAnsi="Times New Roman" w:cs="Times New Roman"/>
      <w:b/>
      <w:bCs/>
      <w:shadow/>
      <w:color w:val="000000"/>
      <w:sz w:val="24"/>
      <w:szCs w:val="24"/>
      <w:lang w:val="en-GB" w:eastAsia="it-IT"/>
    </w:rPr>
  </w:style>
  <w:style w:type="paragraph" w:styleId="Titre1">
    <w:name w:val="heading 1"/>
    <w:basedOn w:val="Normal"/>
    <w:next w:val="Normal"/>
    <w:link w:val="Titre1Car"/>
    <w:qFormat/>
    <w:rsid w:val="00436694"/>
    <w:pPr>
      <w:keepNext/>
      <w:spacing w:before="240" w:after="60" w:line="264" w:lineRule="auto"/>
      <w:jc w:val="both"/>
      <w:outlineLvl w:val="0"/>
    </w:pPr>
    <w:rPr>
      <w:rFonts w:ascii="Arial" w:hAnsi="Arial"/>
      <w:bCs w:val="0"/>
      <w:shadow w:val="0"/>
      <w:color w:val="auto"/>
      <w:kern w:val="28"/>
      <w:sz w:val="28"/>
      <w:szCs w:val="20"/>
    </w:rPr>
  </w:style>
  <w:style w:type="paragraph" w:styleId="Titre2">
    <w:name w:val="heading 2"/>
    <w:basedOn w:val="Normal"/>
    <w:next w:val="Normal"/>
    <w:link w:val="Titre2Car"/>
    <w:semiHidden/>
    <w:unhideWhenUsed/>
    <w:qFormat/>
    <w:rsid w:val="00436694"/>
    <w:pPr>
      <w:keepNext/>
      <w:outlineLvl w:val="1"/>
    </w:pPr>
    <w:rPr>
      <w:rFonts w:ascii="Arial" w:hAnsi="Arial" w:cs="Arial"/>
      <w:bCs w:val="0"/>
      <w:smallCaps/>
      <w:shadow w:val="0"/>
      <w:sz w:val="22"/>
    </w:rPr>
  </w:style>
  <w:style w:type="paragraph" w:styleId="Titre3">
    <w:name w:val="heading 3"/>
    <w:basedOn w:val="Normal"/>
    <w:link w:val="Titre3Car"/>
    <w:semiHidden/>
    <w:unhideWhenUsed/>
    <w:qFormat/>
    <w:rsid w:val="00436694"/>
    <w:pPr>
      <w:spacing w:after="120" w:line="300" w:lineRule="atLeast"/>
      <w:jc w:val="both"/>
      <w:outlineLvl w:val="2"/>
    </w:pPr>
    <w:rPr>
      <w:b w:val="0"/>
      <w:bCs w:val="0"/>
      <w:shadow w:val="0"/>
      <w:color w:val="auto"/>
      <w:sz w:val="22"/>
      <w:szCs w:val="20"/>
      <w:lang w:eastAsia="en-US"/>
    </w:rPr>
  </w:style>
  <w:style w:type="paragraph" w:styleId="Titre4">
    <w:name w:val="heading 4"/>
    <w:basedOn w:val="Normal"/>
    <w:link w:val="Titre4Car"/>
    <w:semiHidden/>
    <w:unhideWhenUsed/>
    <w:qFormat/>
    <w:rsid w:val="00436694"/>
    <w:pPr>
      <w:tabs>
        <w:tab w:val="left" w:pos="2261"/>
      </w:tabs>
      <w:spacing w:after="120" w:line="300" w:lineRule="atLeast"/>
      <w:jc w:val="both"/>
      <w:outlineLvl w:val="3"/>
    </w:pPr>
    <w:rPr>
      <w:b w:val="0"/>
      <w:bCs w:val="0"/>
      <w:shadow w:val="0"/>
      <w:color w:val="auto"/>
      <w:sz w:val="22"/>
      <w:szCs w:val="20"/>
      <w:lang w:eastAsia="en-US"/>
    </w:rPr>
  </w:style>
  <w:style w:type="paragraph" w:styleId="Titre5">
    <w:name w:val="heading 5"/>
    <w:basedOn w:val="Normal"/>
    <w:link w:val="Titre5Car"/>
    <w:semiHidden/>
    <w:unhideWhenUsed/>
    <w:qFormat/>
    <w:rsid w:val="00436694"/>
    <w:pPr>
      <w:spacing w:after="120" w:line="300" w:lineRule="atLeast"/>
      <w:jc w:val="both"/>
      <w:outlineLvl w:val="4"/>
    </w:pPr>
    <w:rPr>
      <w:b w:val="0"/>
      <w:bCs w:val="0"/>
      <w:shadow w:val="0"/>
      <w:color w:val="auto"/>
      <w:sz w:val="22"/>
      <w:szCs w:val="20"/>
      <w:lang w:eastAsia="en-US"/>
    </w:rPr>
  </w:style>
  <w:style w:type="paragraph" w:styleId="Titre6">
    <w:name w:val="heading 6"/>
    <w:basedOn w:val="Normal"/>
    <w:next w:val="Normal"/>
    <w:link w:val="Titre6Car"/>
    <w:semiHidden/>
    <w:unhideWhenUsed/>
    <w:qFormat/>
    <w:rsid w:val="00436694"/>
    <w:pPr>
      <w:keepNext/>
      <w:jc w:val="center"/>
      <w:outlineLvl w:val="5"/>
    </w:pPr>
    <w:rPr>
      <w:rFonts w:ascii="Arial" w:hAnsi="Arial" w:cs="Arial"/>
      <w:shadow w:val="0"/>
      <w:sz w:val="22"/>
    </w:rPr>
  </w:style>
  <w:style w:type="paragraph" w:styleId="Titre7">
    <w:name w:val="heading 7"/>
    <w:basedOn w:val="Normal"/>
    <w:next w:val="Normal"/>
    <w:link w:val="Titre7Car"/>
    <w:semiHidden/>
    <w:unhideWhenUsed/>
    <w:qFormat/>
    <w:rsid w:val="00436694"/>
    <w:pPr>
      <w:keepNext/>
      <w:tabs>
        <w:tab w:val="left" w:pos="720"/>
        <w:tab w:val="left" w:pos="1200"/>
      </w:tabs>
      <w:ind w:left="720" w:right="-16" w:hanging="720"/>
      <w:jc w:val="both"/>
      <w:outlineLvl w:val="6"/>
    </w:pPr>
    <w:rPr>
      <w:rFonts w:ascii="Arial" w:hAnsi="Arial" w:cs="Arial"/>
      <w:bCs w:val="0"/>
      <w:sz w:val="22"/>
    </w:rPr>
  </w:style>
  <w:style w:type="paragraph" w:styleId="Titre8">
    <w:name w:val="heading 8"/>
    <w:basedOn w:val="Normal"/>
    <w:next w:val="Normal"/>
    <w:link w:val="Titre8Car"/>
    <w:semiHidden/>
    <w:unhideWhenUsed/>
    <w:qFormat/>
    <w:rsid w:val="00436694"/>
    <w:pPr>
      <w:keepNext/>
      <w:spacing w:line="260" w:lineRule="exact"/>
      <w:outlineLvl w:val="7"/>
    </w:pPr>
    <w:rPr>
      <w:rFonts w:ascii="Arial" w:hAnsi="Arial" w:cs="Arial"/>
      <w:bCs w:val="0"/>
      <w:shadow w:val="0"/>
      <w:sz w:val="21"/>
    </w:rPr>
  </w:style>
  <w:style w:type="paragraph" w:styleId="Titre9">
    <w:name w:val="heading 9"/>
    <w:basedOn w:val="Normal"/>
    <w:next w:val="Normal"/>
    <w:link w:val="Titre9Car"/>
    <w:semiHidden/>
    <w:unhideWhenUsed/>
    <w:qFormat/>
    <w:rsid w:val="00436694"/>
    <w:pPr>
      <w:keepNext/>
      <w:spacing w:line="260" w:lineRule="exact"/>
      <w:ind w:right="-16"/>
      <w:jc w:val="both"/>
      <w:outlineLvl w:val="8"/>
    </w:pPr>
    <w:rPr>
      <w:rFonts w:ascii="Arial" w:hAnsi="Arial" w:cs="Arial"/>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36694"/>
    <w:rPr>
      <w:rFonts w:ascii="Arial" w:eastAsia="Times New Roman" w:hAnsi="Arial" w:cs="Times New Roman"/>
      <w:b/>
      <w:kern w:val="28"/>
      <w:sz w:val="28"/>
      <w:szCs w:val="20"/>
      <w:lang w:val="en-GB" w:eastAsia="it-IT"/>
    </w:rPr>
  </w:style>
  <w:style w:type="character" w:customStyle="1" w:styleId="Titre2Car">
    <w:name w:val="Titre 2 Car"/>
    <w:basedOn w:val="Policepardfaut"/>
    <w:link w:val="Titre2"/>
    <w:semiHidden/>
    <w:rsid w:val="00436694"/>
    <w:rPr>
      <w:rFonts w:ascii="Arial" w:eastAsia="Times New Roman" w:hAnsi="Arial" w:cs="Arial"/>
      <w:b/>
      <w:smallCaps/>
      <w:color w:val="000000"/>
      <w:szCs w:val="24"/>
      <w:lang w:val="en-GB" w:eastAsia="it-IT"/>
    </w:rPr>
  </w:style>
  <w:style w:type="character" w:customStyle="1" w:styleId="Titre4Car">
    <w:name w:val="Titre 4 Car"/>
    <w:basedOn w:val="Policepardfaut"/>
    <w:link w:val="Titre4"/>
    <w:semiHidden/>
    <w:rsid w:val="00436694"/>
    <w:rPr>
      <w:rFonts w:ascii="Times New Roman" w:eastAsia="Times New Roman" w:hAnsi="Times New Roman" w:cs="Times New Roman"/>
      <w:szCs w:val="20"/>
      <w:lang w:val="en-GB"/>
    </w:rPr>
  </w:style>
  <w:style w:type="character" w:customStyle="1" w:styleId="Titre6Car">
    <w:name w:val="Titre 6 Car"/>
    <w:basedOn w:val="Policepardfaut"/>
    <w:link w:val="Titre6"/>
    <w:semiHidden/>
    <w:rsid w:val="00436694"/>
    <w:rPr>
      <w:rFonts w:ascii="Arial" w:eastAsia="Times New Roman" w:hAnsi="Arial" w:cs="Arial"/>
      <w:b/>
      <w:bCs/>
      <w:color w:val="000000"/>
      <w:szCs w:val="24"/>
      <w:lang w:val="en-GB" w:eastAsia="it-IT"/>
    </w:rPr>
  </w:style>
  <w:style w:type="character" w:customStyle="1" w:styleId="Titre3Car">
    <w:name w:val="Titre 3 Car"/>
    <w:basedOn w:val="Policepardfaut"/>
    <w:link w:val="Titre3"/>
    <w:semiHidden/>
    <w:rsid w:val="00436694"/>
    <w:rPr>
      <w:rFonts w:ascii="Times New Roman" w:eastAsia="Times New Roman" w:hAnsi="Times New Roman" w:cs="Times New Roman"/>
      <w:szCs w:val="20"/>
      <w:lang w:val="en-GB"/>
    </w:rPr>
  </w:style>
  <w:style w:type="character" w:customStyle="1" w:styleId="Titre5Car">
    <w:name w:val="Titre 5 Car"/>
    <w:basedOn w:val="Policepardfaut"/>
    <w:link w:val="Titre5"/>
    <w:semiHidden/>
    <w:rsid w:val="00436694"/>
    <w:rPr>
      <w:rFonts w:ascii="Times New Roman" w:eastAsia="Times New Roman" w:hAnsi="Times New Roman" w:cs="Times New Roman"/>
      <w:szCs w:val="20"/>
      <w:lang w:val="en-GB"/>
    </w:rPr>
  </w:style>
  <w:style w:type="character" w:customStyle="1" w:styleId="Titre7Car">
    <w:name w:val="Titre 7 Car"/>
    <w:basedOn w:val="Policepardfaut"/>
    <w:link w:val="Titre7"/>
    <w:semiHidden/>
    <w:rsid w:val="00436694"/>
    <w:rPr>
      <w:rFonts w:ascii="Arial" w:eastAsia="Times New Roman" w:hAnsi="Arial" w:cs="Arial"/>
      <w:b/>
      <w:shadow/>
      <w:color w:val="000000"/>
      <w:szCs w:val="24"/>
      <w:lang w:val="en-GB" w:eastAsia="it-IT"/>
    </w:rPr>
  </w:style>
  <w:style w:type="character" w:customStyle="1" w:styleId="Titre8Car">
    <w:name w:val="Titre 8 Car"/>
    <w:basedOn w:val="Policepardfaut"/>
    <w:link w:val="Titre8"/>
    <w:semiHidden/>
    <w:rsid w:val="00436694"/>
    <w:rPr>
      <w:rFonts w:ascii="Arial" w:eastAsia="Times New Roman" w:hAnsi="Arial" w:cs="Arial"/>
      <w:b/>
      <w:color w:val="000000"/>
      <w:sz w:val="21"/>
      <w:szCs w:val="24"/>
      <w:lang w:val="en-GB" w:eastAsia="it-IT"/>
    </w:rPr>
  </w:style>
  <w:style w:type="character" w:customStyle="1" w:styleId="Titre9Car">
    <w:name w:val="Titre 9 Car"/>
    <w:basedOn w:val="Policepardfaut"/>
    <w:link w:val="Titre9"/>
    <w:semiHidden/>
    <w:rsid w:val="00436694"/>
    <w:rPr>
      <w:rFonts w:ascii="Arial" w:eastAsia="Times New Roman" w:hAnsi="Arial" w:cs="Arial"/>
      <w:b/>
      <w:bCs/>
      <w:shadow/>
      <w:color w:val="000000"/>
      <w:sz w:val="21"/>
      <w:szCs w:val="24"/>
      <w:lang w:val="en-GB" w:eastAsia="it-IT"/>
    </w:rPr>
  </w:style>
  <w:style w:type="character" w:styleId="Lienhypertexte">
    <w:name w:val="Hyperlink"/>
    <w:basedOn w:val="Policepardfaut"/>
    <w:uiPriority w:val="99"/>
    <w:semiHidden/>
    <w:unhideWhenUsed/>
    <w:rsid w:val="00436694"/>
    <w:rPr>
      <w:color w:val="0000FF"/>
      <w:u w:val="single"/>
    </w:rPr>
  </w:style>
  <w:style w:type="paragraph" w:styleId="TM1">
    <w:name w:val="toc 1"/>
    <w:basedOn w:val="Normal"/>
    <w:next w:val="Normal"/>
    <w:autoRedefine/>
    <w:uiPriority w:val="39"/>
    <w:unhideWhenUsed/>
    <w:rsid w:val="00436694"/>
    <w:pPr>
      <w:tabs>
        <w:tab w:val="left" w:pos="709"/>
        <w:tab w:val="right" w:leader="dot" w:pos="9402"/>
      </w:tabs>
    </w:pPr>
  </w:style>
  <w:style w:type="character" w:customStyle="1" w:styleId="NotedebasdepageCar">
    <w:name w:val="Note de bas de page Car"/>
    <w:basedOn w:val="Policepardfaut"/>
    <w:link w:val="Notedebasdepage"/>
    <w:semiHidden/>
    <w:rsid w:val="00436694"/>
    <w:rPr>
      <w:rFonts w:ascii="Times New Roman" w:eastAsia="Times New Roman" w:hAnsi="Times New Roman" w:cs="Times New Roman"/>
      <w:sz w:val="20"/>
      <w:szCs w:val="20"/>
      <w:lang w:val="en-GB" w:eastAsia="en-GB"/>
    </w:rPr>
  </w:style>
  <w:style w:type="paragraph" w:styleId="Notedebasdepage">
    <w:name w:val="footnote text"/>
    <w:basedOn w:val="Normal"/>
    <w:link w:val="NotedebasdepageCar"/>
    <w:semiHidden/>
    <w:unhideWhenUsed/>
    <w:rsid w:val="00436694"/>
    <w:rPr>
      <w:b w:val="0"/>
      <w:bCs w:val="0"/>
      <w:shadow w:val="0"/>
      <w:color w:val="auto"/>
      <w:sz w:val="20"/>
      <w:szCs w:val="20"/>
      <w:lang w:eastAsia="en-GB"/>
    </w:rPr>
  </w:style>
  <w:style w:type="character" w:customStyle="1" w:styleId="CommentaireCar">
    <w:name w:val="Commentaire Car"/>
    <w:basedOn w:val="Policepardfaut"/>
    <w:link w:val="Commentaire"/>
    <w:semiHidden/>
    <w:rsid w:val="00436694"/>
    <w:rPr>
      <w:rFonts w:ascii="Times New Roman" w:eastAsia="Times New Roman" w:hAnsi="Times New Roman" w:cs="Times New Roman"/>
      <w:sz w:val="20"/>
      <w:szCs w:val="20"/>
      <w:lang w:val="fr-FR" w:eastAsia="fr-FR"/>
    </w:rPr>
  </w:style>
  <w:style w:type="paragraph" w:styleId="Commentaire">
    <w:name w:val="annotation text"/>
    <w:basedOn w:val="Normal"/>
    <w:link w:val="CommentaireCar"/>
    <w:semiHidden/>
    <w:unhideWhenUsed/>
    <w:rsid w:val="00436694"/>
    <w:rPr>
      <w:b w:val="0"/>
      <w:bCs w:val="0"/>
      <w:shadow w:val="0"/>
      <w:color w:val="auto"/>
      <w:sz w:val="20"/>
      <w:szCs w:val="20"/>
      <w:lang w:val="fr-FR" w:eastAsia="fr-FR"/>
    </w:rPr>
  </w:style>
  <w:style w:type="paragraph" w:styleId="En-tte">
    <w:name w:val="header"/>
    <w:basedOn w:val="Normal"/>
    <w:link w:val="En-tteCar"/>
    <w:uiPriority w:val="99"/>
    <w:unhideWhenUsed/>
    <w:rsid w:val="00436694"/>
    <w:pPr>
      <w:tabs>
        <w:tab w:val="center" w:pos="4536"/>
        <w:tab w:val="right" w:pos="9072"/>
      </w:tabs>
      <w:spacing w:line="264" w:lineRule="auto"/>
      <w:jc w:val="both"/>
    </w:pPr>
    <w:rPr>
      <w:rFonts w:ascii="Arial" w:hAnsi="Arial"/>
      <w:b w:val="0"/>
      <w:bCs w:val="0"/>
      <w:shadow w:val="0"/>
      <w:color w:val="auto"/>
      <w:kern w:val="28"/>
      <w:sz w:val="21"/>
      <w:szCs w:val="20"/>
    </w:rPr>
  </w:style>
  <w:style w:type="character" w:customStyle="1" w:styleId="En-tteCar">
    <w:name w:val="En-tête Car"/>
    <w:basedOn w:val="Policepardfaut"/>
    <w:link w:val="En-tte"/>
    <w:uiPriority w:val="99"/>
    <w:rsid w:val="00436694"/>
    <w:rPr>
      <w:rFonts w:ascii="Arial" w:eastAsia="Times New Roman" w:hAnsi="Arial" w:cs="Times New Roman"/>
      <w:kern w:val="28"/>
      <w:sz w:val="21"/>
      <w:szCs w:val="20"/>
      <w:lang w:val="en-GB" w:eastAsia="it-IT"/>
    </w:rPr>
  </w:style>
  <w:style w:type="paragraph" w:styleId="Pieddepage">
    <w:name w:val="footer"/>
    <w:basedOn w:val="Normal"/>
    <w:link w:val="PieddepageCar"/>
    <w:uiPriority w:val="99"/>
    <w:unhideWhenUsed/>
    <w:rsid w:val="00436694"/>
    <w:pPr>
      <w:tabs>
        <w:tab w:val="center" w:pos="4153"/>
        <w:tab w:val="right" w:pos="8306"/>
      </w:tabs>
    </w:pPr>
  </w:style>
  <w:style w:type="character" w:customStyle="1" w:styleId="PieddepageCar">
    <w:name w:val="Pied de page Car"/>
    <w:basedOn w:val="Policepardfaut"/>
    <w:link w:val="Pieddepage"/>
    <w:uiPriority w:val="99"/>
    <w:rsid w:val="00436694"/>
    <w:rPr>
      <w:rFonts w:ascii="Times New Roman" w:eastAsia="Times New Roman" w:hAnsi="Times New Roman" w:cs="Times New Roman"/>
      <w:b/>
      <w:bCs/>
      <w:shadow/>
      <w:color w:val="000000"/>
      <w:sz w:val="24"/>
      <w:szCs w:val="24"/>
      <w:lang w:val="en-GB" w:eastAsia="it-IT"/>
    </w:rPr>
  </w:style>
  <w:style w:type="paragraph" w:styleId="Titre">
    <w:name w:val="Title"/>
    <w:basedOn w:val="Normal"/>
    <w:link w:val="TitreCar"/>
    <w:qFormat/>
    <w:rsid w:val="00436694"/>
    <w:pPr>
      <w:jc w:val="center"/>
    </w:pPr>
    <w:rPr>
      <w:bCs w:val="0"/>
      <w:shadow w:val="0"/>
      <w:color w:val="auto"/>
      <w:sz w:val="28"/>
      <w:szCs w:val="20"/>
      <w:lang w:eastAsia="en-US"/>
    </w:rPr>
  </w:style>
  <w:style w:type="character" w:customStyle="1" w:styleId="TitreCar">
    <w:name w:val="Titre Car"/>
    <w:basedOn w:val="Policepardfaut"/>
    <w:link w:val="Titre"/>
    <w:rsid w:val="00436694"/>
    <w:rPr>
      <w:rFonts w:ascii="Times New Roman" w:eastAsia="Times New Roman" w:hAnsi="Times New Roman" w:cs="Times New Roman"/>
      <w:b/>
      <w:sz w:val="28"/>
      <w:szCs w:val="20"/>
      <w:lang w:val="en-GB"/>
    </w:rPr>
  </w:style>
  <w:style w:type="paragraph" w:styleId="Corpsdetexte">
    <w:name w:val="Body Text"/>
    <w:basedOn w:val="Normal"/>
    <w:link w:val="CorpsdetexteCar"/>
    <w:semiHidden/>
    <w:unhideWhenUsed/>
    <w:rsid w:val="00436694"/>
    <w:rPr>
      <w:b w:val="0"/>
      <w:bCs w:val="0"/>
      <w:shadow w:val="0"/>
    </w:rPr>
  </w:style>
  <w:style w:type="character" w:customStyle="1" w:styleId="CorpsdetexteCar">
    <w:name w:val="Corps de texte Car"/>
    <w:basedOn w:val="Policepardfaut"/>
    <w:link w:val="Corpsdetexte"/>
    <w:semiHidden/>
    <w:rsid w:val="00436694"/>
    <w:rPr>
      <w:rFonts w:ascii="Times New Roman" w:eastAsia="Times New Roman" w:hAnsi="Times New Roman" w:cs="Times New Roman"/>
      <w:color w:val="000000"/>
      <w:sz w:val="24"/>
      <w:szCs w:val="24"/>
      <w:lang w:val="en-GB" w:eastAsia="it-IT"/>
    </w:rPr>
  </w:style>
  <w:style w:type="paragraph" w:styleId="Retraitcorpsdetexte">
    <w:name w:val="Body Text Indent"/>
    <w:basedOn w:val="Normal"/>
    <w:link w:val="RetraitcorpsdetexteCar"/>
    <w:semiHidden/>
    <w:unhideWhenUsed/>
    <w:rsid w:val="00436694"/>
    <w:pPr>
      <w:spacing w:before="240"/>
      <w:ind w:left="539"/>
    </w:pPr>
    <w:rPr>
      <w:rFonts w:ascii="Arial" w:hAnsi="Arial" w:cs="Arial"/>
      <w:b w:val="0"/>
      <w:bCs w:val="0"/>
      <w:sz w:val="22"/>
    </w:rPr>
  </w:style>
  <w:style w:type="character" w:customStyle="1" w:styleId="RetraitcorpsdetexteCar">
    <w:name w:val="Retrait corps de texte Car"/>
    <w:basedOn w:val="Policepardfaut"/>
    <w:link w:val="Retraitcorpsdetexte"/>
    <w:semiHidden/>
    <w:rsid w:val="00436694"/>
    <w:rPr>
      <w:rFonts w:ascii="Arial" w:eastAsia="Times New Roman" w:hAnsi="Arial" w:cs="Arial"/>
      <w:shadow/>
      <w:color w:val="000000"/>
      <w:szCs w:val="24"/>
      <w:lang w:val="en-GB" w:eastAsia="it-IT"/>
    </w:rPr>
  </w:style>
  <w:style w:type="character" w:customStyle="1" w:styleId="Corpsdetexte2Car">
    <w:name w:val="Corps de texte 2 Car"/>
    <w:basedOn w:val="Policepardfaut"/>
    <w:link w:val="Corpsdetexte2"/>
    <w:semiHidden/>
    <w:rsid w:val="00436694"/>
    <w:rPr>
      <w:rFonts w:ascii="Arial" w:eastAsia="Times New Roman" w:hAnsi="Arial" w:cs="Times New Roman"/>
      <w:kern w:val="28"/>
      <w:sz w:val="21"/>
      <w:szCs w:val="20"/>
      <w:lang w:val="en-GB" w:eastAsia="it-IT"/>
    </w:rPr>
  </w:style>
  <w:style w:type="paragraph" w:styleId="Corpsdetexte2">
    <w:name w:val="Body Text 2"/>
    <w:basedOn w:val="Normal"/>
    <w:link w:val="Corpsdetexte2Car"/>
    <w:semiHidden/>
    <w:unhideWhenUsed/>
    <w:rsid w:val="00436694"/>
    <w:pPr>
      <w:spacing w:after="120" w:line="480" w:lineRule="auto"/>
      <w:jc w:val="both"/>
    </w:pPr>
    <w:rPr>
      <w:rFonts w:ascii="Arial" w:hAnsi="Arial"/>
      <w:b w:val="0"/>
      <w:bCs w:val="0"/>
      <w:shadow w:val="0"/>
      <w:color w:val="auto"/>
      <w:kern w:val="28"/>
      <w:sz w:val="21"/>
      <w:szCs w:val="20"/>
    </w:rPr>
  </w:style>
  <w:style w:type="paragraph" w:styleId="Corpsdetexte3">
    <w:name w:val="Body Text 3"/>
    <w:basedOn w:val="Normal"/>
    <w:link w:val="Corpsdetexte3Car"/>
    <w:unhideWhenUsed/>
    <w:rsid w:val="00436694"/>
    <w:pPr>
      <w:tabs>
        <w:tab w:val="left" w:pos="540"/>
      </w:tabs>
      <w:spacing w:before="240"/>
      <w:jc w:val="both"/>
    </w:pPr>
    <w:rPr>
      <w:rFonts w:ascii="Arial" w:hAnsi="Arial" w:cs="Arial"/>
      <w:b w:val="0"/>
      <w:bCs w:val="0"/>
      <w:sz w:val="22"/>
    </w:rPr>
  </w:style>
  <w:style w:type="character" w:customStyle="1" w:styleId="Corpsdetexte3Car">
    <w:name w:val="Corps de texte 3 Car"/>
    <w:basedOn w:val="Policepardfaut"/>
    <w:link w:val="Corpsdetexte3"/>
    <w:rsid w:val="00436694"/>
    <w:rPr>
      <w:rFonts w:ascii="Arial" w:eastAsia="Times New Roman" w:hAnsi="Arial" w:cs="Arial"/>
      <w:shadow/>
      <w:color w:val="000000"/>
      <w:szCs w:val="24"/>
      <w:lang w:val="en-GB" w:eastAsia="it-IT"/>
    </w:rPr>
  </w:style>
  <w:style w:type="character" w:customStyle="1" w:styleId="Retraitcorpsdetexte2Car">
    <w:name w:val="Retrait corps de texte 2 Car"/>
    <w:basedOn w:val="Policepardfaut"/>
    <w:link w:val="Retraitcorpsdetexte2"/>
    <w:semiHidden/>
    <w:rsid w:val="00436694"/>
    <w:rPr>
      <w:rFonts w:ascii="Arial" w:eastAsia="Times New Roman" w:hAnsi="Arial" w:cs="Arial"/>
      <w:shadow/>
      <w:color w:val="000000"/>
      <w:szCs w:val="24"/>
      <w:lang w:val="en-GB" w:eastAsia="it-IT"/>
    </w:rPr>
  </w:style>
  <w:style w:type="paragraph" w:styleId="Retraitcorpsdetexte2">
    <w:name w:val="Body Text Indent 2"/>
    <w:basedOn w:val="Normal"/>
    <w:link w:val="Retraitcorpsdetexte2Car"/>
    <w:semiHidden/>
    <w:unhideWhenUsed/>
    <w:rsid w:val="00436694"/>
    <w:pPr>
      <w:spacing w:before="240"/>
      <w:ind w:left="540" w:hanging="540"/>
    </w:pPr>
    <w:rPr>
      <w:rFonts w:ascii="Arial" w:hAnsi="Arial" w:cs="Arial"/>
      <w:b w:val="0"/>
      <w:bCs w:val="0"/>
      <w:sz w:val="22"/>
    </w:rPr>
  </w:style>
  <w:style w:type="character" w:customStyle="1" w:styleId="Retraitcorpsdetexte3Car">
    <w:name w:val="Retrait corps de texte 3 Car"/>
    <w:basedOn w:val="Policepardfaut"/>
    <w:link w:val="Retraitcorpsdetexte3"/>
    <w:semiHidden/>
    <w:rsid w:val="00436694"/>
    <w:rPr>
      <w:rFonts w:ascii="Arial" w:eastAsia="Times New Roman" w:hAnsi="Arial" w:cs="Arial"/>
      <w:bCs/>
      <w:shadow/>
      <w:color w:val="000000"/>
      <w:szCs w:val="24"/>
      <w:lang w:val="en-GB" w:eastAsia="it-IT"/>
    </w:rPr>
  </w:style>
  <w:style w:type="paragraph" w:styleId="Retraitcorpsdetexte3">
    <w:name w:val="Body Text Indent 3"/>
    <w:basedOn w:val="Normal"/>
    <w:link w:val="Retraitcorpsdetexte3Car"/>
    <w:semiHidden/>
    <w:unhideWhenUsed/>
    <w:rsid w:val="00436694"/>
    <w:pPr>
      <w:tabs>
        <w:tab w:val="left" w:pos="1710"/>
      </w:tabs>
      <w:ind w:right="-16" w:firstLine="720"/>
      <w:jc w:val="both"/>
    </w:pPr>
    <w:rPr>
      <w:rFonts w:ascii="Arial" w:hAnsi="Arial" w:cs="Arial"/>
      <w:b w:val="0"/>
      <w:sz w:val="22"/>
    </w:rPr>
  </w:style>
  <w:style w:type="paragraph" w:styleId="Normalcentr">
    <w:name w:val="Block Text"/>
    <w:basedOn w:val="Normal"/>
    <w:semiHidden/>
    <w:unhideWhenUsed/>
    <w:rsid w:val="00436694"/>
    <w:pPr>
      <w:tabs>
        <w:tab w:val="left" w:pos="709"/>
      </w:tabs>
      <w:ind w:left="426" w:right="-201"/>
    </w:pPr>
    <w:rPr>
      <w:rFonts w:ascii="Arial Narrow" w:hAnsi="Arial Narrow"/>
      <w:bCs w:val="0"/>
      <w:caps/>
      <w:shadow w:val="0"/>
      <w:color w:val="auto"/>
      <w:szCs w:val="20"/>
      <w:lang w:val="fr-FR" w:eastAsia="fr-FR"/>
    </w:rPr>
  </w:style>
  <w:style w:type="character" w:customStyle="1" w:styleId="ObjetducommentaireCar">
    <w:name w:val="Objet du commentaire Car"/>
    <w:basedOn w:val="CommentaireCar"/>
    <w:link w:val="Objetducommentaire"/>
    <w:semiHidden/>
    <w:rsid w:val="00436694"/>
    <w:rPr>
      <w:rFonts w:ascii="Times New Roman" w:eastAsia="Times New Roman" w:hAnsi="Times New Roman" w:cs="Times New Roman"/>
      <w:b/>
      <w:bCs/>
      <w:shadow/>
      <w:color w:val="000000"/>
      <w:sz w:val="20"/>
      <w:szCs w:val="20"/>
      <w:lang w:val="en-GB" w:eastAsia="it-IT"/>
    </w:rPr>
  </w:style>
  <w:style w:type="paragraph" w:styleId="Objetducommentaire">
    <w:name w:val="annotation subject"/>
    <w:basedOn w:val="Commentaire"/>
    <w:next w:val="Commentaire"/>
    <w:link w:val="ObjetducommentaireCar"/>
    <w:semiHidden/>
    <w:unhideWhenUsed/>
    <w:rsid w:val="00436694"/>
    <w:rPr>
      <w:b/>
      <w:bCs/>
      <w:shadow/>
      <w:color w:val="000000"/>
      <w:lang w:val="en-GB" w:eastAsia="it-IT"/>
    </w:rPr>
  </w:style>
  <w:style w:type="character" w:customStyle="1" w:styleId="TextedebullesCar">
    <w:name w:val="Texte de bulles Car"/>
    <w:basedOn w:val="Policepardfaut"/>
    <w:link w:val="Textedebulles"/>
    <w:semiHidden/>
    <w:rsid w:val="00436694"/>
    <w:rPr>
      <w:rFonts w:ascii="Tahoma" w:eastAsia="Times New Roman" w:hAnsi="Tahoma" w:cs="Tahoma"/>
      <w:b/>
      <w:bCs/>
      <w:shadow/>
      <w:color w:val="000000"/>
      <w:sz w:val="16"/>
      <w:szCs w:val="16"/>
      <w:lang w:val="en-GB" w:eastAsia="it-IT"/>
    </w:rPr>
  </w:style>
  <w:style w:type="paragraph" w:styleId="Textedebulles">
    <w:name w:val="Balloon Text"/>
    <w:basedOn w:val="Normal"/>
    <w:link w:val="TextedebullesCar"/>
    <w:semiHidden/>
    <w:unhideWhenUsed/>
    <w:rsid w:val="00436694"/>
    <w:rPr>
      <w:rFonts w:ascii="Tahoma" w:hAnsi="Tahoma" w:cs="Tahoma"/>
      <w:sz w:val="16"/>
      <w:szCs w:val="16"/>
    </w:rPr>
  </w:style>
  <w:style w:type="paragraph" w:styleId="Paragraphedeliste">
    <w:name w:val="List Paragraph"/>
    <w:basedOn w:val="Normal"/>
    <w:uiPriority w:val="34"/>
    <w:qFormat/>
    <w:rsid w:val="00436694"/>
    <w:pPr>
      <w:ind w:left="720"/>
      <w:contextualSpacing/>
    </w:pPr>
  </w:style>
  <w:style w:type="paragraph" w:customStyle="1" w:styleId="Body2">
    <w:name w:val="Body 2"/>
    <w:basedOn w:val="Normal"/>
    <w:rsid w:val="00436694"/>
    <w:pPr>
      <w:spacing w:after="210" w:line="264" w:lineRule="auto"/>
      <w:ind w:left="709"/>
      <w:jc w:val="both"/>
    </w:pPr>
    <w:rPr>
      <w:rFonts w:ascii="Arial" w:hAnsi="Arial"/>
      <w:b w:val="0"/>
      <w:bCs w:val="0"/>
      <w:shadow w:val="0"/>
      <w:color w:val="auto"/>
      <w:kern w:val="28"/>
      <w:sz w:val="21"/>
      <w:szCs w:val="20"/>
    </w:rPr>
  </w:style>
  <w:style w:type="paragraph" w:customStyle="1" w:styleId="Level1">
    <w:name w:val="Level 1"/>
    <w:basedOn w:val="Normal"/>
    <w:next w:val="Body2"/>
    <w:rsid w:val="00436694"/>
    <w:pPr>
      <w:tabs>
        <w:tab w:val="num" w:pos="709"/>
      </w:tabs>
      <w:spacing w:after="210" w:line="264" w:lineRule="auto"/>
      <w:ind w:left="709" w:hanging="709"/>
      <w:jc w:val="both"/>
    </w:pPr>
    <w:rPr>
      <w:rFonts w:ascii="Arial" w:hAnsi="Arial"/>
      <w:b w:val="0"/>
      <w:bCs w:val="0"/>
      <w:shadow w:val="0"/>
      <w:color w:val="auto"/>
      <w:kern w:val="28"/>
      <w:sz w:val="21"/>
      <w:szCs w:val="20"/>
    </w:rPr>
  </w:style>
  <w:style w:type="paragraph" w:customStyle="1" w:styleId="Level2">
    <w:name w:val="Level 2"/>
    <w:basedOn w:val="Body2"/>
    <w:next w:val="Body2"/>
    <w:rsid w:val="00436694"/>
    <w:pPr>
      <w:tabs>
        <w:tab w:val="num" w:pos="709"/>
      </w:tabs>
      <w:ind w:hanging="709"/>
    </w:pPr>
  </w:style>
  <w:style w:type="paragraph" w:customStyle="1" w:styleId="Level3">
    <w:name w:val="Level 3"/>
    <w:basedOn w:val="Normal"/>
    <w:next w:val="Normal"/>
    <w:rsid w:val="00436694"/>
    <w:pPr>
      <w:tabs>
        <w:tab w:val="num" w:pos="1417"/>
      </w:tabs>
      <w:spacing w:after="210" w:line="264" w:lineRule="auto"/>
      <w:ind w:left="1417" w:hanging="708"/>
      <w:jc w:val="both"/>
    </w:pPr>
    <w:rPr>
      <w:rFonts w:ascii="Arial" w:hAnsi="Arial"/>
      <w:b w:val="0"/>
      <w:bCs w:val="0"/>
      <w:shadow w:val="0"/>
      <w:color w:val="auto"/>
      <w:kern w:val="28"/>
      <w:sz w:val="21"/>
      <w:szCs w:val="20"/>
    </w:rPr>
  </w:style>
  <w:style w:type="paragraph" w:customStyle="1" w:styleId="Body3">
    <w:name w:val="Body 3"/>
    <w:basedOn w:val="Body2"/>
    <w:rsid w:val="00436694"/>
    <w:pPr>
      <w:ind w:left="1418"/>
    </w:pPr>
  </w:style>
  <w:style w:type="paragraph" w:customStyle="1" w:styleId="Body">
    <w:name w:val="Body"/>
    <w:basedOn w:val="Normal"/>
    <w:rsid w:val="00436694"/>
    <w:pPr>
      <w:spacing w:after="210" w:line="264" w:lineRule="auto"/>
      <w:jc w:val="both"/>
    </w:pPr>
    <w:rPr>
      <w:rFonts w:ascii="Arial" w:hAnsi="Arial"/>
      <w:b w:val="0"/>
      <w:bCs w:val="0"/>
      <w:shadow w:val="0"/>
      <w:color w:val="auto"/>
      <w:kern w:val="28"/>
      <w:sz w:val="21"/>
      <w:szCs w:val="20"/>
      <w:lang w:eastAsia="zh-CN"/>
    </w:rPr>
  </w:style>
  <w:style w:type="paragraph" w:customStyle="1" w:styleId="Tiret1cm">
    <w:name w:val="Tiret à 1cm"/>
    <w:basedOn w:val="Normal"/>
    <w:rsid w:val="00436694"/>
    <w:pPr>
      <w:numPr>
        <w:numId w:val="1"/>
      </w:numPr>
      <w:tabs>
        <w:tab w:val="clear" w:pos="360"/>
        <w:tab w:val="left" w:pos="851"/>
      </w:tabs>
      <w:ind w:left="851" w:right="567" w:hanging="284"/>
      <w:jc w:val="both"/>
    </w:pPr>
    <w:rPr>
      <w:rFonts w:ascii="Arial" w:hAnsi="Arial"/>
      <w:b w:val="0"/>
      <w:bCs w:val="0"/>
      <w:shadow w:val="0"/>
      <w:color w:val="auto"/>
      <w:szCs w:val="20"/>
      <w:lang w:val="fr-FR" w:eastAsia="fr-FR"/>
    </w:rPr>
  </w:style>
  <w:style w:type="paragraph" w:customStyle="1" w:styleId="Tiret">
    <w:name w:val="Tiret"/>
    <w:basedOn w:val="Retraitcorpsdetexte"/>
    <w:rsid w:val="00436694"/>
    <w:pPr>
      <w:numPr>
        <w:numId w:val="3"/>
      </w:numPr>
      <w:spacing w:before="0"/>
      <w:jc w:val="both"/>
    </w:pPr>
    <w:rPr>
      <w:rFonts w:cs="Times New Roman"/>
      <w:shadow w:val="0"/>
      <w:color w:val="auto"/>
      <w:sz w:val="24"/>
      <w:szCs w:val="20"/>
      <w:lang w:val="fr-FR" w:eastAsia="fr-FR"/>
    </w:rPr>
  </w:style>
  <w:style w:type="paragraph" w:customStyle="1" w:styleId="Retraitpoint1cm">
    <w:name w:val="Retrait point à 1 cm"/>
    <w:basedOn w:val="Normal"/>
    <w:rsid w:val="00436694"/>
    <w:pPr>
      <w:numPr>
        <w:numId w:val="5"/>
      </w:numPr>
      <w:jc w:val="both"/>
    </w:pPr>
    <w:rPr>
      <w:rFonts w:ascii="Arial" w:hAnsi="Arial"/>
      <w:b w:val="0"/>
      <w:bCs w:val="0"/>
      <w:shadow w:val="0"/>
      <w:color w:val="auto"/>
      <w:szCs w:val="20"/>
      <w:lang w:val="fr-FR" w:eastAsia="fr-FR"/>
    </w:rPr>
  </w:style>
  <w:style w:type="paragraph" w:customStyle="1" w:styleId="Paragraphedeliste1">
    <w:name w:val="Paragraphe de liste1"/>
    <w:basedOn w:val="Normal"/>
    <w:rsid w:val="00436694"/>
    <w:pPr>
      <w:ind w:left="720"/>
      <w:contextualSpacing/>
      <w:jc w:val="both"/>
    </w:pPr>
    <w:rPr>
      <w:rFonts w:ascii="Arial" w:hAnsi="Arial"/>
      <w:b w:val="0"/>
      <w:bCs w:val="0"/>
      <w:shadow w:val="0"/>
      <w:color w:val="auto"/>
      <w:szCs w:val="20"/>
      <w:lang w:val="fr-FR" w:eastAsia="fr-FR"/>
    </w:rPr>
  </w:style>
  <w:style w:type="character" w:customStyle="1" w:styleId="Heading1Text">
    <w:name w:val="Heading 1 Text"/>
    <w:basedOn w:val="Policepardfaut"/>
    <w:rsid w:val="00436694"/>
    <w:rPr>
      <w:b/>
      <w:bCs w:val="0"/>
      <w:small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694"/>
    <w:pPr>
      <w:spacing w:after="0" w:line="240" w:lineRule="auto"/>
    </w:pPr>
    <w:rPr>
      <w:rFonts w:ascii="Times New Roman" w:eastAsia="Times New Roman" w:hAnsi="Times New Roman" w:cs="Times New Roman"/>
      <w:b/>
      <w:bCs/>
      <w:shadow/>
      <w:color w:val="000000"/>
      <w:sz w:val="24"/>
      <w:szCs w:val="24"/>
      <w:lang w:val="en-GB" w:eastAsia="it-IT"/>
    </w:rPr>
  </w:style>
  <w:style w:type="paragraph" w:styleId="Titre1">
    <w:name w:val="heading 1"/>
    <w:basedOn w:val="Normal"/>
    <w:next w:val="Normal"/>
    <w:link w:val="Titre1Car"/>
    <w:qFormat/>
    <w:rsid w:val="00436694"/>
    <w:pPr>
      <w:keepNext/>
      <w:spacing w:before="240" w:after="60" w:line="264" w:lineRule="auto"/>
      <w:jc w:val="both"/>
      <w:outlineLvl w:val="0"/>
    </w:pPr>
    <w:rPr>
      <w:rFonts w:ascii="Arial" w:hAnsi="Arial"/>
      <w:bCs w:val="0"/>
      <w:shadow w:val="0"/>
      <w:color w:val="auto"/>
      <w:kern w:val="28"/>
      <w:sz w:val="28"/>
      <w:szCs w:val="20"/>
    </w:rPr>
  </w:style>
  <w:style w:type="paragraph" w:styleId="Titre2">
    <w:name w:val="heading 2"/>
    <w:basedOn w:val="Normal"/>
    <w:next w:val="Normal"/>
    <w:link w:val="Titre2Car"/>
    <w:semiHidden/>
    <w:unhideWhenUsed/>
    <w:qFormat/>
    <w:rsid w:val="00436694"/>
    <w:pPr>
      <w:keepNext/>
      <w:outlineLvl w:val="1"/>
    </w:pPr>
    <w:rPr>
      <w:rFonts w:ascii="Arial" w:hAnsi="Arial" w:cs="Arial"/>
      <w:bCs w:val="0"/>
      <w:smallCaps/>
      <w:shadow w:val="0"/>
      <w:sz w:val="22"/>
    </w:rPr>
  </w:style>
  <w:style w:type="paragraph" w:styleId="Titre3">
    <w:name w:val="heading 3"/>
    <w:basedOn w:val="Normal"/>
    <w:link w:val="Titre3Car"/>
    <w:semiHidden/>
    <w:unhideWhenUsed/>
    <w:qFormat/>
    <w:rsid w:val="00436694"/>
    <w:pPr>
      <w:spacing w:after="120" w:line="300" w:lineRule="atLeast"/>
      <w:jc w:val="both"/>
      <w:outlineLvl w:val="2"/>
    </w:pPr>
    <w:rPr>
      <w:b w:val="0"/>
      <w:bCs w:val="0"/>
      <w:shadow w:val="0"/>
      <w:color w:val="auto"/>
      <w:sz w:val="22"/>
      <w:szCs w:val="20"/>
      <w:lang w:eastAsia="en-US"/>
    </w:rPr>
  </w:style>
  <w:style w:type="paragraph" w:styleId="Titre4">
    <w:name w:val="heading 4"/>
    <w:basedOn w:val="Normal"/>
    <w:link w:val="Titre4Car"/>
    <w:semiHidden/>
    <w:unhideWhenUsed/>
    <w:qFormat/>
    <w:rsid w:val="00436694"/>
    <w:pPr>
      <w:tabs>
        <w:tab w:val="left" w:pos="2261"/>
      </w:tabs>
      <w:spacing w:after="120" w:line="300" w:lineRule="atLeast"/>
      <w:jc w:val="both"/>
      <w:outlineLvl w:val="3"/>
    </w:pPr>
    <w:rPr>
      <w:b w:val="0"/>
      <w:bCs w:val="0"/>
      <w:shadow w:val="0"/>
      <w:color w:val="auto"/>
      <w:sz w:val="22"/>
      <w:szCs w:val="20"/>
      <w:lang w:eastAsia="en-US"/>
    </w:rPr>
  </w:style>
  <w:style w:type="paragraph" w:styleId="Titre5">
    <w:name w:val="heading 5"/>
    <w:basedOn w:val="Normal"/>
    <w:link w:val="Titre5Car"/>
    <w:semiHidden/>
    <w:unhideWhenUsed/>
    <w:qFormat/>
    <w:rsid w:val="00436694"/>
    <w:pPr>
      <w:spacing w:after="120" w:line="300" w:lineRule="atLeast"/>
      <w:jc w:val="both"/>
      <w:outlineLvl w:val="4"/>
    </w:pPr>
    <w:rPr>
      <w:b w:val="0"/>
      <w:bCs w:val="0"/>
      <w:shadow w:val="0"/>
      <w:color w:val="auto"/>
      <w:sz w:val="22"/>
      <w:szCs w:val="20"/>
      <w:lang w:eastAsia="en-US"/>
    </w:rPr>
  </w:style>
  <w:style w:type="paragraph" w:styleId="Titre6">
    <w:name w:val="heading 6"/>
    <w:basedOn w:val="Normal"/>
    <w:next w:val="Normal"/>
    <w:link w:val="Titre6Car"/>
    <w:semiHidden/>
    <w:unhideWhenUsed/>
    <w:qFormat/>
    <w:rsid w:val="00436694"/>
    <w:pPr>
      <w:keepNext/>
      <w:jc w:val="center"/>
      <w:outlineLvl w:val="5"/>
    </w:pPr>
    <w:rPr>
      <w:rFonts w:ascii="Arial" w:hAnsi="Arial" w:cs="Arial"/>
      <w:shadow w:val="0"/>
      <w:sz w:val="22"/>
    </w:rPr>
  </w:style>
  <w:style w:type="paragraph" w:styleId="Titre7">
    <w:name w:val="heading 7"/>
    <w:basedOn w:val="Normal"/>
    <w:next w:val="Normal"/>
    <w:link w:val="Titre7Car"/>
    <w:semiHidden/>
    <w:unhideWhenUsed/>
    <w:qFormat/>
    <w:rsid w:val="00436694"/>
    <w:pPr>
      <w:keepNext/>
      <w:tabs>
        <w:tab w:val="left" w:pos="720"/>
        <w:tab w:val="left" w:pos="1200"/>
      </w:tabs>
      <w:ind w:left="720" w:right="-16" w:hanging="720"/>
      <w:jc w:val="both"/>
      <w:outlineLvl w:val="6"/>
    </w:pPr>
    <w:rPr>
      <w:rFonts w:ascii="Arial" w:hAnsi="Arial" w:cs="Arial"/>
      <w:bCs w:val="0"/>
      <w:sz w:val="22"/>
    </w:rPr>
  </w:style>
  <w:style w:type="paragraph" w:styleId="Titre8">
    <w:name w:val="heading 8"/>
    <w:basedOn w:val="Normal"/>
    <w:next w:val="Normal"/>
    <w:link w:val="Titre8Car"/>
    <w:semiHidden/>
    <w:unhideWhenUsed/>
    <w:qFormat/>
    <w:rsid w:val="00436694"/>
    <w:pPr>
      <w:keepNext/>
      <w:spacing w:line="260" w:lineRule="exact"/>
      <w:outlineLvl w:val="7"/>
    </w:pPr>
    <w:rPr>
      <w:rFonts w:ascii="Arial" w:hAnsi="Arial" w:cs="Arial"/>
      <w:bCs w:val="0"/>
      <w:shadow w:val="0"/>
      <w:sz w:val="21"/>
    </w:rPr>
  </w:style>
  <w:style w:type="paragraph" w:styleId="Titre9">
    <w:name w:val="heading 9"/>
    <w:basedOn w:val="Normal"/>
    <w:next w:val="Normal"/>
    <w:link w:val="Titre9Car"/>
    <w:semiHidden/>
    <w:unhideWhenUsed/>
    <w:qFormat/>
    <w:rsid w:val="00436694"/>
    <w:pPr>
      <w:keepNext/>
      <w:spacing w:line="260" w:lineRule="exact"/>
      <w:ind w:right="-16"/>
      <w:jc w:val="both"/>
      <w:outlineLvl w:val="8"/>
    </w:pPr>
    <w:rPr>
      <w:rFonts w:ascii="Arial" w:hAnsi="Arial" w:cs="Arial"/>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36694"/>
    <w:rPr>
      <w:rFonts w:ascii="Arial" w:eastAsia="Times New Roman" w:hAnsi="Arial" w:cs="Times New Roman"/>
      <w:b/>
      <w:kern w:val="28"/>
      <w:sz w:val="28"/>
      <w:szCs w:val="20"/>
      <w:lang w:val="en-GB" w:eastAsia="it-IT"/>
    </w:rPr>
  </w:style>
  <w:style w:type="character" w:customStyle="1" w:styleId="Titre2Car">
    <w:name w:val="Titre 2 Car"/>
    <w:basedOn w:val="Policepardfaut"/>
    <w:link w:val="Titre2"/>
    <w:semiHidden/>
    <w:rsid w:val="00436694"/>
    <w:rPr>
      <w:rFonts w:ascii="Arial" w:eastAsia="Times New Roman" w:hAnsi="Arial" w:cs="Arial"/>
      <w:b/>
      <w:smallCaps/>
      <w:color w:val="000000"/>
      <w:szCs w:val="24"/>
      <w:lang w:val="en-GB" w:eastAsia="it-IT"/>
    </w:rPr>
  </w:style>
  <w:style w:type="character" w:customStyle="1" w:styleId="Titre4Car">
    <w:name w:val="Titre 4 Car"/>
    <w:basedOn w:val="Policepardfaut"/>
    <w:link w:val="Titre4"/>
    <w:semiHidden/>
    <w:rsid w:val="00436694"/>
    <w:rPr>
      <w:rFonts w:ascii="Times New Roman" w:eastAsia="Times New Roman" w:hAnsi="Times New Roman" w:cs="Times New Roman"/>
      <w:szCs w:val="20"/>
      <w:lang w:val="en-GB"/>
    </w:rPr>
  </w:style>
  <w:style w:type="character" w:customStyle="1" w:styleId="Titre6Car">
    <w:name w:val="Titre 6 Car"/>
    <w:basedOn w:val="Policepardfaut"/>
    <w:link w:val="Titre6"/>
    <w:semiHidden/>
    <w:rsid w:val="00436694"/>
    <w:rPr>
      <w:rFonts w:ascii="Arial" w:eastAsia="Times New Roman" w:hAnsi="Arial" w:cs="Arial"/>
      <w:b/>
      <w:bCs/>
      <w:color w:val="000000"/>
      <w:szCs w:val="24"/>
      <w:lang w:val="en-GB" w:eastAsia="it-IT"/>
    </w:rPr>
  </w:style>
  <w:style w:type="character" w:customStyle="1" w:styleId="Titre3Car">
    <w:name w:val="Titre 3 Car"/>
    <w:basedOn w:val="Policepardfaut"/>
    <w:link w:val="Titre3"/>
    <w:semiHidden/>
    <w:rsid w:val="00436694"/>
    <w:rPr>
      <w:rFonts w:ascii="Times New Roman" w:eastAsia="Times New Roman" w:hAnsi="Times New Roman" w:cs="Times New Roman"/>
      <w:szCs w:val="20"/>
      <w:lang w:val="en-GB"/>
    </w:rPr>
  </w:style>
  <w:style w:type="character" w:customStyle="1" w:styleId="Titre5Car">
    <w:name w:val="Titre 5 Car"/>
    <w:basedOn w:val="Policepardfaut"/>
    <w:link w:val="Titre5"/>
    <w:semiHidden/>
    <w:rsid w:val="00436694"/>
    <w:rPr>
      <w:rFonts w:ascii="Times New Roman" w:eastAsia="Times New Roman" w:hAnsi="Times New Roman" w:cs="Times New Roman"/>
      <w:szCs w:val="20"/>
      <w:lang w:val="en-GB"/>
    </w:rPr>
  </w:style>
  <w:style w:type="character" w:customStyle="1" w:styleId="Titre7Car">
    <w:name w:val="Titre 7 Car"/>
    <w:basedOn w:val="Policepardfaut"/>
    <w:link w:val="Titre7"/>
    <w:semiHidden/>
    <w:rsid w:val="00436694"/>
    <w:rPr>
      <w:rFonts w:ascii="Arial" w:eastAsia="Times New Roman" w:hAnsi="Arial" w:cs="Arial"/>
      <w:b/>
      <w:shadow/>
      <w:color w:val="000000"/>
      <w:szCs w:val="24"/>
      <w:lang w:val="en-GB" w:eastAsia="it-IT"/>
    </w:rPr>
  </w:style>
  <w:style w:type="character" w:customStyle="1" w:styleId="Titre8Car">
    <w:name w:val="Titre 8 Car"/>
    <w:basedOn w:val="Policepardfaut"/>
    <w:link w:val="Titre8"/>
    <w:semiHidden/>
    <w:rsid w:val="00436694"/>
    <w:rPr>
      <w:rFonts w:ascii="Arial" w:eastAsia="Times New Roman" w:hAnsi="Arial" w:cs="Arial"/>
      <w:b/>
      <w:color w:val="000000"/>
      <w:sz w:val="21"/>
      <w:szCs w:val="24"/>
      <w:lang w:val="en-GB" w:eastAsia="it-IT"/>
    </w:rPr>
  </w:style>
  <w:style w:type="character" w:customStyle="1" w:styleId="Titre9Car">
    <w:name w:val="Titre 9 Car"/>
    <w:basedOn w:val="Policepardfaut"/>
    <w:link w:val="Titre9"/>
    <w:semiHidden/>
    <w:rsid w:val="00436694"/>
    <w:rPr>
      <w:rFonts w:ascii="Arial" w:eastAsia="Times New Roman" w:hAnsi="Arial" w:cs="Arial"/>
      <w:b/>
      <w:bCs/>
      <w:shadow/>
      <w:color w:val="000000"/>
      <w:sz w:val="21"/>
      <w:szCs w:val="24"/>
      <w:lang w:val="en-GB" w:eastAsia="it-IT"/>
    </w:rPr>
  </w:style>
  <w:style w:type="character" w:styleId="Lienhypertexte">
    <w:name w:val="Hyperlink"/>
    <w:basedOn w:val="Policepardfaut"/>
    <w:uiPriority w:val="99"/>
    <w:semiHidden/>
    <w:unhideWhenUsed/>
    <w:rsid w:val="00436694"/>
    <w:rPr>
      <w:color w:val="0000FF"/>
      <w:u w:val="single"/>
    </w:rPr>
  </w:style>
  <w:style w:type="paragraph" w:styleId="TM1">
    <w:name w:val="toc 1"/>
    <w:basedOn w:val="Normal"/>
    <w:next w:val="Normal"/>
    <w:autoRedefine/>
    <w:uiPriority w:val="39"/>
    <w:unhideWhenUsed/>
    <w:rsid w:val="00436694"/>
    <w:pPr>
      <w:tabs>
        <w:tab w:val="left" w:pos="709"/>
        <w:tab w:val="right" w:leader="dot" w:pos="9402"/>
      </w:tabs>
    </w:pPr>
  </w:style>
  <w:style w:type="character" w:customStyle="1" w:styleId="NotedebasdepageCar">
    <w:name w:val="Note de bas de page Car"/>
    <w:basedOn w:val="Policepardfaut"/>
    <w:link w:val="Notedebasdepage"/>
    <w:semiHidden/>
    <w:rsid w:val="00436694"/>
    <w:rPr>
      <w:rFonts w:ascii="Times New Roman" w:eastAsia="Times New Roman" w:hAnsi="Times New Roman" w:cs="Times New Roman"/>
      <w:sz w:val="20"/>
      <w:szCs w:val="20"/>
      <w:lang w:val="en-GB" w:eastAsia="en-GB"/>
    </w:rPr>
  </w:style>
  <w:style w:type="paragraph" w:styleId="Notedebasdepage">
    <w:name w:val="footnote text"/>
    <w:basedOn w:val="Normal"/>
    <w:link w:val="NotedebasdepageCar"/>
    <w:semiHidden/>
    <w:unhideWhenUsed/>
    <w:rsid w:val="00436694"/>
    <w:rPr>
      <w:b w:val="0"/>
      <w:bCs w:val="0"/>
      <w:shadow w:val="0"/>
      <w:color w:val="auto"/>
      <w:sz w:val="20"/>
      <w:szCs w:val="20"/>
      <w:lang w:eastAsia="en-GB"/>
    </w:rPr>
  </w:style>
  <w:style w:type="character" w:customStyle="1" w:styleId="CommentaireCar">
    <w:name w:val="Commentaire Car"/>
    <w:basedOn w:val="Policepardfaut"/>
    <w:link w:val="Commentaire"/>
    <w:semiHidden/>
    <w:rsid w:val="00436694"/>
    <w:rPr>
      <w:rFonts w:ascii="Times New Roman" w:eastAsia="Times New Roman" w:hAnsi="Times New Roman" w:cs="Times New Roman"/>
      <w:sz w:val="20"/>
      <w:szCs w:val="20"/>
      <w:lang w:val="fr-FR" w:eastAsia="fr-FR"/>
    </w:rPr>
  </w:style>
  <w:style w:type="paragraph" w:styleId="Commentaire">
    <w:name w:val="annotation text"/>
    <w:basedOn w:val="Normal"/>
    <w:link w:val="CommentaireCar"/>
    <w:semiHidden/>
    <w:unhideWhenUsed/>
    <w:rsid w:val="00436694"/>
    <w:rPr>
      <w:b w:val="0"/>
      <w:bCs w:val="0"/>
      <w:shadow w:val="0"/>
      <w:color w:val="auto"/>
      <w:sz w:val="20"/>
      <w:szCs w:val="20"/>
      <w:lang w:val="fr-FR" w:eastAsia="fr-FR"/>
    </w:rPr>
  </w:style>
  <w:style w:type="paragraph" w:styleId="En-tte">
    <w:name w:val="header"/>
    <w:basedOn w:val="Normal"/>
    <w:link w:val="En-tteCar"/>
    <w:uiPriority w:val="99"/>
    <w:unhideWhenUsed/>
    <w:rsid w:val="00436694"/>
    <w:pPr>
      <w:tabs>
        <w:tab w:val="center" w:pos="4536"/>
        <w:tab w:val="right" w:pos="9072"/>
      </w:tabs>
      <w:spacing w:line="264" w:lineRule="auto"/>
      <w:jc w:val="both"/>
    </w:pPr>
    <w:rPr>
      <w:rFonts w:ascii="Arial" w:hAnsi="Arial"/>
      <w:b w:val="0"/>
      <w:bCs w:val="0"/>
      <w:shadow w:val="0"/>
      <w:color w:val="auto"/>
      <w:kern w:val="28"/>
      <w:sz w:val="21"/>
      <w:szCs w:val="20"/>
    </w:rPr>
  </w:style>
  <w:style w:type="character" w:customStyle="1" w:styleId="En-tteCar">
    <w:name w:val="En-tête Car"/>
    <w:basedOn w:val="Policepardfaut"/>
    <w:link w:val="En-tte"/>
    <w:uiPriority w:val="99"/>
    <w:rsid w:val="00436694"/>
    <w:rPr>
      <w:rFonts w:ascii="Arial" w:eastAsia="Times New Roman" w:hAnsi="Arial" w:cs="Times New Roman"/>
      <w:kern w:val="28"/>
      <w:sz w:val="21"/>
      <w:szCs w:val="20"/>
      <w:lang w:val="en-GB" w:eastAsia="it-IT"/>
    </w:rPr>
  </w:style>
  <w:style w:type="paragraph" w:styleId="Pieddepage">
    <w:name w:val="footer"/>
    <w:basedOn w:val="Normal"/>
    <w:link w:val="PieddepageCar"/>
    <w:uiPriority w:val="99"/>
    <w:unhideWhenUsed/>
    <w:rsid w:val="00436694"/>
    <w:pPr>
      <w:tabs>
        <w:tab w:val="center" w:pos="4153"/>
        <w:tab w:val="right" w:pos="8306"/>
      </w:tabs>
    </w:pPr>
  </w:style>
  <w:style w:type="character" w:customStyle="1" w:styleId="PieddepageCar">
    <w:name w:val="Pied de page Car"/>
    <w:basedOn w:val="Policepardfaut"/>
    <w:link w:val="Pieddepage"/>
    <w:uiPriority w:val="99"/>
    <w:rsid w:val="00436694"/>
    <w:rPr>
      <w:rFonts w:ascii="Times New Roman" w:eastAsia="Times New Roman" w:hAnsi="Times New Roman" w:cs="Times New Roman"/>
      <w:b/>
      <w:bCs/>
      <w:shadow/>
      <w:color w:val="000000"/>
      <w:sz w:val="24"/>
      <w:szCs w:val="24"/>
      <w:lang w:val="en-GB" w:eastAsia="it-IT"/>
    </w:rPr>
  </w:style>
  <w:style w:type="paragraph" w:styleId="Titre">
    <w:name w:val="Title"/>
    <w:basedOn w:val="Normal"/>
    <w:link w:val="TitreCar"/>
    <w:qFormat/>
    <w:rsid w:val="00436694"/>
    <w:pPr>
      <w:jc w:val="center"/>
    </w:pPr>
    <w:rPr>
      <w:bCs w:val="0"/>
      <w:shadow w:val="0"/>
      <w:color w:val="auto"/>
      <w:sz w:val="28"/>
      <w:szCs w:val="20"/>
      <w:lang w:eastAsia="en-US"/>
    </w:rPr>
  </w:style>
  <w:style w:type="character" w:customStyle="1" w:styleId="TitreCar">
    <w:name w:val="Titre Car"/>
    <w:basedOn w:val="Policepardfaut"/>
    <w:link w:val="Titre"/>
    <w:rsid w:val="00436694"/>
    <w:rPr>
      <w:rFonts w:ascii="Times New Roman" w:eastAsia="Times New Roman" w:hAnsi="Times New Roman" w:cs="Times New Roman"/>
      <w:b/>
      <w:sz w:val="28"/>
      <w:szCs w:val="20"/>
      <w:lang w:val="en-GB"/>
    </w:rPr>
  </w:style>
  <w:style w:type="paragraph" w:styleId="Corpsdetexte">
    <w:name w:val="Body Text"/>
    <w:basedOn w:val="Normal"/>
    <w:link w:val="CorpsdetexteCar"/>
    <w:semiHidden/>
    <w:unhideWhenUsed/>
    <w:rsid w:val="00436694"/>
    <w:rPr>
      <w:b w:val="0"/>
      <w:bCs w:val="0"/>
      <w:shadow w:val="0"/>
    </w:rPr>
  </w:style>
  <w:style w:type="character" w:customStyle="1" w:styleId="CorpsdetexteCar">
    <w:name w:val="Corps de texte Car"/>
    <w:basedOn w:val="Policepardfaut"/>
    <w:link w:val="Corpsdetexte"/>
    <w:semiHidden/>
    <w:rsid w:val="00436694"/>
    <w:rPr>
      <w:rFonts w:ascii="Times New Roman" w:eastAsia="Times New Roman" w:hAnsi="Times New Roman" w:cs="Times New Roman"/>
      <w:color w:val="000000"/>
      <w:sz w:val="24"/>
      <w:szCs w:val="24"/>
      <w:lang w:val="en-GB" w:eastAsia="it-IT"/>
    </w:rPr>
  </w:style>
  <w:style w:type="paragraph" w:styleId="Retraitcorpsdetexte">
    <w:name w:val="Body Text Indent"/>
    <w:basedOn w:val="Normal"/>
    <w:link w:val="RetraitcorpsdetexteCar"/>
    <w:semiHidden/>
    <w:unhideWhenUsed/>
    <w:rsid w:val="00436694"/>
    <w:pPr>
      <w:spacing w:before="240"/>
      <w:ind w:left="539"/>
    </w:pPr>
    <w:rPr>
      <w:rFonts w:ascii="Arial" w:hAnsi="Arial" w:cs="Arial"/>
      <w:b w:val="0"/>
      <w:bCs w:val="0"/>
      <w:sz w:val="22"/>
    </w:rPr>
  </w:style>
  <w:style w:type="character" w:customStyle="1" w:styleId="RetraitcorpsdetexteCar">
    <w:name w:val="Retrait corps de texte Car"/>
    <w:basedOn w:val="Policepardfaut"/>
    <w:link w:val="Retraitcorpsdetexte"/>
    <w:semiHidden/>
    <w:rsid w:val="00436694"/>
    <w:rPr>
      <w:rFonts w:ascii="Arial" w:eastAsia="Times New Roman" w:hAnsi="Arial" w:cs="Arial"/>
      <w:shadow/>
      <w:color w:val="000000"/>
      <w:szCs w:val="24"/>
      <w:lang w:val="en-GB" w:eastAsia="it-IT"/>
    </w:rPr>
  </w:style>
  <w:style w:type="character" w:customStyle="1" w:styleId="Corpsdetexte2Car">
    <w:name w:val="Corps de texte 2 Car"/>
    <w:basedOn w:val="Policepardfaut"/>
    <w:link w:val="Corpsdetexte2"/>
    <w:semiHidden/>
    <w:rsid w:val="00436694"/>
    <w:rPr>
      <w:rFonts w:ascii="Arial" w:eastAsia="Times New Roman" w:hAnsi="Arial" w:cs="Times New Roman"/>
      <w:kern w:val="28"/>
      <w:sz w:val="21"/>
      <w:szCs w:val="20"/>
      <w:lang w:val="en-GB" w:eastAsia="it-IT"/>
    </w:rPr>
  </w:style>
  <w:style w:type="paragraph" w:styleId="Corpsdetexte2">
    <w:name w:val="Body Text 2"/>
    <w:basedOn w:val="Normal"/>
    <w:link w:val="Corpsdetexte2Car"/>
    <w:semiHidden/>
    <w:unhideWhenUsed/>
    <w:rsid w:val="00436694"/>
    <w:pPr>
      <w:spacing w:after="120" w:line="480" w:lineRule="auto"/>
      <w:jc w:val="both"/>
    </w:pPr>
    <w:rPr>
      <w:rFonts w:ascii="Arial" w:hAnsi="Arial"/>
      <w:b w:val="0"/>
      <w:bCs w:val="0"/>
      <w:shadow w:val="0"/>
      <w:color w:val="auto"/>
      <w:kern w:val="28"/>
      <w:sz w:val="21"/>
      <w:szCs w:val="20"/>
    </w:rPr>
  </w:style>
  <w:style w:type="paragraph" w:styleId="Corpsdetexte3">
    <w:name w:val="Body Text 3"/>
    <w:basedOn w:val="Normal"/>
    <w:link w:val="Corpsdetexte3Car"/>
    <w:unhideWhenUsed/>
    <w:rsid w:val="00436694"/>
    <w:pPr>
      <w:tabs>
        <w:tab w:val="left" w:pos="540"/>
      </w:tabs>
      <w:spacing w:before="240"/>
      <w:jc w:val="both"/>
    </w:pPr>
    <w:rPr>
      <w:rFonts w:ascii="Arial" w:hAnsi="Arial" w:cs="Arial"/>
      <w:b w:val="0"/>
      <w:bCs w:val="0"/>
      <w:sz w:val="22"/>
    </w:rPr>
  </w:style>
  <w:style w:type="character" w:customStyle="1" w:styleId="Corpsdetexte3Car">
    <w:name w:val="Corps de texte 3 Car"/>
    <w:basedOn w:val="Policepardfaut"/>
    <w:link w:val="Corpsdetexte3"/>
    <w:rsid w:val="00436694"/>
    <w:rPr>
      <w:rFonts w:ascii="Arial" w:eastAsia="Times New Roman" w:hAnsi="Arial" w:cs="Arial"/>
      <w:shadow/>
      <w:color w:val="000000"/>
      <w:szCs w:val="24"/>
      <w:lang w:val="en-GB" w:eastAsia="it-IT"/>
    </w:rPr>
  </w:style>
  <w:style w:type="character" w:customStyle="1" w:styleId="Retraitcorpsdetexte2Car">
    <w:name w:val="Retrait corps de texte 2 Car"/>
    <w:basedOn w:val="Policepardfaut"/>
    <w:link w:val="Retraitcorpsdetexte2"/>
    <w:semiHidden/>
    <w:rsid w:val="00436694"/>
    <w:rPr>
      <w:rFonts w:ascii="Arial" w:eastAsia="Times New Roman" w:hAnsi="Arial" w:cs="Arial"/>
      <w:shadow/>
      <w:color w:val="000000"/>
      <w:szCs w:val="24"/>
      <w:lang w:val="en-GB" w:eastAsia="it-IT"/>
    </w:rPr>
  </w:style>
  <w:style w:type="paragraph" w:styleId="Retraitcorpsdetexte2">
    <w:name w:val="Body Text Indent 2"/>
    <w:basedOn w:val="Normal"/>
    <w:link w:val="Retraitcorpsdetexte2Car"/>
    <w:semiHidden/>
    <w:unhideWhenUsed/>
    <w:rsid w:val="00436694"/>
    <w:pPr>
      <w:spacing w:before="240"/>
      <w:ind w:left="540" w:hanging="540"/>
    </w:pPr>
    <w:rPr>
      <w:rFonts w:ascii="Arial" w:hAnsi="Arial" w:cs="Arial"/>
      <w:b w:val="0"/>
      <w:bCs w:val="0"/>
      <w:sz w:val="22"/>
    </w:rPr>
  </w:style>
  <w:style w:type="character" w:customStyle="1" w:styleId="Retraitcorpsdetexte3Car">
    <w:name w:val="Retrait corps de texte 3 Car"/>
    <w:basedOn w:val="Policepardfaut"/>
    <w:link w:val="Retraitcorpsdetexte3"/>
    <w:semiHidden/>
    <w:rsid w:val="00436694"/>
    <w:rPr>
      <w:rFonts w:ascii="Arial" w:eastAsia="Times New Roman" w:hAnsi="Arial" w:cs="Arial"/>
      <w:bCs/>
      <w:shadow/>
      <w:color w:val="000000"/>
      <w:szCs w:val="24"/>
      <w:lang w:val="en-GB" w:eastAsia="it-IT"/>
    </w:rPr>
  </w:style>
  <w:style w:type="paragraph" w:styleId="Retraitcorpsdetexte3">
    <w:name w:val="Body Text Indent 3"/>
    <w:basedOn w:val="Normal"/>
    <w:link w:val="Retraitcorpsdetexte3Car"/>
    <w:semiHidden/>
    <w:unhideWhenUsed/>
    <w:rsid w:val="00436694"/>
    <w:pPr>
      <w:tabs>
        <w:tab w:val="left" w:pos="1710"/>
      </w:tabs>
      <w:ind w:right="-16" w:firstLine="720"/>
      <w:jc w:val="both"/>
    </w:pPr>
    <w:rPr>
      <w:rFonts w:ascii="Arial" w:hAnsi="Arial" w:cs="Arial"/>
      <w:b w:val="0"/>
      <w:sz w:val="22"/>
    </w:rPr>
  </w:style>
  <w:style w:type="paragraph" w:styleId="Normalcentr">
    <w:name w:val="Block Text"/>
    <w:basedOn w:val="Normal"/>
    <w:semiHidden/>
    <w:unhideWhenUsed/>
    <w:rsid w:val="00436694"/>
    <w:pPr>
      <w:tabs>
        <w:tab w:val="left" w:pos="709"/>
      </w:tabs>
      <w:ind w:left="426" w:right="-201"/>
    </w:pPr>
    <w:rPr>
      <w:rFonts w:ascii="Arial Narrow" w:hAnsi="Arial Narrow"/>
      <w:bCs w:val="0"/>
      <w:caps/>
      <w:shadow w:val="0"/>
      <w:color w:val="auto"/>
      <w:szCs w:val="20"/>
      <w:lang w:val="fr-FR" w:eastAsia="fr-FR"/>
    </w:rPr>
  </w:style>
  <w:style w:type="character" w:customStyle="1" w:styleId="ObjetducommentaireCar">
    <w:name w:val="Objet du commentaire Car"/>
    <w:basedOn w:val="CommentaireCar"/>
    <w:link w:val="Objetducommentaire"/>
    <w:semiHidden/>
    <w:rsid w:val="00436694"/>
    <w:rPr>
      <w:rFonts w:ascii="Times New Roman" w:eastAsia="Times New Roman" w:hAnsi="Times New Roman" w:cs="Times New Roman"/>
      <w:b/>
      <w:bCs/>
      <w:shadow/>
      <w:color w:val="000000"/>
      <w:sz w:val="20"/>
      <w:szCs w:val="20"/>
      <w:lang w:val="en-GB" w:eastAsia="it-IT"/>
    </w:rPr>
  </w:style>
  <w:style w:type="paragraph" w:styleId="Objetducommentaire">
    <w:name w:val="annotation subject"/>
    <w:basedOn w:val="Commentaire"/>
    <w:next w:val="Commentaire"/>
    <w:link w:val="ObjetducommentaireCar"/>
    <w:semiHidden/>
    <w:unhideWhenUsed/>
    <w:rsid w:val="00436694"/>
    <w:rPr>
      <w:b/>
      <w:bCs/>
      <w:shadow/>
      <w:color w:val="000000"/>
      <w:lang w:val="en-GB" w:eastAsia="it-IT"/>
    </w:rPr>
  </w:style>
  <w:style w:type="character" w:customStyle="1" w:styleId="TextedebullesCar">
    <w:name w:val="Texte de bulles Car"/>
    <w:basedOn w:val="Policepardfaut"/>
    <w:link w:val="Textedebulles"/>
    <w:semiHidden/>
    <w:rsid w:val="00436694"/>
    <w:rPr>
      <w:rFonts w:ascii="Tahoma" w:eastAsia="Times New Roman" w:hAnsi="Tahoma" w:cs="Tahoma"/>
      <w:b/>
      <w:bCs/>
      <w:shadow/>
      <w:color w:val="000000"/>
      <w:sz w:val="16"/>
      <w:szCs w:val="16"/>
      <w:lang w:val="en-GB" w:eastAsia="it-IT"/>
    </w:rPr>
  </w:style>
  <w:style w:type="paragraph" w:styleId="Textedebulles">
    <w:name w:val="Balloon Text"/>
    <w:basedOn w:val="Normal"/>
    <w:link w:val="TextedebullesCar"/>
    <w:semiHidden/>
    <w:unhideWhenUsed/>
    <w:rsid w:val="00436694"/>
    <w:rPr>
      <w:rFonts w:ascii="Tahoma" w:hAnsi="Tahoma" w:cs="Tahoma"/>
      <w:sz w:val="16"/>
      <w:szCs w:val="16"/>
    </w:rPr>
  </w:style>
  <w:style w:type="paragraph" w:styleId="Paragraphedeliste">
    <w:name w:val="List Paragraph"/>
    <w:basedOn w:val="Normal"/>
    <w:uiPriority w:val="34"/>
    <w:qFormat/>
    <w:rsid w:val="00436694"/>
    <w:pPr>
      <w:ind w:left="720"/>
      <w:contextualSpacing/>
    </w:pPr>
  </w:style>
  <w:style w:type="paragraph" w:customStyle="1" w:styleId="Body2">
    <w:name w:val="Body 2"/>
    <w:basedOn w:val="Normal"/>
    <w:rsid w:val="00436694"/>
    <w:pPr>
      <w:spacing w:after="210" w:line="264" w:lineRule="auto"/>
      <w:ind w:left="709"/>
      <w:jc w:val="both"/>
    </w:pPr>
    <w:rPr>
      <w:rFonts w:ascii="Arial" w:hAnsi="Arial"/>
      <w:b w:val="0"/>
      <w:bCs w:val="0"/>
      <w:shadow w:val="0"/>
      <w:color w:val="auto"/>
      <w:kern w:val="28"/>
      <w:sz w:val="21"/>
      <w:szCs w:val="20"/>
    </w:rPr>
  </w:style>
  <w:style w:type="paragraph" w:customStyle="1" w:styleId="Level1">
    <w:name w:val="Level 1"/>
    <w:basedOn w:val="Normal"/>
    <w:next w:val="Body2"/>
    <w:rsid w:val="00436694"/>
    <w:pPr>
      <w:tabs>
        <w:tab w:val="num" w:pos="709"/>
      </w:tabs>
      <w:spacing w:after="210" w:line="264" w:lineRule="auto"/>
      <w:ind w:left="709" w:hanging="709"/>
      <w:jc w:val="both"/>
    </w:pPr>
    <w:rPr>
      <w:rFonts w:ascii="Arial" w:hAnsi="Arial"/>
      <w:b w:val="0"/>
      <w:bCs w:val="0"/>
      <w:shadow w:val="0"/>
      <w:color w:val="auto"/>
      <w:kern w:val="28"/>
      <w:sz w:val="21"/>
      <w:szCs w:val="20"/>
    </w:rPr>
  </w:style>
  <w:style w:type="paragraph" w:customStyle="1" w:styleId="Level2">
    <w:name w:val="Level 2"/>
    <w:basedOn w:val="Body2"/>
    <w:next w:val="Body2"/>
    <w:rsid w:val="00436694"/>
    <w:pPr>
      <w:tabs>
        <w:tab w:val="num" w:pos="709"/>
      </w:tabs>
      <w:ind w:hanging="709"/>
    </w:pPr>
  </w:style>
  <w:style w:type="paragraph" w:customStyle="1" w:styleId="Level3">
    <w:name w:val="Level 3"/>
    <w:basedOn w:val="Normal"/>
    <w:next w:val="Normal"/>
    <w:rsid w:val="00436694"/>
    <w:pPr>
      <w:tabs>
        <w:tab w:val="num" w:pos="1417"/>
      </w:tabs>
      <w:spacing w:after="210" w:line="264" w:lineRule="auto"/>
      <w:ind w:left="1417" w:hanging="708"/>
      <w:jc w:val="both"/>
    </w:pPr>
    <w:rPr>
      <w:rFonts w:ascii="Arial" w:hAnsi="Arial"/>
      <w:b w:val="0"/>
      <w:bCs w:val="0"/>
      <w:shadow w:val="0"/>
      <w:color w:val="auto"/>
      <w:kern w:val="28"/>
      <w:sz w:val="21"/>
      <w:szCs w:val="20"/>
    </w:rPr>
  </w:style>
  <w:style w:type="paragraph" w:customStyle="1" w:styleId="Body3">
    <w:name w:val="Body 3"/>
    <w:basedOn w:val="Body2"/>
    <w:rsid w:val="00436694"/>
    <w:pPr>
      <w:ind w:left="1418"/>
    </w:pPr>
  </w:style>
  <w:style w:type="paragraph" w:customStyle="1" w:styleId="Body">
    <w:name w:val="Body"/>
    <w:basedOn w:val="Normal"/>
    <w:rsid w:val="00436694"/>
    <w:pPr>
      <w:spacing w:after="210" w:line="264" w:lineRule="auto"/>
      <w:jc w:val="both"/>
    </w:pPr>
    <w:rPr>
      <w:rFonts w:ascii="Arial" w:hAnsi="Arial"/>
      <w:b w:val="0"/>
      <w:bCs w:val="0"/>
      <w:shadow w:val="0"/>
      <w:color w:val="auto"/>
      <w:kern w:val="28"/>
      <w:sz w:val="21"/>
      <w:szCs w:val="20"/>
      <w:lang w:eastAsia="zh-CN"/>
    </w:rPr>
  </w:style>
  <w:style w:type="paragraph" w:customStyle="1" w:styleId="Tiret1cm">
    <w:name w:val="Tiret à 1cm"/>
    <w:basedOn w:val="Normal"/>
    <w:rsid w:val="00436694"/>
    <w:pPr>
      <w:numPr>
        <w:numId w:val="1"/>
      </w:numPr>
      <w:tabs>
        <w:tab w:val="clear" w:pos="360"/>
        <w:tab w:val="left" w:pos="851"/>
      </w:tabs>
      <w:ind w:left="851" w:right="567" w:hanging="284"/>
      <w:jc w:val="both"/>
    </w:pPr>
    <w:rPr>
      <w:rFonts w:ascii="Arial" w:hAnsi="Arial"/>
      <w:b w:val="0"/>
      <w:bCs w:val="0"/>
      <w:shadow w:val="0"/>
      <w:color w:val="auto"/>
      <w:szCs w:val="20"/>
      <w:lang w:val="fr-FR" w:eastAsia="fr-FR"/>
    </w:rPr>
  </w:style>
  <w:style w:type="paragraph" w:customStyle="1" w:styleId="Tiret">
    <w:name w:val="Tiret"/>
    <w:basedOn w:val="Retraitcorpsdetexte"/>
    <w:rsid w:val="00436694"/>
    <w:pPr>
      <w:numPr>
        <w:numId w:val="3"/>
      </w:numPr>
      <w:spacing w:before="0"/>
      <w:jc w:val="both"/>
    </w:pPr>
    <w:rPr>
      <w:rFonts w:cs="Times New Roman"/>
      <w:shadow w:val="0"/>
      <w:color w:val="auto"/>
      <w:sz w:val="24"/>
      <w:szCs w:val="20"/>
      <w:lang w:val="fr-FR" w:eastAsia="fr-FR"/>
    </w:rPr>
  </w:style>
  <w:style w:type="paragraph" w:customStyle="1" w:styleId="Retraitpoint1cm">
    <w:name w:val="Retrait point à 1 cm"/>
    <w:basedOn w:val="Normal"/>
    <w:rsid w:val="00436694"/>
    <w:pPr>
      <w:numPr>
        <w:numId w:val="5"/>
      </w:numPr>
      <w:jc w:val="both"/>
    </w:pPr>
    <w:rPr>
      <w:rFonts w:ascii="Arial" w:hAnsi="Arial"/>
      <w:b w:val="0"/>
      <w:bCs w:val="0"/>
      <w:shadow w:val="0"/>
      <w:color w:val="auto"/>
      <w:szCs w:val="20"/>
      <w:lang w:val="fr-FR" w:eastAsia="fr-FR"/>
    </w:rPr>
  </w:style>
  <w:style w:type="paragraph" w:customStyle="1" w:styleId="Paragraphedeliste1">
    <w:name w:val="Paragraphe de liste1"/>
    <w:basedOn w:val="Normal"/>
    <w:rsid w:val="00436694"/>
    <w:pPr>
      <w:ind w:left="720"/>
      <w:contextualSpacing/>
      <w:jc w:val="both"/>
    </w:pPr>
    <w:rPr>
      <w:rFonts w:ascii="Arial" w:hAnsi="Arial"/>
      <w:b w:val="0"/>
      <w:bCs w:val="0"/>
      <w:shadow w:val="0"/>
      <w:color w:val="auto"/>
      <w:szCs w:val="20"/>
      <w:lang w:val="fr-FR" w:eastAsia="fr-FR"/>
    </w:rPr>
  </w:style>
  <w:style w:type="character" w:customStyle="1" w:styleId="Heading1Text">
    <w:name w:val="Heading 1 Text"/>
    <w:basedOn w:val="Policepardfaut"/>
    <w:rsid w:val="00436694"/>
    <w:rPr>
      <w:b/>
      <w:bCs w:val="0"/>
      <w:smallCaps/>
    </w:rPr>
  </w:style>
</w:styles>
</file>

<file path=word/webSettings.xml><?xml version="1.0" encoding="utf-8"?>
<w:webSettings xmlns:r="http://schemas.openxmlformats.org/officeDocument/2006/relationships" xmlns:w="http://schemas.openxmlformats.org/wordprocessingml/2006/main">
  <w:divs>
    <w:div w:id="9317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4953</Words>
  <Characters>27245</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32134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 Corporation</dc:creator>
  <cp:lastModifiedBy>evelyne</cp:lastModifiedBy>
  <cp:revision>2</cp:revision>
  <dcterms:created xsi:type="dcterms:W3CDTF">2014-04-08T11:09:00Z</dcterms:created>
  <dcterms:modified xsi:type="dcterms:W3CDTF">2014-04-08T11:09:00Z</dcterms:modified>
</cp:coreProperties>
</file>