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3F" w:rsidRDefault="0040363F" w:rsidP="00A37AD7">
      <w:pPr>
        <w:jc w:val="center"/>
        <w:rPr>
          <w:rFonts w:ascii="Calibri" w:hAnsi="Calibri" w:cs="Calibri"/>
          <w:b/>
          <w:sz w:val="36"/>
          <w:szCs w:val="36"/>
        </w:rPr>
      </w:pPr>
      <w:r w:rsidRPr="00674F57">
        <w:rPr>
          <w:rFonts w:ascii="Calibri" w:hAnsi="Calibri" w:cs="Calibri"/>
          <w:b/>
          <w:sz w:val="36"/>
          <w:szCs w:val="36"/>
        </w:rPr>
        <w:t>Le S</w:t>
      </w:r>
      <w:r w:rsidR="00F84CAD">
        <w:rPr>
          <w:rFonts w:ascii="Calibri" w:hAnsi="Calibri" w:cs="Calibri"/>
          <w:b/>
          <w:sz w:val="36"/>
          <w:szCs w:val="36"/>
        </w:rPr>
        <w:t xml:space="preserve">tress </w:t>
      </w:r>
    </w:p>
    <w:p w:rsidR="00F84CAD" w:rsidRPr="00F84CAD" w:rsidRDefault="00C01318" w:rsidP="00A37AD7">
      <w:pPr>
        <w:jc w:val="center"/>
        <w:rPr>
          <w:rFonts w:ascii="Calibri" w:hAnsi="Calibri" w:cs="Calibri"/>
          <w:b/>
          <w:sz w:val="28"/>
          <w:szCs w:val="28"/>
        </w:rPr>
      </w:pPr>
      <w:r w:rsidRPr="00F84CAD">
        <w:rPr>
          <w:rFonts w:ascii="Calibri" w:hAnsi="Calibri" w:cs="Calibri"/>
          <w:b/>
          <w:sz w:val="28"/>
          <w:szCs w:val="28"/>
        </w:rPr>
        <w:t>Symptômes</w:t>
      </w:r>
      <w:r w:rsidR="00F84CAD" w:rsidRPr="00F84CAD">
        <w:rPr>
          <w:rFonts w:ascii="Calibri" w:hAnsi="Calibri" w:cs="Calibri"/>
          <w:b/>
          <w:sz w:val="28"/>
          <w:szCs w:val="28"/>
        </w:rPr>
        <w:t>, Conséquences et Solutions</w:t>
      </w:r>
    </w:p>
    <w:p w:rsidR="00A37AD7" w:rsidRDefault="00A37AD7" w:rsidP="0040363F">
      <w:pPr>
        <w:rPr>
          <w:rFonts w:ascii="Calibri" w:hAnsi="Calibri" w:cs="Calibri"/>
          <w:b/>
        </w:rPr>
      </w:pPr>
    </w:p>
    <w:p w:rsidR="00270F1D" w:rsidRDefault="00270F1D" w:rsidP="0040363F">
      <w:pPr>
        <w:rPr>
          <w:rFonts w:ascii="Calibri" w:hAnsi="Calibri" w:cs="Calibri"/>
          <w:b/>
          <w:sz w:val="16"/>
          <w:szCs w:val="16"/>
        </w:rPr>
        <w:sectPr w:rsidR="00270F1D" w:rsidSect="00710B9D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198" w:gutter="0"/>
          <w:cols w:space="708"/>
          <w:docGrid w:linePitch="360"/>
        </w:sectPr>
      </w:pPr>
    </w:p>
    <w:p w:rsidR="00A37AD7" w:rsidRPr="00A37AD7" w:rsidRDefault="00F84CAD" w:rsidP="00A37AD7">
      <w:pPr>
        <w:keepNext/>
        <w:framePr w:dropCap="drop" w:lines="2" w:hSpace="40" w:wrap="around" w:vAnchor="text" w:hAnchor="text"/>
        <w:spacing w:line="488" w:lineRule="exact"/>
        <w:textAlignment w:val="baseline"/>
        <w:rPr>
          <w:rFonts w:ascii="Calibri" w:hAnsi="Calibri" w:cs="Calibri"/>
          <w:position w:val="-4"/>
          <w:sz w:val="62"/>
          <w:szCs w:val="20"/>
        </w:rPr>
      </w:pPr>
      <w:r>
        <w:rPr>
          <w:rFonts w:ascii="Calibri" w:hAnsi="Calibri" w:cs="Calibri"/>
          <w:position w:val="-4"/>
          <w:sz w:val="62"/>
          <w:szCs w:val="20"/>
        </w:rPr>
        <w:t>V</w:t>
      </w:r>
    </w:p>
    <w:p w:rsidR="00F84CAD" w:rsidRPr="00DE6E33" w:rsidRDefault="00F84CAD" w:rsidP="00F84CAD">
      <w:pPr>
        <w:rPr>
          <w:rFonts w:ascii="Calibri" w:hAnsi="Calibri" w:cs="Calibri"/>
          <w:b/>
          <w:sz w:val="20"/>
          <w:szCs w:val="20"/>
        </w:rPr>
      </w:pPr>
      <w:r w:rsidRPr="00DE6E33">
        <w:rPr>
          <w:rFonts w:ascii="Calibri" w:hAnsi="Calibri" w:cs="Calibri"/>
          <w:b/>
          <w:sz w:val="20"/>
          <w:szCs w:val="20"/>
        </w:rPr>
        <w:lastRenderedPageBreak/>
        <w:t>ous vous dites :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Après une semaine de travail ordinaire, il y a des moments où je me sens tellement exaspéré que je me dis que la vie ne mérite pas autant d'effort,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Au travail je m'interroge sur mes capacités,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Je ne me sens pas tranquille,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Je manque de repos,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Je me sens tendu,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Quand des problèmes apparaissent, j'ai un sentiment de panique ou de perte de confiance,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J'ai tendance à m'inquiéter,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Je me suis trouvé durant une durée assez longue, dans un état de mélancolie sans raison apparente,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Même pendant les vacances je pense beaucoup à mes problèmes au travail.</w:t>
      </w:r>
    </w:p>
    <w:p w:rsidR="00F84CAD" w:rsidRPr="00DE6E33" w:rsidRDefault="00F84CAD" w:rsidP="00F84CAD">
      <w:pPr>
        <w:rPr>
          <w:rFonts w:ascii="Calibri" w:hAnsi="Calibri" w:cs="Calibri"/>
          <w:b/>
          <w:sz w:val="20"/>
          <w:szCs w:val="20"/>
        </w:rPr>
      </w:pPr>
      <w:r w:rsidRPr="00DE6E33">
        <w:rPr>
          <w:rFonts w:ascii="Calibri" w:hAnsi="Calibri" w:cs="Calibri"/>
          <w:b/>
          <w:sz w:val="20"/>
          <w:szCs w:val="20"/>
        </w:rPr>
        <w:t>Physiquement, vous :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avez des difficultés pour vous endormir,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avez souvent des maux de tête,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vous sentez fatigué,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manquez de désir sexuel,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avez des sensations de picotements dans les membres,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du mal à vous lever le matin,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avez des étourdissements.</w:t>
      </w:r>
    </w:p>
    <w:p w:rsidR="00F84CAD" w:rsidRPr="00DE6E33" w:rsidRDefault="00F84CAD" w:rsidP="00F84CAD">
      <w:pPr>
        <w:rPr>
          <w:rFonts w:ascii="Calibri" w:hAnsi="Calibri" w:cs="Calibri"/>
          <w:b/>
          <w:sz w:val="20"/>
          <w:szCs w:val="20"/>
        </w:rPr>
      </w:pPr>
      <w:r w:rsidRPr="00DE6E33">
        <w:rPr>
          <w:rFonts w:ascii="Calibri" w:hAnsi="Calibri" w:cs="Calibri"/>
          <w:b/>
          <w:sz w:val="20"/>
          <w:szCs w:val="20"/>
        </w:rPr>
        <w:t>Il est tant de rétablir votre paix intérieure en sachant mieux vous protéger votre santé.</w:t>
      </w:r>
    </w:p>
    <w:p w:rsidR="00F84CAD" w:rsidRPr="00DE6E33" w:rsidRDefault="00F84CAD" w:rsidP="00F84CAD">
      <w:pPr>
        <w:rPr>
          <w:rFonts w:ascii="Calibri" w:hAnsi="Calibri" w:cs="Calibri"/>
          <w:b/>
          <w:sz w:val="20"/>
          <w:szCs w:val="20"/>
        </w:rPr>
      </w:pPr>
      <w:r w:rsidRPr="00DE6E33">
        <w:rPr>
          <w:rFonts w:ascii="Calibri" w:hAnsi="Calibri" w:cs="Calibri"/>
          <w:b/>
          <w:sz w:val="20"/>
          <w:szCs w:val="20"/>
        </w:rPr>
        <w:t>Les sources de stress sont multiples :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 xml:space="preserve">Situations nouvelle bouleversant votre quotidien, 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Surcharge de travail, délais, urgence, pression hiérarchique,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Ambiguïté des rôles et des responsabilités professionnelles,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Conflits ou isolement dans votre fonction,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Pression des résultats,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Prise de parole en public,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Environnement bruyant,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Culpabilité d'être si disponible à votre famille,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L'usage des Technologies d'information et de communication, peuvent être autant source de motivation que d'agression. Le dosage entre l'écrit et l'oral n'est pas maîtrisé.</w:t>
      </w:r>
    </w:p>
    <w:p w:rsidR="00F84CAD" w:rsidRPr="00DE6E33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Vie privée et vie professionnelle s'entremêlent et vous paraissent mal équilibrée.</w:t>
      </w:r>
    </w:p>
    <w:p w:rsidR="00F84CAD" w:rsidRPr="00EA661D" w:rsidRDefault="00F84CAD" w:rsidP="00F84CAD">
      <w:p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Manque de dialogue et relations déshumanisées au travail.</w:t>
      </w:r>
      <w:r w:rsidR="00EA661D">
        <w:rPr>
          <w:rFonts w:ascii="Calibri" w:hAnsi="Calibri" w:cs="Calibri"/>
          <w:sz w:val="20"/>
          <w:szCs w:val="20"/>
        </w:rPr>
        <w:br w:type="column"/>
      </w:r>
      <w:r w:rsidRPr="00DE6E33">
        <w:rPr>
          <w:rFonts w:ascii="Calibri" w:hAnsi="Calibri" w:cs="Calibri"/>
          <w:b/>
          <w:sz w:val="20"/>
          <w:szCs w:val="20"/>
        </w:rPr>
        <w:lastRenderedPageBreak/>
        <w:t xml:space="preserve">Les trois phases </w:t>
      </w:r>
      <w:r>
        <w:rPr>
          <w:rFonts w:ascii="Calibri" w:hAnsi="Calibri" w:cs="Calibri"/>
          <w:b/>
          <w:sz w:val="20"/>
          <w:szCs w:val="20"/>
        </w:rPr>
        <w:t xml:space="preserve">du stress </w:t>
      </w:r>
      <w:r w:rsidRPr="00DE6E33">
        <w:rPr>
          <w:rFonts w:ascii="Calibri" w:hAnsi="Calibri" w:cs="Calibri"/>
          <w:b/>
          <w:sz w:val="20"/>
          <w:szCs w:val="20"/>
        </w:rPr>
        <w:t>:</w:t>
      </w:r>
    </w:p>
    <w:p w:rsidR="00F84CAD" w:rsidRPr="00DE6E33" w:rsidRDefault="00F84CAD" w:rsidP="00F84CAD">
      <w:pPr>
        <w:numPr>
          <w:ilvl w:val="0"/>
          <w:numId w:val="1"/>
        </w:numPr>
        <w:rPr>
          <w:rFonts w:ascii="Calibri" w:hAnsi="Calibri" w:cs="Calibri"/>
          <w:b/>
          <w:sz w:val="20"/>
          <w:szCs w:val="20"/>
        </w:rPr>
      </w:pPr>
      <w:r w:rsidRPr="00DE6E33">
        <w:rPr>
          <w:rFonts w:ascii="Calibri" w:hAnsi="Calibri" w:cs="Calibri"/>
          <w:b/>
          <w:sz w:val="20"/>
          <w:szCs w:val="20"/>
        </w:rPr>
        <w:t>Phase d'alarme</w:t>
      </w:r>
    </w:p>
    <w:p w:rsidR="00F84CAD" w:rsidRPr="00DE6E33" w:rsidRDefault="00F84CAD" w:rsidP="00F84CAD">
      <w:pPr>
        <w:ind w:left="720"/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Accélération du rythme cardiaque, chute de tension et de tonus musculaire, troubles digestifs, maux de tête, difficulté de récupération pendant le sommeil…</w:t>
      </w:r>
    </w:p>
    <w:p w:rsidR="00F84CAD" w:rsidRPr="00DE6E33" w:rsidRDefault="00F84CAD" w:rsidP="00F84CAD">
      <w:pPr>
        <w:ind w:left="720"/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A ce stade vous faites encore face.</w:t>
      </w:r>
    </w:p>
    <w:p w:rsidR="00F84CAD" w:rsidRPr="00DE6E33" w:rsidRDefault="00F84CAD" w:rsidP="00F84CAD">
      <w:pPr>
        <w:numPr>
          <w:ilvl w:val="0"/>
          <w:numId w:val="1"/>
        </w:numPr>
        <w:rPr>
          <w:rFonts w:ascii="Calibri" w:hAnsi="Calibri" w:cs="Calibri"/>
          <w:b/>
          <w:sz w:val="20"/>
          <w:szCs w:val="20"/>
        </w:rPr>
      </w:pPr>
      <w:r w:rsidRPr="00DE6E33">
        <w:rPr>
          <w:rFonts w:ascii="Calibri" w:hAnsi="Calibri" w:cs="Calibri"/>
          <w:b/>
          <w:sz w:val="20"/>
          <w:szCs w:val="20"/>
        </w:rPr>
        <w:t>Phase de résistance</w:t>
      </w:r>
    </w:p>
    <w:p w:rsidR="00F84CAD" w:rsidRPr="00DE6E33" w:rsidRDefault="00F84CAD" w:rsidP="00F84CAD">
      <w:pPr>
        <w:ind w:left="720"/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L'individu s'adapte encore mais les réserves d'énergie baissent et l'organisme ne parvient plus à récupérer. Plus d'émotivité. A ce stade la personne se met en danger.</w:t>
      </w:r>
    </w:p>
    <w:p w:rsidR="00F84CAD" w:rsidRPr="00DE6E33" w:rsidRDefault="00F84CAD" w:rsidP="00F84CAD">
      <w:pPr>
        <w:numPr>
          <w:ilvl w:val="0"/>
          <w:numId w:val="1"/>
        </w:numPr>
        <w:rPr>
          <w:rFonts w:ascii="Calibri" w:hAnsi="Calibri" w:cs="Calibri"/>
          <w:b/>
          <w:sz w:val="20"/>
          <w:szCs w:val="20"/>
        </w:rPr>
      </w:pPr>
      <w:r w:rsidRPr="00DE6E33">
        <w:rPr>
          <w:rFonts w:ascii="Calibri" w:hAnsi="Calibri" w:cs="Calibri"/>
          <w:b/>
          <w:sz w:val="20"/>
          <w:szCs w:val="20"/>
        </w:rPr>
        <w:t xml:space="preserve">Phase d'épuisement </w:t>
      </w:r>
    </w:p>
    <w:p w:rsidR="00F84CAD" w:rsidRPr="00DE6E33" w:rsidRDefault="00F84CAD" w:rsidP="00F84CAD">
      <w:pPr>
        <w:ind w:left="720"/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 xml:space="preserve">Le stress devient chronique. Surviennent alors des pathologies fonctionnelles, organiques et psychologiques : </w:t>
      </w:r>
    </w:p>
    <w:p w:rsidR="00F84CAD" w:rsidRPr="00DE6E33" w:rsidRDefault="00F84CAD" w:rsidP="00F84CAD">
      <w:pPr>
        <w:ind w:left="720"/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Usure prématurée du système cardio-vasculaire,</w:t>
      </w:r>
    </w:p>
    <w:p w:rsidR="00F84CAD" w:rsidRPr="00DE6E33" w:rsidRDefault="00F84CAD" w:rsidP="00F84CAD">
      <w:pPr>
        <w:ind w:left="720"/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Baisse des défenses immunitaires et porte d'entrée à toutes les maladies,</w:t>
      </w:r>
    </w:p>
    <w:p w:rsidR="00F84CAD" w:rsidRPr="00DE6E33" w:rsidRDefault="00F84CAD" w:rsidP="00F84CAD">
      <w:pPr>
        <w:ind w:left="720"/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Consommation d'alcool, de tranquillisants et autres somnifère,</w:t>
      </w:r>
    </w:p>
    <w:p w:rsidR="00F84CAD" w:rsidRPr="00DE6E33" w:rsidRDefault="00F84CAD" w:rsidP="00F84CAD">
      <w:pPr>
        <w:ind w:left="720"/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Mal de vivre, voire perte de l'envie de vivre et des pleurs, absence de projets ou de projection dans l'avenir.</w:t>
      </w:r>
    </w:p>
    <w:p w:rsidR="00F84CAD" w:rsidRPr="00DE6E33" w:rsidRDefault="00F84CAD" w:rsidP="00F84CAD">
      <w:pPr>
        <w:ind w:left="720"/>
        <w:rPr>
          <w:rFonts w:ascii="Calibri" w:hAnsi="Calibri" w:cs="Calibri"/>
          <w:sz w:val="16"/>
          <w:szCs w:val="16"/>
        </w:rPr>
      </w:pPr>
      <w:r w:rsidRPr="00DE6E33">
        <w:rPr>
          <w:rFonts w:ascii="Calibri" w:hAnsi="Calibri" w:cs="Calibri"/>
          <w:sz w:val="20"/>
          <w:szCs w:val="20"/>
        </w:rPr>
        <w:t>A ce stade vous sentez  contre-productif pour vous-même et votre activité professionnelle.</w:t>
      </w:r>
    </w:p>
    <w:p w:rsidR="00F84CAD" w:rsidRPr="00DE6E33" w:rsidRDefault="00F84CAD" w:rsidP="00F84CAD">
      <w:pPr>
        <w:ind w:left="720"/>
        <w:rPr>
          <w:rFonts w:ascii="Calibri" w:hAnsi="Calibri" w:cs="Calibri"/>
          <w:sz w:val="16"/>
          <w:szCs w:val="16"/>
        </w:rPr>
      </w:pPr>
    </w:p>
    <w:p w:rsidR="00F84CAD" w:rsidRPr="00DE6E33" w:rsidRDefault="00F84CAD" w:rsidP="00F84CAD">
      <w:pPr>
        <w:rPr>
          <w:rFonts w:ascii="Calibri" w:hAnsi="Calibri" w:cs="Calibri"/>
          <w:b/>
          <w:sz w:val="16"/>
          <w:szCs w:val="16"/>
        </w:rPr>
      </w:pPr>
      <w:r w:rsidRPr="00DE6E33">
        <w:rPr>
          <w:rFonts w:ascii="Calibri" w:hAnsi="Calibri" w:cs="Calibri"/>
          <w:b/>
          <w:sz w:val="20"/>
          <w:szCs w:val="20"/>
        </w:rPr>
        <w:t>Avant que le stress ne s'installe, managez le ! N'attende</w:t>
      </w:r>
      <w:r>
        <w:rPr>
          <w:rFonts w:ascii="Calibri" w:hAnsi="Calibri" w:cs="Calibri"/>
          <w:b/>
          <w:sz w:val="20"/>
          <w:szCs w:val="20"/>
        </w:rPr>
        <w:t>z pas l'épuisement, consultez.</w:t>
      </w:r>
    </w:p>
    <w:p w:rsidR="00F84CAD" w:rsidRPr="00DE6E33" w:rsidRDefault="00F84CAD" w:rsidP="00F84CAD">
      <w:pPr>
        <w:rPr>
          <w:rFonts w:ascii="Calibri" w:hAnsi="Calibri" w:cs="Calibri"/>
          <w:b/>
          <w:sz w:val="16"/>
          <w:szCs w:val="16"/>
        </w:rPr>
      </w:pPr>
    </w:p>
    <w:p w:rsidR="00F84CAD" w:rsidRPr="00DE6E33" w:rsidRDefault="00F84CAD" w:rsidP="00F84CAD">
      <w:pPr>
        <w:rPr>
          <w:rFonts w:ascii="Calibri" w:hAnsi="Calibri" w:cs="Calibri"/>
          <w:b/>
          <w:sz w:val="20"/>
          <w:szCs w:val="20"/>
        </w:rPr>
      </w:pPr>
      <w:r w:rsidRPr="00DE6E33">
        <w:rPr>
          <w:rFonts w:ascii="Calibri" w:hAnsi="Calibri" w:cs="Calibri"/>
          <w:b/>
          <w:sz w:val="20"/>
          <w:szCs w:val="20"/>
        </w:rPr>
        <w:t>Comment agir ?</w:t>
      </w:r>
    </w:p>
    <w:p w:rsidR="00F84CAD" w:rsidRPr="00DE6E33" w:rsidRDefault="00F84CAD" w:rsidP="00F84CA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Augmentez votre niveau de résistance au stress,</w:t>
      </w:r>
    </w:p>
    <w:p w:rsidR="00F84CAD" w:rsidRPr="00DE6E33" w:rsidRDefault="00F84CAD" w:rsidP="00F84CA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Supprimez, si possible, le facteur principal de stress,</w:t>
      </w:r>
    </w:p>
    <w:p w:rsidR="00F84CAD" w:rsidRPr="00DE6E33" w:rsidRDefault="00F84CAD" w:rsidP="00F84CA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>Pratiquez une activité physique,</w:t>
      </w:r>
    </w:p>
    <w:p w:rsidR="00F84CAD" w:rsidRDefault="00F84CAD" w:rsidP="00F84CA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E6E33">
        <w:rPr>
          <w:rFonts w:ascii="Calibri" w:hAnsi="Calibri" w:cs="Calibri"/>
          <w:sz w:val="20"/>
          <w:szCs w:val="20"/>
        </w:rPr>
        <w:t xml:space="preserve">Pratiquez </w:t>
      </w:r>
      <w:r>
        <w:rPr>
          <w:rFonts w:ascii="Calibri" w:hAnsi="Calibri" w:cs="Calibri"/>
          <w:sz w:val="20"/>
          <w:szCs w:val="20"/>
        </w:rPr>
        <w:t>la sophrologie</w:t>
      </w:r>
      <w:r w:rsidRPr="00DE6E33">
        <w:rPr>
          <w:rFonts w:ascii="Calibri" w:hAnsi="Calibri" w:cs="Calibri"/>
          <w:sz w:val="20"/>
          <w:szCs w:val="20"/>
        </w:rPr>
        <w:t xml:space="preserve"> agissa</w:t>
      </w:r>
      <w:r>
        <w:rPr>
          <w:rFonts w:ascii="Calibri" w:hAnsi="Calibri" w:cs="Calibri"/>
          <w:sz w:val="20"/>
          <w:szCs w:val="20"/>
        </w:rPr>
        <w:t>nt sur les processus cognitifs,</w:t>
      </w:r>
    </w:p>
    <w:p w:rsidR="00C32BBC" w:rsidRDefault="00F84CAD" w:rsidP="00F84CAD">
      <w:r>
        <w:rPr>
          <w:rFonts w:ascii="Calibri" w:hAnsi="Calibri" w:cs="Calibri"/>
          <w:sz w:val="20"/>
          <w:szCs w:val="20"/>
        </w:rPr>
        <w:t>U</w:t>
      </w:r>
      <w:r w:rsidRPr="00DE6E33">
        <w:rPr>
          <w:rFonts w:ascii="Calibri" w:hAnsi="Calibri" w:cs="Calibri"/>
          <w:sz w:val="20"/>
          <w:szCs w:val="20"/>
        </w:rPr>
        <w:t>tilisez mieux votre respiration, favorisez votre détente musculaire.</w:t>
      </w:r>
    </w:p>
    <w:sectPr w:rsidR="00C32BBC" w:rsidSect="00EA661D">
      <w:type w:val="continuous"/>
      <w:pgSz w:w="11906" w:h="16838"/>
      <w:pgMar w:top="1417" w:right="1417" w:bottom="1417" w:left="1417" w:header="708" w:footer="198" w:gutter="0"/>
      <w:cols w:num="2"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74" w:rsidRDefault="00E30374" w:rsidP="00F326E6">
      <w:r>
        <w:separator/>
      </w:r>
    </w:p>
  </w:endnote>
  <w:endnote w:type="continuationSeparator" w:id="0">
    <w:p w:rsidR="00E30374" w:rsidRDefault="00E30374" w:rsidP="00F3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9D" w:rsidRPr="00270F1D" w:rsidRDefault="00710B9D" w:rsidP="00710B9D">
    <w:pPr>
      <w:tabs>
        <w:tab w:val="left" w:pos="0"/>
      </w:tabs>
      <w:rPr>
        <w:rFonts w:ascii="HelveticaNeue-Roman" w:hAnsi="HelveticaNeue-Roman" w:cs="HelveticaNeue-Roman"/>
        <w:sz w:val="16"/>
        <w:szCs w:val="16"/>
      </w:rPr>
    </w:pPr>
    <w:r>
      <w:rPr>
        <w:rFonts w:ascii="HelveticaNeue-Roman" w:hAnsi="HelveticaNeue-Roman" w:cs="HelveticaNeue-Roman"/>
        <w:sz w:val="20"/>
        <w:szCs w:val="20"/>
      </w:rPr>
      <w:t xml:space="preserve">© </w:t>
    </w:r>
    <w:hyperlink r:id="rId1" w:history="1">
      <w:r w:rsidRPr="003B1A0C">
        <w:rPr>
          <w:rStyle w:val="Lienhypertexte"/>
          <w:rFonts w:ascii="HelveticaNeue-Roman" w:hAnsi="HelveticaNeue-Roman" w:cs="HelveticaNeue-Roman"/>
          <w:sz w:val="20"/>
          <w:szCs w:val="20"/>
        </w:rPr>
        <w:t>www.sophrokhepri.fr</w:t>
      </w:r>
    </w:hyperlink>
    <w:r>
      <w:rPr>
        <w:rFonts w:ascii="HelveticaNeue-Roman" w:hAnsi="HelveticaNeue-Roman" w:cs="HelveticaNeue-Roman"/>
        <w:sz w:val="20"/>
        <w:szCs w:val="20"/>
      </w:rPr>
      <w:t xml:space="preserve"> Evelyne Revellat</w:t>
    </w:r>
    <w:r w:rsidRPr="00270F1D">
      <w:rPr>
        <w:rFonts w:ascii="HelveticaNeue-Roman" w:hAnsi="HelveticaNeue-Roman" w:cs="HelveticaNeue-Roman"/>
        <w:sz w:val="16"/>
        <w:szCs w:val="16"/>
      </w:rPr>
      <w:t xml:space="preserve"> Octobre 2013</w:t>
    </w:r>
    <w:r>
      <w:rPr>
        <w:rFonts w:ascii="HelveticaNeue-Roman" w:hAnsi="HelveticaNeue-Roman" w:cs="HelveticaNeue-Roman"/>
        <w:sz w:val="16"/>
        <w:szCs w:val="16"/>
      </w:rPr>
      <w:t xml:space="preserve">  </w:t>
    </w:r>
  </w:p>
  <w:p w:rsidR="00710B9D" w:rsidRDefault="00710B9D" w:rsidP="00710B9D">
    <w:pPr>
      <w:pStyle w:val="Pieddepage"/>
      <w:jc w:val="center"/>
    </w:pPr>
  </w:p>
  <w:p w:rsidR="00796C3C" w:rsidRPr="00710B9D" w:rsidRDefault="00710B9D" w:rsidP="00710B9D">
    <w:pPr>
      <w:pStyle w:val="Pieddepage"/>
      <w:jc w:val="center"/>
    </w:pPr>
    <w:sdt>
      <w:sdtPr>
        <w:id w:val="219567729"/>
        <w:docPartObj>
          <w:docPartGallery w:val="Page Numbers (Bottom of Page)"/>
          <w:docPartUnique/>
        </w:docPartObj>
      </w:sdtPr>
      <w:sdtContent>
        <w:fldSimple w:instr=" PAGE   \* MERGEFORMAT ">
          <w:r w:rsidR="00C01318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74" w:rsidRDefault="00E30374" w:rsidP="00F326E6">
      <w:r>
        <w:separator/>
      </w:r>
    </w:p>
  </w:footnote>
  <w:footnote w:type="continuationSeparator" w:id="0">
    <w:p w:rsidR="00E30374" w:rsidRDefault="00E30374" w:rsidP="00F32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6E6" w:rsidRDefault="00F326E6">
    <w:pPr>
      <w:pStyle w:val="En-tte"/>
    </w:pPr>
    <w:r>
      <w:rPr>
        <w:noProof/>
      </w:rPr>
      <w:drawing>
        <wp:inline distT="0" distB="0" distL="0" distR="0">
          <wp:extent cx="5759450" cy="1115141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15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6C3C" w:rsidRDefault="00E3037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2D51"/>
    <w:multiLevelType w:val="hybridMultilevel"/>
    <w:tmpl w:val="DD6629C4"/>
    <w:lvl w:ilvl="0" w:tplc="CD140D6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6E6"/>
    <w:rsid w:val="00047195"/>
    <w:rsid w:val="00270F1D"/>
    <w:rsid w:val="0040363F"/>
    <w:rsid w:val="00674F57"/>
    <w:rsid w:val="006F512D"/>
    <w:rsid w:val="00710B9D"/>
    <w:rsid w:val="00A37AD7"/>
    <w:rsid w:val="00C01318"/>
    <w:rsid w:val="00C32BBC"/>
    <w:rsid w:val="00D95664"/>
    <w:rsid w:val="00E30374"/>
    <w:rsid w:val="00EA661D"/>
    <w:rsid w:val="00F326E6"/>
    <w:rsid w:val="00F6151E"/>
    <w:rsid w:val="00F8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326E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F326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6E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F326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326E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6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6E6"/>
    <w:rPr>
      <w:rFonts w:ascii="Tahoma" w:eastAsia="Times New Roman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0363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0363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653F-6078-4AC2-B3C3-F22D395D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2013-10-06T18:29:00Z</dcterms:created>
  <dcterms:modified xsi:type="dcterms:W3CDTF">2013-10-06T19:38:00Z</dcterms:modified>
</cp:coreProperties>
</file>