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5D6334" w:rsidRDefault="005D6334"/>
    <w:p w:rsidR="005D6334" w:rsidRDefault="005D6334">
      <w:r>
        <w:t>Quick REMAP</w:t>
      </w:r>
    </w:p>
    <w:p w:rsidR="00EF203E" w:rsidRDefault="00EF203E" w:rsidP="00EF203E">
      <w:pPr>
        <w:pStyle w:val="Paragraphedeliste"/>
        <w:numPr>
          <w:ilvl w:val="0"/>
          <w:numId w:val="1"/>
        </w:numPr>
        <w:rPr>
          <w:lang w:val="en-US"/>
        </w:rPr>
      </w:pPr>
      <w:r w:rsidRPr="00EF203E">
        <w:rPr>
          <w:lang w:val="en-US"/>
        </w:rPr>
        <w:t xml:space="preserve">This </w:t>
      </w:r>
      <w:proofErr w:type="spellStart"/>
      <w:r w:rsidRPr="00EF203E">
        <w:rPr>
          <w:lang w:val="en-US"/>
        </w:rPr>
        <w:t>acupoint</w:t>
      </w:r>
      <w:proofErr w:type="spellEnd"/>
      <w:r w:rsidRPr="00EF203E">
        <w:rPr>
          <w:lang w:val="en-US"/>
        </w:rPr>
        <w:t xml:space="preserve"> is located on the back of the hand. It is in the webbing  between the thumb and index finger.</w:t>
      </w:r>
    </w:p>
    <w:p w:rsidR="00EF203E" w:rsidRDefault="00EF203E" w:rsidP="00EF203E">
      <w:pPr>
        <w:pStyle w:val="Paragraphedeliste"/>
        <w:numPr>
          <w:ilvl w:val="0"/>
          <w:numId w:val="1"/>
        </w:numPr>
        <w:rPr>
          <w:lang w:val="en-US"/>
        </w:rPr>
      </w:pPr>
      <w:r w:rsidRPr="00EF203E">
        <w:rPr>
          <w:lang w:val="en-US"/>
        </w:rPr>
        <w:t xml:space="preserve">This </w:t>
      </w:r>
      <w:proofErr w:type="spellStart"/>
      <w:r w:rsidRPr="00EF203E">
        <w:rPr>
          <w:lang w:val="en-US"/>
        </w:rPr>
        <w:t>acupoint</w:t>
      </w:r>
      <w:proofErr w:type="spellEnd"/>
      <w:r w:rsidRPr="00EF203E">
        <w:rPr>
          <w:lang w:val="en-US"/>
        </w:rPr>
        <w:t xml:space="preserve"> can be found by starting at the kneecap. From there, go down just below the bulge (</w:t>
      </w:r>
      <w:proofErr w:type="spellStart"/>
      <w:r w:rsidRPr="00EF203E">
        <w:rPr>
          <w:lang w:val="en-US"/>
        </w:rPr>
        <w:t>tibial</w:t>
      </w:r>
      <w:proofErr w:type="spellEnd"/>
      <w:r w:rsidRPr="00EF203E">
        <w:rPr>
          <w:lang w:val="en-US"/>
        </w:rPr>
        <w:t xml:space="preserve"> </w:t>
      </w:r>
      <w:proofErr w:type="spellStart"/>
      <w:r w:rsidRPr="00EF203E">
        <w:rPr>
          <w:lang w:val="en-US"/>
        </w:rPr>
        <w:t>tuberosity</w:t>
      </w:r>
      <w:proofErr w:type="spellEnd"/>
      <w:r w:rsidRPr="00EF203E">
        <w:rPr>
          <w:lang w:val="en-US"/>
        </w:rPr>
        <w:t xml:space="preserve">) at the top of the lower leg bone (tibia). From the bottom of the bulge, move about a quarter of an inch to the outer edge of that bone (lateral from the anterior border of the </w:t>
      </w:r>
      <w:r>
        <w:rPr>
          <w:lang w:val="en-US"/>
        </w:rPr>
        <w:t xml:space="preserve">tibia). </w:t>
      </w:r>
    </w:p>
    <w:p w:rsidR="00EF203E" w:rsidRDefault="00EF203E" w:rsidP="00EF203E">
      <w:pPr>
        <w:pStyle w:val="Paragraphedeliste"/>
        <w:numPr>
          <w:ilvl w:val="0"/>
          <w:numId w:val="1"/>
        </w:numPr>
        <w:rPr>
          <w:lang w:val="en-US"/>
        </w:rPr>
      </w:pPr>
      <w:r w:rsidRPr="00EF203E">
        <w:rPr>
          <w:lang w:val="en-US"/>
        </w:rPr>
        <w:t xml:space="preserve">Midway between the ends of the </w:t>
      </w:r>
      <w:r>
        <w:rPr>
          <w:lang w:val="en-US"/>
        </w:rPr>
        <w:t xml:space="preserve">eyebrows </w:t>
      </w:r>
    </w:p>
    <w:p w:rsidR="00EF203E" w:rsidRDefault="00EF203E" w:rsidP="00EF203E">
      <w:pPr>
        <w:pStyle w:val="Paragraphedeliste"/>
        <w:numPr>
          <w:ilvl w:val="0"/>
          <w:numId w:val="1"/>
        </w:numPr>
        <w:rPr>
          <w:lang w:val="en-US"/>
        </w:rPr>
      </w:pPr>
      <w:r w:rsidRPr="00EF203E">
        <w:rPr>
          <w:lang w:val="en-US"/>
        </w:rPr>
        <w:t>Ear Relaxation Point Located in the upper front hollow— just below the rim of the ear</w:t>
      </w:r>
    </w:p>
    <w:p w:rsidR="00EF203E" w:rsidRDefault="00EF203E" w:rsidP="00EF203E">
      <w:pPr>
        <w:pStyle w:val="Paragraphedeliste"/>
        <w:rPr>
          <w:lang w:val="en-US"/>
        </w:rPr>
      </w:pPr>
    </w:p>
    <w:p w:rsidR="00EF203E" w:rsidRPr="00EF203E" w:rsidRDefault="00EF203E" w:rsidP="00EF203E">
      <w:pPr>
        <w:pStyle w:val="NormalWeb"/>
        <w:shd w:val="clear" w:color="auto" w:fill="44B7E6"/>
        <w:spacing w:before="0" w:beforeAutospacing="0" w:after="0" w:afterAutospacing="0" w:line="240" w:lineRule="atLeast"/>
        <w:rPr>
          <w:rFonts w:ascii="Verdana" w:hAnsi="Verdana"/>
          <w:color w:val="666666"/>
          <w:sz w:val="18"/>
          <w:szCs w:val="18"/>
          <w:lang w:val="en-US"/>
        </w:rPr>
      </w:pPr>
      <w:r w:rsidRPr="00EF203E">
        <w:rPr>
          <w:rStyle w:val="lev"/>
          <w:rFonts w:ascii="Verdana" w:hAnsi="Verdana"/>
          <w:color w:val="6C6C6C"/>
          <w:sz w:val="18"/>
          <w:szCs w:val="18"/>
          <w:lang w:val="en-US"/>
        </w:rPr>
        <w:t>R</w:t>
      </w:r>
      <w:r w:rsidRPr="00EF203E">
        <w:rPr>
          <w:rFonts w:ascii="Verdana" w:hAnsi="Verdana"/>
          <w:color w:val="6C6C6C"/>
          <w:sz w:val="18"/>
          <w:szCs w:val="18"/>
          <w:lang w:val="en-US"/>
        </w:rPr>
        <w:t> ---- Reed</w:t>
      </w:r>
    </w:p>
    <w:p w:rsidR="00EF203E" w:rsidRPr="00EF203E" w:rsidRDefault="00EF203E" w:rsidP="00EF203E">
      <w:pPr>
        <w:pStyle w:val="NormalWeb"/>
        <w:shd w:val="clear" w:color="auto" w:fill="44B7E6"/>
        <w:spacing w:before="0" w:beforeAutospacing="0" w:after="0" w:afterAutospacing="0" w:line="240" w:lineRule="atLeast"/>
        <w:rPr>
          <w:rFonts w:ascii="Verdana" w:hAnsi="Verdana"/>
          <w:color w:val="666666"/>
          <w:sz w:val="18"/>
          <w:szCs w:val="18"/>
          <w:lang w:val="en-US"/>
        </w:rPr>
      </w:pPr>
      <w:r w:rsidRPr="00EF203E">
        <w:rPr>
          <w:rStyle w:val="lev"/>
          <w:rFonts w:ascii="Verdana" w:hAnsi="Verdana"/>
          <w:color w:val="6C6C6C"/>
          <w:sz w:val="18"/>
          <w:szCs w:val="18"/>
          <w:lang w:val="en-US"/>
        </w:rPr>
        <w:t>E</w:t>
      </w:r>
      <w:r w:rsidRPr="00EF203E">
        <w:rPr>
          <w:rFonts w:ascii="Verdana" w:hAnsi="Verdana"/>
          <w:color w:val="6C6C6C"/>
          <w:sz w:val="18"/>
          <w:szCs w:val="18"/>
          <w:lang w:val="en-US"/>
        </w:rPr>
        <w:t> ---- Eye</w:t>
      </w:r>
    </w:p>
    <w:p w:rsidR="00EF203E" w:rsidRPr="00EF203E" w:rsidRDefault="00EF203E" w:rsidP="00EF203E">
      <w:pPr>
        <w:pStyle w:val="NormalWeb"/>
        <w:shd w:val="clear" w:color="auto" w:fill="44B7E6"/>
        <w:spacing w:before="0" w:beforeAutospacing="0" w:after="0" w:afterAutospacing="0" w:line="240" w:lineRule="atLeast"/>
        <w:rPr>
          <w:rFonts w:ascii="Verdana" w:hAnsi="Verdana"/>
          <w:color w:val="666666"/>
          <w:sz w:val="18"/>
          <w:szCs w:val="18"/>
          <w:lang w:val="en-US"/>
        </w:rPr>
      </w:pPr>
      <w:r w:rsidRPr="00EF203E">
        <w:rPr>
          <w:rStyle w:val="lev"/>
          <w:rFonts w:ascii="Verdana" w:hAnsi="Verdana"/>
          <w:color w:val="6C6C6C"/>
          <w:sz w:val="18"/>
          <w:szCs w:val="18"/>
          <w:lang w:val="en-US"/>
        </w:rPr>
        <w:t>M</w:t>
      </w:r>
      <w:r w:rsidRPr="00EF203E">
        <w:rPr>
          <w:rFonts w:ascii="Verdana" w:hAnsi="Verdana"/>
          <w:color w:val="6C6C6C"/>
          <w:sz w:val="18"/>
          <w:szCs w:val="18"/>
          <w:lang w:val="en-US"/>
        </w:rPr>
        <w:t> ---- Movement</w:t>
      </w:r>
    </w:p>
    <w:p w:rsidR="00EF203E" w:rsidRDefault="00EF203E" w:rsidP="00EF203E">
      <w:pPr>
        <w:pStyle w:val="NormalWeb"/>
        <w:shd w:val="clear" w:color="auto" w:fill="44B7E6"/>
        <w:spacing w:before="0" w:beforeAutospacing="0" w:after="0" w:afterAutospacing="0" w:line="24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lev"/>
          <w:rFonts w:ascii="Verdana" w:hAnsi="Verdana"/>
          <w:color w:val="6C6C6C"/>
          <w:sz w:val="18"/>
          <w:szCs w:val="18"/>
        </w:rPr>
        <w:t>A</w:t>
      </w:r>
      <w:r>
        <w:rPr>
          <w:rFonts w:ascii="Verdana" w:hAnsi="Verdana"/>
          <w:color w:val="6C6C6C"/>
          <w:sz w:val="18"/>
          <w:szCs w:val="18"/>
        </w:rPr>
        <w:t> ---- Acupressure</w:t>
      </w:r>
    </w:p>
    <w:p w:rsidR="00EF203E" w:rsidRDefault="00EF203E" w:rsidP="00EF203E">
      <w:pPr>
        <w:pStyle w:val="NormalWeb"/>
        <w:shd w:val="clear" w:color="auto" w:fill="44B7E6"/>
        <w:spacing w:before="0" w:beforeAutospacing="0" w:after="0" w:afterAutospacing="0" w:line="24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lev"/>
          <w:rFonts w:ascii="Verdana" w:hAnsi="Verdana"/>
          <w:color w:val="6C6C6C"/>
          <w:sz w:val="18"/>
          <w:szCs w:val="18"/>
        </w:rPr>
        <w:t>P</w:t>
      </w:r>
      <w:r>
        <w:rPr>
          <w:rFonts w:ascii="Verdana" w:hAnsi="Verdana"/>
          <w:color w:val="6C6C6C"/>
          <w:sz w:val="18"/>
          <w:szCs w:val="18"/>
        </w:rPr>
        <w:t xml:space="preserve"> ---- </w:t>
      </w:r>
      <w:proofErr w:type="spellStart"/>
      <w:r>
        <w:rPr>
          <w:rFonts w:ascii="Verdana" w:hAnsi="Verdana"/>
          <w:color w:val="6C6C6C"/>
          <w:sz w:val="18"/>
          <w:szCs w:val="18"/>
        </w:rPr>
        <w:t>Psychotherapy</w:t>
      </w:r>
      <w:proofErr w:type="spellEnd"/>
    </w:p>
    <w:p w:rsidR="00EF203E" w:rsidRPr="00EF203E" w:rsidRDefault="00EF203E" w:rsidP="00EF203E">
      <w:pPr>
        <w:rPr>
          <w:lang w:val="en-US"/>
        </w:rPr>
      </w:pPr>
    </w:p>
    <w:sectPr w:rsidR="00EF203E" w:rsidRPr="00EF203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788"/>
    <w:multiLevelType w:val="hybridMultilevel"/>
    <w:tmpl w:val="D33C1F20"/>
    <w:lvl w:ilvl="0" w:tplc="ADDE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203E"/>
    <w:rsid w:val="003C7A4A"/>
    <w:rsid w:val="005D6334"/>
    <w:rsid w:val="00C32BBC"/>
    <w:rsid w:val="00D95664"/>
    <w:rsid w:val="00E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0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2013-11-22T21:42:00Z</dcterms:created>
  <dcterms:modified xsi:type="dcterms:W3CDTF">2013-11-22T22:00:00Z</dcterms:modified>
</cp:coreProperties>
</file>