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Default="00A171ED" w:rsidP="000B5729">
      <w:pPr>
        <w:rPr>
          <w:b/>
          <w:color w:val="404040" w:themeColor="text1" w:themeTint="BF"/>
          <w:sz w:val="28"/>
          <w:szCs w:val="28"/>
        </w:rPr>
      </w:pPr>
    </w:p>
    <w:p w:rsidR="000B5729" w:rsidRPr="000B5729" w:rsidRDefault="00EF14F7" w:rsidP="008626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Bry-sur-Marne, le 20</w:t>
      </w:r>
      <w:r w:rsidR="000B5729">
        <w:rPr>
          <w:rFonts w:asciiTheme="minorHAnsi" w:hAnsiTheme="minorHAnsi"/>
          <w:sz w:val="22"/>
          <w:szCs w:val="22"/>
        </w:rPr>
        <w:t xml:space="preserve"> mars 2014</w:t>
      </w:r>
      <w:r w:rsidR="000B5729" w:rsidRPr="000B5729">
        <w:rPr>
          <w:rFonts w:asciiTheme="minorHAnsi" w:hAnsiTheme="minorHAnsi"/>
          <w:sz w:val="22"/>
          <w:szCs w:val="22"/>
        </w:rPr>
        <w:tab/>
      </w:r>
      <w:r w:rsidR="000B5729" w:rsidRPr="000B5729">
        <w:rPr>
          <w:rFonts w:asciiTheme="minorHAnsi" w:hAnsiTheme="minorHAnsi"/>
          <w:sz w:val="22"/>
          <w:szCs w:val="22"/>
        </w:rPr>
        <w:tab/>
      </w:r>
    </w:p>
    <w:p w:rsidR="000B5729" w:rsidRPr="000B5729" w:rsidRDefault="000B5729" w:rsidP="000B5729">
      <w:pPr>
        <w:jc w:val="both"/>
        <w:rPr>
          <w:rFonts w:asciiTheme="minorHAnsi" w:hAnsiTheme="minorHAnsi"/>
          <w:b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POLE EMPLOI SERVICES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  <w:t xml:space="preserve">Monsieur </w:t>
      </w:r>
      <w:r>
        <w:rPr>
          <w:rFonts w:asciiTheme="minorHAnsi" w:hAnsiTheme="minorHAnsi"/>
          <w:sz w:val="22"/>
          <w:szCs w:val="22"/>
        </w:rPr>
        <w:t>Franck TUDAL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Directeur des Ressources Humaines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390 rue d'Estienne d'</w:t>
      </w:r>
      <w:proofErr w:type="spellStart"/>
      <w:r>
        <w:rPr>
          <w:rFonts w:asciiTheme="minorHAnsi" w:hAnsiTheme="minorHAnsi"/>
          <w:sz w:val="22"/>
          <w:szCs w:val="22"/>
        </w:rPr>
        <w:t>Orves</w:t>
      </w:r>
      <w:proofErr w:type="spellEnd"/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color w:val="000000"/>
          <w:sz w:val="22"/>
          <w:szCs w:val="22"/>
        </w:rPr>
        <w:t>9</w:t>
      </w:r>
      <w:r>
        <w:rPr>
          <w:rFonts w:asciiTheme="minorHAnsi" w:hAnsiTheme="minorHAnsi"/>
          <w:color w:val="000000"/>
          <w:sz w:val="22"/>
          <w:szCs w:val="22"/>
        </w:rPr>
        <w:t>2709 Colombes Cedex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</w:p>
    <w:p w:rsidR="000B5729" w:rsidRPr="000B5729" w:rsidRDefault="000B5729" w:rsidP="000B5729">
      <w:pPr>
        <w:pStyle w:val="Titre2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 xml:space="preserve">Offre N° </w:t>
      </w:r>
      <w:r>
        <w:rPr>
          <w:rFonts w:asciiTheme="minorHAnsi" w:hAnsiTheme="minorHAnsi"/>
          <w:sz w:val="22"/>
          <w:szCs w:val="22"/>
        </w:rPr>
        <w:t>PSE</w:t>
      </w:r>
      <w:r w:rsidR="00945B4A">
        <w:rPr>
          <w:rFonts w:asciiTheme="minorHAnsi" w:hAnsiTheme="minorHAnsi"/>
          <w:sz w:val="22"/>
          <w:szCs w:val="22"/>
        </w:rPr>
        <w:t>2</w:t>
      </w:r>
      <w:r w:rsidRPr="000B5729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20140318</w:t>
      </w:r>
    </w:p>
    <w:p w:rsidR="000B5729" w:rsidRDefault="00A33A0C" w:rsidP="000B57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Annexe :  </w:t>
      </w:r>
      <w:r w:rsidRPr="00A33A0C">
        <w:rPr>
          <w:rFonts w:asciiTheme="minorHAnsi" w:hAnsiTheme="minorHAnsi"/>
          <w:sz w:val="22"/>
          <w:szCs w:val="22"/>
        </w:rPr>
        <w:t>Fiche de formation</w:t>
      </w:r>
      <w:r w:rsidR="008626DE">
        <w:rPr>
          <w:rFonts w:asciiTheme="minorHAnsi" w:hAnsiTheme="minorHAnsi"/>
          <w:sz w:val="22"/>
          <w:szCs w:val="22"/>
        </w:rPr>
        <w:t xml:space="preserve"> </w:t>
      </w:r>
      <w:r w:rsidR="00945B4A">
        <w:rPr>
          <w:rFonts w:asciiTheme="minorHAnsi" w:hAnsiTheme="minorHAnsi"/>
          <w:sz w:val="22"/>
          <w:szCs w:val="22"/>
        </w:rPr>
        <w:t>Gestion du stress collaborateurs</w:t>
      </w:r>
    </w:p>
    <w:p w:rsidR="00A33A0C" w:rsidRPr="000B5729" w:rsidRDefault="00A33A0C" w:rsidP="000B5729">
      <w:pPr>
        <w:rPr>
          <w:rFonts w:asciiTheme="minorHAnsi" w:hAnsiTheme="minorHAnsi"/>
          <w:b/>
          <w:sz w:val="22"/>
          <w:szCs w:val="22"/>
        </w:rPr>
      </w:pPr>
    </w:p>
    <w:p w:rsidR="007E4BDC" w:rsidRDefault="007E4BD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Proposition de formation en Gestion du Stress</w:t>
      </w:r>
    </w:p>
    <w:p w:rsidR="0018740E" w:rsidRPr="007E4BDC" w:rsidRDefault="00945B4A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Hors temps de travail pour les collaborateurs</w:t>
      </w:r>
    </w:p>
    <w:p w:rsidR="000B5729" w:rsidRPr="000B5729" w:rsidRDefault="000B5729" w:rsidP="000B5729">
      <w:pPr>
        <w:rPr>
          <w:rFonts w:asciiTheme="minorHAnsi" w:hAnsiTheme="minorHAnsi"/>
          <w:b/>
          <w:szCs w:val="24"/>
        </w:rPr>
      </w:pPr>
    </w:p>
    <w:p w:rsidR="000B5729" w:rsidRPr="007E4BDC" w:rsidRDefault="000B5729" w:rsidP="000B5729">
      <w:pPr>
        <w:rPr>
          <w:rFonts w:ascii="Arial" w:hAnsi="Arial"/>
          <w:sz w:val="22"/>
          <w:szCs w:val="22"/>
        </w:rPr>
      </w:pPr>
      <w:r w:rsidRPr="007E4BDC">
        <w:rPr>
          <w:rFonts w:asciiTheme="minorHAnsi" w:hAnsiTheme="minorHAnsi"/>
          <w:sz w:val="22"/>
          <w:szCs w:val="22"/>
        </w:rPr>
        <w:t xml:space="preserve">Entre La </w:t>
      </w:r>
      <w:r w:rsidRPr="000F1A3A">
        <w:rPr>
          <w:rFonts w:asciiTheme="minorHAnsi" w:hAnsiTheme="minorHAnsi"/>
          <w:b/>
          <w:sz w:val="22"/>
          <w:szCs w:val="22"/>
        </w:rPr>
        <w:t>Société Khépri</w:t>
      </w:r>
      <w:r w:rsidRPr="007E4BDC">
        <w:rPr>
          <w:rFonts w:asciiTheme="minorHAnsi" w:hAnsiTheme="minorHAnsi"/>
          <w:sz w:val="22"/>
          <w:szCs w:val="22"/>
        </w:rPr>
        <w:t xml:space="preserve">, représentée par Evelyne Revellat et </w:t>
      </w:r>
      <w:r w:rsidRPr="000F1A3A">
        <w:rPr>
          <w:rFonts w:asciiTheme="minorHAnsi" w:hAnsiTheme="minorHAnsi"/>
          <w:b/>
          <w:sz w:val="22"/>
          <w:szCs w:val="22"/>
        </w:rPr>
        <w:t>Pôle Emploi Services</w:t>
      </w:r>
      <w:r w:rsidRPr="007E4BDC">
        <w:rPr>
          <w:rFonts w:asciiTheme="minorHAnsi" w:hAnsiTheme="minorHAnsi"/>
          <w:sz w:val="22"/>
          <w:szCs w:val="22"/>
        </w:rPr>
        <w:t>, représentée par Monsieur Franck Tudal.</w:t>
      </w:r>
    </w:p>
    <w:p w:rsidR="000B5729" w:rsidRPr="000248B2" w:rsidRDefault="000248B2" w:rsidP="000B5729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Pour faire suite à notre conversation</w:t>
      </w:r>
      <w:r w:rsidRPr="000248B2">
        <w:rPr>
          <w:rFonts w:asciiTheme="minorHAnsi" w:hAnsiTheme="minorHAnsi"/>
          <w:color w:val="404040" w:themeColor="text1" w:themeTint="BF"/>
          <w:sz w:val="22"/>
          <w:szCs w:val="22"/>
        </w:rPr>
        <w:t xml:space="preserve"> téléphonique du 14 mars dernier</w:t>
      </w:r>
      <w:r w:rsidRPr="000248B2">
        <w:rPr>
          <w:rFonts w:ascii="Calibri" w:hAnsi="Calibri" w:cs="Calibri"/>
          <w:sz w:val="22"/>
          <w:szCs w:val="22"/>
        </w:rPr>
        <w:t>, vous trouverez ci-après description de la mission que nous vous proposons d’accomplir pour vous.</w:t>
      </w:r>
    </w:p>
    <w:p w:rsidR="000248B2" w:rsidRDefault="000248B2" w:rsidP="000248B2">
      <w:pPr>
        <w:jc w:val="both"/>
        <w:rPr>
          <w:rFonts w:ascii="Calibri" w:hAnsi="Calibri" w:cs="Arial"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1/ </w:t>
      </w:r>
      <w:r w:rsidRPr="000248B2">
        <w:rPr>
          <w:rFonts w:ascii="Calibri" w:hAnsi="Calibri" w:cs="Arial"/>
          <w:b/>
          <w:sz w:val="22"/>
          <w:szCs w:val="22"/>
        </w:rPr>
        <w:t>Objectif global :</w:t>
      </w:r>
      <w:r>
        <w:rPr>
          <w:rFonts w:ascii="Calibri" w:hAnsi="Calibri" w:cs="Arial"/>
          <w:sz w:val="22"/>
          <w:szCs w:val="22"/>
        </w:rPr>
        <w:t xml:space="preserve"> </w:t>
      </w:r>
      <w:r w:rsidR="00945B4A">
        <w:rPr>
          <w:rFonts w:ascii="Calibri" w:hAnsi="Calibri" w:cs="Arial"/>
          <w:sz w:val="22"/>
          <w:szCs w:val="22"/>
        </w:rPr>
        <w:t>Sensibiliser les</w:t>
      </w:r>
      <w:r w:rsidR="00945B4A" w:rsidRPr="00771F9F">
        <w:rPr>
          <w:rFonts w:ascii="Calibri" w:hAnsi="Calibri" w:cs="Arial"/>
          <w:sz w:val="22"/>
          <w:szCs w:val="22"/>
        </w:rPr>
        <w:t xml:space="preserve"> c</w:t>
      </w:r>
      <w:r w:rsidR="00945B4A">
        <w:rPr>
          <w:rFonts w:ascii="Calibri" w:hAnsi="Calibri" w:cs="Arial"/>
          <w:sz w:val="22"/>
          <w:szCs w:val="22"/>
        </w:rPr>
        <w:t xml:space="preserve">ollaborateurs </w:t>
      </w:r>
      <w:r w:rsidR="00945B4A" w:rsidRPr="00771F9F">
        <w:rPr>
          <w:rFonts w:ascii="Calibri" w:hAnsi="Calibri" w:cs="Arial"/>
          <w:sz w:val="22"/>
          <w:szCs w:val="22"/>
        </w:rPr>
        <w:t>à la gestion du stress et à une meil</w:t>
      </w:r>
      <w:r w:rsidR="00945B4A">
        <w:rPr>
          <w:rFonts w:ascii="Calibri" w:hAnsi="Calibri" w:cs="Arial"/>
          <w:sz w:val="22"/>
          <w:szCs w:val="22"/>
        </w:rPr>
        <w:t>leure connaissance d’eux-mêmes par la méthode des neurosciences.</w:t>
      </w:r>
    </w:p>
    <w:p w:rsidR="007E4BDC" w:rsidRDefault="007E4BDC" w:rsidP="007E4BDC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18740E" w:rsidRPr="000248B2" w:rsidRDefault="000248B2" w:rsidP="0018740E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2/ </w:t>
      </w:r>
      <w:r w:rsidR="0018740E">
        <w:rPr>
          <w:rFonts w:ascii="Calibri" w:hAnsi="Calibri" w:cs="Arial"/>
          <w:b/>
          <w:sz w:val="22"/>
          <w:szCs w:val="22"/>
        </w:rPr>
        <w:t xml:space="preserve">Objectif </w:t>
      </w:r>
      <w:r>
        <w:rPr>
          <w:rFonts w:ascii="Calibri" w:hAnsi="Calibri" w:cs="Arial"/>
          <w:b/>
          <w:sz w:val="22"/>
          <w:szCs w:val="22"/>
        </w:rPr>
        <w:t>pédagogique</w:t>
      </w:r>
      <w:r w:rsidR="0018740E" w:rsidRPr="00A33A0C">
        <w:rPr>
          <w:rFonts w:ascii="Calibri" w:hAnsi="Calibri" w:cs="Arial"/>
          <w:sz w:val="22"/>
          <w:szCs w:val="22"/>
        </w:rPr>
        <w:t xml:space="preserve"> </w:t>
      </w:r>
      <w:r w:rsidR="00A33A0C" w:rsidRPr="00A33A0C">
        <w:rPr>
          <w:rFonts w:ascii="Calibri" w:hAnsi="Calibri" w:cs="Arial"/>
          <w:sz w:val="22"/>
          <w:szCs w:val="22"/>
        </w:rPr>
        <w:t>(Voir fiche de formation en annexe)</w:t>
      </w:r>
      <w:r w:rsidR="00A33A0C">
        <w:rPr>
          <w:rFonts w:ascii="Calibri" w:hAnsi="Calibri" w:cs="Arial"/>
          <w:sz w:val="22"/>
          <w:szCs w:val="22"/>
        </w:rPr>
        <w:t xml:space="preserve"> </w:t>
      </w:r>
      <w:r w:rsidR="0018740E">
        <w:rPr>
          <w:rFonts w:ascii="Calibri" w:hAnsi="Calibri" w:cs="Arial"/>
          <w:b/>
          <w:sz w:val="22"/>
          <w:szCs w:val="22"/>
        </w:rPr>
        <w:t>:</w:t>
      </w:r>
    </w:p>
    <w:p w:rsidR="0018740E" w:rsidRPr="000248B2" w:rsidRDefault="0018740E" w:rsidP="0018740E">
      <w:pPr>
        <w:jc w:val="both"/>
        <w:rPr>
          <w:rFonts w:ascii="Calibri" w:hAnsi="Calibri" w:cs="Arial"/>
          <w:sz w:val="16"/>
          <w:szCs w:val="16"/>
        </w:rPr>
      </w:pPr>
    </w:p>
    <w:p w:rsidR="0018740E" w:rsidRDefault="0018740E" w:rsidP="001874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Cette formation vise à acquérir les fondements de la pratique en Gestion du Stress : 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Mieux gérer son stress et ses émotions 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Prendre du recul,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Trouver des solutions dans des situations personnelles ou professionnelles vécues comme difficiles.</w:t>
      </w:r>
    </w:p>
    <w:p w:rsidR="00945B4A" w:rsidRP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Comprendre son stress et son émotivité,</w:t>
      </w:r>
    </w:p>
    <w:p w:rsid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Gérer son émotions : avoir confiance en soi, utiliser son intuition, sa créativité, </w:t>
      </w:r>
      <w:r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libérer des 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 xml:space="preserve"> 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/>
          <w:color w:val="000000" w:themeColor="text1"/>
          <w:sz w:val="22"/>
          <w:szCs w:val="22"/>
        </w:rPr>
        <w:t>ensions psychiques et physiques,</w:t>
      </w:r>
    </w:p>
    <w:p w:rsidR="0018740E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Construire son plan d'actions individuel de bien-être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45B4A" w:rsidRP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p w:rsidR="007E4BDC" w:rsidRDefault="000248B2" w:rsidP="007E4BD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3/ </w:t>
      </w:r>
      <w:r w:rsidR="007E4BDC">
        <w:rPr>
          <w:rFonts w:ascii="Calibri" w:hAnsi="Calibri" w:cs="Calibri"/>
          <w:b/>
          <w:sz w:val="22"/>
          <w:szCs w:val="22"/>
        </w:rPr>
        <w:t xml:space="preserve">Structure de la formation </w:t>
      </w:r>
      <w:r>
        <w:rPr>
          <w:rFonts w:ascii="Calibri" w:hAnsi="Calibri" w:cs="Calibri"/>
          <w:b/>
          <w:sz w:val="22"/>
          <w:szCs w:val="22"/>
        </w:rPr>
        <w:t xml:space="preserve">et connaissances à acquérir </w:t>
      </w:r>
      <w:r w:rsidR="007E4BDC">
        <w:rPr>
          <w:rFonts w:ascii="Calibri" w:hAnsi="Calibri" w:cs="Calibri"/>
          <w:b/>
          <w:sz w:val="22"/>
          <w:szCs w:val="22"/>
        </w:rPr>
        <w:t>:</w:t>
      </w:r>
    </w:p>
    <w:p w:rsidR="0018740E" w:rsidRPr="00945B4A" w:rsidRDefault="0018740E" w:rsidP="007E4BDC">
      <w:pPr>
        <w:jc w:val="both"/>
        <w:rPr>
          <w:rFonts w:ascii="Calibri" w:hAnsi="Calibri" w:cs="Calibri"/>
          <w:sz w:val="22"/>
          <w:szCs w:val="22"/>
        </w:rPr>
      </w:pPr>
      <w:r w:rsidRPr="00945B4A">
        <w:rPr>
          <w:rFonts w:ascii="Calibri" w:hAnsi="Calibri" w:cs="Calibri"/>
          <w:sz w:val="22"/>
          <w:szCs w:val="22"/>
        </w:rPr>
        <w:t xml:space="preserve">La formation se déroulera sur </w:t>
      </w:r>
      <w:r w:rsidR="00945B4A" w:rsidRPr="00945B4A">
        <w:rPr>
          <w:rFonts w:ascii="Calibri" w:hAnsi="Calibri" w:cs="Calibri"/>
          <w:sz w:val="22"/>
          <w:szCs w:val="22"/>
        </w:rPr>
        <w:t>pendant la pause déjeuner</w:t>
      </w:r>
      <w:r w:rsidRPr="00945B4A">
        <w:rPr>
          <w:rFonts w:ascii="Calibri" w:hAnsi="Calibri" w:cs="Calibri"/>
          <w:sz w:val="22"/>
          <w:szCs w:val="22"/>
        </w:rPr>
        <w:t xml:space="preserve"> </w:t>
      </w:r>
      <w:r w:rsidR="00945B4A">
        <w:rPr>
          <w:rFonts w:ascii="Calibri" w:hAnsi="Calibri" w:cs="Calibri"/>
          <w:sz w:val="22"/>
          <w:szCs w:val="22"/>
        </w:rPr>
        <w:t xml:space="preserve">et comportera 6 modules </w:t>
      </w:r>
      <w:r w:rsidRPr="00945B4A">
        <w:rPr>
          <w:rFonts w:ascii="Calibri" w:hAnsi="Calibri" w:cs="Calibri"/>
          <w:sz w:val="22"/>
          <w:szCs w:val="22"/>
        </w:rPr>
        <w:t>:</w:t>
      </w:r>
    </w:p>
    <w:p w:rsidR="007E4BDC" w:rsidRDefault="007E4BDC" w:rsidP="007E4BDC">
      <w:pPr>
        <w:jc w:val="both"/>
        <w:rPr>
          <w:rFonts w:ascii="Calibri" w:hAnsi="Calibri" w:cs="Calibri"/>
          <w:sz w:val="22"/>
          <w:szCs w:val="22"/>
        </w:rPr>
      </w:pPr>
    </w:p>
    <w:p w:rsidR="00945B4A" w:rsidRPr="00945B4A" w:rsidRDefault="00945B4A" w:rsidP="00945B4A">
      <w:pPr>
        <w:pStyle w:val="Paragraphedeliste"/>
        <w:numPr>
          <w:ilvl w:val="3"/>
          <w:numId w:val="7"/>
        </w:numPr>
        <w:tabs>
          <w:tab w:val="left" w:pos="60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modes de fonctionnement du cerveau face au stress,</w:t>
      </w:r>
    </w:p>
    <w:p w:rsidR="00945B4A" w:rsidRPr="00945B4A" w:rsidRDefault="00945B4A" w:rsidP="00945B4A">
      <w:pPr>
        <w:pStyle w:val="Paragraphedeliste"/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différents types de stress et reconnaître les émotions associées,</w:t>
      </w:r>
    </w:p>
    <w:p w:rsidR="00945B4A" w:rsidRPr="00945B4A" w:rsidRDefault="00945B4A" w:rsidP="00945B4A">
      <w:pPr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attitudes pour les apaiser,</w:t>
      </w:r>
    </w:p>
    <w:p w:rsidR="00945B4A" w:rsidRPr="00945B4A" w:rsidRDefault="00945B4A" w:rsidP="00945B4A">
      <w:pPr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L'impact du stress sur notre organisme,</w:t>
      </w:r>
    </w:p>
    <w:p w:rsidR="00945B4A" w:rsidRPr="00945B4A" w:rsidRDefault="00945B4A" w:rsidP="00945B4A">
      <w:pPr>
        <w:tabs>
          <w:tab w:val="left" w:pos="0"/>
          <w:tab w:val="left" w:pos="360"/>
        </w:tabs>
        <w:ind w:left="240" w:hanging="24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b/>
          <w:color w:val="000000" w:themeColor="text1"/>
          <w:sz w:val="22"/>
          <w:szCs w:val="22"/>
        </w:rPr>
        <w:t>5.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 xml:space="preserve"> Les facteurs de stress : comment les anticiper</w:t>
      </w:r>
      <w:r w:rsidRPr="00945B4A">
        <w:rPr>
          <w:rFonts w:asciiTheme="minorHAnsi" w:hAnsiTheme="minorHAnsi" w:cs="Calibri"/>
          <w:sz w:val="22"/>
          <w:szCs w:val="22"/>
        </w:rPr>
        <w:t xml:space="preserve"> 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(identifier les facteurs externes et notre capacité interne à y faire face),</w:t>
      </w:r>
    </w:p>
    <w:p w:rsidR="000F1A3A" w:rsidRPr="00945B4A" w:rsidRDefault="00945B4A" w:rsidP="00E047E3">
      <w:pPr>
        <w:jc w:val="both"/>
        <w:rPr>
          <w:rFonts w:asciiTheme="minorHAnsi" w:hAnsiTheme="minorHAnsi" w:cs="Calibri"/>
          <w:sz w:val="22"/>
          <w:szCs w:val="22"/>
        </w:rPr>
      </w:pPr>
      <w:r w:rsidRPr="00945B4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6. Développer 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attitudes pour s'apaiser en restant serein  et rationnel grâce aux modes mentaux</w:t>
      </w:r>
      <w:r>
        <w:rPr>
          <w:rFonts w:asciiTheme="minorHAnsi" w:hAnsiTheme="minorHAnsi" w:cs="Calibri"/>
          <w:sz w:val="22"/>
          <w:szCs w:val="22"/>
        </w:rPr>
        <w:t>.</w:t>
      </w:r>
    </w:p>
    <w:p w:rsidR="00B77AB6" w:rsidRDefault="00B77AB6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4/ Personnes concernées : </w:t>
      </w: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0248B2">
        <w:rPr>
          <w:rFonts w:ascii="Calibri" w:hAnsi="Calibri" w:cs="Calibri"/>
          <w:sz w:val="22"/>
          <w:szCs w:val="22"/>
        </w:rPr>
        <w:t xml:space="preserve">e programme de formation </w:t>
      </w:r>
      <w:r>
        <w:rPr>
          <w:rFonts w:ascii="Calibri" w:hAnsi="Calibri" w:cs="Calibri"/>
          <w:sz w:val="22"/>
          <w:szCs w:val="22"/>
        </w:rPr>
        <w:t xml:space="preserve">"Gestion du Stress" </w:t>
      </w:r>
      <w:r w:rsidRPr="000248B2">
        <w:rPr>
          <w:rFonts w:ascii="Calibri" w:hAnsi="Calibri" w:cs="Calibri"/>
          <w:sz w:val="22"/>
          <w:szCs w:val="22"/>
        </w:rPr>
        <w:t>s'adresse</w:t>
      </w:r>
      <w:r>
        <w:rPr>
          <w:rFonts w:ascii="Calibri" w:hAnsi="Calibri" w:cs="Calibri"/>
          <w:sz w:val="22"/>
          <w:szCs w:val="22"/>
        </w:rPr>
        <w:t xml:space="preserve"> </w:t>
      </w:r>
      <w:r w:rsidR="00945B4A">
        <w:rPr>
          <w:rFonts w:ascii="Calibri" w:hAnsi="Calibri" w:cs="Calibri"/>
          <w:sz w:val="22"/>
          <w:szCs w:val="22"/>
        </w:rPr>
        <w:t>à l'ensemble des salariés qui seront volontaires pour se former.</w:t>
      </w:r>
    </w:p>
    <w:p w:rsidR="00945B4A" w:rsidRDefault="00945B4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945B4A" w:rsidRDefault="00945B4A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945B4A" w:rsidRDefault="00511638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5/ Durée, </w:t>
      </w:r>
      <w:r w:rsidR="000248B2">
        <w:rPr>
          <w:rFonts w:ascii="Calibri" w:hAnsi="Calibri" w:cs="Calibri"/>
          <w:b/>
          <w:sz w:val="22"/>
          <w:szCs w:val="22"/>
        </w:rPr>
        <w:t>dates</w:t>
      </w:r>
      <w:r>
        <w:rPr>
          <w:rFonts w:ascii="Calibri" w:hAnsi="Calibri" w:cs="Calibri"/>
          <w:b/>
          <w:sz w:val="22"/>
          <w:szCs w:val="22"/>
        </w:rPr>
        <w:t xml:space="preserve"> et rythme</w:t>
      </w:r>
      <w:r w:rsidR="000248B2">
        <w:rPr>
          <w:rFonts w:ascii="Calibri" w:hAnsi="Calibri" w:cs="Calibri"/>
          <w:b/>
          <w:sz w:val="22"/>
          <w:szCs w:val="22"/>
        </w:rPr>
        <w:t xml:space="preserve"> :</w:t>
      </w:r>
    </w:p>
    <w:p w:rsidR="000248B2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Début de la mission :</w:t>
      </w:r>
      <w:r w:rsidR="00945B4A">
        <w:rPr>
          <w:rFonts w:ascii="Calibri" w:hAnsi="Calibri" w:cs="Calibri"/>
          <w:sz w:val="22"/>
          <w:szCs w:val="22"/>
        </w:rPr>
        <w:t xml:space="preserve"> septembre</w:t>
      </w:r>
      <w:r>
        <w:rPr>
          <w:rFonts w:ascii="Calibri" w:hAnsi="Calibri" w:cs="Calibri"/>
          <w:sz w:val="22"/>
          <w:szCs w:val="22"/>
        </w:rPr>
        <w:t xml:space="preserve"> 2014,</w:t>
      </w:r>
    </w:p>
    <w:p w:rsidR="00945B4A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536B31">
        <w:rPr>
          <w:rFonts w:ascii="Calibri" w:hAnsi="Calibri" w:cs="Calibri"/>
          <w:sz w:val="22"/>
          <w:szCs w:val="22"/>
        </w:rPr>
        <w:t xml:space="preserve">emps de chaque atelier </w:t>
      </w:r>
      <w:r>
        <w:rPr>
          <w:rFonts w:ascii="Calibri" w:hAnsi="Calibri" w:cs="Calibri"/>
          <w:sz w:val="22"/>
          <w:szCs w:val="22"/>
        </w:rPr>
        <w:t>:</w:t>
      </w:r>
      <w:r w:rsidR="00536B31">
        <w:rPr>
          <w:rFonts w:ascii="Calibri" w:hAnsi="Calibri" w:cs="Calibri"/>
          <w:sz w:val="22"/>
          <w:szCs w:val="22"/>
        </w:rPr>
        <w:t xml:space="preserve"> une demi-heure,</w:t>
      </w:r>
    </w:p>
    <w:p w:rsidR="00536B31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Nombre d'ateliers possible pendant la pause déjeuner : 3 </w:t>
      </w:r>
      <w:r w:rsidR="008E6A98">
        <w:rPr>
          <w:rFonts w:ascii="Calibri" w:hAnsi="Calibri" w:cs="Calibri"/>
          <w:sz w:val="22"/>
          <w:szCs w:val="22"/>
        </w:rPr>
        <w:t>(3 ateliers d'une demi-heure</w:t>
      </w:r>
      <w:r w:rsidR="00FA44DF">
        <w:rPr>
          <w:rFonts w:ascii="Calibri" w:hAnsi="Calibri" w:cs="Calibri"/>
          <w:sz w:val="22"/>
          <w:szCs w:val="22"/>
        </w:rPr>
        <w:t xml:space="preserve"> en</w:t>
      </w:r>
      <w:r>
        <w:rPr>
          <w:rFonts w:ascii="Calibri" w:hAnsi="Calibri" w:cs="Calibri"/>
          <w:sz w:val="22"/>
          <w:szCs w:val="22"/>
        </w:rPr>
        <w:t>tre</w:t>
      </w:r>
      <w:r w:rsidR="00FA44DF">
        <w:rPr>
          <w:rFonts w:ascii="Calibri" w:hAnsi="Calibri" w:cs="Calibri"/>
          <w:sz w:val="22"/>
          <w:szCs w:val="22"/>
        </w:rPr>
        <w:t xml:space="preserve"> 12 h et 14 h</w:t>
      </w:r>
      <w:r w:rsidR="008E6A98">
        <w:rPr>
          <w:rFonts w:ascii="Calibri" w:hAnsi="Calibri" w:cs="Calibri"/>
          <w:sz w:val="22"/>
          <w:szCs w:val="22"/>
        </w:rPr>
        <w:t>),</w:t>
      </w:r>
    </w:p>
    <w:p w:rsidR="00536B31" w:rsidRDefault="00511638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Nombre de modules programmés :</w:t>
      </w:r>
      <w:r w:rsidR="00536B31">
        <w:rPr>
          <w:rFonts w:ascii="Calibri" w:hAnsi="Calibri" w:cs="Calibri"/>
          <w:sz w:val="22"/>
          <w:szCs w:val="22"/>
        </w:rPr>
        <w:t xml:space="preserve"> 6 modules</w:t>
      </w:r>
      <w:r>
        <w:rPr>
          <w:rFonts w:ascii="Calibri" w:hAnsi="Calibri" w:cs="Calibri"/>
          <w:sz w:val="22"/>
          <w:szCs w:val="22"/>
        </w:rPr>
        <w:t xml:space="preserve"> sur</w:t>
      </w:r>
      <w:r w:rsidR="00536B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 cycles </w:t>
      </w:r>
      <w:r w:rsidR="00536B31">
        <w:rPr>
          <w:rFonts w:ascii="Calibri" w:hAnsi="Calibri" w:cs="Calibri"/>
          <w:sz w:val="22"/>
          <w:szCs w:val="22"/>
        </w:rPr>
        <w:t>:</w:t>
      </w:r>
    </w:p>
    <w:p w:rsidR="00511638" w:rsidRDefault="00511638" w:rsidP="00536B31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Cycle 1, semaine 1, le lundi tous les 15 jours,</w:t>
      </w:r>
    </w:p>
    <w:p w:rsidR="00511638" w:rsidRDefault="00511638" w:rsidP="00536B31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Cycle 2, semaine 2, le mardi ou le jeudi tous les 15 jours,</w:t>
      </w:r>
    </w:p>
    <w:p w:rsidR="00511638" w:rsidRDefault="00511638" w:rsidP="00536B31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Durée totale de la mission : 12 semaines,</w:t>
      </w:r>
    </w:p>
    <w:p w:rsidR="00511638" w:rsidRPr="00511638" w:rsidRDefault="00511638" w:rsidP="00511638">
      <w:pPr>
        <w:pStyle w:val="Paragraphedeliste"/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Cette</w:t>
      </w:r>
      <w:r w:rsidR="00536B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organisation permettant</w:t>
      </w:r>
      <w:r w:rsidR="00536B31">
        <w:rPr>
          <w:rFonts w:ascii="Calibri" w:hAnsi="Calibri" w:cs="Calibri"/>
          <w:sz w:val="22"/>
          <w:szCs w:val="22"/>
        </w:rPr>
        <w:t xml:space="preserve"> aux collaborateurs de rattraper leur séance en cas de semaine d'absence</w:t>
      </w:r>
      <w:r>
        <w:rPr>
          <w:rFonts w:ascii="Calibri" w:hAnsi="Calibri" w:cs="Calibri"/>
          <w:sz w:val="22"/>
          <w:szCs w:val="22"/>
        </w:rPr>
        <w:t xml:space="preserve"> et de choisir le jour qui leur convient.</w:t>
      </w:r>
    </w:p>
    <w:p w:rsidR="00536B31" w:rsidRPr="00536B31" w:rsidRDefault="00536B31" w:rsidP="00536B31">
      <w:pPr>
        <w:jc w:val="both"/>
        <w:rPr>
          <w:rFonts w:ascii="Calibri" w:hAnsi="Calibri" w:cs="Calibri"/>
          <w:sz w:val="22"/>
          <w:szCs w:val="22"/>
        </w:rPr>
      </w:pPr>
    </w:p>
    <w:p w:rsidR="007E4BDC" w:rsidRDefault="006E0090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6/ Prix</w:t>
      </w:r>
      <w:r w:rsidR="007E4BDC">
        <w:rPr>
          <w:rFonts w:ascii="Calibri" w:hAnsi="Calibri" w:cs="Calibri"/>
          <w:b/>
          <w:sz w:val="22"/>
          <w:szCs w:val="22"/>
        </w:rPr>
        <w:t xml:space="preserve"> : </w:t>
      </w:r>
    </w:p>
    <w:p w:rsidR="006E0090" w:rsidRPr="00511638" w:rsidRDefault="001A3359" w:rsidP="00A43139">
      <w:pPr>
        <w:ind w:firstLine="15"/>
        <w:jc w:val="both"/>
        <w:rPr>
          <w:rFonts w:ascii="Calibri" w:hAnsi="Calibri" w:cs="Calibri"/>
          <w:color w:val="333399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360</w:t>
      </w:r>
      <w:r w:rsidR="006E0090">
        <w:rPr>
          <w:rFonts w:ascii="Calibri" w:hAnsi="Calibri" w:cs="Calibri"/>
          <w:sz w:val="22"/>
          <w:szCs w:val="22"/>
        </w:rPr>
        <w:t xml:space="preserve"> € HT </w:t>
      </w:r>
      <w:r>
        <w:rPr>
          <w:rFonts w:ascii="Calibri" w:hAnsi="Calibri" w:cs="Calibri"/>
          <w:sz w:val="22"/>
          <w:szCs w:val="22"/>
        </w:rPr>
        <w:t>l'intervention pour 12 interventions</w:t>
      </w:r>
      <w:r w:rsidR="0073363D">
        <w:rPr>
          <w:rFonts w:ascii="Calibri" w:hAnsi="Calibri" w:cs="Calibri"/>
          <w:color w:val="333399"/>
        </w:rPr>
        <w:t xml:space="preserve">, </w:t>
      </w:r>
      <w:r w:rsidR="0073363D" w:rsidRPr="00511638">
        <w:rPr>
          <w:rFonts w:ascii="Calibri" w:hAnsi="Calibri" w:cs="Calibri"/>
          <w:color w:val="000000" w:themeColor="text1"/>
          <w:sz w:val="22"/>
          <w:szCs w:val="22"/>
        </w:rPr>
        <w:t>soit un total de</w:t>
      </w:r>
      <w:r w:rsidRPr="00511638">
        <w:rPr>
          <w:rFonts w:ascii="Calibri" w:hAnsi="Calibri" w:cs="Calibri"/>
          <w:color w:val="333399"/>
          <w:sz w:val="22"/>
          <w:szCs w:val="22"/>
        </w:rPr>
        <w:t xml:space="preserve"> </w:t>
      </w:r>
      <w:r w:rsidRPr="00511638">
        <w:rPr>
          <w:rFonts w:ascii="Calibri" w:hAnsi="Calibri" w:cs="Calibri"/>
          <w:color w:val="000000" w:themeColor="text1"/>
          <w:sz w:val="22"/>
          <w:szCs w:val="22"/>
        </w:rPr>
        <w:t>4 320 € HT</w:t>
      </w:r>
    </w:p>
    <w:p w:rsidR="006E0090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A43139" w:rsidRPr="0073363D">
        <w:rPr>
          <w:rFonts w:asciiTheme="minorHAnsi" w:hAnsiTheme="minorHAnsi" w:cs="Arial"/>
          <w:sz w:val="22"/>
          <w:szCs w:val="22"/>
        </w:rPr>
        <w:t xml:space="preserve">compte de </w:t>
      </w:r>
      <w:r>
        <w:rPr>
          <w:rFonts w:asciiTheme="minorHAnsi" w:hAnsiTheme="minorHAnsi" w:cs="Arial"/>
          <w:sz w:val="22"/>
          <w:szCs w:val="22"/>
        </w:rPr>
        <w:t xml:space="preserve">= </w:t>
      </w:r>
      <w:r w:rsidR="001A3359" w:rsidRPr="0073363D">
        <w:rPr>
          <w:rFonts w:asciiTheme="minorHAnsi" w:hAnsiTheme="minorHAnsi" w:cs="Arial"/>
          <w:sz w:val="22"/>
          <w:szCs w:val="22"/>
        </w:rPr>
        <w:t>1 500</w:t>
      </w:r>
      <w:r w:rsidR="006E0090" w:rsidRPr="0073363D">
        <w:rPr>
          <w:rFonts w:asciiTheme="minorHAnsi" w:hAnsiTheme="minorHAnsi" w:cs="Arial"/>
          <w:sz w:val="22"/>
          <w:szCs w:val="22"/>
        </w:rPr>
        <w:t>,00 € HT à la signature</w:t>
      </w:r>
      <w:r w:rsidR="001A3359" w:rsidRPr="0073363D">
        <w:rPr>
          <w:rFonts w:asciiTheme="minorHAnsi" w:hAnsiTheme="minorHAnsi" w:cs="Arial"/>
          <w:sz w:val="22"/>
          <w:szCs w:val="22"/>
        </w:rPr>
        <w:t>,</w:t>
      </w:r>
    </w:p>
    <w:p w:rsidR="001A3359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</w:t>
      </w:r>
      <w:r w:rsidRPr="0073363D">
        <w:rPr>
          <w:rFonts w:asciiTheme="minorHAnsi" w:hAnsiTheme="minorHAnsi" w:cs="Arial"/>
          <w:sz w:val="22"/>
          <w:szCs w:val="22"/>
        </w:rPr>
        <w:t xml:space="preserve"> début de mission</w:t>
      </w:r>
      <w:r>
        <w:rPr>
          <w:rFonts w:asciiTheme="minorHAnsi" w:hAnsiTheme="minorHAnsi" w:cs="Arial"/>
          <w:sz w:val="22"/>
          <w:szCs w:val="22"/>
        </w:rPr>
        <w:t xml:space="preserve"> =</w:t>
      </w:r>
      <w:r w:rsidRPr="0073363D">
        <w:rPr>
          <w:rFonts w:asciiTheme="minorHAnsi" w:hAnsiTheme="minorHAnsi" w:cs="Arial"/>
          <w:sz w:val="22"/>
          <w:szCs w:val="22"/>
        </w:rPr>
        <w:t xml:space="preserve"> 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1 </w:t>
      </w:r>
      <w:r w:rsidRPr="0073363D">
        <w:rPr>
          <w:rFonts w:asciiTheme="minorHAnsi" w:hAnsiTheme="minorHAnsi" w:cs="Arial"/>
          <w:sz w:val="22"/>
          <w:szCs w:val="22"/>
        </w:rPr>
        <w:t>50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0,00 € HT </w:t>
      </w:r>
    </w:p>
    <w:p w:rsidR="006E0090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363D">
        <w:rPr>
          <w:rFonts w:asciiTheme="minorHAnsi" w:hAnsiTheme="minorHAnsi" w:cs="Arial"/>
          <w:sz w:val="22"/>
          <w:szCs w:val="22"/>
        </w:rPr>
        <w:t>Solde</w:t>
      </w:r>
      <w:r>
        <w:rPr>
          <w:rFonts w:asciiTheme="minorHAnsi" w:hAnsiTheme="minorHAnsi" w:cs="Arial"/>
          <w:sz w:val="22"/>
          <w:szCs w:val="22"/>
        </w:rPr>
        <w:t>, à</w:t>
      </w:r>
      <w:r w:rsidRPr="0073363D">
        <w:rPr>
          <w:rFonts w:asciiTheme="minorHAnsi" w:hAnsiTheme="minorHAnsi" w:cs="Arial"/>
          <w:sz w:val="22"/>
          <w:szCs w:val="22"/>
        </w:rPr>
        <w:t xml:space="preserve"> l'issu de la mission </w:t>
      </w:r>
      <w:r>
        <w:rPr>
          <w:rFonts w:asciiTheme="minorHAnsi" w:hAnsiTheme="minorHAnsi" w:cs="Arial"/>
          <w:sz w:val="22"/>
          <w:szCs w:val="22"/>
        </w:rPr>
        <w:t xml:space="preserve">= 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1 </w:t>
      </w:r>
      <w:r w:rsidRPr="0073363D">
        <w:rPr>
          <w:rFonts w:asciiTheme="minorHAnsi" w:hAnsiTheme="minorHAnsi" w:cs="Arial"/>
          <w:sz w:val="22"/>
          <w:szCs w:val="22"/>
        </w:rPr>
        <w:t>32</w:t>
      </w:r>
      <w:r w:rsidR="001A3359" w:rsidRPr="0073363D">
        <w:rPr>
          <w:rFonts w:asciiTheme="minorHAnsi" w:hAnsiTheme="minorHAnsi" w:cs="Arial"/>
          <w:sz w:val="22"/>
          <w:szCs w:val="22"/>
        </w:rPr>
        <w:t>0</w:t>
      </w:r>
      <w:r w:rsidR="006E0090" w:rsidRPr="0073363D">
        <w:rPr>
          <w:rFonts w:asciiTheme="minorHAnsi" w:hAnsiTheme="minorHAnsi" w:cs="Arial"/>
          <w:sz w:val="22"/>
          <w:szCs w:val="22"/>
        </w:rPr>
        <w:t>,00 € HT.</w:t>
      </w:r>
    </w:p>
    <w:p w:rsidR="007E4BDC" w:rsidRDefault="007E4BDC" w:rsidP="007E4BDC">
      <w:pPr>
        <w:ind w:left="120"/>
        <w:jc w:val="both"/>
        <w:rPr>
          <w:rFonts w:ascii="Calibri" w:hAnsi="Calibri" w:cs="Calibri"/>
          <w:sz w:val="22"/>
          <w:szCs w:val="22"/>
        </w:rPr>
      </w:pP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7/ Lieu :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lieu sera </w:t>
      </w:r>
      <w:r w:rsidR="00B827BE">
        <w:rPr>
          <w:rFonts w:ascii="Calibri" w:hAnsi="Calibri" w:cs="Calibri"/>
          <w:sz w:val="22"/>
          <w:szCs w:val="22"/>
        </w:rPr>
        <w:t>à l'intérieur des locaux de l'entreprise du client.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Nous vous prions d’agréer, Monsieur, l’expression de nos plus cordiales salutations.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  <w:r w:rsidRPr="006E0090">
        <w:rPr>
          <w:rFonts w:ascii="Calibri" w:hAnsi="Calibri" w:cs="Calibri"/>
          <w:color w:val="000000"/>
          <w:sz w:val="22"/>
          <w:szCs w:val="22"/>
        </w:rPr>
        <w:t>Fait le,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="00EF14F7">
        <w:rPr>
          <w:rFonts w:ascii="Calibri" w:hAnsi="Calibri" w:cs="Calibri"/>
          <w:color w:val="000000"/>
          <w:sz w:val="22"/>
          <w:szCs w:val="22"/>
        </w:rPr>
        <w:t>20</w:t>
      </w:r>
      <w:r w:rsidR="00AF6532">
        <w:rPr>
          <w:rFonts w:ascii="Calibri" w:hAnsi="Calibri" w:cs="Calibri"/>
          <w:color w:val="000000"/>
          <w:sz w:val="22"/>
          <w:szCs w:val="22"/>
        </w:rPr>
        <w:t xml:space="preserve"> mars 2014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  <w:t>en deux exemplaires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A43139" w:rsidRPr="00A43139" w:rsidRDefault="00A43139" w:rsidP="00A4313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Sté Khépri Développement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  <w:t>Pôle Emploi Services</w:t>
      </w:r>
    </w:p>
    <w:p w:rsidR="00A43139" w:rsidRPr="00A43139" w:rsidRDefault="00A43139" w:rsidP="00A43139">
      <w:pPr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Evelyne REVELLAT et Associés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  <w:t>Franck TUDAL - DRH</w:t>
      </w:r>
    </w:p>
    <w:p w:rsidR="006E0090" w:rsidRPr="00A43139" w:rsidRDefault="00A43139" w:rsidP="00A43139">
      <w:pPr>
        <w:rPr>
          <w:rFonts w:ascii="Calibri" w:hAnsi="Calibri" w:cs="Calibri"/>
          <w:sz w:val="22"/>
          <w:szCs w:val="22"/>
        </w:rPr>
      </w:pPr>
      <w:r w:rsidRPr="00A43139">
        <w:rPr>
          <w:rFonts w:ascii="Calibri" w:hAnsi="Calibri" w:cs="Calibri"/>
          <w:b/>
          <w:sz w:val="22"/>
          <w:szCs w:val="22"/>
        </w:rPr>
        <w:t>Signature et cachet</w:t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  <w:t>Signature et cachet</w:t>
      </w:r>
    </w:p>
    <w:p w:rsidR="007E4BDC" w:rsidRPr="000B5729" w:rsidRDefault="007E4BDC" w:rsidP="000B5729">
      <w:pPr>
        <w:rPr>
          <w:b/>
          <w:color w:val="404040" w:themeColor="text1" w:themeTint="BF"/>
          <w:sz w:val="22"/>
          <w:szCs w:val="22"/>
        </w:rPr>
      </w:pPr>
    </w:p>
    <w:sectPr w:rsidR="007E4BDC" w:rsidRPr="000B5729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9D8" w:rsidRDefault="007C39D8" w:rsidP="00FA3E22">
      <w:r>
        <w:separator/>
      </w:r>
    </w:p>
  </w:endnote>
  <w:endnote w:type="continuationSeparator" w:id="0">
    <w:p w:rsidR="007C39D8" w:rsidRDefault="007C39D8" w:rsidP="00FA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noProof/>
        <w:color w:val="595959" w:themeColor="text1" w:themeTint="A6"/>
        <w:sz w:val="20"/>
      </w:rPr>
      <w:t>S</w:t>
    </w:r>
    <w:r w:rsidRPr="008626DE">
      <w:rPr>
        <w:rFonts w:asciiTheme="minorHAnsi" w:hAnsiTheme="minorHAnsi"/>
        <w:b/>
        <w:color w:val="595959" w:themeColor="text1" w:themeTint="A6"/>
        <w:sz w:val="20"/>
      </w:rPr>
      <w:t>ARL KHEPRI DEVELOPPEMENT au capital de 10 000 €</w:t>
    </w:r>
  </w:p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color w:val="595959" w:themeColor="text1" w:themeTint="A6"/>
        <w:sz w:val="20"/>
      </w:rPr>
      <w:t xml:space="preserve">129 Bd Pasteur -  94360 BRY SUR MARNE - Tél. :+33 (0)01 47 06 32 54 - Fax : +33 (0)9 57 74 32 54 </w:t>
    </w:r>
    <w:r w:rsidRPr="008626DE">
      <w:rPr>
        <w:rFonts w:asciiTheme="minorHAnsi" w:hAnsiTheme="minorHAnsi"/>
        <w:b/>
        <w:color w:val="595959" w:themeColor="text1" w:themeTint="A6"/>
        <w:sz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9D8" w:rsidRDefault="007C39D8" w:rsidP="00FA3E22">
      <w:r>
        <w:separator/>
      </w:r>
    </w:p>
  </w:footnote>
  <w:footnote w:type="continuationSeparator" w:id="0">
    <w:p w:rsidR="007C39D8" w:rsidRDefault="007C39D8" w:rsidP="00FA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8936B0" w:rsidRDefault="00EB5D9A" w:rsidP="00EB5D9A">
    <w:pPr>
      <w:jc w:val="right"/>
      <w:rPr>
        <w:rFonts w:ascii="Calibri" w:hAnsi="Calibri" w:cs="Calibri"/>
        <w:b/>
        <w:bCs/>
        <w:i/>
        <w:iCs/>
        <w:color w:val="7F7F7F"/>
        <w:szCs w:val="24"/>
      </w:rPr>
    </w:pPr>
    <w:r w:rsidRPr="008936B0">
      <w:rPr>
        <w:rFonts w:ascii="Calibri" w:hAnsi="Calibri" w:cs="Calibri"/>
        <w:b/>
        <w:i/>
        <w:noProof/>
        <w:color w:val="7F7F7F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Cs w:val="24"/>
      </w:rPr>
      <w:t>"Santé et qualité de vie au travail"</w:t>
    </w:r>
  </w:p>
  <w:p w:rsidR="00FA3E22" w:rsidRPr="00EB5D9A" w:rsidRDefault="00EB5D9A" w:rsidP="00EB5D9A">
    <w:pPr>
      <w:jc w:val="right"/>
      <w:rPr>
        <w:rFonts w:ascii="Calibri" w:hAnsi="Calibri" w:cs="Calibri"/>
        <w:b/>
        <w:i/>
        <w:noProof/>
        <w:color w:val="7F7F7F"/>
        <w:szCs w:val="24"/>
      </w:rPr>
    </w:pPr>
    <w:r w:rsidRPr="00EB5D9A">
      <w:rPr>
        <w:rFonts w:ascii="Calibri" w:hAnsi="Calibri" w:cs="Calibri"/>
        <w:b/>
        <w:i/>
        <w:noProof/>
        <w:color w:val="7F7F7F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u w:val="single"/>
      </w:rPr>
      <w:t>ESPACE  ENTREPRISES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E52"/>
    <w:multiLevelType w:val="hybridMultilevel"/>
    <w:tmpl w:val="AEAEDE96"/>
    <w:lvl w:ilvl="0" w:tplc="C296A1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4015"/>
    <w:multiLevelType w:val="hybridMultilevel"/>
    <w:tmpl w:val="6BBC7CD0"/>
    <w:lvl w:ilvl="0" w:tplc="841A6C26">
      <w:start w:val="3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157ED"/>
    <w:multiLevelType w:val="hybridMultilevel"/>
    <w:tmpl w:val="306A9E24"/>
    <w:lvl w:ilvl="0" w:tplc="D5BC209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3992"/>
    <w:rsid w:val="0002143C"/>
    <w:rsid w:val="000248B2"/>
    <w:rsid w:val="000313A3"/>
    <w:rsid w:val="000745CD"/>
    <w:rsid w:val="00087191"/>
    <w:rsid w:val="000B5729"/>
    <w:rsid w:val="000F1A3A"/>
    <w:rsid w:val="000F39E5"/>
    <w:rsid w:val="001043FF"/>
    <w:rsid w:val="00142B45"/>
    <w:rsid w:val="0018740E"/>
    <w:rsid w:val="001A3359"/>
    <w:rsid w:val="001A482C"/>
    <w:rsid w:val="001E71F5"/>
    <w:rsid w:val="001F2D9E"/>
    <w:rsid w:val="001F756D"/>
    <w:rsid w:val="001F7A1C"/>
    <w:rsid w:val="002364D8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4A0E08"/>
    <w:rsid w:val="005006A8"/>
    <w:rsid w:val="00511638"/>
    <w:rsid w:val="00536B31"/>
    <w:rsid w:val="0054274F"/>
    <w:rsid w:val="00560483"/>
    <w:rsid w:val="00576F8B"/>
    <w:rsid w:val="005F4E3D"/>
    <w:rsid w:val="006A1504"/>
    <w:rsid w:val="006B3EF1"/>
    <w:rsid w:val="006E0090"/>
    <w:rsid w:val="00707862"/>
    <w:rsid w:val="0073363D"/>
    <w:rsid w:val="007462BD"/>
    <w:rsid w:val="007A229E"/>
    <w:rsid w:val="007C39D8"/>
    <w:rsid w:val="007E4BDC"/>
    <w:rsid w:val="00855529"/>
    <w:rsid w:val="008626DE"/>
    <w:rsid w:val="008936B0"/>
    <w:rsid w:val="008A6D6D"/>
    <w:rsid w:val="008D43C4"/>
    <w:rsid w:val="008D5319"/>
    <w:rsid w:val="008E6A98"/>
    <w:rsid w:val="00945B4A"/>
    <w:rsid w:val="00986307"/>
    <w:rsid w:val="009962EE"/>
    <w:rsid w:val="00A171ED"/>
    <w:rsid w:val="00A33A0C"/>
    <w:rsid w:val="00A43139"/>
    <w:rsid w:val="00A86936"/>
    <w:rsid w:val="00A94909"/>
    <w:rsid w:val="00AA705B"/>
    <w:rsid w:val="00AA7BF1"/>
    <w:rsid w:val="00AE0679"/>
    <w:rsid w:val="00AF6532"/>
    <w:rsid w:val="00B007E1"/>
    <w:rsid w:val="00B525B4"/>
    <w:rsid w:val="00B77AB6"/>
    <w:rsid w:val="00B827BE"/>
    <w:rsid w:val="00BC01C7"/>
    <w:rsid w:val="00BE1F64"/>
    <w:rsid w:val="00BF6EF5"/>
    <w:rsid w:val="00CD37A6"/>
    <w:rsid w:val="00CD3A29"/>
    <w:rsid w:val="00DB3F98"/>
    <w:rsid w:val="00DB7CA9"/>
    <w:rsid w:val="00DF7D59"/>
    <w:rsid w:val="00E047E3"/>
    <w:rsid w:val="00E24280"/>
    <w:rsid w:val="00E75395"/>
    <w:rsid w:val="00EA593E"/>
    <w:rsid w:val="00EB5D9A"/>
    <w:rsid w:val="00EB60C7"/>
    <w:rsid w:val="00EF14F7"/>
    <w:rsid w:val="00F124DD"/>
    <w:rsid w:val="00F3559E"/>
    <w:rsid w:val="00F370D4"/>
    <w:rsid w:val="00F868BB"/>
    <w:rsid w:val="00FA3E22"/>
    <w:rsid w:val="00FA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9</cp:revision>
  <dcterms:created xsi:type="dcterms:W3CDTF">2014-03-18T11:23:00Z</dcterms:created>
  <dcterms:modified xsi:type="dcterms:W3CDTF">2014-03-20T14:40:00Z</dcterms:modified>
</cp:coreProperties>
</file>