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82" w:rsidRPr="00595A04" w:rsidRDefault="007B2682" w:rsidP="000D40CD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</w:p>
    <w:p w:rsidR="007B2682" w:rsidRPr="00595A04" w:rsidRDefault="00595A04" w:rsidP="00595A04">
      <w:pPr>
        <w:jc w:val="both"/>
        <w:rPr>
          <w:rFonts w:asciiTheme="majorHAnsi" w:hAnsiTheme="majorHAnsi" w:cstheme="majorHAnsi"/>
          <w:sz w:val="22"/>
          <w:szCs w:val="22"/>
        </w:rPr>
      </w:pPr>
      <w:r w:rsidRPr="00595A04">
        <w:rPr>
          <w:rFonts w:asciiTheme="majorHAnsi" w:hAnsiTheme="majorHAnsi" w:cstheme="majorHAnsi"/>
          <w:sz w:val="22"/>
          <w:szCs w:val="22"/>
        </w:rPr>
        <w:t>"</w:t>
      </w:r>
      <w:r>
        <w:rPr>
          <w:rFonts w:asciiTheme="majorHAnsi" w:hAnsiTheme="majorHAnsi" w:cstheme="majorHAnsi"/>
          <w:sz w:val="22"/>
          <w:szCs w:val="22"/>
        </w:rPr>
        <w:t>Bry-</w:t>
      </w:r>
      <w:r w:rsidR="007B2682" w:rsidRPr="00595A04">
        <w:rPr>
          <w:rFonts w:asciiTheme="majorHAnsi" w:hAnsiTheme="majorHAnsi" w:cstheme="majorHAnsi"/>
          <w:sz w:val="22"/>
          <w:szCs w:val="22"/>
        </w:rPr>
        <w:t>Entreprises</w:t>
      </w:r>
      <w:r w:rsidRPr="00595A04">
        <w:rPr>
          <w:rFonts w:asciiTheme="majorHAnsi" w:hAnsiTheme="majorHAnsi" w:cstheme="majorHAnsi"/>
          <w:sz w:val="22"/>
          <w:szCs w:val="22"/>
        </w:rPr>
        <w:t>"</w:t>
      </w:r>
      <w:r w:rsidR="007B2682" w:rsidRPr="00595A04">
        <w:rPr>
          <w:rFonts w:asciiTheme="majorHAnsi" w:hAnsiTheme="majorHAnsi" w:cstheme="majorHAnsi"/>
          <w:sz w:val="22"/>
          <w:szCs w:val="22"/>
        </w:rPr>
        <w:t xml:space="preserve"> : </w:t>
      </w:r>
      <w:r w:rsidR="001B4F6C" w:rsidRPr="00595A04">
        <w:rPr>
          <w:rFonts w:asciiTheme="majorHAnsi" w:hAnsiTheme="majorHAnsi" w:cstheme="majorHAnsi"/>
          <w:sz w:val="22"/>
          <w:szCs w:val="22"/>
        </w:rPr>
        <w:t>L'A</w:t>
      </w:r>
      <w:r w:rsidR="007B2682" w:rsidRPr="00595A04">
        <w:rPr>
          <w:rFonts w:asciiTheme="majorHAnsi" w:hAnsiTheme="majorHAnsi" w:cstheme="majorHAnsi"/>
          <w:sz w:val="22"/>
          <w:szCs w:val="22"/>
        </w:rPr>
        <w:t xml:space="preserve">ssociation </w:t>
      </w:r>
      <w:r>
        <w:rPr>
          <w:rFonts w:asciiTheme="majorHAnsi" w:hAnsiTheme="majorHAnsi" w:cstheme="majorHAnsi"/>
          <w:sz w:val="22"/>
          <w:szCs w:val="22"/>
        </w:rPr>
        <w:t xml:space="preserve">des Entrepreneurs </w:t>
      </w:r>
      <w:r w:rsidR="007B2682" w:rsidRPr="00595A04">
        <w:rPr>
          <w:rFonts w:asciiTheme="majorHAnsi" w:hAnsiTheme="majorHAnsi" w:cstheme="majorHAnsi"/>
          <w:sz w:val="22"/>
          <w:szCs w:val="22"/>
        </w:rPr>
        <w:t>de Bry et de sa région</w:t>
      </w:r>
    </w:p>
    <w:p w:rsidR="007B2682" w:rsidRPr="00595A04" w:rsidRDefault="007B2682" w:rsidP="000D40CD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</w:p>
    <w:p w:rsidR="000D40CD" w:rsidRPr="00595A04" w:rsidRDefault="000D40CD" w:rsidP="000D40CD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595A04">
        <w:rPr>
          <w:rFonts w:asciiTheme="majorHAnsi" w:hAnsiTheme="majorHAnsi" w:cstheme="majorHAnsi"/>
          <w:sz w:val="22"/>
          <w:szCs w:val="22"/>
        </w:rPr>
        <w:t xml:space="preserve">Depuis </w:t>
      </w:r>
      <w:r w:rsidR="00595A04">
        <w:rPr>
          <w:rFonts w:asciiTheme="majorHAnsi" w:hAnsiTheme="majorHAnsi" w:cstheme="majorHAnsi"/>
          <w:sz w:val="22"/>
          <w:szCs w:val="22"/>
        </w:rPr>
        <w:t>plus d’un an, "Bry-Entreprises" a pris la succession de l’</w:t>
      </w:r>
      <w:r w:rsidRPr="00595A04">
        <w:rPr>
          <w:rFonts w:asciiTheme="majorHAnsi" w:hAnsiTheme="majorHAnsi" w:cstheme="majorHAnsi"/>
          <w:sz w:val="22"/>
          <w:szCs w:val="22"/>
        </w:rPr>
        <w:t xml:space="preserve">Association des Entreprises </w:t>
      </w:r>
      <w:r w:rsidR="00595A04">
        <w:rPr>
          <w:rFonts w:asciiTheme="majorHAnsi" w:hAnsiTheme="majorHAnsi" w:cstheme="majorHAnsi"/>
          <w:sz w:val="22"/>
          <w:szCs w:val="22"/>
        </w:rPr>
        <w:t xml:space="preserve">de </w:t>
      </w:r>
      <w:r w:rsidRPr="00595A04">
        <w:rPr>
          <w:rFonts w:asciiTheme="majorHAnsi" w:hAnsiTheme="majorHAnsi" w:cstheme="majorHAnsi"/>
          <w:sz w:val="22"/>
          <w:szCs w:val="22"/>
        </w:rPr>
        <w:t xml:space="preserve">Bry : </w:t>
      </w:r>
      <w:r w:rsidR="00E42330" w:rsidRPr="00595A04">
        <w:rPr>
          <w:rFonts w:asciiTheme="majorHAnsi" w:hAnsiTheme="majorHAnsi" w:cstheme="majorHAnsi"/>
          <w:sz w:val="22"/>
          <w:szCs w:val="22"/>
        </w:rPr>
        <w:t>sous l</w:t>
      </w:r>
      <w:r w:rsidR="00595A04">
        <w:rPr>
          <w:rFonts w:asciiTheme="majorHAnsi" w:hAnsiTheme="majorHAnsi" w:cstheme="majorHAnsi"/>
          <w:sz w:val="22"/>
          <w:szCs w:val="22"/>
        </w:rPr>
        <w:t>a présidence d’Evelyne Revellat.</w:t>
      </w:r>
      <w:r w:rsidR="00E42330" w:rsidRPr="00595A04">
        <w:rPr>
          <w:rFonts w:asciiTheme="majorHAnsi" w:hAnsiTheme="majorHAnsi" w:cstheme="majorHAnsi"/>
          <w:sz w:val="22"/>
          <w:szCs w:val="22"/>
        </w:rPr>
        <w:t xml:space="preserve"> </w:t>
      </w:r>
      <w:r w:rsidRPr="00595A04">
        <w:rPr>
          <w:rFonts w:asciiTheme="majorHAnsi" w:hAnsiTheme="majorHAnsi" w:cstheme="majorHAnsi"/>
          <w:sz w:val="22"/>
          <w:szCs w:val="22"/>
        </w:rPr>
        <w:t xml:space="preserve">la mission de </w:t>
      </w:r>
      <w:r w:rsidR="00595A04">
        <w:rPr>
          <w:rFonts w:asciiTheme="majorHAnsi" w:hAnsiTheme="majorHAnsi" w:cstheme="majorHAnsi"/>
          <w:sz w:val="22"/>
          <w:szCs w:val="22"/>
        </w:rPr>
        <w:t>l'</w:t>
      </w:r>
      <w:r w:rsidRPr="00595A04">
        <w:rPr>
          <w:rFonts w:asciiTheme="majorHAnsi" w:hAnsiTheme="majorHAnsi" w:cstheme="majorHAnsi"/>
          <w:sz w:val="22"/>
          <w:szCs w:val="22"/>
        </w:rPr>
        <w:t>association reste d’accueillir, de rassembler les entreprise</w:t>
      </w:r>
      <w:r w:rsidR="00595A04">
        <w:rPr>
          <w:rFonts w:asciiTheme="majorHAnsi" w:hAnsiTheme="majorHAnsi" w:cstheme="majorHAnsi"/>
          <w:sz w:val="22"/>
          <w:szCs w:val="22"/>
        </w:rPr>
        <w:t>s de Bry et du bassin (Bry et Villiers sur Marne)</w:t>
      </w:r>
      <w:r w:rsidRPr="00595A04">
        <w:rPr>
          <w:rFonts w:asciiTheme="majorHAnsi" w:hAnsiTheme="majorHAnsi" w:cstheme="majorHAnsi"/>
          <w:sz w:val="22"/>
          <w:szCs w:val="22"/>
        </w:rPr>
        <w:t xml:space="preserve">, </w:t>
      </w:r>
      <w:r w:rsidR="00E42330" w:rsidRPr="00595A04">
        <w:rPr>
          <w:rFonts w:asciiTheme="majorHAnsi" w:hAnsiTheme="majorHAnsi" w:cstheme="majorHAnsi"/>
          <w:sz w:val="22"/>
          <w:szCs w:val="22"/>
        </w:rPr>
        <w:t xml:space="preserve">afin </w:t>
      </w:r>
      <w:r w:rsidRPr="00595A04">
        <w:rPr>
          <w:rFonts w:asciiTheme="majorHAnsi" w:hAnsiTheme="majorHAnsi" w:cstheme="majorHAnsi"/>
          <w:sz w:val="22"/>
          <w:szCs w:val="22"/>
        </w:rPr>
        <w:t>de permettre aux entrepreneurs de nouer les contacts nécessaires au déve</w:t>
      </w:r>
      <w:r w:rsidR="007B2682" w:rsidRPr="00595A04">
        <w:rPr>
          <w:rFonts w:asciiTheme="majorHAnsi" w:hAnsiTheme="majorHAnsi" w:cstheme="majorHAnsi"/>
          <w:sz w:val="22"/>
          <w:szCs w:val="22"/>
        </w:rPr>
        <w:t xml:space="preserve">loppement de leurs entreprises et de développer l’attractivité de notre région. </w:t>
      </w:r>
    </w:p>
    <w:p w:rsidR="00E42330" w:rsidRPr="00595A04" w:rsidRDefault="000D40CD" w:rsidP="000D40CD">
      <w:pPr>
        <w:jc w:val="both"/>
        <w:rPr>
          <w:rFonts w:asciiTheme="majorHAnsi" w:hAnsiTheme="majorHAnsi" w:cstheme="majorHAnsi"/>
          <w:sz w:val="22"/>
          <w:szCs w:val="22"/>
        </w:rPr>
      </w:pPr>
      <w:r w:rsidRPr="00595A04">
        <w:rPr>
          <w:rFonts w:asciiTheme="majorHAnsi" w:hAnsiTheme="majorHAnsi" w:cstheme="majorHAnsi"/>
          <w:sz w:val="22"/>
          <w:szCs w:val="22"/>
        </w:rPr>
        <w:tab/>
        <w:t>En parte</w:t>
      </w:r>
      <w:r w:rsidR="00595A04">
        <w:rPr>
          <w:rFonts w:asciiTheme="majorHAnsi" w:hAnsiTheme="majorHAnsi" w:cstheme="majorHAnsi"/>
          <w:sz w:val="22"/>
          <w:szCs w:val="22"/>
        </w:rPr>
        <w:t>nariat avec la Mairie de Bry, "Bry Entreprises"</w:t>
      </w:r>
      <w:r w:rsidRPr="00595A04">
        <w:rPr>
          <w:rFonts w:asciiTheme="majorHAnsi" w:hAnsiTheme="majorHAnsi" w:cstheme="majorHAnsi"/>
          <w:sz w:val="22"/>
          <w:szCs w:val="22"/>
        </w:rPr>
        <w:t xml:space="preserve"> or</w:t>
      </w:r>
      <w:r w:rsidR="00595A04">
        <w:rPr>
          <w:rFonts w:asciiTheme="majorHAnsi" w:hAnsiTheme="majorHAnsi" w:cstheme="majorHAnsi"/>
          <w:sz w:val="22"/>
          <w:szCs w:val="22"/>
        </w:rPr>
        <w:t>ganise tous les trimestres un "Cartes sur table"</w:t>
      </w:r>
      <w:r w:rsidRPr="00595A04">
        <w:rPr>
          <w:rFonts w:asciiTheme="majorHAnsi" w:hAnsiTheme="majorHAnsi" w:cstheme="majorHAnsi"/>
          <w:sz w:val="22"/>
          <w:szCs w:val="22"/>
        </w:rPr>
        <w:t xml:space="preserve"> sur des thèmes liés aux préoccupations des ent</w:t>
      </w:r>
      <w:r w:rsidR="007B2682" w:rsidRPr="00595A04">
        <w:rPr>
          <w:rFonts w:asciiTheme="majorHAnsi" w:hAnsiTheme="majorHAnsi" w:cstheme="majorHAnsi"/>
          <w:sz w:val="22"/>
          <w:szCs w:val="22"/>
        </w:rPr>
        <w:t xml:space="preserve">reprises : </w:t>
      </w:r>
      <w:r w:rsidR="00595A04">
        <w:rPr>
          <w:rFonts w:asciiTheme="majorHAnsi" w:hAnsiTheme="majorHAnsi" w:cstheme="majorHAnsi"/>
          <w:sz w:val="22"/>
          <w:szCs w:val="22"/>
        </w:rPr>
        <w:t>l’emploi (novembre 201</w:t>
      </w:r>
      <w:r w:rsidRPr="00595A04">
        <w:rPr>
          <w:rFonts w:asciiTheme="majorHAnsi" w:hAnsiTheme="majorHAnsi" w:cstheme="majorHAnsi"/>
          <w:sz w:val="22"/>
          <w:szCs w:val="22"/>
        </w:rPr>
        <w:t>1), l’impact du Grand Paris sur le développement de la région</w:t>
      </w:r>
      <w:r w:rsidR="00E42330" w:rsidRPr="00595A04">
        <w:rPr>
          <w:rFonts w:asciiTheme="majorHAnsi" w:hAnsiTheme="majorHAnsi" w:cstheme="majorHAnsi"/>
          <w:sz w:val="22"/>
          <w:szCs w:val="22"/>
        </w:rPr>
        <w:t xml:space="preserve"> (mars 2012) et, dès cet automne, une session consacrée aux besoins de financement, en partenariat avec la Société Générale. </w:t>
      </w:r>
    </w:p>
    <w:p w:rsidR="00E42330" w:rsidRPr="00595A04" w:rsidRDefault="00595A04" w:rsidP="000D40CD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"Bry-Entreprises"</w:t>
      </w:r>
      <w:r w:rsidR="00E42330" w:rsidRPr="00595A04">
        <w:rPr>
          <w:rFonts w:asciiTheme="majorHAnsi" w:hAnsiTheme="majorHAnsi" w:cstheme="majorHAnsi"/>
          <w:sz w:val="22"/>
          <w:szCs w:val="22"/>
        </w:rPr>
        <w:t xml:space="preserve"> accueille les entreprises de toutes tailles et de tous horizons : une réunion du bureau a lieu chaque premier jeudi du mois à la salle de la Pépinière (74 avenue de la République) afin de permettre aux nouveaux entrepreneur</w:t>
      </w:r>
      <w:r>
        <w:rPr>
          <w:rFonts w:asciiTheme="majorHAnsi" w:hAnsiTheme="majorHAnsi" w:cstheme="majorHAnsi"/>
          <w:sz w:val="22"/>
          <w:szCs w:val="22"/>
        </w:rPr>
        <w:t>s de découvrir et d’adhérer à "Bry-Entreprises"</w:t>
      </w:r>
      <w:r w:rsidR="00E42330" w:rsidRPr="00595A04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E42330" w:rsidRPr="00595A04" w:rsidRDefault="00E42330" w:rsidP="000D40CD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D40CD" w:rsidRPr="00595A04" w:rsidRDefault="00E42330" w:rsidP="000D40CD">
      <w:pPr>
        <w:jc w:val="both"/>
        <w:rPr>
          <w:rFonts w:asciiTheme="majorHAnsi" w:hAnsiTheme="majorHAnsi" w:cstheme="majorHAnsi"/>
          <w:sz w:val="22"/>
          <w:szCs w:val="22"/>
        </w:rPr>
      </w:pPr>
      <w:r w:rsidRPr="00595A04">
        <w:rPr>
          <w:rFonts w:asciiTheme="majorHAnsi" w:hAnsiTheme="majorHAnsi" w:cstheme="majorHAnsi"/>
          <w:sz w:val="22"/>
          <w:szCs w:val="22"/>
        </w:rPr>
        <w:t>• En sav</w:t>
      </w:r>
      <w:r w:rsidR="00595A04">
        <w:rPr>
          <w:rFonts w:asciiTheme="majorHAnsi" w:hAnsiTheme="majorHAnsi" w:cstheme="majorHAnsi"/>
          <w:sz w:val="22"/>
          <w:szCs w:val="22"/>
        </w:rPr>
        <w:t>oir plus :  le site internet…? A Thierry de compléter et faire le BAT avec charte graphique.</w:t>
      </w:r>
    </w:p>
    <w:sectPr w:rsidR="000D40CD" w:rsidRPr="00595A04" w:rsidSect="000D40C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2E665B"/>
    <w:rsid w:val="000D40CD"/>
    <w:rsid w:val="001B4F6C"/>
    <w:rsid w:val="002E665B"/>
    <w:rsid w:val="005002CB"/>
    <w:rsid w:val="00595A04"/>
    <w:rsid w:val="007B2682"/>
    <w:rsid w:val="00AC08DE"/>
    <w:rsid w:val="00C04DCF"/>
    <w:rsid w:val="00E42330"/>
    <w:rsid w:val="00E5357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1076</Characters>
  <Application>Microsoft Office Word</Application>
  <DocSecurity>0</DocSecurity>
  <Lines>8</Lines>
  <Paragraphs>2</Paragraphs>
  <ScaleCrop>false</ScaleCrop>
  <Company>HK CONSEILS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dcterms:created xsi:type="dcterms:W3CDTF">2012-06-25T21:09:00Z</dcterms:created>
  <dcterms:modified xsi:type="dcterms:W3CDTF">2012-06-25T21:14:00Z</dcterms:modified>
</cp:coreProperties>
</file>