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355" w:rsidRPr="00A61EC2" w:rsidRDefault="00CF5B37" w:rsidP="005E3355">
      <w:pPr>
        <w:ind w:left="6372"/>
        <w:jc w:val="center"/>
        <w:rPr>
          <w:rStyle w:val="apple-style-span"/>
          <w:rFonts w:cstheme="minorHAnsi"/>
        </w:rPr>
      </w:pPr>
      <w:r>
        <w:rPr>
          <w:rStyle w:val="apple-style-span"/>
          <w:rFonts w:cstheme="minorHAnsi"/>
        </w:rPr>
        <w:t>Monsieur</w:t>
      </w:r>
      <w:r w:rsidR="00570C95">
        <w:rPr>
          <w:rStyle w:val="apple-style-span"/>
          <w:rFonts w:cstheme="minorHAnsi"/>
        </w:rPr>
        <w:t xml:space="preserve"> Bernard Dewaghe</w:t>
      </w:r>
    </w:p>
    <w:p w:rsidR="00570C95" w:rsidRDefault="00570C95" w:rsidP="005E3355">
      <w:pPr>
        <w:ind w:left="5664" w:firstLine="708"/>
        <w:jc w:val="center"/>
        <w:rPr>
          <w:rStyle w:val="apple-style-span"/>
          <w:rFonts w:cstheme="minorHAnsi"/>
        </w:rPr>
      </w:pPr>
      <w:r>
        <w:rPr>
          <w:rStyle w:val="apple-style-span"/>
          <w:rFonts w:cstheme="minorHAnsi"/>
        </w:rPr>
        <w:t>Valorimer</w:t>
      </w:r>
    </w:p>
    <w:p w:rsidR="005E3355" w:rsidRPr="00A61EC2" w:rsidRDefault="00570C95" w:rsidP="005E3355">
      <w:pPr>
        <w:ind w:left="5664" w:firstLine="708"/>
        <w:jc w:val="center"/>
        <w:rPr>
          <w:rStyle w:val="apple-style-span"/>
          <w:rFonts w:cstheme="minorHAnsi"/>
        </w:rPr>
      </w:pPr>
      <w:r>
        <w:rPr>
          <w:rStyle w:val="apple-style-span"/>
          <w:rFonts w:cstheme="minorHAnsi"/>
        </w:rPr>
        <w:t>8 rue Victor Hugo</w:t>
      </w:r>
    </w:p>
    <w:p w:rsidR="005E3355" w:rsidRPr="00A61EC2" w:rsidRDefault="00570C95" w:rsidP="005E3355">
      <w:pPr>
        <w:ind w:left="5664" w:firstLine="708"/>
        <w:jc w:val="center"/>
        <w:rPr>
          <w:rStyle w:val="apple-style-span"/>
          <w:rFonts w:cstheme="minorHAnsi"/>
        </w:rPr>
      </w:pPr>
      <w:r>
        <w:rPr>
          <w:rStyle w:val="apple-style-span"/>
          <w:rFonts w:cstheme="minorHAnsi"/>
        </w:rPr>
        <w:t>29</w:t>
      </w:r>
      <w:r w:rsidR="00D56C0D">
        <w:rPr>
          <w:rStyle w:val="apple-style-span"/>
          <w:rFonts w:cstheme="minorHAnsi"/>
        </w:rPr>
        <w:t xml:space="preserve"> </w:t>
      </w:r>
      <w:r>
        <w:rPr>
          <w:rStyle w:val="apple-style-span"/>
          <w:rFonts w:cstheme="minorHAnsi"/>
        </w:rPr>
        <w:t>120 Pont l’Abbé</w:t>
      </w:r>
    </w:p>
    <w:p w:rsidR="005E3355" w:rsidRPr="00A61EC2" w:rsidRDefault="005E3355" w:rsidP="005E3355">
      <w:pPr>
        <w:jc w:val="right"/>
        <w:rPr>
          <w:rStyle w:val="apple-style-span"/>
          <w:rFonts w:cstheme="minorHAnsi"/>
        </w:rPr>
      </w:pPr>
    </w:p>
    <w:p w:rsidR="005E3355" w:rsidRPr="00A61EC2" w:rsidRDefault="00570C95" w:rsidP="001D0153">
      <w:pPr>
        <w:jc w:val="right"/>
        <w:rPr>
          <w:rStyle w:val="apple-style-span"/>
          <w:rFonts w:cstheme="minorHAnsi"/>
        </w:rPr>
      </w:pPr>
      <w:r>
        <w:rPr>
          <w:rStyle w:val="apple-style-span"/>
          <w:rFonts w:cstheme="minorHAnsi"/>
        </w:rPr>
        <w:t>Paris, le 13 septembre</w:t>
      </w:r>
      <w:r w:rsidR="005E3355" w:rsidRPr="00A61EC2">
        <w:rPr>
          <w:rStyle w:val="apple-style-span"/>
          <w:rFonts w:cstheme="minorHAnsi"/>
        </w:rPr>
        <w:t xml:space="preserve"> 2011</w:t>
      </w:r>
    </w:p>
    <w:p w:rsidR="005E3355" w:rsidRPr="00A61EC2" w:rsidRDefault="005E3355">
      <w:pPr>
        <w:rPr>
          <w:rStyle w:val="apple-style-span"/>
          <w:rFonts w:cstheme="minorHAnsi"/>
          <w:b/>
        </w:rPr>
      </w:pPr>
    </w:p>
    <w:p w:rsidR="005E3355" w:rsidRPr="00A61EC2" w:rsidRDefault="005E3355">
      <w:pPr>
        <w:rPr>
          <w:rStyle w:val="apple-style-span"/>
          <w:rFonts w:cstheme="minorHAnsi"/>
          <w:b/>
        </w:rPr>
      </w:pPr>
    </w:p>
    <w:p w:rsidR="005E3355" w:rsidRPr="00A61EC2" w:rsidRDefault="005E3355">
      <w:pPr>
        <w:rPr>
          <w:rStyle w:val="apple-style-span"/>
          <w:rFonts w:cstheme="minorHAnsi"/>
          <w:b/>
        </w:rPr>
      </w:pPr>
      <w:r w:rsidRPr="00A61EC2">
        <w:rPr>
          <w:rStyle w:val="apple-style-span"/>
          <w:rFonts w:cstheme="minorHAnsi"/>
          <w:b/>
        </w:rPr>
        <w:t>CONFIDENTIEL</w:t>
      </w:r>
    </w:p>
    <w:p w:rsidR="005E3355" w:rsidRPr="00A61EC2" w:rsidRDefault="005E3355">
      <w:pPr>
        <w:rPr>
          <w:rStyle w:val="apple-style-span"/>
          <w:rFonts w:cstheme="minorHAnsi"/>
        </w:rPr>
      </w:pPr>
    </w:p>
    <w:p w:rsidR="005E3355" w:rsidRPr="00A61EC2" w:rsidRDefault="005E3355">
      <w:pPr>
        <w:rPr>
          <w:rStyle w:val="apple-style-span"/>
          <w:rFonts w:cstheme="minorHAnsi"/>
        </w:rPr>
      </w:pPr>
    </w:p>
    <w:p w:rsidR="005E3355" w:rsidRPr="00A61EC2" w:rsidRDefault="005E3355">
      <w:pPr>
        <w:rPr>
          <w:rStyle w:val="apple-style-span"/>
          <w:rFonts w:cstheme="minorHAnsi"/>
        </w:rPr>
      </w:pPr>
    </w:p>
    <w:p w:rsidR="00CA3947" w:rsidRPr="00A61EC2" w:rsidRDefault="00CA3947">
      <w:pPr>
        <w:rPr>
          <w:rStyle w:val="apple-style-span"/>
          <w:rFonts w:cstheme="minorHAnsi"/>
        </w:rPr>
      </w:pPr>
      <w:r w:rsidRPr="00A61EC2">
        <w:rPr>
          <w:rStyle w:val="apple-style-span"/>
          <w:rFonts w:cstheme="minorHAnsi"/>
          <w:b/>
        </w:rPr>
        <w:t>Objet</w:t>
      </w:r>
      <w:r w:rsidR="004705A5" w:rsidRPr="00A61EC2">
        <w:rPr>
          <w:rStyle w:val="apple-style-span"/>
          <w:rFonts w:cstheme="minorHAnsi"/>
        </w:rPr>
        <w:t xml:space="preserve"> : L</w:t>
      </w:r>
      <w:r w:rsidRPr="00A61EC2">
        <w:rPr>
          <w:rStyle w:val="apple-style-span"/>
          <w:rFonts w:cstheme="minorHAnsi"/>
        </w:rPr>
        <w:t xml:space="preserve">ettre d’intérêt </w:t>
      </w:r>
      <w:r w:rsidR="004705A5" w:rsidRPr="00A61EC2">
        <w:rPr>
          <w:rStyle w:val="apple-style-span"/>
          <w:rFonts w:cstheme="minorHAnsi"/>
        </w:rPr>
        <w:t xml:space="preserve">non liante </w:t>
      </w:r>
      <w:r w:rsidRPr="00A61EC2">
        <w:rPr>
          <w:rStyle w:val="apple-style-span"/>
          <w:rFonts w:cstheme="minorHAnsi"/>
        </w:rPr>
        <w:t xml:space="preserve">concernant le projet de reprise de la </w:t>
      </w:r>
      <w:r w:rsidR="00570C95">
        <w:rPr>
          <w:rStyle w:val="apple-style-span"/>
          <w:rFonts w:cstheme="minorHAnsi"/>
        </w:rPr>
        <w:t xml:space="preserve">SARL VALORIMER </w:t>
      </w:r>
      <w:r w:rsidR="005E3355" w:rsidRPr="00A61EC2">
        <w:rPr>
          <w:rStyle w:val="apple-style-span"/>
          <w:rFonts w:cstheme="minorHAnsi"/>
        </w:rPr>
        <w:t>par le Dr. Stéphane Villemin</w:t>
      </w:r>
    </w:p>
    <w:p w:rsidR="008402A8" w:rsidRDefault="008402A8" w:rsidP="00DC6402">
      <w:pPr>
        <w:rPr>
          <w:rFonts w:cstheme="minorHAnsi"/>
        </w:rPr>
      </w:pPr>
    </w:p>
    <w:p w:rsidR="00DC6402" w:rsidRPr="00A61EC2" w:rsidRDefault="00CA3947" w:rsidP="00DC6402">
      <w:pPr>
        <w:rPr>
          <w:rFonts w:cstheme="minorHAnsi"/>
        </w:rPr>
      </w:pPr>
      <w:r w:rsidRPr="00A61EC2">
        <w:rPr>
          <w:rFonts w:cstheme="minorHAnsi"/>
        </w:rPr>
        <w:br/>
      </w:r>
      <w:r w:rsidRPr="00A61EC2">
        <w:rPr>
          <w:rFonts w:cstheme="minorHAnsi"/>
        </w:rPr>
        <w:br/>
      </w:r>
      <w:r w:rsidRPr="00A61EC2">
        <w:rPr>
          <w:rStyle w:val="apple-style-span"/>
          <w:rFonts w:cstheme="minorHAnsi"/>
        </w:rPr>
        <w:t>Monsieur,</w:t>
      </w:r>
      <w:r w:rsidRPr="00A61EC2">
        <w:rPr>
          <w:rFonts w:cstheme="minorHAnsi"/>
        </w:rPr>
        <w:br/>
      </w:r>
      <w:r w:rsidRPr="00A61EC2">
        <w:rPr>
          <w:rFonts w:cstheme="minorHAnsi"/>
        </w:rPr>
        <w:br/>
      </w:r>
      <w:r w:rsidRPr="00A61EC2">
        <w:rPr>
          <w:rStyle w:val="apple-style-span"/>
          <w:rFonts w:cstheme="minorHAnsi"/>
        </w:rPr>
        <w:t>Je fais s</w:t>
      </w:r>
      <w:r w:rsidR="00B577E0">
        <w:rPr>
          <w:rStyle w:val="apple-style-span"/>
          <w:rFonts w:cstheme="minorHAnsi"/>
        </w:rPr>
        <w:t>uite à mes</w:t>
      </w:r>
      <w:r w:rsidR="005E3355" w:rsidRPr="00A61EC2">
        <w:rPr>
          <w:rStyle w:val="apple-style-span"/>
          <w:rFonts w:cstheme="minorHAnsi"/>
        </w:rPr>
        <w:t xml:space="preserve"> différents échanges</w:t>
      </w:r>
      <w:r w:rsidRPr="00A61EC2">
        <w:rPr>
          <w:rStyle w:val="apple-style-span"/>
          <w:rFonts w:cstheme="minorHAnsi"/>
        </w:rPr>
        <w:t xml:space="preserve"> </w:t>
      </w:r>
      <w:r w:rsidR="00B577E0">
        <w:rPr>
          <w:rStyle w:val="apple-style-span"/>
          <w:rFonts w:cstheme="minorHAnsi"/>
        </w:rPr>
        <w:t xml:space="preserve">avec la société d’intermédiation  JSC Consultants </w:t>
      </w:r>
      <w:r w:rsidRPr="00A61EC2">
        <w:rPr>
          <w:rStyle w:val="apple-style-span"/>
          <w:rFonts w:cstheme="minorHAnsi"/>
        </w:rPr>
        <w:t>concernant</w:t>
      </w:r>
      <w:r w:rsidR="00B577E0">
        <w:rPr>
          <w:rStyle w:val="apple-style-span"/>
          <w:rFonts w:cstheme="minorHAnsi"/>
        </w:rPr>
        <w:t xml:space="preserve"> </w:t>
      </w:r>
      <w:r w:rsidRPr="00A61EC2">
        <w:rPr>
          <w:rStyle w:val="apple-style-span"/>
          <w:rFonts w:cstheme="minorHAnsi"/>
        </w:rPr>
        <w:t xml:space="preserve"> l’opérat</w:t>
      </w:r>
      <w:r w:rsidR="00DC6402" w:rsidRPr="00A61EC2">
        <w:rPr>
          <w:rStyle w:val="apple-style-span"/>
          <w:rFonts w:cstheme="minorHAnsi"/>
        </w:rPr>
        <w:t>io</w:t>
      </w:r>
      <w:r w:rsidR="00B577E0">
        <w:rPr>
          <w:rStyle w:val="apple-style-span"/>
          <w:rFonts w:cstheme="minorHAnsi"/>
        </w:rPr>
        <w:t xml:space="preserve">n de rachat de votre société, </w:t>
      </w:r>
      <w:r w:rsidRPr="00A61EC2">
        <w:rPr>
          <w:rStyle w:val="apple-style-span"/>
          <w:rFonts w:cstheme="minorHAnsi"/>
        </w:rPr>
        <w:t xml:space="preserve"> </w:t>
      </w:r>
      <w:r w:rsidR="00B577E0" w:rsidRPr="00A61EC2">
        <w:rPr>
          <w:rStyle w:val="apple-style-span"/>
          <w:rFonts w:cstheme="minorHAnsi"/>
        </w:rPr>
        <w:t xml:space="preserve">la </w:t>
      </w:r>
      <w:r w:rsidR="00B577E0">
        <w:rPr>
          <w:rStyle w:val="apple-style-span"/>
          <w:rFonts w:cstheme="minorHAnsi"/>
        </w:rPr>
        <w:t>SARL VALORIMER</w:t>
      </w:r>
      <w:r w:rsidR="005E3355" w:rsidRPr="00A61EC2">
        <w:rPr>
          <w:rStyle w:val="apple-style-span"/>
          <w:rFonts w:cstheme="minorHAnsi"/>
        </w:rPr>
        <w:t xml:space="preserve">, </w:t>
      </w:r>
      <w:r w:rsidRPr="00A61EC2">
        <w:rPr>
          <w:rStyle w:val="apple-style-span"/>
          <w:rFonts w:cstheme="minorHAnsi"/>
        </w:rPr>
        <w:t xml:space="preserve"> enregistrée au Registre du Commerce et des So</w:t>
      </w:r>
      <w:r w:rsidR="005E3355" w:rsidRPr="00A61EC2">
        <w:rPr>
          <w:rStyle w:val="apple-style-span"/>
          <w:rFonts w:cstheme="minorHAnsi"/>
        </w:rPr>
        <w:t>ciétés</w:t>
      </w:r>
      <w:r w:rsidR="00B577E0">
        <w:rPr>
          <w:rStyle w:val="apple-style-span"/>
          <w:rFonts w:cstheme="minorHAnsi"/>
        </w:rPr>
        <w:t xml:space="preserve"> de Quimper</w:t>
      </w:r>
      <w:r w:rsidR="005E3355" w:rsidRPr="00A61EC2">
        <w:rPr>
          <w:rStyle w:val="apple-style-span"/>
          <w:rFonts w:cstheme="minorHAnsi"/>
        </w:rPr>
        <w:t xml:space="preserve"> sous le numéro SIRET</w:t>
      </w:r>
      <w:r w:rsidR="00B577E0">
        <w:rPr>
          <w:rStyle w:val="apple-style-span"/>
          <w:rFonts w:cstheme="minorHAnsi"/>
        </w:rPr>
        <w:t xml:space="preserve"> </w:t>
      </w:r>
      <w:r w:rsidR="00B577E0" w:rsidRPr="00B577E0">
        <w:rPr>
          <w:rStyle w:val="apple-style-span"/>
          <w:rFonts w:cstheme="minorHAnsi"/>
          <w:color w:val="000000"/>
        </w:rPr>
        <w:t>42056903000018</w:t>
      </w:r>
      <w:r w:rsidR="004705A5" w:rsidRPr="00A61EC2">
        <w:rPr>
          <w:rStyle w:val="apple-style-span"/>
          <w:rFonts w:cstheme="minorHAnsi"/>
        </w:rPr>
        <w:t xml:space="preserve"> et</w:t>
      </w:r>
      <w:r w:rsidR="00DC6402" w:rsidRPr="00A61EC2">
        <w:rPr>
          <w:rStyle w:val="apple-style-span"/>
          <w:rFonts w:cstheme="minorHAnsi"/>
        </w:rPr>
        <w:t xml:space="preserve"> ci-dessous nommée la SOCIETE</w:t>
      </w:r>
      <w:r w:rsidRPr="00A61EC2">
        <w:rPr>
          <w:rStyle w:val="apple-style-span"/>
          <w:rFonts w:cstheme="minorHAnsi"/>
        </w:rPr>
        <w:t>. La présente a pour objet, si vous le souhaitez, d’organiser les différentes étapes et les modalités de la négociation.</w:t>
      </w:r>
      <w:r w:rsidRPr="00A61EC2">
        <w:rPr>
          <w:rFonts w:cstheme="minorHAnsi"/>
        </w:rPr>
        <w:br/>
      </w:r>
      <w:r w:rsidRPr="00A61EC2">
        <w:rPr>
          <w:rFonts w:cstheme="minorHAnsi"/>
        </w:rPr>
        <w:br/>
      </w:r>
      <w:r w:rsidRPr="00A61EC2">
        <w:rPr>
          <w:rStyle w:val="apple-style-span"/>
          <w:rFonts w:cstheme="minorHAnsi"/>
        </w:rPr>
        <w:t>1. Modalités de rachat éventuel</w:t>
      </w:r>
      <w:r w:rsidRPr="00A61EC2">
        <w:rPr>
          <w:rFonts w:cstheme="minorHAnsi"/>
        </w:rPr>
        <w:br/>
      </w:r>
      <w:r w:rsidRPr="00A61EC2">
        <w:rPr>
          <w:rStyle w:val="apple-style-span"/>
          <w:rFonts w:cstheme="minorHAnsi"/>
        </w:rPr>
        <w:t>Dans la mesure où les négociations</w:t>
      </w:r>
      <w:r w:rsidR="00DC6402" w:rsidRPr="00A61EC2">
        <w:rPr>
          <w:rStyle w:val="apple-style-span"/>
          <w:rFonts w:cstheme="minorHAnsi"/>
        </w:rPr>
        <w:t xml:space="preserve"> aboutiraient, le rachat s’effectuerait par l’a</w:t>
      </w:r>
      <w:r w:rsidR="00DC6402" w:rsidRPr="00A61EC2">
        <w:rPr>
          <w:rFonts w:cstheme="minorHAnsi"/>
        </w:rPr>
        <w:t xml:space="preserve">cquisition de l'intégralité des titres donnant accès au capital </w:t>
      </w:r>
      <w:r w:rsidR="00CD50F8">
        <w:rPr>
          <w:rFonts w:cstheme="minorHAnsi"/>
        </w:rPr>
        <w:t xml:space="preserve">de la SOCIETE </w:t>
      </w:r>
      <w:r w:rsidR="00DC6402" w:rsidRPr="00A61EC2">
        <w:rPr>
          <w:rFonts w:cstheme="minorHAnsi"/>
        </w:rPr>
        <w:t xml:space="preserve"> auprès des associés, représent</w:t>
      </w:r>
      <w:r w:rsidR="004705A5" w:rsidRPr="00A61EC2">
        <w:rPr>
          <w:rFonts w:cstheme="minorHAnsi"/>
        </w:rPr>
        <w:t xml:space="preserve">ant un capital social de </w:t>
      </w:r>
      <w:r w:rsidR="00B577E0">
        <w:rPr>
          <w:rStyle w:val="apple-style-span"/>
          <w:rFonts w:cstheme="minorHAnsi"/>
          <w:color w:val="000000"/>
        </w:rPr>
        <w:t>24 000,00</w:t>
      </w:r>
      <w:r w:rsidR="00DC6402" w:rsidRPr="00A61EC2">
        <w:rPr>
          <w:rFonts w:cstheme="minorHAnsi"/>
        </w:rPr>
        <w:t xml:space="preserve"> euros, par une société holding contrôlée par le signataire de la présente.</w:t>
      </w:r>
    </w:p>
    <w:p w:rsidR="00EA4C10" w:rsidRDefault="00CA3947">
      <w:pPr>
        <w:rPr>
          <w:rStyle w:val="apple-style-span"/>
          <w:rFonts w:cstheme="minorHAnsi"/>
        </w:rPr>
      </w:pPr>
      <w:r w:rsidRPr="00A61EC2">
        <w:rPr>
          <w:rFonts w:cstheme="minorHAnsi"/>
        </w:rPr>
        <w:br/>
      </w:r>
      <w:r w:rsidRPr="00A61EC2">
        <w:rPr>
          <w:rStyle w:val="apple-style-span"/>
          <w:rFonts w:cstheme="minorHAnsi"/>
        </w:rPr>
        <w:t>2</w:t>
      </w:r>
      <w:r w:rsidR="00A61EC2">
        <w:rPr>
          <w:rStyle w:val="apple-style-span"/>
          <w:rFonts w:cstheme="minorHAnsi"/>
        </w:rPr>
        <w:t>. C</w:t>
      </w:r>
      <w:r w:rsidRPr="00A61EC2">
        <w:rPr>
          <w:rStyle w:val="apple-style-span"/>
          <w:rFonts w:cstheme="minorHAnsi"/>
        </w:rPr>
        <w:t>onditions de paiement</w:t>
      </w:r>
      <w:r w:rsidRPr="00A61EC2">
        <w:rPr>
          <w:rFonts w:cstheme="minorHAnsi"/>
        </w:rPr>
        <w:br/>
      </w:r>
      <w:r w:rsidR="00A61EC2">
        <w:rPr>
          <w:rStyle w:val="apple-style-span"/>
          <w:rFonts w:cstheme="minorHAnsi"/>
        </w:rPr>
        <w:t xml:space="preserve">Si l’opération aboutissait, un pourcentage </w:t>
      </w:r>
      <w:r w:rsidRPr="00A61EC2">
        <w:rPr>
          <w:rStyle w:val="apple-style-span"/>
          <w:rFonts w:cstheme="minorHAnsi"/>
        </w:rPr>
        <w:t xml:space="preserve"> du prix serait payé au comptant à la signature des ord</w:t>
      </w:r>
      <w:r w:rsidR="00EA4C10">
        <w:rPr>
          <w:rStyle w:val="apple-style-span"/>
          <w:rFonts w:cstheme="minorHAnsi"/>
        </w:rPr>
        <w:t>res de mouvements des titres</w:t>
      </w:r>
      <w:r w:rsidR="00A61EC2">
        <w:rPr>
          <w:rStyle w:val="apple-style-span"/>
          <w:rFonts w:cstheme="minorHAnsi"/>
        </w:rPr>
        <w:t xml:space="preserve"> et le solde</w:t>
      </w:r>
      <w:r w:rsidRPr="00A61EC2">
        <w:rPr>
          <w:rStyle w:val="apple-style-span"/>
          <w:rFonts w:cstheme="minorHAnsi"/>
        </w:rPr>
        <w:t xml:space="preserve"> à l’expiration de la garantie de passif et d’actif.</w:t>
      </w:r>
    </w:p>
    <w:p w:rsidR="007B3AB6" w:rsidRDefault="00CA3947">
      <w:pPr>
        <w:rPr>
          <w:rStyle w:val="apple-style-span"/>
          <w:rFonts w:cstheme="minorHAnsi"/>
        </w:rPr>
      </w:pPr>
      <w:r w:rsidRPr="00A61EC2">
        <w:rPr>
          <w:rFonts w:cstheme="minorHAnsi"/>
        </w:rPr>
        <w:br/>
      </w:r>
      <w:r w:rsidRPr="00A61EC2">
        <w:rPr>
          <w:rFonts w:cstheme="minorHAnsi"/>
        </w:rPr>
        <w:br/>
      </w:r>
      <w:r w:rsidRPr="00A61EC2">
        <w:rPr>
          <w:rStyle w:val="apple-style-span"/>
          <w:rFonts w:cstheme="minorHAnsi"/>
        </w:rPr>
        <w:lastRenderedPageBreak/>
        <w:t>3. Modalités de financement</w:t>
      </w:r>
      <w:r w:rsidRPr="00A61EC2">
        <w:rPr>
          <w:rFonts w:cstheme="minorHAnsi"/>
        </w:rPr>
        <w:br/>
      </w:r>
      <w:r w:rsidRPr="00A61EC2">
        <w:rPr>
          <w:rStyle w:val="apple-style-span"/>
          <w:rFonts w:cstheme="minorHAnsi"/>
        </w:rPr>
        <w:t>Je dispose à l’heure actuelle d’un ap</w:t>
      </w:r>
      <w:r w:rsidR="00A61EC2">
        <w:rPr>
          <w:rStyle w:val="apple-style-span"/>
          <w:rFonts w:cstheme="minorHAnsi"/>
        </w:rPr>
        <w:t>po</w:t>
      </w:r>
      <w:r w:rsidR="008402A8">
        <w:rPr>
          <w:rStyle w:val="apple-style-span"/>
          <w:rFonts w:cstheme="minorHAnsi"/>
        </w:rPr>
        <w:t>rt personnel me permettant</w:t>
      </w:r>
      <w:r w:rsidR="00CD50F8">
        <w:rPr>
          <w:rStyle w:val="apple-style-span"/>
          <w:rFonts w:cstheme="minorHAnsi"/>
        </w:rPr>
        <w:t xml:space="preserve"> </w:t>
      </w:r>
      <w:r w:rsidRPr="00A61EC2">
        <w:rPr>
          <w:rStyle w:val="apple-style-span"/>
          <w:rFonts w:cstheme="minorHAnsi"/>
        </w:rPr>
        <w:t xml:space="preserve"> d’obtenir un complément de sous la forme d’un concours bancaire</w:t>
      </w:r>
      <w:r w:rsidR="00CD50F8">
        <w:rPr>
          <w:rStyle w:val="apple-style-span"/>
          <w:rFonts w:cstheme="minorHAnsi"/>
        </w:rPr>
        <w:t xml:space="preserve"> compatible a</w:t>
      </w:r>
      <w:r w:rsidR="006F1D10">
        <w:rPr>
          <w:rStyle w:val="apple-style-span"/>
          <w:rFonts w:cstheme="minorHAnsi"/>
        </w:rPr>
        <w:t>vec le plan de financement envisag</w:t>
      </w:r>
      <w:r w:rsidR="00CD50F8">
        <w:rPr>
          <w:rStyle w:val="apple-style-span"/>
          <w:rFonts w:cstheme="minorHAnsi"/>
        </w:rPr>
        <w:t>é</w:t>
      </w:r>
      <w:r w:rsidRPr="00A61EC2">
        <w:rPr>
          <w:rStyle w:val="apple-style-span"/>
          <w:rFonts w:cstheme="minorHAnsi"/>
        </w:rPr>
        <w:t>.</w:t>
      </w:r>
      <w:r w:rsidRPr="00A61EC2">
        <w:rPr>
          <w:rFonts w:cstheme="minorHAnsi"/>
        </w:rPr>
        <w:br/>
      </w:r>
      <w:r w:rsidRPr="00A61EC2">
        <w:rPr>
          <w:rFonts w:cstheme="minorHAnsi"/>
        </w:rPr>
        <w:br/>
      </w:r>
      <w:r w:rsidRPr="00A61EC2">
        <w:rPr>
          <w:rStyle w:val="apple-style-span"/>
          <w:rFonts w:cstheme="minorHAnsi"/>
        </w:rPr>
        <w:t xml:space="preserve">4. Durée des pourparlers et </w:t>
      </w:r>
      <w:r w:rsidR="00467A9C">
        <w:rPr>
          <w:rStyle w:val="apple-style-span"/>
          <w:rFonts w:cstheme="minorHAnsi"/>
        </w:rPr>
        <w:t>demande d’exclusivité</w:t>
      </w:r>
      <w:r w:rsidRPr="00A61EC2">
        <w:rPr>
          <w:rFonts w:cstheme="minorHAnsi"/>
        </w:rPr>
        <w:br/>
      </w:r>
      <w:r w:rsidRPr="00A61EC2">
        <w:rPr>
          <w:rStyle w:val="apple-style-span"/>
          <w:rFonts w:cstheme="minorHAnsi"/>
        </w:rPr>
        <w:t>La période de négociation ne pourra s’ét</w:t>
      </w:r>
      <w:r w:rsidR="0097628E">
        <w:rPr>
          <w:rStyle w:val="apple-style-span"/>
          <w:rFonts w:cstheme="minorHAnsi"/>
        </w:rPr>
        <w:t>endre au-del</w:t>
      </w:r>
      <w:r w:rsidR="007D1110">
        <w:rPr>
          <w:rStyle w:val="apple-style-span"/>
          <w:rFonts w:cstheme="minorHAnsi"/>
        </w:rPr>
        <w:t>à du 31 octobre</w:t>
      </w:r>
      <w:r w:rsidR="00467A9C">
        <w:rPr>
          <w:rStyle w:val="apple-style-span"/>
          <w:rFonts w:cstheme="minorHAnsi"/>
        </w:rPr>
        <w:t xml:space="preserve"> 2011</w:t>
      </w:r>
      <w:r w:rsidR="00B160A8">
        <w:rPr>
          <w:rStyle w:val="apple-style-span"/>
          <w:rFonts w:cstheme="minorHAnsi"/>
        </w:rPr>
        <w:t xml:space="preserve">. Pendant </w:t>
      </w:r>
      <w:r w:rsidRPr="00A61EC2">
        <w:rPr>
          <w:rStyle w:val="apple-style-span"/>
          <w:rFonts w:cstheme="minorHAnsi"/>
        </w:rPr>
        <w:t xml:space="preserve"> cette période, je vous demande de bien vouloir m’octroyer l’exclusivité des négociations en ce qui concerne le projet envisagé. Par conséquent</w:t>
      </w:r>
      <w:r w:rsidR="00467A9C">
        <w:rPr>
          <w:rStyle w:val="apple-style-span"/>
          <w:rFonts w:cstheme="minorHAnsi"/>
        </w:rPr>
        <w:t xml:space="preserve">, </w:t>
      </w:r>
      <w:r w:rsidRPr="00A61EC2">
        <w:rPr>
          <w:rStyle w:val="apple-style-span"/>
          <w:rFonts w:cstheme="minorHAnsi"/>
        </w:rPr>
        <w:t xml:space="preserve"> vous vous engagez à geler toute autre négociation avec d’autres repreneurs éventuels.</w:t>
      </w:r>
      <w:r w:rsidRPr="00A61EC2">
        <w:rPr>
          <w:rFonts w:cstheme="minorHAnsi"/>
        </w:rPr>
        <w:br/>
      </w:r>
      <w:r w:rsidRPr="00A61EC2">
        <w:rPr>
          <w:rFonts w:cstheme="minorHAnsi"/>
        </w:rPr>
        <w:br/>
      </w:r>
      <w:r w:rsidRPr="00A61EC2">
        <w:rPr>
          <w:rStyle w:val="apple-style-span"/>
          <w:rFonts w:cstheme="minorHAnsi"/>
        </w:rPr>
        <w:t>5. Eléments essentiels</w:t>
      </w:r>
      <w:r w:rsidRPr="00A61EC2">
        <w:rPr>
          <w:rFonts w:cstheme="minorHAnsi"/>
        </w:rPr>
        <w:br/>
      </w:r>
      <w:r w:rsidRPr="00A61EC2">
        <w:rPr>
          <w:rStyle w:val="apple-style-span"/>
          <w:rFonts w:cstheme="minorHAnsi"/>
        </w:rPr>
        <w:t>Dans le cas où les négociations trouveraient une issue positive, l’accord définitif</w:t>
      </w:r>
      <w:r w:rsidR="0037082A">
        <w:rPr>
          <w:rStyle w:val="apple-style-span"/>
          <w:rFonts w:cstheme="minorHAnsi"/>
        </w:rPr>
        <w:t xml:space="preserve"> comprendra</w:t>
      </w:r>
      <w:r w:rsidRPr="00A61EC2">
        <w:rPr>
          <w:rStyle w:val="apple-style-span"/>
          <w:rFonts w:cstheme="minorHAnsi"/>
        </w:rPr>
        <w:t xml:space="preserve"> une garantie de passif et d’actif, ainsi qu’un engagement de non-concurrence de votre part. En outre, la fixation finale des éléments de la cession sera subordonnée à la conduite préalable d’un audit juridique, fiscal et social par mes conseils en collaboration avec</w:t>
      </w:r>
      <w:r w:rsidR="0037082A">
        <w:rPr>
          <w:rStyle w:val="apple-style-span"/>
          <w:rFonts w:cstheme="minorHAnsi"/>
        </w:rPr>
        <w:t xml:space="preserve"> </w:t>
      </w:r>
      <w:r w:rsidRPr="00A61EC2">
        <w:rPr>
          <w:rStyle w:val="apple-style-span"/>
          <w:rFonts w:cstheme="minorHAnsi"/>
        </w:rPr>
        <w:t xml:space="preserve"> vous-même et votre expert comptable.</w:t>
      </w:r>
      <w:r w:rsidRPr="00A61EC2">
        <w:rPr>
          <w:rFonts w:cstheme="minorHAnsi"/>
        </w:rPr>
        <w:br/>
      </w:r>
      <w:r w:rsidRPr="00A61EC2">
        <w:rPr>
          <w:rFonts w:cstheme="minorHAnsi"/>
        </w:rPr>
        <w:br/>
      </w:r>
      <w:r w:rsidRPr="00A61EC2">
        <w:rPr>
          <w:rStyle w:val="apple-style-span"/>
          <w:rFonts w:cstheme="minorHAnsi"/>
        </w:rPr>
        <w:t>6. Engagement de confidentialité</w:t>
      </w:r>
      <w:r w:rsidRPr="00A61EC2">
        <w:rPr>
          <w:rFonts w:cstheme="minorHAnsi"/>
        </w:rPr>
        <w:br/>
      </w:r>
      <w:r w:rsidRPr="00A61EC2">
        <w:rPr>
          <w:rStyle w:val="apple-style-span"/>
          <w:rFonts w:cstheme="minorHAnsi"/>
        </w:rPr>
        <w:t>Je m’engage à conserver, à titre strictement confidentiel, toute information qui sera portée à ma connaissance à l’occasion des négociations. Les informations visées</w:t>
      </w:r>
      <w:r w:rsidR="00331472">
        <w:rPr>
          <w:rStyle w:val="apple-style-span"/>
          <w:rFonts w:cstheme="minorHAnsi"/>
        </w:rPr>
        <w:t xml:space="preserve"> </w:t>
      </w:r>
      <w:r w:rsidRPr="00A61EC2">
        <w:rPr>
          <w:rStyle w:val="apple-style-span"/>
          <w:rFonts w:cstheme="minorHAnsi"/>
        </w:rPr>
        <w:t>s’entendent de toutes informations comptables, financières et juridiques, ainsi que le savoir-faire lié à l’activité de l’entreprise qui ne sont pas connus du public à ce jour. Je m’oblige à ne divulguer les informations obtenues qu’à mes collaborateurs et conseils directement concernés par la transaction envisagée et je garantis que ces personnes seront soumises au même devoir de discrétion.</w:t>
      </w:r>
      <w:r w:rsidRPr="00A61EC2">
        <w:rPr>
          <w:rFonts w:cstheme="minorHAnsi"/>
        </w:rPr>
        <w:br/>
      </w:r>
      <w:r w:rsidRPr="00A61EC2">
        <w:rPr>
          <w:rStyle w:val="apple-style-span"/>
          <w:rFonts w:cstheme="minorHAnsi"/>
        </w:rPr>
        <w:t>Le présent courrier est basé sur l’opinion que je</w:t>
      </w:r>
      <w:r w:rsidR="00331472">
        <w:rPr>
          <w:rStyle w:val="apple-style-span"/>
          <w:rFonts w:cstheme="minorHAnsi"/>
        </w:rPr>
        <w:t xml:space="preserve"> me suis faite de la SOCIETE </w:t>
      </w:r>
      <w:r w:rsidRPr="00A61EC2">
        <w:rPr>
          <w:rStyle w:val="apple-style-span"/>
          <w:rFonts w:cstheme="minorHAnsi"/>
        </w:rPr>
        <w:t xml:space="preserve"> à partir de l’ensemble des informations écrites et verbales qui m’ont été transmises par vous jusqu’à présent. Si les audits apportaient un doute sur certaines de ces</w:t>
      </w:r>
      <w:r w:rsidR="00426E40">
        <w:rPr>
          <w:rStyle w:val="apple-style-span"/>
          <w:rFonts w:cstheme="minorHAnsi"/>
        </w:rPr>
        <w:t xml:space="preserve"> informations</w:t>
      </w:r>
      <w:r w:rsidRPr="00A61EC2">
        <w:rPr>
          <w:rStyle w:val="apple-style-span"/>
          <w:rFonts w:cstheme="minorHAnsi"/>
        </w:rPr>
        <w:t>, je me réserve la possibilité de revoir la présente, voire d’interrompre les négociations à tout moment.</w:t>
      </w:r>
    </w:p>
    <w:p w:rsidR="001D0153" w:rsidRPr="001D0153" w:rsidRDefault="001D0153" w:rsidP="001D0153">
      <w:pPr>
        <w:jc w:val="both"/>
        <w:rPr>
          <w:rFonts w:cstheme="minorHAnsi"/>
        </w:rPr>
      </w:pPr>
      <w:r w:rsidRPr="001D0153">
        <w:rPr>
          <w:rFonts w:cstheme="minorHAnsi"/>
        </w:rPr>
        <w:t>Dans le cas où cette offre vous agréé en l’état, merci de nous retourner cet exemplaire avec la date et la mention manuscrite ‘</w:t>
      </w:r>
      <w:r w:rsidRPr="001D0153">
        <w:rPr>
          <w:rFonts w:cstheme="minorHAnsi"/>
          <w:b/>
        </w:rPr>
        <w:t>lu et approuvé,</w:t>
      </w:r>
      <w:r w:rsidR="00CA31E5">
        <w:rPr>
          <w:rFonts w:cstheme="minorHAnsi"/>
          <w:b/>
        </w:rPr>
        <w:t xml:space="preserve"> bon pour acceptation</w:t>
      </w:r>
      <w:r w:rsidRPr="001D0153">
        <w:rPr>
          <w:rFonts w:cstheme="minorHAnsi"/>
          <w:b/>
        </w:rPr>
        <w:t>’</w:t>
      </w:r>
      <w:r w:rsidRPr="001D0153">
        <w:rPr>
          <w:rFonts w:cstheme="minorHAnsi"/>
        </w:rPr>
        <w:t xml:space="preserve"> avec votre signature.</w:t>
      </w:r>
    </w:p>
    <w:p w:rsidR="001D0153" w:rsidRDefault="001D0153" w:rsidP="001D0153">
      <w:pPr>
        <w:jc w:val="both"/>
        <w:rPr>
          <w:rFonts w:cstheme="minorHAnsi"/>
        </w:rPr>
      </w:pPr>
      <w:r w:rsidRPr="001D0153">
        <w:rPr>
          <w:rFonts w:cstheme="minorHAnsi"/>
        </w:rPr>
        <w:t>Veuillez croire. Monsieur,</w:t>
      </w:r>
      <w:r w:rsidR="003839AD">
        <w:rPr>
          <w:rFonts w:cstheme="minorHAnsi"/>
        </w:rPr>
        <w:t xml:space="preserve"> en</w:t>
      </w:r>
      <w:r>
        <w:rPr>
          <w:rFonts w:cstheme="minorHAnsi"/>
        </w:rPr>
        <w:t xml:space="preserve"> l'assurance de mes</w:t>
      </w:r>
      <w:r w:rsidRPr="001D0153">
        <w:rPr>
          <w:rFonts w:cstheme="minorHAnsi"/>
        </w:rPr>
        <w:t xml:space="preserve"> considération</w:t>
      </w:r>
      <w:r>
        <w:rPr>
          <w:rFonts w:cstheme="minorHAnsi"/>
        </w:rPr>
        <w:t>s</w:t>
      </w:r>
      <w:r w:rsidRPr="001D0153">
        <w:rPr>
          <w:rFonts w:cstheme="minorHAnsi"/>
        </w:rPr>
        <w:t xml:space="preserve"> distinguée</w:t>
      </w:r>
      <w:r>
        <w:rPr>
          <w:rFonts w:cstheme="minorHAnsi"/>
        </w:rPr>
        <w:t>s</w:t>
      </w:r>
      <w:r w:rsidRPr="001D0153">
        <w:rPr>
          <w:rFonts w:cstheme="minorHAnsi"/>
        </w:rPr>
        <w:t xml:space="preserve">. </w:t>
      </w:r>
    </w:p>
    <w:p w:rsidR="00CA31E5" w:rsidRDefault="00CA31E5" w:rsidP="001D0153">
      <w:pPr>
        <w:jc w:val="both"/>
        <w:rPr>
          <w:rFonts w:cstheme="minorHAnsi"/>
        </w:rPr>
      </w:pPr>
    </w:p>
    <w:p w:rsidR="001D0153" w:rsidRDefault="007D1110" w:rsidP="001D0153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Pont l’Abbé</w:t>
      </w:r>
      <w:r w:rsidR="001D0153">
        <w:rPr>
          <w:rFonts w:cstheme="minorHAnsi"/>
        </w:rPr>
        <w:t xml:space="preserve">, le </w:t>
      </w:r>
    </w:p>
    <w:p w:rsidR="001D0153" w:rsidRPr="001D0153" w:rsidRDefault="001D0153" w:rsidP="001D0153">
      <w:pPr>
        <w:jc w:val="both"/>
        <w:rPr>
          <w:rFonts w:cstheme="minorHAnsi"/>
        </w:rPr>
      </w:pPr>
      <w:r w:rsidRPr="001D0153">
        <w:rPr>
          <w:rFonts w:cstheme="minorHAnsi"/>
        </w:rPr>
        <w:t xml:space="preserve"> </w:t>
      </w:r>
      <w:r>
        <w:rPr>
          <w:rFonts w:cstheme="minorHAnsi"/>
        </w:rPr>
        <w:t xml:space="preserve">M. </w:t>
      </w:r>
      <w:r w:rsidRPr="001D0153">
        <w:rPr>
          <w:rFonts w:cstheme="minorHAnsi"/>
        </w:rPr>
        <w:t>Stéphane VILLEMIN</w:t>
      </w:r>
      <w:r w:rsidRPr="001D0153">
        <w:rPr>
          <w:rFonts w:cstheme="minorHAnsi"/>
        </w:rPr>
        <w:tab/>
      </w:r>
      <w:r>
        <w:rPr>
          <w:rFonts w:cstheme="minorHAnsi"/>
        </w:rPr>
        <w:t xml:space="preserve">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M. </w:t>
      </w:r>
      <w:r w:rsidR="007D1110">
        <w:rPr>
          <w:rFonts w:cstheme="minorHAnsi"/>
        </w:rPr>
        <w:t>Bernard Dewaghe</w:t>
      </w:r>
    </w:p>
    <w:p w:rsidR="001D0153" w:rsidRDefault="001D0153" w:rsidP="001D0153">
      <w:pPr>
        <w:spacing w:after="120"/>
        <w:jc w:val="both"/>
        <w:rPr>
          <w:rFonts w:ascii="Arial" w:hAnsi="Arial" w:cs="Arial"/>
        </w:rPr>
      </w:pPr>
      <w:r w:rsidRPr="001D0153">
        <w:rPr>
          <w:rFonts w:cstheme="minorHAnsi"/>
        </w:rPr>
        <w:tab/>
      </w:r>
      <w:r w:rsidRPr="00923659">
        <w:rPr>
          <w:rFonts w:ascii="Arial" w:hAnsi="Arial" w:cs="Arial"/>
        </w:rPr>
        <w:tab/>
      </w:r>
      <w:r w:rsidRPr="00923659">
        <w:rPr>
          <w:rFonts w:ascii="Arial" w:hAnsi="Arial" w:cs="Arial"/>
        </w:rPr>
        <w:tab/>
      </w:r>
      <w:r w:rsidRPr="0092365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D0153" w:rsidRPr="00A61EC2" w:rsidRDefault="001D0153">
      <w:pPr>
        <w:rPr>
          <w:rFonts w:cstheme="minorHAnsi"/>
        </w:rPr>
      </w:pPr>
    </w:p>
    <w:sectPr w:rsidR="001D0153" w:rsidRPr="00A61EC2" w:rsidSect="007B3AB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0EB" w:rsidRDefault="006630EB" w:rsidP="005E3355">
      <w:pPr>
        <w:spacing w:after="0" w:line="240" w:lineRule="auto"/>
      </w:pPr>
      <w:r>
        <w:separator/>
      </w:r>
    </w:p>
  </w:endnote>
  <w:endnote w:type="continuationSeparator" w:id="0">
    <w:p w:rsidR="006630EB" w:rsidRDefault="006630EB" w:rsidP="005E3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153" w:rsidRDefault="001D0153" w:rsidP="007F3D4D">
    <w:pPr>
      <w:pStyle w:val="Pieddepage"/>
      <w:jc w:val="center"/>
    </w:pPr>
    <w:r>
      <w:t>Dr Stéphane Villemin, 12 rue de Rémusat, 75016 Paris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0EB" w:rsidRDefault="006630EB" w:rsidP="005E3355">
      <w:pPr>
        <w:spacing w:after="0" w:line="240" w:lineRule="auto"/>
      </w:pPr>
      <w:r>
        <w:separator/>
      </w:r>
    </w:p>
  </w:footnote>
  <w:footnote w:type="continuationSeparator" w:id="0">
    <w:p w:rsidR="006630EB" w:rsidRDefault="006630EB" w:rsidP="005E3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355" w:rsidRPr="005E3355" w:rsidRDefault="005E3355" w:rsidP="005E3355">
    <w:pPr>
      <w:pStyle w:val="En-tte"/>
      <w:jc w:val="right"/>
      <w:rPr>
        <w:sz w:val="20"/>
      </w:rPr>
    </w:pPr>
    <w:r w:rsidRPr="005E3355">
      <w:rPr>
        <w:sz w:val="20"/>
      </w:rPr>
      <w:t>Lettre d’intérêt – Dr</w:t>
    </w:r>
    <w:r w:rsidR="007F239E">
      <w:rPr>
        <w:sz w:val="20"/>
      </w:rPr>
      <w:t xml:space="preserve">. </w:t>
    </w:r>
    <w:r w:rsidRPr="005E3355">
      <w:rPr>
        <w:sz w:val="20"/>
      </w:rPr>
      <w:t>Stép</w:t>
    </w:r>
    <w:r w:rsidR="00570C95">
      <w:rPr>
        <w:sz w:val="20"/>
      </w:rPr>
      <w:t>hane Villemin/Valorimer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947"/>
    <w:rsid w:val="0008646A"/>
    <w:rsid w:val="00104CBB"/>
    <w:rsid w:val="001D0153"/>
    <w:rsid w:val="00252840"/>
    <w:rsid w:val="00331472"/>
    <w:rsid w:val="0037082A"/>
    <w:rsid w:val="003839AD"/>
    <w:rsid w:val="00426E40"/>
    <w:rsid w:val="00467A9C"/>
    <w:rsid w:val="004705A5"/>
    <w:rsid w:val="00570C95"/>
    <w:rsid w:val="005D7F4F"/>
    <w:rsid w:val="005E3355"/>
    <w:rsid w:val="006630EB"/>
    <w:rsid w:val="006F1D10"/>
    <w:rsid w:val="007B3AB6"/>
    <w:rsid w:val="007D1110"/>
    <w:rsid w:val="007F239E"/>
    <w:rsid w:val="007F3D4D"/>
    <w:rsid w:val="00816D80"/>
    <w:rsid w:val="008402A8"/>
    <w:rsid w:val="0097628E"/>
    <w:rsid w:val="009B193B"/>
    <w:rsid w:val="00A053EF"/>
    <w:rsid w:val="00A61EC2"/>
    <w:rsid w:val="00A75F07"/>
    <w:rsid w:val="00AD604E"/>
    <w:rsid w:val="00B160A8"/>
    <w:rsid w:val="00B577E0"/>
    <w:rsid w:val="00BC1587"/>
    <w:rsid w:val="00CA31E5"/>
    <w:rsid w:val="00CA3947"/>
    <w:rsid w:val="00CD50F8"/>
    <w:rsid w:val="00CF5B37"/>
    <w:rsid w:val="00D56C0D"/>
    <w:rsid w:val="00DC6402"/>
    <w:rsid w:val="00E93B09"/>
    <w:rsid w:val="00EA4C10"/>
    <w:rsid w:val="00FB7685"/>
    <w:rsid w:val="00FE1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A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style-span">
    <w:name w:val="apple-style-span"/>
    <w:basedOn w:val="Policepardfaut"/>
    <w:rsid w:val="00CA3947"/>
  </w:style>
  <w:style w:type="paragraph" w:styleId="En-tte">
    <w:name w:val="header"/>
    <w:basedOn w:val="Normal"/>
    <w:link w:val="En-tteCar"/>
    <w:uiPriority w:val="99"/>
    <w:semiHidden/>
    <w:unhideWhenUsed/>
    <w:rsid w:val="005E3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E3355"/>
  </w:style>
  <w:style w:type="paragraph" w:styleId="Pieddepage">
    <w:name w:val="footer"/>
    <w:basedOn w:val="Normal"/>
    <w:link w:val="PieddepageCar"/>
    <w:uiPriority w:val="99"/>
    <w:semiHidden/>
    <w:unhideWhenUsed/>
    <w:rsid w:val="005E3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E33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</dc:creator>
  <cp:lastModifiedBy>evelyne</cp:lastModifiedBy>
  <cp:revision>2</cp:revision>
  <dcterms:created xsi:type="dcterms:W3CDTF">2011-09-15T13:01:00Z</dcterms:created>
  <dcterms:modified xsi:type="dcterms:W3CDTF">2011-09-15T13:01:00Z</dcterms:modified>
</cp:coreProperties>
</file>