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34" w:rsidRPr="00ED0576" w:rsidRDefault="002C7EBA" w:rsidP="0080272A">
      <w:pPr>
        <w:ind w:right="70"/>
        <w:rPr>
          <w:rFonts w:asciiTheme="minorHAnsi" w:hAnsiTheme="minorHAnsi" w:cstheme="minorHAnsi"/>
          <w:sz w:val="22"/>
          <w:szCs w:val="22"/>
        </w:rPr>
      </w:pPr>
      <w:r>
        <w:rPr>
          <w:rFonts w:asciiTheme="minorHAnsi" w:hAnsiTheme="minorHAnsi" w:cstheme="minorHAnsi"/>
          <w:sz w:val="22"/>
          <w:szCs w:val="22"/>
        </w:rPr>
        <w:t>Date</w:t>
      </w:r>
    </w:p>
    <w:p w:rsidR="00132634" w:rsidRPr="00ED0576" w:rsidRDefault="00132634">
      <w:pPr>
        <w:ind w:left="5664" w:right="70"/>
        <w:jc w:val="right"/>
        <w:rPr>
          <w:rFonts w:asciiTheme="minorHAnsi" w:hAnsiTheme="minorHAnsi" w:cstheme="minorHAnsi"/>
          <w:sz w:val="22"/>
          <w:szCs w:val="22"/>
        </w:rPr>
      </w:pPr>
    </w:p>
    <w:p w:rsidR="00132634" w:rsidRDefault="00132634">
      <w:pPr>
        <w:ind w:left="5664" w:right="70"/>
        <w:jc w:val="right"/>
        <w:rPr>
          <w:rFonts w:asciiTheme="minorHAnsi" w:hAnsiTheme="minorHAnsi" w:cstheme="minorHAnsi"/>
          <w:sz w:val="22"/>
          <w:szCs w:val="22"/>
        </w:rPr>
      </w:pPr>
    </w:p>
    <w:p w:rsidR="001C535D" w:rsidRDefault="001C535D">
      <w:pPr>
        <w:ind w:left="5664" w:right="70"/>
        <w:jc w:val="right"/>
        <w:rPr>
          <w:rFonts w:asciiTheme="minorHAnsi" w:hAnsiTheme="minorHAnsi" w:cstheme="minorHAnsi"/>
          <w:sz w:val="22"/>
          <w:szCs w:val="22"/>
        </w:rPr>
      </w:pPr>
    </w:p>
    <w:p w:rsidR="001C535D" w:rsidRPr="00ED0576" w:rsidRDefault="001C535D">
      <w:pPr>
        <w:ind w:left="5664" w:right="70"/>
        <w:jc w:val="right"/>
        <w:rPr>
          <w:rFonts w:asciiTheme="minorHAnsi" w:hAnsiTheme="minorHAnsi" w:cstheme="minorHAnsi"/>
          <w:sz w:val="22"/>
          <w:szCs w:val="22"/>
        </w:rPr>
      </w:pPr>
    </w:p>
    <w:p w:rsidR="00EB6277" w:rsidRPr="00ED0576" w:rsidRDefault="002C7EBA" w:rsidP="002C7EBA">
      <w:pPr>
        <w:ind w:left="3960" w:right="70"/>
        <w:jc w:val="right"/>
        <w:rPr>
          <w:rFonts w:asciiTheme="minorHAnsi" w:hAnsiTheme="minorHAnsi" w:cstheme="minorHAnsi"/>
          <w:sz w:val="22"/>
          <w:szCs w:val="22"/>
        </w:rPr>
      </w:pPr>
      <w:r>
        <w:rPr>
          <w:rFonts w:asciiTheme="minorHAnsi" w:hAnsiTheme="minorHAnsi" w:cstheme="minorHAnsi"/>
          <w:sz w:val="22"/>
          <w:szCs w:val="22"/>
        </w:rPr>
        <w:t>Destinataire</w:t>
      </w:r>
    </w:p>
    <w:p w:rsidR="001C535D" w:rsidRPr="00ED0576" w:rsidRDefault="001C535D" w:rsidP="00DA1B82">
      <w:pPr>
        <w:ind w:left="3960" w:right="70"/>
        <w:jc w:val="right"/>
        <w:rPr>
          <w:rFonts w:asciiTheme="minorHAnsi" w:hAnsiTheme="minorHAnsi" w:cstheme="minorHAnsi"/>
          <w:sz w:val="22"/>
          <w:szCs w:val="22"/>
        </w:rPr>
      </w:pPr>
    </w:p>
    <w:p w:rsidR="00FD7346" w:rsidRPr="00ED0576" w:rsidRDefault="00FD7346" w:rsidP="00DA1B82">
      <w:pPr>
        <w:ind w:left="3960" w:right="70"/>
        <w:jc w:val="right"/>
        <w:rPr>
          <w:rFonts w:asciiTheme="minorHAnsi" w:hAnsiTheme="minorHAnsi" w:cstheme="minorHAnsi"/>
          <w:sz w:val="22"/>
          <w:szCs w:val="22"/>
        </w:rPr>
      </w:pPr>
    </w:p>
    <w:p w:rsidR="00132634" w:rsidRPr="00ED0576" w:rsidRDefault="00132634" w:rsidP="00157402">
      <w:pPr>
        <w:ind w:right="70"/>
        <w:rPr>
          <w:rFonts w:asciiTheme="minorHAnsi" w:hAnsiTheme="minorHAnsi" w:cstheme="minorHAnsi"/>
          <w:sz w:val="22"/>
          <w:szCs w:val="22"/>
        </w:rPr>
      </w:pPr>
    </w:p>
    <w:p w:rsidR="00132634" w:rsidRPr="00ED0576" w:rsidRDefault="00132634" w:rsidP="000826F0">
      <w:pPr>
        <w:ind w:right="70"/>
        <w:rPr>
          <w:rFonts w:asciiTheme="minorHAnsi" w:hAnsiTheme="minorHAnsi" w:cstheme="minorHAnsi"/>
          <w:sz w:val="22"/>
          <w:szCs w:val="22"/>
        </w:rPr>
      </w:pPr>
      <w:r w:rsidRPr="00ED0576">
        <w:rPr>
          <w:rFonts w:asciiTheme="minorHAnsi" w:hAnsiTheme="minorHAnsi" w:cstheme="minorHAnsi"/>
          <w:sz w:val="22"/>
          <w:szCs w:val="22"/>
        </w:rPr>
        <w:t>M</w:t>
      </w:r>
      <w:r w:rsidR="003C06DF">
        <w:rPr>
          <w:rFonts w:asciiTheme="minorHAnsi" w:hAnsiTheme="minorHAnsi" w:cstheme="minorHAnsi"/>
          <w:sz w:val="22"/>
          <w:szCs w:val="22"/>
        </w:rPr>
        <w:t>es</w:t>
      </w:r>
      <w:r w:rsidR="00EB6277">
        <w:rPr>
          <w:rFonts w:asciiTheme="minorHAnsi" w:hAnsiTheme="minorHAnsi" w:cstheme="minorHAnsi"/>
          <w:sz w:val="22"/>
          <w:szCs w:val="22"/>
        </w:rPr>
        <w:t>sieur</w:t>
      </w:r>
      <w:r w:rsidR="003C06DF">
        <w:rPr>
          <w:rFonts w:asciiTheme="minorHAnsi" w:hAnsiTheme="minorHAnsi" w:cstheme="minorHAnsi"/>
          <w:sz w:val="22"/>
          <w:szCs w:val="22"/>
        </w:rPr>
        <w:t>s</w:t>
      </w:r>
      <w:r w:rsidRPr="00ED0576">
        <w:rPr>
          <w:rFonts w:asciiTheme="minorHAnsi" w:hAnsiTheme="minorHAnsi" w:cstheme="minorHAnsi"/>
          <w:sz w:val="22"/>
          <w:szCs w:val="22"/>
        </w:rPr>
        <w:t>,</w:t>
      </w:r>
    </w:p>
    <w:p w:rsidR="00132634" w:rsidRPr="00ED0576" w:rsidRDefault="00132634" w:rsidP="00C31BB4">
      <w:pPr>
        <w:ind w:right="70"/>
        <w:rPr>
          <w:rFonts w:asciiTheme="minorHAnsi" w:hAnsiTheme="minorHAnsi" w:cstheme="minorHAnsi"/>
          <w:sz w:val="22"/>
          <w:szCs w:val="22"/>
        </w:rPr>
      </w:pPr>
    </w:p>
    <w:p w:rsidR="00132634" w:rsidRPr="00ED0576" w:rsidRDefault="00132634" w:rsidP="00E351D0">
      <w:pPr>
        <w:ind w:right="70"/>
        <w:rPr>
          <w:rFonts w:asciiTheme="minorHAnsi" w:hAnsiTheme="minorHAnsi" w:cstheme="minorHAnsi"/>
          <w:sz w:val="22"/>
          <w:szCs w:val="22"/>
        </w:rPr>
      </w:pPr>
      <w:r w:rsidRPr="00ED0576">
        <w:rPr>
          <w:rFonts w:asciiTheme="minorHAnsi" w:hAnsiTheme="minorHAnsi" w:cstheme="minorHAnsi"/>
          <w:sz w:val="22"/>
          <w:szCs w:val="22"/>
        </w:rPr>
        <w:t>Pour faire suite à nos différents entretiens, vous trouverez ci-après description de la mission que nous vous proposons d’accomplir pour vous.</w:t>
      </w:r>
    </w:p>
    <w:p w:rsidR="00132634" w:rsidRPr="00ED0576" w:rsidRDefault="00132634" w:rsidP="00007DE5">
      <w:pPr>
        <w:ind w:right="70"/>
        <w:rPr>
          <w:rFonts w:asciiTheme="minorHAnsi" w:hAnsiTheme="minorHAnsi" w:cstheme="minorHAnsi"/>
          <w:sz w:val="22"/>
          <w:szCs w:val="22"/>
        </w:rPr>
      </w:pPr>
    </w:p>
    <w:p w:rsidR="00132634" w:rsidRPr="006327F7" w:rsidRDefault="00132634" w:rsidP="00007DE5">
      <w:pPr>
        <w:ind w:right="70"/>
        <w:rPr>
          <w:rFonts w:asciiTheme="minorHAnsi" w:hAnsiTheme="minorHAnsi" w:cstheme="minorHAnsi"/>
          <w:sz w:val="22"/>
          <w:szCs w:val="22"/>
        </w:rPr>
      </w:pPr>
      <w:r w:rsidRPr="00ED0576">
        <w:rPr>
          <w:rFonts w:asciiTheme="minorHAnsi" w:hAnsiTheme="minorHAnsi" w:cstheme="minorHAnsi"/>
          <w:b/>
          <w:bCs/>
          <w:sz w:val="22"/>
          <w:szCs w:val="22"/>
        </w:rPr>
        <w:t>1 – Mission principale :</w:t>
      </w:r>
      <w:r w:rsidR="006327F7">
        <w:rPr>
          <w:rFonts w:asciiTheme="minorHAnsi" w:hAnsiTheme="minorHAnsi" w:cstheme="minorHAnsi"/>
          <w:b/>
          <w:bCs/>
          <w:sz w:val="22"/>
          <w:szCs w:val="22"/>
        </w:rPr>
        <w:t xml:space="preserve"> </w:t>
      </w:r>
      <w:r w:rsidR="006327F7" w:rsidRPr="00ED0576">
        <w:rPr>
          <w:rFonts w:asciiTheme="minorHAnsi" w:hAnsiTheme="minorHAnsi" w:cstheme="minorHAnsi"/>
          <w:sz w:val="22"/>
          <w:szCs w:val="22"/>
        </w:rPr>
        <w:t xml:space="preserve">Assistance à la </w:t>
      </w:r>
      <w:r w:rsidR="006327F7">
        <w:rPr>
          <w:rFonts w:asciiTheme="minorHAnsi" w:hAnsiTheme="minorHAnsi" w:cstheme="minorHAnsi"/>
          <w:sz w:val="22"/>
          <w:szCs w:val="22"/>
        </w:rPr>
        <w:t xml:space="preserve">demande de financement ou/et </w:t>
      </w:r>
      <w:r w:rsidR="006327F7" w:rsidRPr="00ED0576">
        <w:rPr>
          <w:rFonts w:asciiTheme="minorHAnsi" w:hAnsiTheme="minorHAnsi" w:cstheme="minorHAnsi"/>
          <w:sz w:val="22"/>
          <w:szCs w:val="22"/>
        </w:rPr>
        <w:t>levée de fonds</w:t>
      </w:r>
    </w:p>
    <w:p w:rsidR="00132634" w:rsidRPr="00ED0576" w:rsidRDefault="00132634" w:rsidP="00635DC3">
      <w:pPr>
        <w:ind w:right="70"/>
        <w:rPr>
          <w:rFonts w:asciiTheme="minorHAnsi" w:hAnsiTheme="minorHAnsi" w:cstheme="minorHAnsi"/>
          <w:sz w:val="22"/>
          <w:szCs w:val="22"/>
        </w:rPr>
      </w:pPr>
    </w:p>
    <w:p w:rsidR="00132634" w:rsidRPr="00ED0576" w:rsidRDefault="009F794A" w:rsidP="001D7090">
      <w:pPr>
        <w:ind w:right="70"/>
        <w:rPr>
          <w:rFonts w:asciiTheme="minorHAnsi" w:hAnsiTheme="minorHAnsi" w:cstheme="minorHAnsi"/>
          <w:sz w:val="22"/>
          <w:szCs w:val="22"/>
        </w:rPr>
      </w:pPr>
      <w:r>
        <w:rPr>
          <w:rFonts w:asciiTheme="minorHAnsi" w:hAnsiTheme="minorHAnsi" w:cstheme="minorHAnsi"/>
          <w:sz w:val="22"/>
          <w:szCs w:val="22"/>
        </w:rPr>
        <w:t xml:space="preserve">La mission </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xml:space="preserve">consiste </w:t>
      </w:r>
      <w:r w:rsidR="00FD7346" w:rsidRPr="00ED0576">
        <w:rPr>
          <w:rFonts w:asciiTheme="minorHAnsi" w:hAnsiTheme="minorHAnsi" w:cstheme="minorHAnsi"/>
          <w:sz w:val="22"/>
          <w:szCs w:val="22"/>
        </w:rPr>
        <w:t>à réaliser la présentation financière du projet</w:t>
      </w:r>
      <w:r w:rsidR="002C7EBA">
        <w:rPr>
          <w:rFonts w:asciiTheme="minorHAnsi" w:hAnsiTheme="minorHAnsi" w:cstheme="minorHAnsi"/>
          <w:sz w:val="22"/>
          <w:szCs w:val="22"/>
        </w:rPr>
        <w:t>…………………</w:t>
      </w:r>
      <w:r w:rsidR="00132634" w:rsidRPr="00ED0576">
        <w:rPr>
          <w:rFonts w:asciiTheme="minorHAnsi" w:hAnsiTheme="minorHAnsi" w:cstheme="minorHAnsi"/>
          <w:sz w:val="22"/>
          <w:szCs w:val="22"/>
        </w:rPr>
        <w:t xml:space="preserve">. </w:t>
      </w:r>
      <w:r w:rsidR="006327F7">
        <w:rPr>
          <w:rFonts w:asciiTheme="minorHAnsi" w:hAnsiTheme="minorHAnsi" w:cstheme="minorHAnsi"/>
          <w:sz w:val="22"/>
          <w:szCs w:val="22"/>
        </w:rPr>
        <w:t>N</w:t>
      </w:r>
      <w:r w:rsidR="00132634" w:rsidRPr="00ED0576">
        <w:rPr>
          <w:rFonts w:asciiTheme="minorHAnsi" w:hAnsiTheme="minorHAnsi" w:cstheme="minorHAnsi"/>
          <w:sz w:val="22"/>
          <w:szCs w:val="22"/>
        </w:rPr>
        <w:t xml:space="preserve">ous construirons ensemble </w:t>
      </w:r>
      <w:r w:rsidR="004214DA">
        <w:rPr>
          <w:rFonts w:asciiTheme="minorHAnsi" w:hAnsiTheme="minorHAnsi" w:cstheme="minorHAnsi"/>
          <w:sz w:val="22"/>
          <w:szCs w:val="22"/>
        </w:rPr>
        <w:t xml:space="preserve">sur la base des travaux déjà accomplis </w:t>
      </w:r>
      <w:r w:rsidR="00132634" w:rsidRPr="00ED0576">
        <w:rPr>
          <w:rFonts w:asciiTheme="minorHAnsi" w:hAnsiTheme="minorHAnsi" w:cstheme="minorHAnsi"/>
          <w:sz w:val="22"/>
          <w:szCs w:val="22"/>
        </w:rPr>
        <w:t>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marketing plan » et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business plan » en vue</w:t>
      </w:r>
      <w:r w:rsidR="00C042A2">
        <w:rPr>
          <w:rFonts w:asciiTheme="minorHAnsi" w:hAnsiTheme="minorHAnsi" w:cstheme="minorHAnsi"/>
          <w:sz w:val="22"/>
          <w:szCs w:val="22"/>
        </w:rPr>
        <w:t xml:space="preserve"> d'une</w:t>
      </w:r>
      <w:r w:rsidR="002C7EBA" w:rsidRPr="00ED0576">
        <w:rPr>
          <w:rFonts w:asciiTheme="minorHAnsi" w:hAnsiTheme="minorHAnsi" w:cstheme="minorHAnsi"/>
          <w:sz w:val="22"/>
          <w:szCs w:val="22"/>
        </w:rPr>
        <w:t xml:space="preserve"> levée de fonds.</w:t>
      </w:r>
      <w:r w:rsidR="00C042A2">
        <w:rPr>
          <w:rFonts w:asciiTheme="minorHAnsi" w:hAnsiTheme="minorHAnsi" w:cstheme="minorHAnsi"/>
          <w:sz w:val="22"/>
          <w:szCs w:val="22"/>
        </w:rPr>
        <w:t>et/</w:t>
      </w:r>
      <w:r w:rsidR="002C7EBA">
        <w:rPr>
          <w:rFonts w:asciiTheme="minorHAnsi" w:hAnsiTheme="minorHAnsi" w:cstheme="minorHAnsi"/>
          <w:sz w:val="22"/>
          <w:szCs w:val="22"/>
        </w:rPr>
        <w:t>ou d’une éventuelle</w:t>
      </w:r>
      <w:r w:rsidR="002C7EBA" w:rsidRPr="002C7EBA">
        <w:rPr>
          <w:rFonts w:asciiTheme="minorHAnsi" w:hAnsiTheme="minorHAnsi" w:cstheme="minorHAnsi"/>
          <w:sz w:val="22"/>
          <w:szCs w:val="22"/>
        </w:rPr>
        <w:t xml:space="preserve"> </w:t>
      </w:r>
      <w:r w:rsidR="002C7EBA">
        <w:rPr>
          <w:rFonts w:asciiTheme="minorHAnsi" w:hAnsiTheme="minorHAnsi" w:cstheme="minorHAnsi"/>
          <w:sz w:val="22"/>
          <w:szCs w:val="22"/>
        </w:rPr>
        <w:t xml:space="preserve">demande de financement bancaire </w:t>
      </w:r>
    </w:p>
    <w:p w:rsidR="00132634" w:rsidRPr="00ED0576" w:rsidRDefault="00132634" w:rsidP="00AE6369">
      <w:pPr>
        <w:ind w:right="70"/>
        <w:rPr>
          <w:rFonts w:asciiTheme="minorHAnsi" w:hAnsiTheme="minorHAnsi" w:cstheme="minorHAnsi"/>
          <w:sz w:val="22"/>
          <w:szCs w:val="22"/>
        </w:rPr>
      </w:pPr>
    </w:p>
    <w:p w:rsidR="00132634" w:rsidRDefault="00132634" w:rsidP="00AE6369">
      <w:pPr>
        <w:ind w:right="70"/>
        <w:rPr>
          <w:rFonts w:asciiTheme="minorHAnsi" w:hAnsiTheme="minorHAnsi" w:cstheme="minorHAnsi"/>
          <w:b/>
          <w:sz w:val="22"/>
          <w:szCs w:val="22"/>
        </w:rPr>
      </w:pPr>
      <w:r w:rsidRPr="006327F7">
        <w:rPr>
          <w:rFonts w:asciiTheme="minorHAnsi" w:hAnsiTheme="minorHAnsi" w:cstheme="minorHAnsi"/>
          <w:b/>
          <w:sz w:val="22"/>
          <w:szCs w:val="22"/>
        </w:rPr>
        <w:t>Cette mission</w:t>
      </w:r>
      <w:r w:rsidR="00FD7346" w:rsidRPr="006327F7">
        <w:rPr>
          <w:rFonts w:asciiTheme="minorHAnsi" w:hAnsiTheme="minorHAnsi" w:cstheme="minorHAnsi"/>
          <w:b/>
          <w:sz w:val="22"/>
          <w:szCs w:val="22"/>
        </w:rPr>
        <w:t xml:space="preserve"> </w:t>
      </w:r>
      <w:r w:rsidR="00EB6277">
        <w:rPr>
          <w:rFonts w:asciiTheme="minorHAnsi" w:hAnsiTheme="minorHAnsi" w:cstheme="minorHAnsi"/>
          <w:b/>
          <w:sz w:val="22"/>
          <w:szCs w:val="22"/>
        </w:rPr>
        <w:t>comporte donc 3</w:t>
      </w:r>
      <w:r w:rsidR="006327F7" w:rsidRPr="006327F7">
        <w:rPr>
          <w:rFonts w:asciiTheme="minorHAnsi" w:hAnsiTheme="minorHAnsi" w:cstheme="minorHAnsi"/>
          <w:b/>
          <w:sz w:val="22"/>
          <w:szCs w:val="22"/>
        </w:rPr>
        <w:t xml:space="preserve"> points</w:t>
      </w:r>
      <w:r w:rsidRPr="006327F7">
        <w:rPr>
          <w:rFonts w:asciiTheme="minorHAnsi" w:hAnsiTheme="minorHAnsi" w:cstheme="minorHAnsi"/>
          <w:b/>
          <w:sz w:val="22"/>
          <w:szCs w:val="22"/>
        </w:rPr>
        <w:t> :</w:t>
      </w:r>
    </w:p>
    <w:p w:rsidR="004214DA" w:rsidRPr="006327F7" w:rsidRDefault="004214DA" w:rsidP="00AE6369">
      <w:pPr>
        <w:ind w:right="70"/>
        <w:rPr>
          <w:rFonts w:asciiTheme="minorHAnsi" w:hAnsiTheme="minorHAnsi" w:cstheme="minorHAnsi"/>
          <w:b/>
          <w:sz w:val="22"/>
          <w:szCs w:val="22"/>
        </w:rPr>
      </w:pPr>
    </w:p>
    <w:p w:rsidR="00132634"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Mise en place du « Business Plan » et « Plan Marketing »</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Evaluation de l’Entreprise</w:t>
      </w:r>
      <w:r w:rsidR="009F794A">
        <w:rPr>
          <w:rFonts w:asciiTheme="minorHAnsi" w:hAnsiTheme="minorHAnsi" w:cstheme="minorHAnsi"/>
          <w:sz w:val="22"/>
          <w:szCs w:val="22"/>
        </w:rPr>
        <w:t xml:space="preserve"> et de son projet</w:t>
      </w:r>
      <w:r w:rsidRPr="006327F7">
        <w:rPr>
          <w:rFonts w:asciiTheme="minorHAnsi" w:hAnsiTheme="minorHAnsi" w:cstheme="minorHAnsi"/>
          <w:sz w:val="22"/>
          <w:szCs w:val="22"/>
        </w:rPr>
        <w:t xml:space="preserve"> sur la base de ce Business Plan,</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Préparation des outils de présentation et de négociation,</w:t>
      </w:r>
    </w:p>
    <w:p w:rsidR="00132634" w:rsidRPr="00ED0576" w:rsidRDefault="00132634" w:rsidP="00007DE5">
      <w:pPr>
        <w:ind w:right="70"/>
        <w:rPr>
          <w:rFonts w:asciiTheme="minorHAnsi" w:hAnsiTheme="minorHAnsi" w:cstheme="minorHAnsi"/>
          <w:sz w:val="22"/>
          <w:szCs w:val="22"/>
        </w:rPr>
      </w:pPr>
    </w:p>
    <w:p w:rsidR="00132634" w:rsidRPr="001C535D" w:rsidRDefault="00132634" w:rsidP="00007DE5">
      <w:pPr>
        <w:ind w:right="70"/>
        <w:rPr>
          <w:rFonts w:asciiTheme="minorHAnsi" w:hAnsiTheme="minorHAnsi" w:cstheme="minorHAnsi"/>
          <w:b/>
          <w:bCs/>
          <w:sz w:val="22"/>
          <w:szCs w:val="22"/>
        </w:rPr>
      </w:pPr>
      <w:r w:rsidRPr="00ED0576">
        <w:rPr>
          <w:rFonts w:asciiTheme="minorHAnsi" w:hAnsiTheme="minorHAnsi" w:cstheme="minorHAnsi"/>
          <w:b/>
          <w:bCs/>
          <w:sz w:val="22"/>
          <w:szCs w:val="22"/>
        </w:rPr>
        <w:t>2 – Présentation des intervenants (voir CV en annexe) :</w:t>
      </w:r>
      <w:r w:rsidR="001C535D">
        <w:rPr>
          <w:rFonts w:asciiTheme="minorHAnsi" w:hAnsiTheme="minorHAnsi" w:cstheme="minorHAnsi"/>
          <w:b/>
          <w:bCs/>
          <w:sz w:val="22"/>
          <w:szCs w:val="22"/>
        </w:rPr>
        <w:t xml:space="preserve"> </w:t>
      </w:r>
      <w:r w:rsidR="00FD7346" w:rsidRPr="001C535D">
        <w:rPr>
          <w:rFonts w:asciiTheme="minorHAnsi" w:hAnsiTheme="minorHAnsi" w:cstheme="minorHAnsi"/>
          <w:bCs/>
          <w:sz w:val="22"/>
          <w:szCs w:val="22"/>
          <w:highlight w:val="yellow"/>
        </w:rPr>
        <w:t xml:space="preserve">Evelyne </w:t>
      </w:r>
      <w:proofErr w:type="spellStart"/>
      <w:r w:rsidR="00FD7346" w:rsidRPr="001C535D">
        <w:rPr>
          <w:rFonts w:asciiTheme="minorHAnsi" w:hAnsiTheme="minorHAnsi" w:cstheme="minorHAnsi"/>
          <w:bCs/>
          <w:sz w:val="22"/>
          <w:szCs w:val="22"/>
          <w:highlight w:val="yellow"/>
        </w:rPr>
        <w:t>Revellat</w:t>
      </w:r>
      <w:proofErr w:type="spellEnd"/>
      <w:r w:rsidR="00FD7346" w:rsidRPr="001C535D">
        <w:rPr>
          <w:rFonts w:asciiTheme="minorHAnsi" w:hAnsiTheme="minorHAnsi" w:cstheme="minorHAnsi"/>
          <w:bCs/>
          <w:sz w:val="22"/>
          <w:szCs w:val="22"/>
          <w:highlight w:val="yellow"/>
        </w:rPr>
        <w:t xml:space="preserve"> et </w:t>
      </w:r>
      <w:r w:rsidR="002C7EBA" w:rsidRPr="001C535D">
        <w:rPr>
          <w:rFonts w:asciiTheme="minorHAnsi" w:hAnsiTheme="minorHAnsi" w:cstheme="minorHAnsi"/>
          <w:bCs/>
          <w:sz w:val="22"/>
          <w:szCs w:val="22"/>
          <w:highlight w:val="yellow"/>
        </w:rPr>
        <w:t xml:space="preserve">Olivier </w:t>
      </w:r>
      <w:proofErr w:type="spellStart"/>
      <w:r w:rsidR="002C7EBA" w:rsidRPr="001C535D">
        <w:rPr>
          <w:rFonts w:asciiTheme="minorHAnsi" w:hAnsiTheme="minorHAnsi" w:cstheme="minorHAnsi"/>
          <w:bCs/>
          <w:sz w:val="22"/>
          <w:szCs w:val="22"/>
          <w:highlight w:val="yellow"/>
        </w:rPr>
        <w:t>Lambotte</w:t>
      </w:r>
      <w:proofErr w:type="spellEnd"/>
      <w:r w:rsidR="00380788" w:rsidRPr="001C535D">
        <w:rPr>
          <w:rFonts w:asciiTheme="minorHAnsi" w:hAnsiTheme="minorHAnsi" w:cstheme="minorHAnsi"/>
          <w:bCs/>
          <w:sz w:val="22"/>
          <w:szCs w:val="22"/>
          <w:highlight w:val="yellow"/>
        </w:rPr>
        <w:t>.</w:t>
      </w:r>
    </w:p>
    <w:p w:rsidR="00132634" w:rsidRPr="00ED0576" w:rsidRDefault="00132634" w:rsidP="00007DE5">
      <w:pPr>
        <w:ind w:right="70"/>
        <w:rPr>
          <w:rFonts w:asciiTheme="minorHAnsi" w:hAnsiTheme="minorHAnsi" w:cstheme="minorHAnsi"/>
          <w:sz w:val="22"/>
          <w:szCs w:val="22"/>
        </w:rPr>
      </w:pPr>
    </w:p>
    <w:p w:rsidR="00132634" w:rsidRPr="00ED0576" w:rsidRDefault="00132634" w:rsidP="004D2138">
      <w:pPr>
        <w:ind w:right="70"/>
        <w:rPr>
          <w:rFonts w:asciiTheme="minorHAnsi" w:hAnsiTheme="minorHAnsi" w:cstheme="minorHAnsi"/>
          <w:b/>
          <w:bCs/>
          <w:sz w:val="22"/>
          <w:szCs w:val="22"/>
        </w:rPr>
      </w:pPr>
      <w:r w:rsidRPr="00ED0576">
        <w:rPr>
          <w:rFonts w:asciiTheme="minorHAnsi" w:hAnsiTheme="minorHAnsi" w:cstheme="minorHAnsi"/>
          <w:b/>
          <w:bCs/>
          <w:sz w:val="22"/>
          <w:szCs w:val="22"/>
        </w:rPr>
        <w:t>3 – Conduite de la mission :</w:t>
      </w:r>
    </w:p>
    <w:p w:rsidR="00132634" w:rsidRPr="00ED0576" w:rsidRDefault="00132634" w:rsidP="004D2138">
      <w:pPr>
        <w:ind w:right="70"/>
        <w:rPr>
          <w:rFonts w:asciiTheme="minorHAnsi" w:hAnsiTheme="minorHAnsi" w:cstheme="minorHAnsi"/>
          <w:b/>
          <w:bCs/>
          <w:sz w:val="22"/>
          <w:szCs w:val="22"/>
        </w:rPr>
      </w:pPr>
    </w:p>
    <w:p w:rsidR="00132634" w:rsidRPr="00EB6277" w:rsidRDefault="00132634" w:rsidP="0080272A">
      <w:pPr>
        <w:ind w:right="70"/>
        <w:rPr>
          <w:rFonts w:asciiTheme="minorHAnsi" w:hAnsiTheme="minorHAnsi" w:cstheme="minorHAnsi"/>
          <w:b/>
          <w:bCs/>
          <w:sz w:val="22"/>
          <w:szCs w:val="22"/>
        </w:rPr>
      </w:pPr>
      <w:r w:rsidRPr="00ED0576">
        <w:rPr>
          <w:rFonts w:asciiTheme="minorHAnsi" w:hAnsiTheme="minorHAnsi" w:cstheme="minorHAnsi"/>
          <w:sz w:val="22"/>
          <w:szCs w:val="22"/>
        </w:rPr>
        <w:t>La mission sera accomplie selon le programme suivant :</w:t>
      </w:r>
    </w:p>
    <w:p w:rsidR="00132634" w:rsidRPr="00ED0576" w:rsidRDefault="00132634" w:rsidP="0080272A">
      <w:pPr>
        <w:ind w:right="70"/>
        <w:rPr>
          <w:rFonts w:asciiTheme="minorHAnsi" w:hAnsiTheme="minorHAnsi" w:cstheme="minorHAnsi"/>
          <w:sz w:val="22"/>
          <w:szCs w:val="22"/>
        </w:rPr>
      </w:pPr>
      <w:r w:rsidRPr="00ED0576">
        <w:rPr>
          <w:rFonts w:asciiTheme="minorHAnsi" w:hAnsiTheme="minorHAnsi" w:cstheme="minorHAnsi"/>
          <w:sz w:val="22"/>
          <w:szCs w:val="22"/>
        </w:rPr>
        <w:t>En collaboration avec vous-même et l’ensemble de l’équipe, préparation de la présentation du projet :</w:t>
      </w:r>
    </w:p>
    <w:p w:rsidR="00132634" w:rsidRPr="00ED0576" w:rsidRDefault="00132634" w:rsidP="000826F0">
      <w:pPr>
        <w:ind w:right="70"/>
        <w:rPr>
          <w:rFonts w:asciiTheme="minorHAnsi" w:hAnsiTheme="minorHAnsi" w:cstheme="minorHAnsi"/>
          <w:sz w:val="22"/>
          <w:szCs w:val="22"/>
        </w:rPr>
      </w:pPr>
    </w:p>
    <w:p w:rsidR="00132634" w:rsidRPr="009F794A" w:rsidRDefault="009D272B" w:rsidP="009F794A">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M</w:t>
      </w:r>
      <w:r w:rsidR="00132634" w:rsidRPr="009F794A">
        <w:rPr>
          <w:rFonts w:asciiTheme="minorHAnsi" w:hAnsiTheme="minorHAnsi" w:cstheme="minorHAnsi"/>
          <w:b/>
          <w:sz w:val="22"/>
          <w:szCs w:val="22"/>
        </w:rPr>
        <w:t>ise en place du « Business Plan » et « Plan Marketing »</w:t>
      </w:r>
      <w:r w:rsidR="00132634" w:rsidRPr="009F794A">
        <w:rPr>
          <w:rFonts w:asciiTheme="minorHAnsi" w:hAnsiTheme="minorHAnsi" w:cstheme="minorHAnsi"/>
          <w:sz w:val="22"/>
          <w:szCs w:val="22"/>
        </w:rPr>
        <w:t xml:space="preserve"> de référence. Cette première phase est particulièrement importante. En effet, elle a </w:t>
      </w:r>
      <w:r w:rsidR="009F794A" w:rsidRPr="009F794A">
        <w:rPr>
          <w:rFonts w:asciiTheme="minorHAnsi" w:hAnsiTheme="minorHAnsi" w:cstheme="minorHAnsi"/>
          <w:sz w:val="22"/>
          <w:szCs w:val="22"/>
        </w:rPr>
        <w:t>pour objectif de</w:t>
      </w:r>
      <w:r w:rsidR="00132634" w:rsidRPr="009F794A">
        <w:rPr>
          <w:rFonts w:asciiTheme="minorHAnsi" w:hAnsiTheme="minorHAnsi" w:cstheme="minorHAnsi"/>
          <w:sz w:val="22"/>
          <w:szCs w:val="22"/>
        </w:rPr>
        <w:t xml:space="preserve"> calibrer les investissements nécessaires au développement optimal de votre entreprise, </w:t>
      </w:r>
      <w:r w:rsidR="009F794A">
        <w:rPr>
          <w:rFonts w:asciiTheme="minorHAnsi" w:hAnsiTheme="minorHAnsi" w:cstheme="minorHAnsi"/>
          <w:sz w:val="22"/>
          <w:szCs w:val="22"/>
        </w:rPr>
        <w:t>et d'évaluer le montant et le mode des financements nécessaires.</w:t>
      </w:r>
      <w:r w:rsidR="00132634" w:rsidRPr="009F794A">
        <w:rPr>
          <w:rFonts w:asciiTheme="minorHAnsi" w:hAnsiTheme="minorHAnsi" w:cstheme="minorHAnsi"/>
          <w:sz w:val="22"/>
          <w:szCs w:val="22"/>
        </w:rPr>
        <w:t xml:space="preserve"> </w:t>
      </w:r>
    </w:p>
    <w:p w:rsidR="00132634" w:rsidRPr="00ED0576" w:rsidRDefault="00132634" w:rsidP="0080272A">
      <w:pPr>
        <w:ind w:left="1080" w:right="70"/>
        <w:rPr>
          <w:rFonts w:asciiTheme="minorHAnsi" w:hAnsiTheme="minorHAnsi" w:cstheme="minorHAnsi"/>
          <w:sz w:val="22"/>
          <w:szCs w:val="22"/>
        </w:rPr>
      </w:pPr>
    </w:p>
    <w:p w:rsidR="00157402" w:rsidRPr="00157402" w:rsidRDefault="009D272B" w:rsidP="00157402">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E</w:t>
      </w:r>
      <w:r w:rsidR="00132634" w:rsidRPr="009F794A">
        <w:rPr>
          <w:rFonts w:asciiTheme="minorHAnsi" w:hAnsiTheme="minorHAnsi" w:cstheme="minorHAnsi"/>
          <w:b/>
          <w:sz w:val="22"/>
          <w:szCs w:val="22"/>
        </w:rPr>
        <w:t>valuation de l’Entreprise sur la base de ce Business Plan</w:t>
      </w:r>
      <w:r w:rsidR="00132634" w:rsidRPr="009F794A">
        <w:rPr>
          <w:rFonts w:asciiTheme="minorHAnsi" w:hAnsiTheme="minorHAnsi" w:cstheme="minorHAnsi"/>
          <w:sz w:val="22"/>
          <w:szCs w:val="22"/>
        </w:rPr>
        <w:t>, mise en pla</w:t>
      </w:r>
      <w:r w:rsidR="009F794A">
        <w:rPr>
          <w:rFonts w:asciiTheme="minorHAnsi" w:hAnsiTheme="minorHAnsi" w:cstheme="minorHAnsi"/>
          <w:sz w:val="22"/>
          <w:szCs w:val="22"/>
        </w:rPr>
        <w:t xml:space="preserve">ce de l’offre aux investisseurs, et en conséquence, mesure </w:t>
      </w:r>
      <w:r w:rsidR="009F794A" w:rsidRPr="009F794A">
        <w:rPr>
          <w:rFonts w:asciiTheme="minorHAnsi" w:hAnsiTheme="minorHAnsi" w:cstheme="minorHAnsi"/>
          <w:sz w:val="22"/>
          <w:szCs w:val="22"/>
        </w:rPr>
        <w:t xml:space="preserve"> pour vous-mêmes et </w:t>
      </w:r>
      <w:r w:rsidR="009F794A">
        <w:rPr>
          <w:rFonts w:asciiTheme="minorHAnsi" w:hAnsiTheme="minorHAnsi" w:cstheme="minorHAnsi"/>
          <w:sz w:val="22"/>
          <w:szCs w:val="22"/>
        </w:rPr>
        <w:t>pour les investisseurs intéressés du</w:t>
      </w:r>
      <w:r w:rsidR="009F794A" w:rsidRPr="009F794A">
        <w:rPr>
          <w:rFonts w:asciiTheme="minorHAnsi" w:hAnsiTheme="minorHAnsi" w:cstheme="minorHAnsi"/>
          <w:sz w:val="22"/>
          <w:szCs w:val="22"/>
        </w:rPr>
        <w:t xml:space="preserve"> couple « rentabilité/risque » que représente la mise de fonds demandée.</w:t>
      </w:r>
    </w:p>
    <w:p w:rsidR="00157402" w:rsidRPr="00ED0576" w:rsidRDefault="00157402" w:rsidP="0080272A">
      <w:pPr>
        <w:ind w:left="360" w:right="70"/>
        <w:rPr>
          <w:rFonts w:asciiTheme="minorHAnsi" w:hAnsiTheme="minorHAnsi" w:cstheme="minorHAnsi"/>
          <w:sz w:val="22"/>
          <w:szCs w:val="22"/>
        </w:rPr>
      </w:pPr>
    </w:p>
    <w:p w:rsidR="009D272B" w:rsidRDefault="009D272B" w:rsidP="00157402">
      <w:pPr>
        <w:numPr>
          <w:ilvl w:val="0"/>
          <w:numId w:val="32"/>
        </w:numPr>
        <w:ind w:right="70"/>
        <w:rPr>
          <w:rFonts w:asciiTheme="minorHAnsi" w:hAnsiTheme="minorHAnsi" w:cstheme="minorHAnsi"/>
          <w:b/>
          <w:sz w:val="22"/>
          <w:szCs w:val="22"/>
        </w:rPr>
      </w:pPr>
      <w:r w:rsidRPr="006327F7">
        <w:rPr>
          <w:rFonts w:asciiTheme="minorHAnsi" w:hAnsiTheme="minorHAnsi" w:cstheme="minorHAnsi"/>
          <w:b/>
          <w:sz w:val="22"/>
          <w:szCs w:val="22"/>
        </w:rPr>
        <w:t>P</w:t>
      </w:r>
      <w:r w:rsidR="00132634" w:rsidRPr="006327F7">
        <w:rPr>
          <w:rFonts w:asciiTheme="minorHAnsi" w:hAnsiTheme="minorHAnsi" w:cstheme="minorHAnsi"/>
          <w:b/>
          <w:sz w:val="22"/>
          <w:szCs w:val="22"/>
        </w:rPr>
        <w:t>réparation des outils de présentation et de négociation :</w:t>
      </w:r>
    </w:p>
    <w:p w:rsidR="001C535D" w:rsidRPr="00C97064" w:rsidRDefault="001C535D" w:rsidP="001C535D">
      <w:pPr>
        <w:ind w:left="720" w:right="70"/>
        <w:rPr>
          <w:rFonts w:asciiTheme="minorHAnsi" w:hAnsiTheme="minorHAnsi" w:cstheme="minorHAnsi"/>
          <w:sz w:val="22"/>
          <w:szCs w:val="22"/>
        </w:rPr>
      </w:pPr>
      <w:r w:rsidRPr="00C97064">
        <w:rPr>
          <w:rFonts w:asciiTheme="minorHAnsi" w:hAnsiTheme="minorHAnsi" w:cstheme="minorHAnsi"/>
          <w:sz w:val="22"/>
          <w:szCs w:val="22"/>
        </w:rPr>
        <w:t xml:space="preserve">Tout </w:t>
      </w:r>
      <w:proofErr w:type="gramStart"/>
      <w:r w:rsidRPr="00C97064">
        <w:rPr>
          <w:rFonts w:asciiTheme="minorHAnsi" w:hAnsiTheme="minorHAnsi" w:cstheme="minorHAnsi"/>
          <w:sz w:val="22"/>
          <w:szCs w:val="22"/>
        </w:rPr>
        <w:t>ou</w:t>
      </w:r>
      <w:proofErr w:type="gramEnd"/>
      <w:r w:rsidRPr="00C97064">
        <w:rPr>
          <w:rFonts w:asciiTheme="minorHAnsi" w:hAnsiTheme="minorHAnsi" w:cstheme="minorHAnsi"/>
          <w:sz w:val="22"/>
          <w:szCs w:val="22"/>
        </w:rPr>
        <w:t xml:space="preserve"> partie des outils suivants seront à mettre en place :</w:t>
      </w:r>
    </w:p>
    <w:p w:rsidR="001C535D" w:rsidRPr="00157402" w:rsidRDefault="001C535D" w:rsidP="001C535D">
      <w:pPr>
        <w:ind w:left="720" w:right="70"/>
        <w:rPr>
          <w:rFonts w:asciiTheme="minorHAnsi" w:hAnsiTheme="minorHAnsi" w:cstheme="minorHAnsi"/>
          <w:b/>
          <w:sz w:val="22"/>
          <w:szCs w:val="22"/>
        </w:rPr>
      </w:pPr>
    </w:p>
    <w:p w:rsidR="001C535D" w:rsidRDefault="001C535D" w:rsidP="001C535D">
      <w:pPr>
        <w:numPr>
          <w:ilvl w:val="2"/>
          <w:numId w:val="33"/>
        </w:numPr>
        <w:ind w:right="70"/>
      </w:pPr>
      <w:r>
        <w:t>Business Plan à 5 ans consolidé,</w:t>
      </w:r>
    </w:p>
    <w:p w:rsidR="001C535D" w:rsidRDefault="001C535D" w:rsidP="001C535D">
      <w:pPr>
        <w:numPr>
          <w:ilvl w:val="2"/>
          <w:numId w:val="33"/>
        </w:numPr>
        <w:ind w:right="70"/>
      </w:pPr>
      <w:proofErr w:type="spellStart"/>
      <w:r>
        <w:t>Memorandum</w:t>
      </w:r>
      <w:proofErr w:type="spellEnd"/>
      <w:r>
        <w:t xml:space="preserve"> de présentation,</w:t>
      </w:r>
    </w:p>
    <w:p w:rsidR="001C535D" w:rsidRDefault="001C535D" w:rsidP="001C535D">
      <w:pPr>
        <w:numPr>
          <w:ilvl w:val="2"/>
          <w:numId w:val="33"/>
        </w:numPr>
        <w:ind w:right="70"/>
      </w:pPr>
      <w:r>
        <w:t>Présentation résumée de la Société (</w:t>
      </w:r>
      <w:proofErr w:type="spellStart"/>
      <w:r>
        <w:t>executive</w:t>
      </w:r>
      <w:proofErr w:type="spellEnd"/>
      <w:r>
        <w:t xml:space="preserve"> </w:t>
      </w:r>
      <w:proofErr w:type="spellStart"/>
      <w:r>
        <w:t>summary</w:t>
      </w:r>
      <w:proofErr w:type="spellEnd"/>
      <w:r>
        <w:t>),</w:t>
      </w:r>
    </w:p>
    <w:p w:rsidR="001C535D" w:rsidRDefault="001C535D" w:rsidP="001C535D">
      <w:pPr>
        <w:numPr>
          <w:ilvl w:val="2"/>
          <w:numId w:val="33"/>
        </w:numPr>
        <w:ind w:right="70"/>
      </w:pPr>
      <w:r>
        <w:t>« teaser »,</w:t>
      </w:r>
    </w:p>
    <w:p w:rsidR="001C535D" w:rsidRDefault="001C535D" w:rsidP="001C535D">
      <w:pPr>
        <w:numPr>
          <w:ilvl w:val="2"/>
          <w:numId w:val="33"/>
        </w:numPr>
        <w:ind w:right="70"/>
      </w:pPr>
      <w:r>
        <w:t>Accord de confidentialité,</w:t>
      </w:r>
    </w:p>
    <w:p w:rsidR="001C535D" w:rsidRDefault="001C535D" w:rsidP="001C535D">
      <w:pPr>
        <w:numPr>
          <w:ilvl w:val="2"/>
          <w:numId w:val="33"/>
        </w:numPr>
        <w:ind w:right="70"/>
      </w:pPr>
      <w:r>
        <w:lastRenderedPageBreak/>
        <w:t>Descriptif du « processus de vente »,</w:t>
      </w:r>
    </w:p>
    <w:p w:rsidR="001C535D" w:rsidRDefault="001C535D" w:rsidP="001C535D">
      <w:pPr>
        <w:numPr>
          <w:ilvl w:val="2"/>
          <w:numId w:val="33"/>
        </w:numPr>
        <w:ind w:right="70"/>
      </w:pPr>
      <w:r>
        <w:t>Evaluation et valorisation de la Société,</w:t>
      </w:r>
    </w:p>
    <w:p w:rsidR="001C535D" w:rsidRDefault="001C535D" w:rsidP="001C535D">
      <w:pPr>
        <w:numPr>
          <w:ilvl w:val="2"/>
          <w:numId w:val="33"/>
        </w:numPr>
        <w:ind w:right="70"/>
      </w:pPr>
      <w:r>
        <w:t>Data room électronique,</w:t>
      </w:r>
    </w:p>
    <w:p w:rsidR="001C535D" w:rsidRPr="00344608" w:rsidRDefault="001C535D" w:rsidP="001C535D">
      <w:pPr>
        <w:numPr>
          <w:ilvl w:val="2"/>
          <w:numId w:val="33"/>
        </w:numPr>
        <w:ind w:right="70"/>
      </w:pPr>
      <w:r w:rsidRPr="00344608">
        <w:t>Présentation Power Point.</w:t>
      </w:r>
    </w:p>
    <w:p w:rsidR="001C535D" w:rsidRPr="00157402" w:rsidRDefault="001C535D" w:rsidP="001C535D">
      <w:pPr>
        <w:ind w:right="70"/>
        <w:rPr>
          <w:rFonts w:asciiTheme="minorHAnsi" w:hAnsiTheme="minorHAnsi" w:cstheme="minorHAnsi"/>
          <w:b/>
          <w:sz w:val="22"/>
          <w:szCs w:val="22"/>
        </w:rPr>
      </w:pPr>
    </w:p>
    <w:p w:rsidR="009816A6" w:rsidRDefault="009816A6" w:rsidP="009F794A">
      <w:pPr>
        <w:pStyle w:val="Paragraphedeliste"/>
        <w:numPr>
          <w:ilvl w:val="0"/>
          <w:numId w:val="32"/>
        </w:numPr>
        <w:ind w:right="70"/>
        <w:rPr>
          <w:rFonts w:asciiTheme="minorHAnsi" w:hAnsiTheme="minorHAnsi" w:cstheme="minorHAnsi"/>
          <w:b/>
          <w:sz w:val="22"/>
          <w:szCs w:val="22"/>
        </w:rPr>
      </w:pPr>
      <w:r>
        <w:rPr>
          <w:rFonts w:asciiTheme="minorHAnsi" w:hAnsiTheme="minorHAnsi" w:cstheme="minorHAnsi"/>
          <w:b/>
          <w:sz w:val="22"/>
          <w:szCs w:val="22"/>
        </w:rPr>
        <w:t>Autres points, ne faisant pas partie de cette mission et pouvant donner lieu à autres lettres de mission selon les besoins :</w:t>
      </w:r>
    </w:p>
    <w:p w:rsidR="009816A6" w:rsidRDefault="009816A6" w:rsidP="009816A6">
      <w:pPr>
        <w:pStyle w:val="Paragraphedeliste"/>
        <w:ind w:right="70"/>
        <w:rPr>
          <w:rFonts w:asciiTheme="minorHAnsi" w:hAnsiTheme="minorHAnsi" w:cstheme="minorHAnsi"/>
          <w:b/>
          <w:sz w:val="22"/>
          <w:szCs w:val="22"/>
        </w:rPr>
      </w:pPr>
    </w:p>
    <w:p w:rsidR="007052A7" w:rsidRPr="006327F7" w:rsidRDefault="009816A6" w:rsidP="009816A6">
      <w:pPr>
        <w:pStyle w:val="Paragraphedeliste"/>
        <w:numPr>
          <w:ilvl w:val="1"/>
          <w:numId w:val="32"/>
        </w:numPr>
        <w:ind w:right="70"/>
        <w:rPr>
          <w:rFonts w:asciiTheme="minorHAnsi" w:hAnsiTheme="minorHAnsi" w:cstheme="minorHAnsi"/>
          <w:b/>
          <w:sz w:val="22"/>
          <w:szCs w:val="22"/>
        </w:rPr>
      </w:pPr>
      <w:r>
        <w:rPr>
          <w:rFonts w:asciiTheme="minorHAnsi" w:hAnsiTheme="minorHAnsi" w:cstheme="minorHAnsi"/>
          <w:b/>
          <w:sz w:val="22"/>
          <w:szCs w:val="22"/>
        </w:rPr>
        <w:t>Recherche de subventions :</w:t>
      </w:r>
    </w:p>
    <w:p w:rsidR="007052A7" w:rsidRPr="00A279D2" w:rsidRDefault="009816A6" w:rsidP="009816A6">
      <w:pPr>
        <w:pStyle w:val="Paragraphedeliste"/>
        <w:ind w:left="1440" w:right="70"/>
        <w:rPr>
          <w:rFonts w:asciiTheme="minorHAnsi" w:hAnsiTheme="minorHAnsi" w:cstheme="minorHAnsi"/>
          <w:sz w:val="22"/>
          <w:szCs w:val="22"/>
        </w:rPr>
      </w:pPr>
      <w:r>
        <w:rPr>
          <w:rFonts w:ascii="Calibri" w:hAnsi="Calibri" w:cs="Arial"/>
          <w:sz w:val="22"/>
          <w:szCs w:val="22"/>
        </w:rPr>
        <w:t>S</w:t>
      </w:r>
      <w:r w:rsidR="007052A7" w:rsidRPr="007052A7">
        <w:rPr>
          <w:rFonts w:ascii="Calibri" w:hAnsi="Calibri" w:cs="Arial"/>
          <w:sz w:val="22"/>
          <w:szCs w:val="22"/>
        </w:rPr>
        <w:t>ubventions et crédit d'impôt spécifique</w:t>
      </w:r>
      <w:r w:rsidR="00D419B0">
        <w:rPr>
          <w:rFonts w:ascii="Calibri" w:hAnsi="Calibri" w:cs="Arial"/>
          <w:sz w:val="22"/>
          <w:szCs w:val="22"/>
        </w:rPr>
        <w:t>s</w:t>
      </w:r>
      <w:r w:rsidR="007052A7" w:rsidRPr="007052A7">
        <w:rPr>
          <w:rFonts w:ascii="Calibri" w:hAnsi="Calibri" w:cs="Arial"/>
          <w:sz w:val="22"/>
          <w:szCs w:val="22"/>
        </w:rPr>
        <w:t xml:space="preserve"> à la création</w:t>
      </w:r>
      <w:r w:rsidR="007052A7">
        <w:rPr>
          <w:rFonts w:ascii="Calibri" w:hAnsi="Calibri" w:cs="Arial"/>
          <w:sz w:val="22"/>
          <w:szCs w:val="22"/>
        </w:rPr>
        <w:t xml:space="preserve"> d'entreprise</w:t>
      </w:r>
    </w:p>
    <w:p w:rsidR="00A279D2" w:rsidRPr="00A279D2" w:rsidRDefault="00A279D2" w:rsidP="00A279D2">
      <w:pPr>
        <w:ind w:left="1440" w:right="70"/>
        <w:rPr>
          <w:rFonts w:ascii="Calibri" w:hAnsi="Calibri" w:cs="Arial"/>
          <w:sz w:val="22"/>
          <w:szCs w:val="22"/>
        </w:rPr>
      </w:pPr>
      <w:r>
        <w:rPr>
          <w:rFonts w:ascii="Calibri" w:hAnsi="Calibri" w:cs="Arial"/>
          <w:sz w:val="22"/>
          <w:szCs w:val="22"/>
        </w:rPr>
        <w:t>A titre indicatif les h</w:t>
      </w:r>
      <w:r w:rsidRPr="00A279D2">
        <w:rPr>
          <w:rFonts w:ascii="Calibri" w:hAnsi="Calibri" w:cs="Arial"/>
          <w:sz w:val="22"/>
          <w:szCs w:val="22"/>
        </w:rPr>
        <w:t xml:space="preserve">onoraires de recherche de subventions </w:t>
      </w:r>
      <w:r>
        <w:rPr>
          <w:rFonts w:ascii="Calibri" w:hAnsi="Calibri" w:cs="Arial"/>
          <w:sz w:val="22"/>
          <w:szCs w:val="22"/>
        </w:rPr>
        <w:t xml:space="preserve">sont les suivants et ne font pas partie de cette mission </w:t>
      </w:r>
      <w:r w:rsidRPr="00A279D2">
        <w:rPr>
          <w:rFonts w:ascii="Calibri" w:hAnsi="Calibri" w:cs="Arial"/>
          <w:sz w:val="22"/>
          <w:szCs w:val="22"/>
        </w:rPr>
        <w:t xml:space="preserve">: </w:t>
      </w:r>
    </w:p>
    <w:p w:rsidR="00A279D2" w:rsidRPr="00A279D2" w:rsidRDefault="00A279D2" w:rsidP="009F794A">
      <w:pPr>
        <w:pStyle w:val="Paragraphedeliste"/>
        <w:numPr>
          <w:ilvl w:val="3"/>
          <w:numId w:val="32"/>
        </w:numPr>
        <w:ind w:right="70"/>
        <w:rPr>
          <w:rFonts w:ascii="Calibri" w:hAnsi="Calibri" w:cs="Arial"/>
          <w:sz w:val="22"/>
          <w:szCs w:val="22"/>
        </w:rPr>
      </w:pPr>
      <w:r w:rsidRPr="00A279D2">
        <w:rPr>
          <w:rFonts w:ascii="Calibri" w:hAnsi="Calibri" w:cs="Arial"/>
          <w:sz w:val="22"/>
          <w:szCs w:val="22"/>
        </w:rPr>
        <w:t>Partie fixe d'honoraires au démarrage de la mission. Cette partie est à valoir sur la partie variable, (tarifs en vigueur en 2011 : 4500 €),</w:t>
      </w:r>
    </w:p>
    <w:p w:rsidR="00A279D2" w:rsidRPr="009816A6" w:rsidRDefault="00A279D2" w:rsidP="009816A6">
      <w:pPr>
        <w:pStyle w:val="Paragraphedeliste"/>
        <w:numPr>
          <w:ilvl w:val="3"/>
          <w:numId w:val="32"/>
        </w:numPr>
        <w:ind w:right="70"/>
        <w:rPr>
          <w:rFonts w:ascii="Calibri" w:hAnsi="Calibri" w:cs="Arial"/>
          <w:sz w:val="22"/>
          <w:szCs w:val="22"/>
        </w:rPr>
      </w:pPr>
      <w:r w:rsidRPr="00A279D2">
        <w:rPr>
          <w:rFonts w:ascii="Calibri" w:hAnsi="Calibri" w:cs="Arial"/>
          <w:sz w:val="22"/>
          <w:szCs w:val="22"/>
        </w:rPr>
        <w:t xml:space="preserve">Partie variable : </w:t>
      </w:r>
      <w:r w:rsidRPr="009816A6">
        <w:rPr>
          <w:rFonts w:ascii="Calibri" w:hAnsi="Calibri" w:cs="Arial"/>
          <w:sz w:val="22"/>
          <w:szCs w:val="22"/>
        </w:rPr>
        <w:t>de 20 % à 25 % du montant des subventions obtenues, et sur avances remboursables, de 5 à 7 % sur crédit d'impôt.</w:t>
      </w:r>
    </w:p>
    <w:p w:rsidR="007052A7" w:rsidRPr="007052A7" w:rsidRDefault="007052A7" w:rsidP="007052A7">
      <w:pPr>
        <w:ind w:right="70"/>
        <w:rPr>
          <w:rFonts w:asciiTheme="minorHAnsi" w:hAnsiTheme="minorHAnsi" w:cstheme="minorHAnsi"/>
          <w:sz w:val="22"/>
          <w:szCs w:val="22"/>
        </w:rPr>
      </w:pPr>
    </w:p>
    <w:p w:rsidR="007052A7" w:rsidRPr="006327F7" w:rsidRDefault="007052A7" w:rsidP="009816A6">
      <w:pPr>
        <w:pStyle w:val="Paragraphedeliste"/>
        <w:numPr>
          <w:ilvl w:val="1"/>
          <w:numId w:val="32"/>
        </w:numPr>
        <w:ind w:right="70"/>
        <w:rPr>
          <w:rFonts w:asciiTheme="minorHAnsi" w:hAnsiTheme="minorHAnsi" w:cstheme="minorHAnsi"/>
          <w:b/>
          <w:sz w:val="22"/>
          <w:szCs w:val="22"/>
        </w:rPr>
      </w:pPr>
      <w:r w:rsidRPr="006327F7">
        <w:rPr>
          <w:rFonts w:asciiTheme="minorHAnsi" w:hAnsiTheme="minorHAnsi" w:cstheme="minorHAnsi"/>
          <w:b/>
          <w:sz w:val="22"/>
          <w:szCs w:val="22"/>
        </w:rPr>
        <w:t>Eventuelle assistance à la négociation</w:t>
      </w:r>
    </w:p>
    <w:p w:rsidR="00132634" w:rsidRPr="002D5B0B" w:rsidRDefault="002D5B0B" w:rsidP="002D5B0B">
      <w:pPr>
        <w:ind w:left="709" w:right="70" w:firstLine="709"/>
        <w:rPr>
          <w:rFonts w:asciiTheme="minorHAnsi" w:hAnsiTheme="minorHAnsi" w:cstheme="minorHAnsi"/>
          <w:sz w:val="22"/>
          <w:szCs w:val="22"/>
        </w:rPr>
      </w:pPr>
      <w:r>
        <w:rPr>
          <w:rFonts w:asciiTheme="minorHAnsi" w:hAnsiTheme="minorHAnsi" w:cstheme="minorHAnsi"/>
          <w:sz w:val="22"/>
          <w:szCs w:val="22"/>
        </w:rPr>
        <w:t xml:space="preserve">1, </w:t>
      </w:r>
      <w:r w:rsidR="009816A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Négociation d’une « </w:t>
      </w:r>
      <w:proofErr w:type="spellStart"/>
      <w:r w:rsidR="00132634" w:rsidRPr="002D5B0B">
        <w:rPr>
          <w:rFonts w:asciiTheme="minorHAnsi" w:hAnsiTheme="minorHAnsi" w:cstheme="minorHAnsi"/>
          <w:sz w:val="22"/>
          <w:szCs w:val="22"/>
        </w:rPr>
        <w:t>term</w:t>
      </w:r>
      <w:proofErr w:type="spellEnd"/>
      <w:r w:rsidR="00ED057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 xml:space="preserve">sheet » avec </w:t>
      </w:r>
      <w:r w:rsidR="009D272B" w:rsidRPr="002D5B0B">
        <w:rPr>
          <w:rFonts w:asciiTheme="minorHAnsi" w:hAnsiTheme="minorHAnsi" w:cstheme="minorHAnsi"/>
          <w:sz w:val="22"/>
          <w:szCs w:val="22"/>
        </w:rPr>
        <w:t>votre</w:t>
      </w:r>
      <w:r w:rsidR="009816A6" w:rsidRPr="002D5B0B">
        <w:rPr>
          <w:rFonts w:asciiTheme="minorHAnsi" w:hAnsiTheme="minorHAnsi" w:cstheme="minorHAnsi"/>
          <w:sz w:val="22"/>
          <w:szCs w:val="22"/>
        </w:rPr>
        <w:t>/vos</w:t>
      </w:r>
      <w:r w:rsidR="009D272B" w:rsidRPr="002D5B0B">
        <w:rPr>
          <w:rFonts w:asciiTheme="minorHAnsi" w:hAnsiTheme="minorHAnsi" w:cstheme="minorHAnsi"/>
          <w:sz w:val="22"/>
          <w:szCs w:val="22"/>
        </w:rPr>
        <w:t xml:space="preserve"> Investisseur</w:t>
      </w:r>
      <w:r w:rsidR="009816A6" w:rsidRPr="002D5B0B">
        <w:rPr>
          <w:rFonts w:asciiTheme="minorHAnsi" w:hAnsiTheme="minorHAnsi" w:cstheme="minorHAnsi"/>
          <w:sz w:val="22"/>
          <w:szCs w:val="22"/>
        </w:rPr>
        <w:t>/s</w:t>
      </w:r>
      <w:r w:rsidR="00132634" w:rsidRPr="002D5B0B">
        <w:rPr>
          <w:rFonts w:asciiTheme="minorHAnsi" w:hAnsiTheme="minorHAnsi" w:cstheme="minorHAnsi"/>
          <w:sz w:val="22"/>
          <w:szCs w:val="22"/>
        </w:rPr>
        <w:t>,</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2, </w:t>
      </w:r>
      <w:r w:rsidR="00132634" w:rsidRPr="00ED0576">
        <w:rPr>
          <w:rFonts w:asciiTheme="minorHAnsi" w:hAnsiTheme="minorHAnsi" w:cstheme="minorHAnsi"/>
          <w:sz w:val="22"/>
          <w:szCs w:val="22"/>
        </w:rPr>
        <w:t xml:space="preserve">Négociation des contrats de </w:t>
      </w:r>
      <w:r>
        <w:rPr>
          <w:rFonts w:asciiTheme="minorHAnsi" w:hAnsiTheme="minorHAnsi" w:cstheme="minorHAnsi"/>
          <w:sz w:val="22"/>
          <w:szCs w:val="22"/>
        </w:rPr>
        <w:t xml:space="preserve">management, règlement intérieur et pacte </w:t>
      </w:r>
      <w:r w:rsidR="002D5B0B">
        <w:rPr>
          <w:rFonts w:asciiTheme="minorHAnsi" w:hAnsiTheme="minorHAnsi" w:cstheme="minorHAnsi"/>
          <w:sz w:val="22"/>
          <w:szCs w:val="22"/>
        </w:rPr>
        <w:t xml:space="preserve">  </w:t>
      </w:r>
      <w:r w:rsidR="002D5B0B">
        <w:rPr>
          <w:rFonts w:asciiTheme="minorHAnsi" w:hAnsiTheme="minorHAnsi" w:cstheme="minorHAnsi"/>
          <w:sz w:val="22"/>
          <w:szCs w:val="22"/>
        </w:rPr>
        <w:br/>
        <w:t xml:space="preserve">     </w:t>
      </w:r>
      <w:r w:rsidR="00132634" w:rsidRPr="00ED0576">
        <w:rPr>
          <w:rFonts w:asciiTheme="minorHAnsi" w:hAnsiTheme="minorHAnsi" w:cstheme="minorHAnsi"/>
          <w:sz w:val="22"/>
          <w:szCs w:val="22"/>
        </w:rPr>
        <w:t>d’actionnaires,</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3, </w:t>
      </w:r>
      <w:r w:rsidR="00132634" w:rsidRPr="00ED0576">
        <w:rPr>
          <w:rFonts w:asciiTheme="minorHAnsi" w:hAnsiTheme="minorHAnsi" w:cstheme="minorHAnsi"/>
          <w:sz w:val="22"/>
          <w:szCs w:val="22"/>
        </w:rPr>
        <w:t>Assistance à la rédaction des protocoles et contrats annexes,</w:t>
      </w:r>
    </w:p>
    <w:p w:rsidR="00CA3C79"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4, </w:t>
      </w:r>
      <w:r w:rsidR="00132634" w:rsidRPr="00ED0576">
        <w:rPr>
          <w:rFonts w:asciiTheme="minorHAnsi" w:hAnsiTheme="minorHAnsi" w:cstheme="minorHAnsi"/>
          <w:sz w:val="22"/>
          <w:szCs w:val="22"/>
        </w:rPr>
        <w:t>Supervision de la « réalisation » de la levée de fonds jusqu’à bonne fin.</w:t>
      </w:r>
    </w:p>
    <w:p w:rsidR="00CA3C79" w:rsidRDefault="00CA3C79" w:rsidP="00CA3C79">
      <w:pPr>
        <w:ind w:right="70"/>
        <w:rPr>
          <w:rFonts w:asciiTheme="minorHAnsi" w:hAnsiTheme="minorHAnsi" w:cstheme="minorHAnsi"/>
          <w:b/>
          <w:bCs/>
          <w:sz w:val="22"/>
          <w:szCs w:val="22"/>
        </w:rPr>
      </w:pPr>
    </w:p>
    <w:p w:rsidR="00132634" w:rsidRPr="004214DA" w:rsidRDefault="009816A6" w:rsidP="009816A6">
      <w:pPr>
        <w:ind w:right="70" w:firstLine="360"/>
        <w:rPr>
          <w:rFonts w:asciiTheme="minorHAnsi" w:hAnsiTheme="minorHAnsi" w:cstheme="minorHAnsi"/>
          <w:sz w:val="22"/>
          <w:szCs w:val="22"/>
        </w:rPr>
      </w:pPr>
      <w:r w:rsidRPr="004214DA">
        <w:rPr>
          <w:rFonts w:asciiTheme="minorHAnsi" w:hAnsiTheme="minorHAnsi" w:cstheme="minorHAnsi"/>
          <w:b/>
          <w:bCs/>
          <w:sz w:val="22"/>
          <w:szCs w:val="22"/>
        </w:rPr>
        <w:t>5</w:t>
      </w:r>
      <w:r w:rsidR="00132634" w:rsidRPr="004214DA">
        <w:rPr>
          <w:rFonts w:asciiTheme="minorHAnsi" w:hAnsiTheme="minorHAnsi" w:cstheme="minorHAnsi"/>
          <w:b/>
          <w:bCs/>
          <w:sz w:val="22"/>
          <w:szCs w:val="22"/>
        </w:rPr>
        <w:t xml:space="preserve"> – Devis et mode de paiement :</w:t>
      </w:r>
    </w:p>
    <w:p w:rsidR="00132634" w:rsidRPr="004214DA" w:rsidRDefault="00132634" w:rsidP="004F2E68">
      <w:pPr>
        <w:ind w:right="70"/>
        <w:rPr>
          <w:rFonts w:asciiTheme="minorHAnsi" w:hAnsiTheme="minorHAnsi" w:cstheme="minorHAnsi"/>
          <w:b/>
          <w:bCs/>
          <w:sz w:val="22"/>
          <w:szCs w:val="22"/>
        </w:rPr>
      </w:pPr>
    </w:p>
    <w:p w:rsidR="00132634" w:rsidRPr="00ED0576" w:rsidRDefault="009D272B" w:rsidP="009816A6">
      <w:pPr>
        <w:ind w:left="360" w:right="70"/>
        <w:rPr>
          <w:rFonts w:asciiTheme="minorHAnsi" w:hAnsiTheme="minorHAnsi" w:cstheme="minorHAnsi"/>
          <w:sz w:val="22"/>
          <w:szCs w:val="22"/>
          <w:u w:val="single"/>
        </w:rPr>
      </w:pPr>
      <w:r w:rsidRPr="004214DA">
        <w:rPr>
          <w:rFonts w:asciiTheme="minorHAnsi" w:hAnsiTheme="minorHAnsi" w:cstheme="minorHAnsi"/>
          <w:sz w:val="22"/>
          <w:szCs w:val="22"/>
        </w:rPr>
        <w:t>9.000 Euros HT payable</w:t>
      </w:r>
      <w:r w:rsidR="009816A6" w:rsidRPr="004214DA">
        <w:rPr>
          <w:rFonts w:asciiTheme="minorHAnsi" w:hAnsiTheme="minorHAnsi" w:cstheme="minorHAnsi"/>
          <w:sz w:val="22"/>
          <w:szCs w:val="22"/>
        </w:rPr>
        <w:t>s</w:t>
      </w:r>
      <w:r w:rsidRPr="004214DA">
        <w:rPr>
          <w:rFonts w:asciiTheme="minorHAnsi" w:hAnsiTheme="minorHAnsi" w:cstheme="minorHAnsi"/>
          <w:sz w:val="22"/>
          <w:szCs w:val="22"/>
        </w:rPr>
        <w:t xml:space="preserve"> en 2</w:t>
      </w:r>
      <w:r w:rsidR="00132634" w:rsidRPr="004214DA">
        <w:rPr>
          <w:rFonts w:asciiTheme="minorHAnsi" w:hAnsiTheme="minorHAnsi" w:cstheme="minorHAnsi"/>
          <w:sz w:val="22"/>
          <w:szCs w:val="22"/>
        </w:rPr>
        <w:t xml:space="preserve"> fois ; 1</w:t>
      </w:r>
      <w:r w:rsidR="00132634" w:rsidRPr="004214DA">
        <w:rPr>
          <w:rFonts w:asciiTheme="minorHAnsi" w:hAnsiTheme="minorHAnsi" w:cstheme="minorHAnsi"/>
          <w:sz w:val="22"/>
          <w:szCs w:val="22"/>
          <w:vertAlign w:val="superscript"/>
        </w:rPr>
        <w:t>er</w:t>
      </w:r>
      <w:r w:rsidR="009816A6" w:rsidRPr="004214DA">
        <w:rPr>
          <w:rFonts w:asciiTheme="minorHAnsi" w:hAnsiTheme="minorHAnsi" w:cstheme="minorHAnsi"/>
          <w:sz w:val="22"/>
          <w:szCs w:val="22"/>
        </w:rPr>
        <w:t xml:space="preserve"> versement 4500</w:t>
      </w:r>
      <w:r w:rsidR="00132634" w:rsidRPr="004214DA">
        <w:rPr>
          <w:rFonts w:asciiTheme="minorHAnsi" w:hAnsiTheme="minorHAnsi" w:cstheme="minorHAnsi"/>
          <w:sz w:val="22"/>
          <w:szCs w:val="22"/>
        </w:rPr>
        <w:t xml:space="preserve"> Euros HT à la signature, </w:t>
      </w:r>
      <w:r w:rsidRPr="004214DA">
        <w:rPr>
          <w:rFonts w:asciiTheme="minorHAnsi" w:hAnsiTheme="minorHAnsi" w:cstheme="minorHAnsi"/>
          <w:sz w:val="22"/>
          <w:szCs w:val="22"/>
        </w:rPr>
        <w:t>2</w:t>
      </w:r>
      <w:r w:rsidR="00132634" w:rsidRPr="004214DA">
        <w:rPr>
          <w:rFonts w:asciiTheme="minorHAnsi" w:hAnsiTheme="minorHAnsi" w:cstheme="minorHAnsi"/>
          <w:sz w:val="22"/>
          <w:szCs w:val="22"/>
        </w:rPr>
        <w:t xml:space="preserve">éme versement </w:t>
      </w:r>
      <w:r w:rsidR="009816A6" w:rsidRPr="004214DA">
        <w:rPr>
          <w:rFonts w:asciiTheme="minorHAnsi" w:hAnsiTheme="minorHAnsi" w:cstheme="minorHAnsi"/>
          <w:sz w:val="22"/>
          <w:szCs w:val="22"/>
        </w:rPr>
        <w:t>4500</w:t>
      </w:r>
      <w:r w:rsidR="00132634" w:rsidRPr="004214DA">
        <w:rPr>
          <w:rFonts w:asciiTheme="minorHAnsi" w:hAnsiTheme="minorHAnsi" w:cstheme="minorHAnsi"/>
          <w:sz w:val="22"/>
          <w:szCs w:val="22"/>
        </w:rPr>
        <w:t xml:space="preserve"> Euros HT </w:t>
      </w:r>
      <w:r w:rsidRPr="004214DA">
        <w:rPr>
          <w:rFonts w:asciiTheme="minorHAnsi" w:hAnsiTheme="minorHAnsi" w:cstheme="minorHAnsi"/>
          <w:sz w:val="22"/>
          <w:szCs w:val="22"/>
        </w:rPr>
        <w:t>au moment d</w:t>
      </w:r>
      <w:r w:rsidR="004214DA" w:rsidRPr="004214DA">
        <w:rPr>
          <w:rFonts w:asciiTheme="minorHAnsi" w:hAnsiTheme="minorHAnsi" w:cstheme="minorHAnsi"/>
          <w:sz w:val="22"/>
          <w:szCs w:val="22"/>
        </w:rPr>
        <w:t>e la « livraison » des outils et documents nécessaires au démarrage de la prospection des candidats investisseurs.</w:t>
      </w:r>
    </w:p>
    <w:p w:rsidR="00132634" w:rsidRPr="00ED0576" w:rsidRDefault="00132634" w:rsidP="007E3213">
      <w:pPr>
        <w:ind w:right="70"/>
        <w:rPr>
          <w:rFonts w:asciiTheme="minorHAnsi" w:hAnsiTheme="minorHAnsi" w:cstheme="minorHAnsi"/>
          <w:sz w:val="22"/>
          <w:szCs w:val="22"/>
        </w:rPr>
      </w:pPr>
    </w:p>
    <w:p w:rsidR="00132634" w:rsidRPr="00ED0576" w:rsidRDefault="00132634" w:rsidP="007E3213">
      <w:pPr>
        <w:ind w:right="70"/>
        <w:rPr>
          <w:rFonts w:asciiTheme="minorHAnsi" w:hAnsiTheme="minorHAnsi" w:cstheme="minorHAnsi"/>
          <w:sz w:val="22"/>
          <w:szCs w:val="22"/>
        </w:rPr>
      </w:pPr>
      <w:r w:rsidRPr="00ED0576">
        <w:rPr>
          <w:rFonts w:asciiTheme="minorHAnsi" w:hAnsiTheme="minorHAnsi" w:cstheme="minorHAnsi"/>
          <w:b/>
          <w:bCs/>
          <w:sz w:val="22"/>
          <w:szCs w:val="22"/>
        </w:rPr>
        <w:t>5 –Autres :</w:t>
      </w:r>
    </w:p>
    <w:p w:rsidR="00132634" w:rsidRPr="00ED0576" w:rsidRDefault="00132634" w:rsidP="00600B21">
      <w:pPr>
        <w:ind w:right="70"/>
        <w:rPr>
          <w:rFonts w:asciiTheme="minorHAnsi" w:hAnsiTheme="minorHAnsi" w:cstheme="minorHAnsi"/>
          <w:sz w:val="22"/>
          <w:szCs w:val="22"/>
        </w:rPr>
      </w:pPr>
    </w:p>
    <w:p w:rsidR="00132634" w:rsidRPr="00ED0576" w:rsidRDefault="00132634" w:rsidP="0080272A">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Frais encourus par les intervenants</w:t>
      </w:r>
      <w:r w:rsidR="009D272B" w:rsidRPr="00ED0576">
        <w:rPr>
          <w:rFonts w:asciiTheme="minorHAnsi" w:hAnsiTheme="minorHAnsi" w:cstheme="minorHAnsi"/>
          <w:sz w:val="22"/>
          <w:szCs w:val="22"/>
        </w:rPr>
        <w:t xml:space="preserve"> </w:t>
      </w:r>
      <w:r w:rsidRPr="00ED0576">
        <w:rPr>
          <w:rFonts w:asciiTheme="minorHAnsi" w:hAnsiTheme="minorHAnsi" w:cstheme="minorHAnsi"/>
          <w:sz w:val="22"/>
          <w:szCs w:val="22"/>
        </w:rPr>
        <w:t>pour cette mission remboursés à l’€/€ sur justificatifs et accord</w:t>
      </w:r>
      <w:bookmarkStart w:id="0" w:name="_GoBack"/>
      <w:bookmarkEnd w:id="0"/>
      <w:r w:rsidRPr="00ED0576">
        <w:rPr>
          <w:rFonts w:asciiTheme="minorHAnsi" w:hAnsiTheme="minorHAnsi" w:cstheme="minorHAnsi"/>
          <w:sz w:val="22"/>
          <w:szCs w:val="22"/>
        </w:rPr>
        <w:t xml:space="preserve"> préalable.</w:t>
      </w:r>
    </w:p>
    <w:p w:rsidR="00752119" w:rsidRDefault="00132634" w:rsidP="00752119">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Pour toute autre mission que vous souhaiteriez confier à JSC Consultants ou que JSC Consultants pourrait proposer (mise en place d’un programme de croissance externe, conseil en stratégie et finances, formation…) : devis préalable et accord formel entre les parties, indépendant de la présente lettre de mission.</w:t>
      </w:r>
    </w:p>
    <w:p w:rsidR="00157402" w:rsidRDefault="00157402" w:rsidP="00600B21">
      <w:pPr>
        <w:ind w:right="70"/>
        <w:rPr>
          <w:rFonts w:asciiTheme="minorHAnsi" w:hAnsiTheme="minorHAnsi" w:cstheme="minorHAnsi"/>
          <w:sz w:val="22"/>
          <w:szCs w:val="22"/>
        </w:rPr>
      </w:pPr>
    </w:p>
    <w:p w:rsidR="00132634" w:rsidRPr="00ED0576" w:rsidRDefault="00132634" w:rsidP="00600B21">
      <w:pPr>
        <w:ind w:right="70"/>
        <w:rPr>
          <w:rFonts w:asciiTheme="minorHAnsi" w:hAnsiTheme="minorHAnsi" w:cstheme="minorHAnsi"/>
          <w:sz w:val="22"/>
          <w:szCs w:val="22"/>
        </w:rPr>
      </w:pPr>
      <w:r w:rsidRPr="00ED0576">
        <w:rPr>
          <w:rFonts w:asciiTheme="minorHAnsi" w:hAnsiTheme="minorHAnsi" w:cstheme="minorHAnsi"/>
          <w:sz w:val="22"/>
          <w:szCs w:val="22"/>
        </w:rPr>
        <w:t>Si le présent texte trouve votre agrément, je vous prie de bien vouloir nous en retourner un exemplaire en apposant votre signature précédée de la mention « lu et approuvé ».</w:t>
      </w:r>
    </w:p>
    <w:p w:rsidR="00132634" w:rsidRPr="00ED0576" w:rsidRDefault="00132634" w:rsidP="00687C1C">
      <w:pPr>
        <w:ind w:right="70"/>
        <w:rPr>
          <w:rFonts w:asciiTheme="minorHAnsi" w:hAnsiTheme="minorHAnsi" w:cstheme="minorHAnsi"/>
          <w:sz w:val="22"/>
          <w:szCs w:val="22"/>
        </w:rPr>
      </w:pPr>
    </w:p>
    <w:p w:rsidR="00132634" w:rsidRDefault="00CA3E39" w:rsidP="000A426C">
      <w:pPr>
        <w:ind w:right="70"/>
        <w:rPr>
          <w:rFonts w:asciiTheme="minorHAnsi" w:hAnsiTheme="minorHAnsi" w:cstheme="minorHAnsi"/>
          <w:sz w:val="22"/>
          <w:szCs w:val="22"/>
        </w:rPr>
      </w:pPr>
      <w:r>
        <w:rPr>
          <w:rFonts w:asciiTheme="minorHAnsi" w:hAnsiTheme="minorHAnsi" w:cstheme="minorHAnsi"/>
          <w:sz w:val="22"/>
          <w:szCs w:val="22"/>
        </w:rPr>
        <w:t>Nous vous prions d’agréer, Mes</w:t>
      </w:r>
      <w:r w:rsidR="00132634" w:rsidRPr="00ED0576">
        <w:rPr>
          <w:rFonts w:asciiTheme="minorHAnsi" w:hAnsiTheme="minorHAnsi" w:cstheme="minorHAnsi"/>
          <w:sz w:val="22"/>
          <w:szCs w:val="22"/>
        </w:rPr>
        <w:t>sieur</w:t>
      </w:r>
      <w:r>
        <w:rPr>
          <w:rFonts w:asciiTheme="minorHAnsi" w:hAnsiTheme="minorHAnsi" w:cstheme="minorHAnsi"/>
          <w:sz w:val="22"/>
          <w:szCs w:val="22"/>
        </w:rPr>
        <w:t>s</w:t>
      </w:r>
      <w:r w:rsidR="00132634" w:rsidRPr="00ED0576">
        <w:rPr>
          <w:rFonts w:asciiTheme="minorHAnsi" w:hAnsiTheme="minorHAnsi" w:cstheme="minorHAnsi"/>
          <w:sz w:val="22"/>
          <w:szCs w:val="22"/>
        </w:rPr>
        <w:t>, l’expression de nos plus cordiales salutations.</w:t>
      </w:r>
    </w:p>
    <w:p w:rsidR="004214DA" w:rsidRDefault="004214DA" w:rsidP="000A426C">
      <w:pPr>
        <w:ind w:right="70"/>
        <w:rPr>
          <w:rFonts w:asciiTheme="minorHAnsi" w:hAnsiTheme="minorHAnsi" w:cstheme="minorHAnsi"/>
          <w:sz w:val="22"/>
          <w:szCs w:val="22"/>
        </w:rPr>
      </w:pPr>
    </w:p>
    <w:p w:rsidR="004214DA" w:rsidRDefault="004214DA" w:rsidP="000A426C">
      <w:pPr>
        <w:ind w:right="70"/>
        <w:rPr>
          <w:rFonts w:asciiTheme="minorHAnsi" w:hAnsiTheme="minorHAnsi" w:cstheme="minorHAnsi"/>
          <w:sz w:val="22"/>
          <w:szCs w:val="22"/>
        </w:rPr>
      </w:pPr>
    </w:p>
    <w:p w:rsidR="004214DA" w:rsidRDefault="004214DA" w:rsidP="000A426C">
      <w:pPr>
        <w:ind w:right="70"/>
        <w:rPr>
          <w:rFonts w:asciiTheme="minorHAnsi" w:hAnsiTheme="minorHAnsi" w:cstheme="minorHAnsi"/>
          <w:sz w:val="22"/>
          <w:szCs w:val="22"/>
        </w:rPr>
      </w:pPr>
    </w:p>
    <w:p w:rsidR="004214DA" w:rsidRPr="00ED0576" w:rsidRDefault="004214DA" w:rsidP="000A426C">
      <w:pPr>
        <w:ind w:right="70"/>
        <w:rPr>
          <w:rFonts w:asciiTheme="minorHAnsi" w:hAnsiTheme="minorHAnsi" w:cstheme="minorHAnsi"/>
          <w:sz w:val="22"/>
          <w:szCs w:val="22"/>
        </w:rPr>
      </w:pPr>
      <w:proofErr w:type="gramStart"/>
      <w:r>
        <w:rPr>
          <w:rFonts w:asciiTheme="minorHAnsi" w:hAnsiTheme="minorHAnsi" w:cstheme="minorHAnsi"/>
          <w:sz w:val="22"/>
          <w:szCs w:val="22"/>
        </w:rPr>
        <w:t>signatures</w:t>
      </w:r>
      <w:proofErr w:type="gramEnd"/>
    </w:p>
    <w:p w:rsidR="004214DA" w:rsidRDefault="004214DA">
      <w:pPr>
        <w:rPr>
          <w:rFonts w:asciiTheme="minorHAnsi" w:hAnsiTheme="minorHAnsi" w:cstheme="minorHAnsi"/>
          <w:sz w:val="22"/>
          <w:szCs w:val="22"/>
        </w:rPr>
      </w:pPr>
      <w:r>
        <w:rPr>
          <w:rFonts w:asciiTheme="minorHAnsi" w:hAnsiTheme="minorHAnsi" w:cstheme="minorHAnsi"/>
          <w:sz w:val="22"/>
          <w:szCs w:val="22"/>
        </w:rPr>
        <w:br w:type="page"/>
      </w:r>
    </w:p>
    <w:p w:rsidR="00ED0576" w:rsidRPr="00ED0576" w:rsidRDefault="00ED0576" w:rsidP="000A426C">
      <w:pPr>
        <w:ind w:right="70"/>
        <w:rPr>
          <w:rFonts w:asciiTheme="minorHAnsi" w:hAnsiTheme="minorHAnsi" w:cstheme="minorHAnsi"/>
          <w:sz w:val="22"/>
          <w:szCs w:val="22"/>
        </w:rPr>
      </w:pPr>
    </w:p>
    <w:p w:rsidR="00132634" w:rsidRPr="00ED0576" w:rsidRDefault="00132634" w:rsidP="00261581">
      <w:pPr>
        <w:pStyle w:val="Titre"/>
        <w:rPr>
          <w:rFonts w:asciiTheme="minorHAnsi" w:hAnsiTheme="minorHAnsi" w:cstheme="minorHAnsi"/>
          <w:sz w:val="22"/>
          <w:szCs w:val="22"/>
        </w:rPr>
      </w:pPr>
      <w:r w:rsidRPr="00ED0576">
        <w:rPr>
          <w:rFonts w:asciiTheme="minorHAnsi" w:hAnsiTheme="minorHAnsi" w:cstheme="minorHAnsi"/>
          <w:sz w:val="22"/>
          <w:szCs w:val="22"/>
        </w:rPr>
        <w:t>CURRICULUM VITAE de Jean SAINT-CRICQ</w:t>
      </w:r>
    </w:p>
    <w:p w:rsidR="00132634" w:rsidRPr="00ED0576" w:rsidRDefault="00132634" w:rsidP="00261581">
      <w:pPr>
        <w:pStyle w:val="Titre"/>
        <w:pBdr>
          <w:bottom w:val="none" w:sz="0" w:space="0" w:color="auto"/>
        </w:pBdr>
        <w:rPr>
          <w:rFonts w:asciiTheme="minorHAnsi" w:hAnsiTheme="minorHAnsi" w:cstheme="minorHAnsi"/>
          <w:sz w:val="22"/>
          <w:szCs w:val="22"/>
        </w:rPr>
      </w:pP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sidR="00C95414">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9" w:history="1">
        <w:proofErr w:type="gramStart"/>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proofErr w:type="gramEnd"/>
      <w:r w:rsidR="00B765BE">
        <w:fldChar w:fldCharType="begin"/>
      </w:r>
      <w:r w:rsidR="00B765BE">
        <w:instrText xml:space="preserve"> HYPERLINK "mailto:jean.saint-cricq@wanadoo.com" </w:instrText>
      </w:r>
      <w:r w:rsidR="00B765BE">
        <w:fldChar w:fldCharType="separate"/>
      </w:r>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r w:rsidR="00B765BE">
        <w:rPr>
          <w:rStyle w:val="Lienhypertexte"/>
          <w:rFonts w:asciiTheme="minorHAnsi" w:hAnsiTheme="minorHAnsi" w:cstheme="minorHAnsi"/>
          <w:sz w:val="22"/>
          <w:szCs w:val="22"/>
        </w:rPr>
        <w:fldChar w:fldCharType="end"/>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w:t>
      </w:r>
      <w:proofErr w:type="gramStart"/>
      <w:r w:rsidRPr="00ED0576">
        <w:rPr>
          <w:rFonts w:asciiTheme="minorHAnsi" w:hAnsiTheme="minorHAnsi" w:cstheme="minorHAnsi"/>
          <w:sz w:val="22"/>
          <w:szCs w:val="22"/>
        </w:rPr>
        <w:t>d’Economie</w:t>
      </w:r>
      <w:proofErr w:type="gramEnd"/>
      <w:r w:rsidRPr="00ED0576">
        <w:rPr>
          <w:rFonts w:asciiTheme="minorHAnsi" w:hAnsiTheme="minorHAnsi" w:cstheme="minorHAnsi"/>
          <w:sz w:val="22"/>
          <w:szCs w:val="22"/>
        </w:rPr>
        <w:t xml:space="preserve"> Monétaire et Internationale de UCLA (USA)</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132634" w:rsidRPr="00ED0576" w:rsidRDefault="00132634" w:rsidP="00261581">
      <w:pPr>
        <w:pStyle w:val="Corpsdetexte"/>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sidR="00ED0576">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PI Services, GCO, Lanson Gastronomie, Arkanissim Finances</w:t>
      </w:r>
      <w:r w:rsidR="00E12414">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132634" w:rsidRPr="00ED0576" w:rsidRDefault="00132634" w:rsidP="00261581">
      <w:pPr>
        <w:pStyle w:val="Corpsdetexte"/>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132634" w:rsidRPr="00ED0576" w:rsidRDefault="00132634" w:rsidP="00261581">
      <w:pPr>
        <w:pStyle w:val="Corpsdetexte"/>
        <w:pBdr>
          <w:bottom w:val="single" w:sz="12" w:space="1" w:color="auto"/>
        </w:pBdr>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132634" w:rsidRPr="00ED0576" w:rsidRDefault="00132634" w:rsidP="00261581">
      <w:pPr>
        <w:rPr>
          <w:rFonts w:asciiTheme="minorHAnsi" w:hAnsiTheme="minorHAnsi" w:cstheme="minorHAnsi"/>
          <w:sz w:val="22"/>
          <w:szCs w:val="22"/>
        </w:rPr>
      </w:pPr>
    </w:p>
    <w:p w:rsidR="00132634" w:rsidRPr="00ED0576" w:rsidRDefault="00132634" w:rsidP="00261581">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132634" w:rsidRPr="00ED0576" w:rsidRDefault="00132634" w:rsidP="00261581">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132634" w:rsidRPr="00ED0576" w:rsidRDefault="00132634" w:rsidP="00261581">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132634" w:rsidRPr="00ED0576" w:rsidRDefault="00132634" w:rsidP="00261581">
      <w:pPr>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157402" w:rsidRDefault="00132634" w:rsidP="00ED0576">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 monde basé à Los </w:t>
      </w:r>
      <w:r w:rsidRPr="00ED0576">
        <w:rPr>
          <w:rFonts w:asciiTheme="minorHAnsi" w:hAnsiTheme="minorHAnsi" w:cstheme="minorHAnsi"/>
          <w:sz w:val="22"/>
          <w:szCs w:val="22"/>
        </w:rPr>
        <w:lastRenderedPageBreak/>
        <w:t>Angeles (1979 – 81)</w:t>
      </w:r>
      <w:proofErr w:type="gramStart"/>
      <w:r w:rsidRPr="00ED0576">
        <w:rPr>
          <w:rFonts w:asciiTheme="minorHAnsi" w:hAnsiTheme="minorHAnsi" w:cstheme="minorHAnsi"/>
          <w:sz w:val="22"/>
          <w:szCs w:val="22"/>
        </w:rPr>
        <w:t>,Directeur</w:t>
      </w:r>
      <w:proofErr w:type="gramEnd"/>
      <w:r w:rsidRPr="00ED0576">
        <w:rPr>
          <w:rFonts w:asciiTheme="minorHAnsi" w:hAnsiTheme="minorHAnsi" w:cstheme="minorHAnsi"/>
          <w:sz w:val="22"/>
          <w:szCs w:val="22"/>
        </w:rPr>
        <w:t xml:space="preserve"> de Département (Aliments pour Animaux Humides),Directeur de Division (Produits alimentaires Humains)</w:t>
      </w:r>
      <w:r w:rsidR="00ED0576">
        <w:rPr>
          <w:rFonts w:asciiTheme="minorHAnsi" w:hAnsiTheme="minorHAnsi" w:cstheme="minorHAnsi"/>
          <w:sz w:val="22"/>
          <w:szCs w:val="22"/>
        </w:rPr>
        <w:t>.</w:t>
      </w: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Team Alignment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proofErr w:type="gramStart"/>
      <w:r>
        <w:rPr>
          <w:rFonts w:ascii="Calibri" w:hAnsi="Calibri"/>
          <w:sz w:val="20"/>
        </w:rPr>
        <w:t>)</w:t>
      </w:r>
      <w:proofErr w:type="gramEnd"/>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proofErr w:type="gramStart"/>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w:t>
      </w:r>
      <w:proofErr w:type="gramEnd"/>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ED0576" w:rsidRDefault="00BF7E6E" w:rsidP="00BF7E6E">
      <w:pPr>
        <w:rPr>
          <w:rFonts w:asciiTheme="minorHAnsi" w:hAnsiTheme="minorHAnsi" w:cstheme="minorHAnsi"/>
          <w:sz w:val="22"/>
          <w:szCs w:val="22"/>
        </w:rPr>
      </w:pPr>
      <w:r w:rsidRPr="00614956">
        <w:rPr>
          <w:rFonts w:ascii="Zapf Dingbats" w:hAnsi="Zapf Dingbats"/>
          <w:sz w:val="16"/>
          <w:szCs w:val="16"/>
        </w:rPr>
        <w:lastRenderedPageBreak/>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ED0576" w:rsidSect="00F66F22">
      <w:headerReference w:type="default" r:id="rId10"/>
      <w:footerReference w:type="even" r:id="rId11"/>
      <w:footerReference w:type="default" r:id="rId12"/>
      <w:pgSz w:w="11906" w:h="16838"/>
      <w:pgMar w:top="899" w:right="986" w:bottom="67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48" w:rsidRDefault="002A4F48">
      <w:r>
        <w:separator/>
      </w:r>
    </w:p>
  </w:endnote>
  <w:endnote w:type="continuationSeparator" w:id="0">
    <w:p w:rsidR="002A4F48" w:rsidRDefault="002A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34" w:rsidRDefault="008E0EE3"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w:t>
    </w:r>
    <w:proofErr w:type="gramStart"/>
    <w:r w:rsidRPr="00C044CC">
      <w:rPr>
        <w:rFonts w:ascii="Arial" w:hAnsi="Arial" w:cs="Arial"/>
        <w:color w:val="595959"/>
        <w:sz w:val="18"/>
        <w:szCs w:val="18"/>
      </w:rPr>
      <w:t>:+</w:t>
    </w:r>
    <w:proofErr w:type="gramEnd"/>
    <w:r w:rsidRPr="00C044CC">
      <w:rPr>
        <w:rFonts w:ascii="Arial" w:hAnsi="Arial" w:cs="Arial"/>
        <w:color w:val="595959"/>
        <w:sz w:val="18"/>
        <w:szCs w:val="18"/>
      </w:rPr>
      <w:t>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48" w:rsidRDefault="002A4F48">
      <w:r>
        <w:separator/>
      </w:r>
    </w:p>
  </w:footnote>
  <w:footnote w:type="continuationSeparator" w:id="0">
    <w:p w:rsidR="002A4F48" w:rsidRDefault="002A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Default="002A4F48"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EndPr/>
      <w:sdtContent>
        <w:r w:rsidR="00AC6F8B">
          <w:rPr>
            <w:rFonts w:ascii="Calibri" w:hAnsi="Calibri" w:cs="Calibri"/>
            <w:b/>
            <w:i/>
            <w:iCs/>
            <w:noProof/>
            <w:color w:val="1F497D"/>
            <w:szCs w:val="22"/>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5"/>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14" w:rsidRDefault="00B765BE">
                                <w:pPr>
                                  <w:pStyle w:val="En-tte"/>
                                  <w:jc w:val="center"/>
                                </w:pPr>
                                <w:r>
                                  <w:fldChar w:fldCharType="begin"/>
                                </w:r>
                                <w:r>
                                  <w:instrText xml:space="preserve"> PAGE    \* MERGEFORMAT </w:instrText>
                                </w:r>
                                <w:r>
                                  <w:fldChar w:fldCharType="separate"/>
                                </w:r>
                                <w:r w:rsidR="001C535D" w:rsidRPr="001C535D">
                                  <w:rPr>
                                    <w:rStyle w:val="Numrodepage"/>
                                    <w:b/>
                                    <w:noProof/>
                                    <w:color w:val="3F3151" w:themeColor="accent4" w:themeShade="7F"/>
                                    <w:sz w:val="16"/>
                                    <w:szCs w:val="16"/>
                                  </w:rPr>
                                  <w:t>2</w:t>
                                </w:r>
                                <w:r>
                                  <w:rPr>
                                    <w:rStyle w:val="Numrodepage"/>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6"/>
                          <wpg:cNvGrpSpPr>
                            <a:grpSpLocks/>
                          </wpg:cNvGrpSpPr>
                          <wpg:grpSpPr bwMode="auto">
                            <a:xfrm>
                              <a:off x="886" y="3255"/>
                              <a:ext cx="374" cy="374"/>
                              <a:chOff x="1453" y="14832"/>
                              <a:chExt cx="374" cy="374"/>
                            </a:xfrm>
                          </wpg:grpSpPr>
                          <wps:wsp>
                            <wps:cNvPr id="5" name="Oval 7"/>
                            <wps:cNvSpPr>
                              <a:spLocks noChangeArrowheads="1"/>
                            </wps:cNvSpPr>
                            <wps:spPr bwMode="auto">
                              <a:xfrm>
                                <a:off x="1453" y="14832"/>
                                <a:ext cx="374" cy="374"/>
                              </a:xfrm>
                              <a:prstGeom prst="ellipse">
                                <a:avLst/>
                              </a:prstGeom>
                              <a:noFill/>
                              <a:ln w="6350">
                                <a:solidFill>
                                  <a:schemeClr val="accent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8"/>
                            <wps:cNvSpPr>
                              <a:spLocks noChangeArrowheads="1"/>
                            </wps:cNvSpPr>
                            <wps:spPr bwMode="auto">
                              <a:xfrm>
                                <a:off x="1462" y="14835"/>
                                <a:ext cx="101" cy="10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" o:allowincell="f">
                  <v:shapetype id="_x0000_t202" coordsize="21600,21600" o:spt="202" path="m,l,21600r21600,l21600,xe">
                    <v:stroke joinstyle="miter"/>
                    <v:path gradientshapeok="t" o:connecttype="rect"/>
                  </v:shapetype>
                  <v:shape id="Text Box 5"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C95414" w:rsidRDefault="00B765BE">
                          <w:pPr>
                            <w:pStyle w:val="En-tte"/>
                            <w:jc w:val="center"/>
                          </w:pPr>
                          <w:r>
                            <w:fldChar w:fldCharType="begin"/>
                          </w:r>
                          <w:r>
                            <w:instrText xml:space="preserve"> PAGE    \* MERGEFORMAT </w:instrText>
                          </w:r>
                          <w:r>
                            <w:fldChar w:fldCharType="separate"/>
                          </w:r>
                          <w:r w:rsidR="001C535D" w:rsidRPr="001C535D">
                            <w:rPr>
                              <w:rStyle w:val="Numrodepage"/>
                              <w:b/>
                              <w:noProof/>
                              <w:color w:val="3F3151" w:themeColor="accent4" w:themeShade="7F"/>
                              <w:sz w:val="16"/>
                              <w:szCs w:val="16"/>
                            </w:rPr>
                            <w:t>2</w:t>
                          </w:r>
                          <w:r>
                            <w:rPr>
                              <w:rStyle w:val="Numrodepage"/>
                              <w:b/>
                              <w:noProof/>
                              <w:color w:val="3F3151" w:themeColor="accent4" w:themeShade="7F"/>
                              <w:sz w:val="16"/>
                              <w:szCs w:val="16"/>
                            </w:rPr>
                            <w:fldChar w:fldCharType="end"/>
                          </w:r>
                        </w:p>
                      </w:txbxContent>
                    </v:textbox>
                  </v:shape>
                  <v:group id="Group 6"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lvcMA&#10;AADaAAAADwAAAGRycy9kb3ducmV2LnhtbESPT2sCMRTE7wW/Q3hCbzWrU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5lvcMAAADaAAAADwAAAAAAAAAAAAAAAACYAgAAZHJzL2Rv&#10;d25yZXYueG1sUEsFBgAAAAAEAAQA9QAAAIgDAAAAAA==&#10;" filled="f" strokecolor="#7ba0cd [2420]" strokeweight=".5pt"/>
                    <v:oval id="Oval 8"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v:group>
                  <w10:wrap anchorx="margin" anchory="page"/>
                </v:group>
              </w:pict>
            </mc:Fallback>
          </mc:AlternateConten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2A4F48" w:rsidP="00157402">
    <w:pPr>
      <w:pStyle w:val="En-tte"/>
      <w:tabs>
        <w:tab w:val="clear" w:pos="4536"/>
        <w:tab w:val="clear" w:pos="9072"/>
        <w:tab w:val="left" w:pos="3540"/>
      </w:tabs>
      <w:ind w:left="-720"/>
      <w:jc w:val="right"/>
      <w:rPr>
        <w:rFonts w:ascii="Calibri" w:hAnsi="Calibri" w:cs="Calibri"/>
        <w:b/>
        <w:i/>
        <w:iCs/>
        <w:color w:val="1F497D"/>
        <w:szCs w:val="22"/>
      </w:rPr>
    </w:pPr>
    <w:r>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C535D"/>
    <w:rsid w:val="001D7090"/>
    <w:rsid w:val="001E2CCE"/>
    <w:rsid w:val="0021166E"/>
    <w:rsid w:val="002116C7"/>
    <w:rsid w:val="00220AAD"/>
    <w:rsid w:val="00244908"/>
    <w:rsid w:val="00261581"/>
    <w:rsid w:val="0028388E"/>
    <w:rsid w:val="00297802"/>
    <w:rsid w:val="002A0FB1"/>
    <w:rsid w:val="002A4F48"/>
    <w:rsid w:val="002B2C5B"/>
    <w:rsid w:val="002C2AEE"/>
    <w:rsid w:val="002C4925"/>
    <w:rsid w:val="002C4BB1"/>
    <w:rsid w:val="002C6127"/>
    <w:rsid w:val="002C6C29"/>
    <w:rsid w:val="002C706C"/>
    <w:rsid w:val="002C7EBA"/>
    <w:rsid w:val="002D36CC"/>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F5090"/>
    <w:rsid w:val="004203C4"/>
    <w:rsid w:val="004214DA"/>
    <w:rsid w:val="00452B36"/>
    <w:rsid w:val="00480F58"/>
    <w:rsid w:val="00482F6D"/>
    <w:rsid w:val="00486D1A"/>
    <w:rsid w:val="00497438"/>
    <w:rsid w:val="004D2138"/>
    <w:rsid w:val="004E5862"/>
    <w:rsid w:val="004F2E68"/>
    <w:rsid w:val="00503A88"/>
    <w:rsid w:val="005125AD"/>
    <w:rsid w:val="00522725"/>
    <w:rsid w:val="0053177F"/>
    <w:rsid w:val="005420D3"/>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52119"/>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E0EE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C6F8B"/>
    <w:rsid w:val="00AD7314"/>
    <w:rsid w:val="00AE24B1"/>
    <w:rsid w:val="00AE6369"/>
    <w:rsid w:val="00AE7765"/>
    <w:rsid w:val="00B01C75"/>
    <w:rsid w:val="00B145CB"/>
    <w:rsid w:val="00B31688"/>
    <w:rsid w:val="00B46B45"/>
    <w:rsid w:val="00B5407D"/>
    <w:rsid w:val="00B54DD0"/>
    <w:rsid w:val="00B65B33"/>
    <w:rsid w:val="00B765BE"/>
    <w:rsid w:val="00B91228"/>
    <w:rsid w:val="00BA08A8"/>
    <w:rsid w:val="00BB0CC0"/>
    <w:rsid w:val="00BF683E"/>
    <w:rsid w:val="00BF7E6E"/>
    <w:rsid w:val="00C042A2"/>
    <w:rsid w:val="00C044CC"/>
    <w:rsid w:val="00C05440"/>
    <w:rsid w:val="00C25623"/>
    <w:rsid w:val="00C31BB4"/>
    <w:rsid w:val="00C452A7"/>
    <w:rsid w:val="00C470B1"/>
    <w:rsid w:val="00C57C7F"/>
    <w:rsid w:val="00C648DF"/>
    <w:rsid w:val="00C95414"/>
    <w:rsid w:val="00CA3C79"/>
    <w:rsid w:val="00CA3E39"/>
    <w:rsid w:val="00CA5E47"/>
    <w:rsid w:val="00CC3154"/>
    <w:rsid w:val="00CF1F6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16C6"/>
    <w:rsid w:val="00ED3C5D"/>
    <w:rsid w:val="00EE0134"/>
    <w:rsid w:val="00EF1846"/>
    <w:rsid w:val="00F02361"/>
    <w:rsid w:val="00F1694E"/>
    <w:rsid w:val="00F46A8C"/>
    <w:rsid w:val="00F61D26"/>
    <w:rsid w:val="00F66F22"/>
    <w:rsid w:val="00F87ECF"/>
    <w:rsid w:val="00F93298"/>
    <w:rsid w:val="00FA71A0"/>
    <w:rsid w:val="00FB0E36"/>
    <w:rsid w:val="00FC10C9"/>
    <w:rsid w:val="00FD7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an.saint-cricq@gaya-fp.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6C47-757E-4360-9934-B9BA0F04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oct -1 Mercuri</Template>
  <TotalTime>8</TotalTime>
  <Pages>5</Pages>
  <Words>1534</Words>
  <Characters>8438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Jean SAINT-CRICQ</cp:lastModifiedBy>
  <cp:revision>4</cp:revision>
  <cp:lastPrinted>2011-04-10T16:05:00Z</cp:lastPrinted>
  <dcterms:created xsi:type="dcterms:W3CDTF">2011-11-04T16:31:00Z</dcterms:created>
  <dcterms:modified xsi:type="dcterms:W3CDTF">2011-11-04T16:41:00Z</dcterms:modified>
</cp:coreProperties>
</file>