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15" w:rsidRDefault="00FA77DB">
      <w:r>
        <w:t xml:space="preserve">Comptes 2009 </w:t>
      </w:r>
      <w:proofErr w:type="spellStart"/>
      <w:r>
        <w:t>Channels</w:t>
      </w:r>
      <w:proofErr w:type="spellEnd"/>
    </w:p>
    <w:tbl>
      <w:tblPr>
        <w:tblW w:w="5040" w:type="pct"/>
        <w:tblCellSpacing w:w="37" w:type="dxa"/>
        <w:tblInd w:w="15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"/>
        <w:gridCol w:w="1156"/>
        <w:gridCol w:w="3722"/>
        <w:gridCol w:w="74"/>
        <w:gridCol w:w="3483"/>
        <w:gridCol w:w="803"/>
      </w:tblGrid>
      <w:tr w:rsidR="00FA77DB" w:rsidRPr="00FA77DB" w:rsidTr="00FA77DB">
        <w:trPr>
          <w:gridBefore w:val="1"/>
          <w:tblCellSpacing w:w="37" w:type="dxa"/>
        </w:trPr>
        <w:tc>
          <w:tcPr>
            <w:tcW w:w="0" w:type="auto"/>
            <w:gridSpan w:val="3"/>
            <w:hideMark/>
          </w:tcPr>
          <w:p w:rsidR="00FA77DB" w:rsidRPr="00FA77DB" w:rsidRDefault="00FA77DB" w:rsidP="00FA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17"/>
                <w:szCs w:val="17"/>
                <w:lang w:eastAsia="fr-FR"/>
              </w:rPr>
            </w:pPr>
            <w:r w:rsidRPr="00FA77DB">
              <w:rPr>
                <w:rFonts w:ascii="Times New Roman" w:eastAsia="Times New Roman" w:hAnsi="Times New Roman" w:cs="Times New Roman"/>
                <w:color w:val="777777"/>
                <w:sz w:val="17"/>
                <w:szCs w:val="17"/>
                <w:lang w:eastAsia="fr-FR"/>
              </w:rPr>
              <w:t xml:space="preserve">Activité </w:t>
            </w:r>
          </w:p>
        </w:tc>
        <w:tc>
          <w:tcPr>
            <w:tcW w:w="0" w:type="auto"/>
            <w:gridSpan w:val="2"/>
            <w:hideMark/>
          </w:tcPr>
          <w:p w:rsidR="00FA77DB" w:rsidRPr="00FA77DB" w:rsidRDefault="00FA77DB" w:rsidP="00FA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</w:pPr>
            <w:r w:rsidRPr="00FA77DB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>Agences immobilières</w:t>
            </w:r>
            <w:r w:rsidRPr="00FA77DB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br/>
              <w:t xml:space="preserve">6831Z </w:t>
            </w:r>
          </w:p>
        </w:tc>
      </w:tr>
      <w:tr w:rsidR="00FA77DB" w:rsidRPr="00FA77DB" w:rsidTr="00FA77DB">
        <w:trPr>
          <w:gridBefore w:val="1"/>
          <w:tblCellSpacing w:w="37" w:type="dxa"/>
        </w:trPr>
        <w:tc>
          <w:tcPr>
            <w:tcW w:w="0" w:type="auto"/>
            <w:gridSpan w:val="3"/>
            <w:hideMark/>
          </w:tcPr>
          <w:p w:rsidR="00FA77DB" w:rsidRPr="00FA77DB" w:rsidRDefault="00FA77DB" w:rsidP="00FA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17"/>
                <w:szCs w:val="17"/>
                <w:lang w:eastAsia="fr-FR"/>
              </w:rPr>
            </w:pPr>
            <w:r w:rsidRPr="00FA77DB">
              <w:rPr>
                <w:rFonts w:ascii="Times New Roman" w:eastAsia="Times New Roman" w:hAnsi="Times New Roman" w:cs="Times New Roman"/>
                <w:color w:val="777777"/>
                <w:sz w:val="17"/>
                <w:szCs w:val="17"/>
                <w:lang w:eastAsia="fr-FR"/>
              </w:rPr>
              <w:t xml:space="preserve">Catégorie </w:t>
            </w:r>
          </w:p>
        </w:tc>
        <w:tc>
          <w:tcPr>
            <w:tcW w:w="0" w:type="auto"/>
            <w:gridSpan w:val="2"/>
            <w:hideMark/>
          </w:tcPr>
          <w:p w:rsidR="00FA77DB" w:rsidRPr="00FA77DB" w:rsidRDefault="00FA77DB" w:rsidP="00FA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</w:pPr>
            <w:r w:rsidRPr="00FA77DB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Immobilier </w:t>
            </w:r>
          </w:p>
        </w:tc>
      </w:tr>
      <w:tr w:rsidR="00FA77DB" w:rsidRPr="00FA77DB" w:rsidTr="00FA77DB">
        <w:trPr>
          <w:gridBefore w:val="1"/>
          <w:tblCellSpacing w:w="37" w:type="dxa"/>
        </w:trPr>
        <w:tc>
          <w:tcPr>
            <w:tcW w:w="0" w:type="auto"/>
            <w:gridSpan w:val="3"/>
            <w:hideMark/>
          </w:tcPr>
          <w:p w:rsidR="00FA77DB" w:rsidRPr="00FA77DB" w:rsidRDefault="00FA77DB" w:rsidP="00FA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17"/>
                <w:szCs w:val="17"/>
                <w:lang w:eastAsia="fr-FR"/>
              </w:rPr>
            </w:pPr>
            <w:r w:rsidRPr="00FA77DB">
              <w:rPr>
                <w:rFonts w:ascii="Times New Roman" w:eastAsia="Times New Roman" w:hAnsi="Times New Roman" w:cs="Times New Roman"/>
                <w:color w:val="777777"/>
                <w:sz w:val="17"/>
                <w:szCs w:val="17"/>
                <w:lang w:eastAsia="fr-FR"/>
              </w:rPr>
              <w:t xml:space="preserve">Siège social </w:t>
            </w:r>
          </w:p>
        </w:tc>
        <w:tc>
          <w:tcPr>
            <w:tcW w:w="0" w:type="auto"/>
            <w:hideMark/>
          </w:tcPr>
          <w:p w:rsidR="00FA77DB" w:rsidRPr="00FA77DB" w:rsidRDefault="00FA77DB" w:rsidP="00FA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</w:pPr>
            <w:hyperlink r:id="rId5" w:tgtFrame="_blank" w:history="1">
              <w:r w:rsidRPr="00FA77DB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fr-FR"/>
                </w:rPr>
                <w:t xml:space="preserve">3 Rue de </w:t>
              </w:r>
              <w:proofErr w:type="spellStart"/>
              <w:r w:rsidRPr="00FA77DB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fr-FR"/>
                </w:rPr>
                <w:t>L Arioste</w:t>
              </w:r>
              <w:proofErr w:type="spellEnd"/>
              <w:r w:rsidRPr="00FA77DB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fr-FR"/>
                </w:rPr>
                <w:t xml:space="preserve"> </w:t>
              </w:r>
              <w:r w:rsidRPr="00FA77DB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fr-FR"/>
                </w:rPr>
                <w:br/>
                <w:t>75016 PARIS</w:t>
              </w:r>
            </w:hyperlink>
            <w:r w:rsidRPr="00FA77DB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A77DB" w:rsidRPr="00FA77DB" w:rsidRDefault="00FA77DB" w:rsidP="00FA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17"/>
                <w:szCs w:val="17"/>
                <w:lang w:eastAsia="fr-FR"/>
              </w:rPr>
              <w:drawing>
                <wp:inline distT="0" distB="0" distL="0" distR="0" wp14:anchorId="4370AB5A" wp14:editId="546A81E6">
                  <wp:extent cx="136525" cy="177165"/>
                  <wp:effectExtent l="0" t="0" r="0" b="0"/>
                  <wp:docPr id="3" name="Image 3" descr="google map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oogle map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7DB" w:rsidRPr="00FA77DB" w:rsidTr="00FA77DB">
        <w:trPr>
          <w:gridAfter w:val="3"/>
          <w:tblCellSpacing w:w="37" w:type="dxa"/>
        </w:trPr>
        <w:tc>
          <w:tcPr>
            <w:tcW w:w="1156" w:type="dxa"/>
            <w:gridSpan w:val="2"/>
            <w:hideMark/>
          </w:tcPr>
          <w:p w:rsidR="00FA77DB" w:rsidRPr="00FA77DB" w:rsidRDefault="00FA77DB" w:rsidP="00FA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17"/>
                <w:szCs w:val="17"/>
                <w:lang w:eastAsia="fr-FR"/>
              </w:rPr>
            </w:pPr>
            <w:bookmarkStart w:id="0" w:name="_GoBack"/>
            <w:bookmarkEnd w:id="0"/>
            <w:r w:rsidRPr="00FA77DB">
              <w:rPr>
                <w:rFonts w:ascii="Times New Roman" w:eastAsia="Times New Roman" w:hAnsi="Times New Roman" w:cs="Times New Roman"/>
                <w:color w:val="777777"/>
                <w:sz w:val="17"/>
                <w:szCs w:val="17"/>
                <w:lang w:eastAsia="fr-FR"/>
              </w:rPr>
              <w:t xml:space="preserve">SIRET </w:t>
            </w:r>
          </w:p>
        </w:tc>
        <w:tc>
          <w:tcPr>
            <w:tcW w:w="0" w:type="auto"/>
            <w:hideMark/>
          </w:tcPr>
          <w:p w:rsidR="00FA77DB" w:rsidRPr="00FA77DB" w:rsidRDefault="00FA77DB" w:rsidP="00FA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</w:pPr>
            <w:r w:rsidRPr="00FA77DB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37912010800020 </w:t>
            </w:r>
          </w:p>
        </w:tc>
      </w:tr>
      <w:tr w:rsidR="00FA77DB" w:rsidRPr="00FA77DB" w:rsidTr="00FA77DB">
        <w:trPr>
          <w:gridAfter w:val="3"/>
          <w:tblCellSpacing w:w="37" w:type="dxa"/>
        </w:trPr>
        <w:tc>
          <w:tcPr>
            <w:tcW w:w="0" w:type="auto"/>
            <w:gridSpan w:val="2"/>
            <w:hideMark/>
          </w:tcPr>
          <w:p w:rsidR="00FA77DB" w:rsidRPr="00FA77DB" w:rsidRDefault="00FA77DB" w:rsidP="00FA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17"/>
                <w:szCs w:val="17"/>
                <w:lang w:eastAsia="fr-FR"/>
              </w:rPr>
            </w:pPr>
            <w:r w:rsidRPr="00FA77DB">
              <w:rPr>
                <w:rFonts w:ascii="Times New Roman" w:eastAsia="Times New Roman" w:hAnsi="Times New Roman" w:cs="Times New Roman"/>
                <w:color w:val="777777"/>
                <w:sz w:val="17"/>
                <w:szCs w:val="17"/>
                <w:lang w:eastAsia="fr-FR"/>
              </w:rPr>
              <w:t xml:space="preserve">RCS </w:t>
            </w:r>
          </w:p>
        </w:tc>
        <w:tc>
          <w:tcPr>
            <w:tcW w:w="0" w:type="auto"/>
            <w:hideMark/>
          </w:tcPr>
          <w:p w:rsidR="00FA77DB" w:rsidRPr="00FA77DB" w:rsidRDefault="00FA77DB" w:rsidP="00FA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</w:pPr>
            <w:r w:rsidRPr="00FA77DB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Paris B 379 120 108 </w:t>
            </w:r>
          </w:p>
        </w:tc>
      </w:tr>
      <w:tr w:rsidR="00FA77DB" w:rsidRPr="00FA77DB" w:rsidTr="00FA77DB">
        <w:trPr>
          <w:gridAfter w:val="3"/>
          <w:tblCellSpacing w:w="37" w:type="dxa"/>
        </w:trPr>
        <w:tc>
          <w:tcPr>
            <w:tcW w:w="0" w:type="auto"/>
            <w:gridSpan w:val="2"/>
            <w:hideMark/>
          </w:tcPr>
          <w:p w:rsidR="00FA77DB" w:rsidRPr="00FA77DB" w:rsidRDefault="00FA77DB" w:rsidP="00FA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17"/>
                <w:szCs w:val="17"/>
                <w:lang w:eastAsia="fr-FR"/>
              </w:rPr>
            </w:pPr>
            <w:r w:rsidRPr="00FA77DB">
              <w:rPr>
                <w:rFonts w:ascii="Times New Roman" w:eastAsia="Times New Roman" w:hAnsi="Times New Roman" w:cs="Times New Roman"/>
                <w:color w:val="777777"/>
                <w:sz w:val="17"/>
                <w:szCs w:val="17"/>
                <w:lang w:eastAsia="fr-FR"/>
              </w:rPr>
              <w:t xml:space="preserve">Capital social </w:t>
            </w:r>
          </w:p>
        </w:tc>
        <w:tc>
          <w:tcPr>
            <w:tcW w:w="0" w:type="auto"/>
            <w:hideMark/>
          </w:tcPr>
          <w:p w:rsidR="00FA77DB" w:rsidRPr="00FA77DB" w:rsidRDefault="00FA77DB" w:rsidP="00FA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</w:pPr>
            <w:r w:rsidRPr="00FA77DB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1.740,20 EURO </w:t>
            </w:r>
          </w:p>
        </w:tc>
      </w:tr>
      <w:tr w:rsidR="00FA77DB" w:rsidRPr="00FA77DB" w:rsidTr="00FA77DB">
        <w:trPr>
          <w:gridAfter w:val="3"/>
          <w:tblCellSpacing w:w="37" w:type="dxa"/>
        </w:trPr>
        <w:tc>
          <w:tcPr>
            <w:tcW w:w="0" w:type="auto"/>
            <w:gridSpan w:val="2"/>
            <w:hideMark/>
          </w:tcPr>
          <w:p w:rsidR="00FA77DB" w:rsidRPr="00FA77DB" w:rsidRDefault="00FA77DB" w:rsidP="00FA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17"/>
                <w:szCs w:val="17"/>
                <w:lang w:eastAsia="fr-FR"/>
              </w:rPr>
            </w:pPr>
            <w:r w:rsidRPr="00FA77DB">
              <w:rPr>
                <w:rFonts w:ascii="Times New Roman" w:eastAsia="Times New Roman" w:hAnsi="Times New Roman" w:cs="Times New Roman"/>
                <w:color w:val="777777"/>
                <w:sz w:val="17"/>
                <w:szCs w:val="17"/>
                <w:lang w:eastAsia="fr-FR"/>
              </w:rPr>
              <w:t xml:space="preserve">Immatriculation </w:t>
            </w:r>
          </w:p>
        </w:tc>
        <w:tc>
          <w:tcPr>
            <w:tcW w:w="0" w:type="auto"/>
            <w:hideMark/>
          </w:tcPr>
          <w:p w:rsidR="00FA77DB" w:rsidRPr="00FA77DB" w:rsidRDefault="00FA77DB" w:rsidP="00FA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</w:pPr>
            <w:r w:rsidRPr="00FA77DB">
              <w:rPr>
                <w:rFonts w:ascii="Times New Roman" w:eastAsia="Times New Roman" w:hAnsi="Times New Roman" w:cs="Times New Roman"/>
                <w:sz w:val="17"/>
                <w:szCs w:val="17"/>
                <w:lang w:eastAsia="fr-FR"/>
              </w:rPr>
              <w:t xml:space="preserve">05-09-1990 </w:t>
            </w:r>
          </w:p>
        </w:tc>
      </w:tr>
    </w:tbl>
    <w:p w:rsidR="00FA77DB" w:rsidRDefault="00FA77DB"/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22"/>
      </w:tblGrid>
      <w:tr w:rsidR="00FA77DB" w:rsidRPr="00FA77DB" w:rsidTr="00FA77DB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7DB" w:rsidRPr="00FA77DB" w:rsidRDefault="00FA77DB" w:rsidP="00FA7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Actif</w:t>
            </w:r>
          </w:p>
        </w:tc>
      </w:tr>
    </w:tbl>
    <w:p w:rsidR="00FA77DB" w:rsidRPr="00FA77DB" w:rsidRDefault="00FA77DB" w:rsidP="00FA77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2"/>
      </w:tblGrid>
      <w:tr w:rsidR="00FA77DB" w:rsidRPr="00FA77DB" w:rsidTr="00FA77DB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tblCellSpacing w:w="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2"/>
              <w:gridCol w:w="1611"/>
              <w:gridCol w:w="1611"/>
              <w:gridCol w:w="1611"/>
              <w:gridCol w:w="1306"/>
            </w:tblGrid>
            <w:tr w:rsidR="00FA77DB" w:rsidRPr="00FA77DB">
              <w:trPr>
                <w:trHeight w:val="510"/>
                <w:tblCellSpacing w:w="37" w:type="dxa"/>
              </w:trPr>
              <w:tc>
                <w:tcPr>
                  <w:tcW w:w="1600" w:type="pct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FA77DB" w:rsidRPr="00FA77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77DB" w:rsidRPr="00FA77DB" w:rsidRDefault="00FA77DB" w:rsidP="00FA77D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FA77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31-12-2009 </w:t>
                        </w:r>
                      </w:p>
                    </w:tc>
                  </w:tr>
                  <w:tr w:rsidR="00FA77DB" w:rsidRPr="00FA77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77DB" w:rsidRPr="00FA77DB" w:rsidRDefault="00FA77DB" w:rsidP="00FA77D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FA77D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FA77DB" w:rsidRPr="00FA77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77DB" w:rsidRPr="00FA77DB" w:rsidRDefault="00FA77DB" w:rsidP="00FA77D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FA77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31-12-2008 </w:t>
                        </w:r>
                      </w:p>
                    </w:tc>
                  </w:tr>
                  <w:tr w:rsidR="00FA77DB" w:rsidRPr="00FA77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77DB" w:rsidRPr="00FA77DB" w:rsidRDefault="00FA77DB" w:rsidP="00FA77D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FA77D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FA77DB" w:rsidRPr="00FA77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77DB" w:rsidRPr="00FA77DB" w:rsidRDefault="00FA77DB" w:rsidP="00FA77D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FA77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Variation </w:t>
                        </w:r>
                      </w:p>
                    </w:tc>
                  </w:tr>
                  <w:tr w:rsidR="00FA77DB" w:rsidRPr="00FA77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77DB" w:rsidRPr="00FA77DB" w:rsidRDefault="00FA77DB" w:rsidP="00FA77D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FA77D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5"/>
                  </w:tblGrid>
                  <w:tr w:rsidR="00FA77DB" w:rsidRPr="00FA77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77DB" w:rsidRPr="00FA77DB" w:rsidRDefault="00FA77DB" w:rsidP="00FA77D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FA77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Evolution % </w:t>
                        </w:r>
                      </w:p>
                    </w:tc>
                  </w:tr>
                  <w:tr w:rsidR="00FA77DB" w:rsidRPr="00FA77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77DB" w:rsidRPr="00FA77DB" w:rsidRDefault="00FA77DB" w:rsidP="00FA77D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FA77D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</w:t>
                        </w:r>
                      </w:p>
                    </w:tc>
                  </w:tr>
                </w:tbl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Actif immobilisé*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910.000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440.000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470.000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+106,82%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FA77DB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incorporel</w:t>
                  </w: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20.000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20.000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0.00%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FA77DB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corporel</w:t>
                  </w: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850.000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370.000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480.000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+129,73%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FA77DB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financier</w:t>
                  </w: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40.000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50.000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- 10.000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-20,00%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Actif circulant*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2.660.000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2.940.000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- 280.000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-9,52%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FA77DB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stocks</w:t>
                  </w: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870.000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670.000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200.000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+29,85%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FA77DB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créances</w:t>
                  </w: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620.000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330.000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290.000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+87,88%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FA77DB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disponibilités</w:t>
                  </w: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1.170.000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1.940.000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- 770.000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-39,69%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Compte de régularisation actif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10.000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20.000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- 10.000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-50,00%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Total actif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3.580.000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3.400.000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180.000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+5,29%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0"/>
                  </w:tblGrid>
                  <w:tr w:rsidR="00FA77DB" w:rsidRPr="00FA77D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77DB" w:rsidRPr="00FA77DB" w:rsidRDefault="00FA77DB" w:rsidP="00FA77DB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2183765" cy="245745"/>
                              <wp:effectExtent l="0" t="0" r="6985" b="1905"/>
                              <wp:docPr id="2" name="Image 2" descr="Commander les comptes complets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ommander les comptes complets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83765" cy="2457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</w:tbl>
          <w:p w:rsidR="00FA77DB" w:rsidRPr="00FA77DB" w:rsidRDefault="00FA77DB" w:rsidP="00FA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A77DB" w:rsidRPr="00FA77DB" w:rsidRDefault="00FA77DB" w:rsidP="00FA77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  <w:bookmarkStart w:id="1" w:name="pa"/>
      <w:bookmarkEnd w:id="1"/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22"/>
      </w:tblGrid>
      <w:tr w:rsidR="00FA77DB" w:rsidRPr="00FA77DB" w:rsidTr="00FA77DB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7DB" w:rsidRPr="00FA77DB" w:rsidRDefault="00FA77DB" w:rsidP="00FA7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Passif</w:t>
            </w:r>
          </w:p>
        </w:tc>
      </w:tr>
    </w:tbl>
    <w:p w:rsidR="00FA77DB" w:rsidRPr="00FA77DB" w:rsidRDefault="00FA77DB" w:rsidP="00FA77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2"/>
      </w:tblGrid>
      <w:tr w:rsidR="00FA77DB" w:rsidRPr="00FA77DB" w:rsidTr="00FA77DB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tblCellSpacing w:w="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2"/>
              <w:gridCol w:w="1611"/>
              <w:gridCol w:w="1611"/>
              <w:gridCol w:w="1611"/>
              <w:gridCol w:w="1306"/>
            </w:tblGrid>
            <w:tr w:rsidR="00FA77DB" w:rsidRPr="00FA77DB">
              <w:trPr>
                <w:trHeight w:val="510"/>
                <w:tblCellSpacing w:w="37" w:type="dxa"/>
              </w:trPr>
              <w:tc>
                <w:tcPr>
                  <w:tcW w:w="1600" w:type="pct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FA77DB" w:rsidRPr="00FA77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77DB" w:rsidRPr="00FA77DB" w:rsidRDefault="00FA77DB" w:rsidP="00FA77D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FA77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31-12-2009 </w:t>
                        </w:r>
                      </w:p>
                    </w:tc>
                  </w:tr>
                  <w:tr w:rsidR="00FA77DB" w:rsidRPr="00FA77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77DB" w:rsidRPr="00FA77DB" w:rsidRDefault="00FA77DB" w:rsidP="00FA77D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FA77D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FA77DB" w:rsidRPr="00FA77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77DB" w:rsidRPr="00FA77DB" w:rsidRDefault="00FA77DB" w:rsidP="00FA77D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FA77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31-12-2008 </w:t>
                        </w:r>
                      </w:p>
                    </w:tc>
                  </w:tr>
                  <w:tr w:rsidR="00FA77DB" w:rsidRPr="00FA77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77DB" w:rsidRPr="00FA77DB" w:rsidRDefault="00FA77DB" w:rsidP="00FA77D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FA77D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FA77DB" w:rsidRPr="00FA77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77DB" w:rsidRPr="00FA77DB" w:rsidRDefault="00FA77DB" w:rsidP="00FA77D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FA77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Variation </w:t>
                        </w:r>
                      </w:p>
                    </w:tc>
                  </w:tr>
                  <w:tr w:rsidR="00FA77DB" w:rsidRPr="00FA77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77DB" w:rsidRPr="00FA77DB" w:rsidRDefault="00FA77DB" w:rsidP="00FA77D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FA77D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5"/>
                  </w:tblGrid>
                  <w:tr w:rsidR="00FA77DB" w:rsidRPr="00FA77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77DB" w:rsidRPr="00FA77DB" w:rsidRDefault="00FA77DB" w:rsidP="00FA77D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FA77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Evolution % </w:t>
                        </w:r>
                      </w:p>
                    </w:tc>
                  </w:tr>
                  <w:tr w:rsidR="00FA77DB" w:rsidRPr="00FA77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77DB" w:rsidRPr="00FA77DB" w:rsidRDefault="00FA77DB" w:rsidP="00FA77D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FA77D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</w:t>
                        </w:r>
                      </w:p>
                    </w:tc>
                  </w:tr>
                </w:tbl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Capitaux propres*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2.430.000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2.290.000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140.000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+6,11%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Provisions*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50.000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50.000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0.00%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Dettes*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1.100.000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1.060.000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40.000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+3,77%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FA77DB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dettes financières</w:t>
                  </w: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90.000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200.000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- 110.000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-55,00%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FA77DB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dettes fournisseurs</w:t>
                  </w: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760.000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590.000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170.000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+28,81%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lastRenderedPageBreak/>
                    <w:t>       </w:t>
                  </w:r>
                  <w:r w:rsidRPr="00FA77DB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dettes fiscales et sociales</w:t>
                  </w: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240.000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270.000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- 30.000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-11,11%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FA77DB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autres dettes</w:t>
                  </w: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10.000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10.000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0.00%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Compte de régularisation passif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0,00%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Total passif*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3.580.000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3.400.000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180.000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+5,29%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17"/>
                      <w:szCs w:val="17"/>
                      <w:lang w:eastAsia="fr-FR"/>
                    </w:rPr>
                    <w:drawing>
                      <wp:inline distT="0" distB="0" distL="0" distR="0">
                        <wp:extent cx="2183765" cy="245745"/>
                        <wp:effectExtent l="0" t="0" r="6985" b="1905"/>
                        <wp:docPr id="1" name="Image 1" descr="Commander les comptes complets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ommander les comptes complets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3765" cy="245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77DB" w:rsidRPr="00FA77DB" w:rsidRDefault="00FA77DB" w:rsidP="00FA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A77DB" w:rsidRPr="00FA77DB" w:rsidRDefault="00FA77DB" w:rsidP="00FA77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  <w:bookmarkStart w:id="2" w:name="cr"/>
      <w:bookmarkEnd w:id="2"/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22"/>
      </w:tblGrid>
      <w:tr w:rsidR="00FA77DB" w:rsidRPr="00FA77DB" w:rsidTr="00FA77DB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7DB" w:rsidRPr="00FA77DB" w:rsidRDefault="00FA77DB" w:rsidP="00FA7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7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 de résultat</w:t>
            </w:r>
          </w:p>
        </w:tc>
      </w:tr>
    </w:tbl>
    <w:p w:rsidR="00FA77DB" w:rsidRPr="00FA77DB" w:rsidRDefault="00FA77DB" w:rsidP="00FA77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2"/>
      </w:tblGrid>
      <w:tr w:rsidR="00FA77DB" w:rsidRPr="00FA77DB" w:rsidTr="00FA77DB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tblCellSpacing w:w="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2"/>
              <w:gridCol w:w="1611"/>
              <w:gridCol w:w="1611"/>
              <w:gridCol w:w="1611"/>
              <w:gridCol w:w="1306"/>
            </w:tblGrid>
            <w:tr w:rsidR="00FA77DB" w:rsidRPr="00FA77DB">
              <w:trPr>
                <w:trHeight w:val="510"/>
                <w:tblCellSpacing w:w="37" w:type="dxa"/>
              </w:trPr>
              <w:tc>
                <w:tcPr>
                  <w:tcW w:w="1600" w:type="pct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FA77DB" w:rsidRPr="00FA77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77DB" w:rsidRPr="00FA77DB" w:rsidRDefault="00FA77DB" w:rsidP="00FA77D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FA77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31-12-2009 </w:t>
                        </w:r>
                      </w:p>
                    </w:tc>
                  </w:tr>
                  <w:tr w:rsidR="00FA77DB" w:rsidRPr="00FA77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77DB" w:rsidRPr="00FA77DB" w:rsidRDefault="00FA77DB" w:rsidP="00FA77D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FA77D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FA77DB" w:rsidRPr="00FA77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77DB" w:rsidRPr="00FA77DB" w:rsidRDefault="00FA77DB" w:rsidP="00FA77D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FA77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31-12-2008 </w:t>
                        </w:r>
                      </w:p>
                    </w:tc>
                  </w:tr>
                  <w:tr w:rsidR="00FA77DB" w:rsidRPr="00FA77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77DB" w:rsidRPr="00FA77DB" w:rsidRDefault="00FA77DB" w:rsidP="00FA77D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FA77D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FA77DB" w:rsidRPr="00FA77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77DB" w:rsidRPr="00FA77DB" w:rsidRDefault="00FA77DB" w:rsidP="00FA77D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FA77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Variation </w:t>
                        </w:r>
                      </w:p>
                    </w:tc>
                  </w:tr>
                  <w:tr w:rsidR="00FA77DB" w:rsidRPr="00FA77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77DB" w:rsidRPr="00FA77DB" w:rsidRDefault="00FA77DB" w:rsidP="00FA77D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FA77D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5"/>
                  </w:tblGrid>
                  <w:tr w:rsidR="00FA77DB" w:rsidRPr="00FA77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77DB" w:rsidRPr="00FA77DB" w:rsidRDefault="00FA77DB" w:rsidP="00FA77D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FA77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Evolution % </w:t>
                        </w:r>
                      </w:p>
                    </w:tc>
                  </w:tr>
                  <w:tr w:rsidR="00FA77DB" w:rsidRPr="00FA77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77DB" w:rsidRPr="00FA77DB" w:rsidRDefault="00FA77DB" w:rsidP="00FA77D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FA77DB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</w:t>
                        </w:r>
                      </w:p>
                    </w:tc>
                  </w:tr>
                </w:tbl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Chiffre d'affaires*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2.870.000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3.160.000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  <w:t xml:space="preserve"> - 290.000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  <w:t xml:space="preserve">-9,18%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FA77DB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export</w:t>
                  </w: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0,00%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Production*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3.060.000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3.000.000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 60.000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+2,00%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Valeur ajoutée*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1.120.000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1.140.000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  <w:t xml:space="preserve"> - 20.000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  <w:t xml:space="preserve">-1,75%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EBE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260.000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240.000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 20.000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+8,33%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Résultat d'exploitation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200.000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170.000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 30.000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+17,65%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RCAI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210.000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190.000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 20.000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+10,53%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Résultat net*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140.000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130.000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 10.000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+7,69% </w:t>
                  </w: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FA77DB" w:rsidRPr="00FA77DB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Effectif moyen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- 1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77DB" w:rsidRPr="00FA77DB" w:rsidRDefault="00FA77DB" w:rsidP="00FA77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FA77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-6,67% </w:t>
                  </w:r>
                </w:p>
              </w:tc>
            </w:tr>
          </w:tbl>
          <w:p w:rsidR="00FA77DB" w:rsidRPr="00FA77DB" w:rsidRDefault="00FA77DB" w:rsidP="00FA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A77DB" w:rsidRDefault="00FA77DB"/>
    <w:sectPr w:rsidR="00FA7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DB"/>
    <w:rsid w:val="00C86715"/>
    <w:rsid w:val="00FA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leblack">
    <w:name w:val="titleblack"/>
    <w:basedOn w:val="Normal"/>
    <w:rsid w:val="00FA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7D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FA77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leblack">
    <w:name w:val="titleblack"/>
    <w:basedOn w:val="Normal"/>
    <w:rsid w:val="00FA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7D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FA7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54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ociete.com/cgi-bin/vitrine?rncs=3791201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maps.google.fr/maps?f=q&amp;hl=fr&amp;geocode=&amp;q=3%20Rue%20de%20L%20Arioste%20PARI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2135</Characters>
  <Application>Microsoft Office Word</Application>
  <DocSecurity>0</DocSecurity>
  <Lines>17</Lines>
  <Paragraphs>5</Paragraphs>
  <ScaleCrop>false</ScaleCrop>
  <Company>Perso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Olivier</cp:lastModifiedBy>
  <cp:revision>1</cp:revision>
  <dcterms:created xsi:type="dcterms:W3CDTF">2012-02-16T15:13:00Z</dcterms:created>
  <dcterms:modified xsi:type="dcterms:W3CDTF">2012-02-16T15:20:00Z</dcterms:modified>
</cp:coreProperties>
</file>