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20" w:rsidRDefault="001D3F20" w:rsidP="001D3F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Pour info.</w:t>
      </w:r>
    </w:p>
    <w:p w:rsidR="001D3F20" w:rsidRDefault="001D3F20" w:rsidP="001D3F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JSC</w:t>
      </w:r>
    </w:p>
    <w:p w:rsidR="001D3F20" w:rsidRDefault="001D3F20" w:rsidP="001D3F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3F20" w:rsidRPr="001D3F20" w:rsidRDefault="001D3F20" w:rsidP="001D3F20">
      <w:pPr>
        <w:rPr>
          <w:rFonts w:ascii="Arial" w:eastAsia="Times New Roman" w:hAnsi="Arial" w:cs="Arial"/>
          <w:sz w:val="20"/>
          <w:szCs w:val="20"/>
          <w:lang w:val="en-US"/>
        </w:rPr>
      </w:pPr>
      <w:r w:rsidRPr="001D3F20">
        <w:rPr>
          <w:rFonts w:ascii="Arial" w:eastAsia="Times New Roman" w:hAnsi="Arial" w:cs="Arial"/>
          <w:sz w:val="20"/>
          <w:szCs w:val="20"/>
          <w:lang w:val="en-US"/>
        </w:rPr>
        <w:t xml:space="preserve">----- Original Message ----- </w:t>
      </w:r>
    </w:p>
    <w:p w:rsidR="001D3F20" w:rsidRPr="001D3F20" w:rsidRDefault="001D3F20" w:rsidP="001D3F20">
      <w:pPr>
        <w:shd w:val="clear" w:color="auto" w:fill="E4E4E4"/>
        <w:outlineLvl w:val="0"/>
        <w:rPr>
          <w:rFonts w:ascii="Arial" w:eastAsia="Times New Roman" w:hAnsi="Arial" w:cs="Arial"/>
          <w:sz w:val="20"/>
          <w:szCs w:val="20"/>
          <w:lang w:val="en-US"/>
        </w:rPr>
      </w:pPr>
      <w:r w:rsidRPr="001D3F20">
        <w:rPr>
          <w:rFonts w:ascii="Arial" w:eastAsia="Times New Roman" w:hAnsi="Arial" w:cs="Arial"/>
          <w:b/>
          <w:bCs/>
          <w:sz w:val="20"/>
          <w:szCs w:val="20"/>
          <w:lang w:val="en-US"/>
        </w:rPr>
        <w:t>From:</w:t>
      </w:r>
      <w:r w:rsidRPr="001D3F2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4" w:tooltip="olivier.ossipoff@finarea.eu" w:history="1">
        <w:r w:rsidRPr="001D3F20">
          <w:rPr>
            <w:rStyle w:val="Lienhypertexte"/>
            <w:rFonts w:ascii="Arial" w:eastAsia="Times New Roman" w:hAnsi="Arial" w:cs="Arial"/>
            <w:sz w:val="20"/>
            <w:szCs w:val="20"/>
            <w:lang w:val="en-US"/>
          </w:rPr>
          <w:t>Olivier Ossipoff</w:t>
        </w:r>
      </w:hyperlink>
      <w:r w:rsidRPr="001D3F2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1D3F20" w:rsidRPr="001D3F20" w:rsidRDefault="001D3F20" w:rsidP="001D3F20">
      <w:pPr>
        <w:rPr>
          <w:rFonts w:ascii="Arial" w:eastAsia="Times New Roman" w:hAnsi="Arial" w:cs="Arial"/>
          <w:sz w:val="20"/>
          <w:szCs w:val="20"/>
          <w:lang w:val="en-US"/>
        </w:rPr>
      </w:pPr>
      <w:r w:rsidRPr="001D3F20">
        <w:rPr>
          <w:rFonts w:ascii="Arial" w:eastAsia="Times New Roman" w:hAnsi="Arial" w:cs="Arial"/>
          <w:b/>
          <w:bCs/>
          <w:sz w:val="20"/>
          <w:szCs w:val="20"/>
          <w:lang w:val="en-US"/>
        </w:rPr>
        <w:t>To:</w:t>
      </w:r>
      <w:r w:rsidRPr="001D3F2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5" w:tooltip="jean.saint-cricq@wanadoo.fr" w:history="1">
        <w:r w:rsidRPr="001D3F20">
          <w:rPr>
            <w:rStyle w:val="Lienhypertexte"/>
            <w:rFonts w:ascii="Arial" w:eastAsia="Times New Roman" w:hAnsi="Arial" w:cs="Arial"/>
            <w:sz w:val="20"/>
            <w:szCs w:val="20"/>
            <w:lang w:val="en-US"/>
          </w:rPr>
          <w:t>jean.saint-cricq@wanadoo.fr</w:t>
        </w:r>
      </w:hyperlink>
      <w:r w:rsidRPr="001D3F2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1D3F20" w:rsidRPr="001D3F20" w:rsidRDefault="001D3F20" w:rsidP="001D3F20">
      <w:pPr>
        <w:rPr>
          <w:rFonts w:ascii="Arial" w:eastAsia="Times New Roman" w:hAnsi="Arial" w:cs="Arial"/>
          <w:sz w:val="20"/>
          <w:szCs w:val="20"/>
          <w:lang w:val="en-US"/>
        </w:rPr>
      </w:pPr>
      <w:r w:rsidRPr="001D3F20">
        <w:rPr>
          <w:rFonts w:ascii="Arial" w:eastAsia="Times New Roman" w:hAnsi="Arial" w:cs="Arial"/>
          <w:b/>
          <w:bCs/>
          <w:sz w:val="20"/>
          <w:szCs w:val="20"/>
          <w:lang w:val="en-US"/>
        </w:rPr>
        <w:t>Cc:</w:t>
      </w:r>
      <w:r w:rsidRPr="001D3F2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fldChar w:fldCharType="begin"/>
      </w:r>
      <w:r w:rsidRPr="001D3F20">
        <w:rPr>
          <w:rFonts w:ascii="Arial" w:eastAsia="Times New Roman" w:hAnsi="Arial" w:cs="Arial"/>
          <w:sz w:val="20"/>
          <w:szCs w:val="20"/>
          <w:lang w:val="en-US"/>
        </w:rPr>
        <w:instrText xml:space="preserve"> HYPERLINK "mailto:pierre.fleuret@finarea.eu" \o "pierre.fleuret@finarea.eu" </w:instrText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r w:rsidRPr="001D3F20">
        <w:rPr>
          <w:rStyle w:val="Lienhypertexte"/>
          <w:rFonts w:ascii="Arial" w:eastAsia="Times New Roman" w:hAnsi="Arial" w:cs="Arial"/>
          <w:sz w:val="20"/>
          <w:szCs w:val="20"/>
          <w:lang w:val="en-US"/>
        </w:rPr>
        <w:t>Pierre Fleuret</w:t>
      </w:r>
      <w:r>
        <w:rPr>
          <w:rFonts w:ascii="Arial" w:eastAsia="Times New Roman" w:hAnsi="Arial" w:cs="Arial"/>
          <w:sz w:val="20"/>
          <w:szCs w:val="20"/>
        </w:rPr>
        <w:fldChar w:fldCharType="end"/>
      </w:r>
      <w:r w:rsidRPr="001D3F20">
        <w:rPr>
          <w:rFonts w:ascii="Arial" w:eastAsia="Times New Roman" w:hAnsi="Arial" w:cs="Arial"/>
          <w:sz w:val="20"/>
          <w:szCs w:val="20"/>
          <w:lang w:val="en-US"/>
        </w:rPr>
        <w:t xml:space="preserve"> ; </w:t>
      </w:r>
      <w:hyperlink r:id="rId6" w:tooltip="barbara.lebatard@finarea.eu" w:history="1">
        <w:proofErr w:type="spellStart"/>
        <w:r w:rsidRPr="001D3F20">
          <w:rPr>
            <w:rStyle w:val="Lienhypertexte"/>
            <w:rFonts w:ascii="Arial" w:eastAsia="Times New Roman" w:hAnsi="Arial" w:cs="Arial"/>
            <w:sz w:val="20"/>
            <w:szCs w:val="20"/>
            <w:lang w:val="en-US"/>
          </w:rPr>
          <w:t>Barbara_Lebatard</w:t>
        </w:r>
        <w:proofErr w:type="spellEnd"/>
      </w:hyperlink>
      <w:r w:rsidRPr="001D3F2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1D3F20" w:rsidRPr="001D3F20" w:rsidRDefault="001D3F20" w:rsidP="001D3F20">
      <w:pPr>
        <w:rPr>
          <w:rFonts w:ascii="Arial" w:eastAsia="Times New Roman" w:hAnsi="Arial" w:cs="Arial"/>
          <w:sz w:val="20"/>
          <w:szCs w:val="20"/>
          <w:lang w:val="en-US"/>
        </w:rPr>
      </w:pPr>
      <w:r w:rsidRPr="001D3F20">
        <w:rPr>
          <w:rFonts w:ascii="Arial" w:eastAsia="Times New Roman" w:hAnsi="Arial" w:cs="Arial"/>
          <w:b/>
          <w:bCs/>
          <w:sz w:val="20"/>
          <w:szCs w:val="20"/>
          <w:lang w:val="en-US"/>
        </w:rPr>
        <w:t>Sent:</w:t>
      </w:r>
      <w:r w:rsidRPr="001D3F20">
        <w:rPr>
          <w:rFonts w:ascii="Arial" w:eastAsia="Times New Roman" w:hAnsi="Arial" w:cs="Arial"/>
          <w:sz w:val="20"/>
          <w:szCs w:val="20"/>
          <w:lang w:val="en-US"/>
        </w:rPr>
        <w:t xml:space="preserve"> Thursday, October 28, 2010 2:45 PM</w:t>
      </w:r>
    </w:p>
    <w:p w:rsidR="001D3F20" w:rsidRDefault="001D3F20" w:rsidP="001D3F20">
      <w:pPr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Subject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DK Pharma - Saad</w:t>
      </w:r>
    </w:p>
    <w:p w:rsidR="001D3F20" w:rsidRDefault="001D3F20" w:rsidP="001D3F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3F20" w:rsidRDefault="001D3F20" w:rsidP="001D3F20">
      <w:pPr>
        <w:rPr>
          <w:color w:val="1F497D"/>
        </w:rPr>
      </w:pPr>
      <w:r>
        <w:rPr>
          <w:color w:val="1F497D"/>
        </w:rPr>
        <w:t>Monsieur,</w:t>
      </w:r>
    </w:p>
    <w:p w:rsidR="001D3F20" w:rsidRDefault="001D3F20" w:rsidP="001D3F20">
      <w:pPr>
        <w:rPr>
          <w:color w:val="1F497D"/>
        </w:rPr>
      </w:pPr>
    </w:p>
    <w:p w:rsidR="001D3F20" w:rsidRDefault="001D3F20" w:rsidP="001D3F20">
      <w:pPr>
        <w:rPr>
          <w:color w:val="1F497D"/>
        </w:rPr>
      </w:pPr>
      <w:r>
        <w:rPr>
          <w:color w:val="1F497D"/>
        </w:rPr>
        <w:t xml:space="preserve">Nous avons bien reçu le dossier DK Pharma. Afin de nous permettre de l’étudier, pourriez vous nous envoyer : </w:t>
      </w:r>
    </w:p>
    <w:p w:rsidR="001D3F20" w:rsidRDefault="001D3F20" w:rsidP="001D3F20">
      <w:pPr>
        <w:pStyle w:val="Paragraphedeliste"/>
        <w:ind w:hanging="360"/>
        <w:rPr>
          <w:color w:val="1F497D"/>
        </w:rPr>
      </w:pPr>
      <w:r>
        <w:rPr>
          <w:color w:val="1F497D"/>
        </w:rPr>
        <w:t>-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  </w:t>
      </w:r>
      <w:r>
        <w:rPr>
          <w:color w:val="1F497D"/>
        </w:rPr>
        <w:t>Les derniers comptes annuels (2009 ? ) et une situation comptable récente</w:t>
      </w:r>
    </w:p>
    <w:p w:rsidR="001D3F20" w:rsidRDefault="001D3F20" w:rsidP="001D3F20">
      <w:pPr>
        <w:pStyle w:val="Paragraphedeliste"/>
        <w:ind w:hanging="360"/>
        <w:rPr>
          <w:color w:val="1F497D"/>
        </w:rPr>
      </w:pPr>
      <w:r>
        <w:rPr>
          <w:color w:val="1F497D"/>
        </w:rPr>
        <w:t>-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  </w:t>
      </w:r>
      <w:r>
        <w:rPr>
          <w:color w:val="1F497D"/>
        </w:rPr>
        <w:t>Un business plan détaillant la stratégie et le prévisionnel chiffré associé.</w:t>
      </w:r>
    </w:p>
    <w:p w:rsidR="001D3F20" w:rsidRDefault="001D3F20" w:rsidP="001D3F20">
      <w:pPr>
        <w:rPr>
          <w:color w:val="1F497D"/>
        </w:rPr>
      </w:pPr>
    </w:p>
    <w:p w:rsidR="001D3F20" w:rsidRDefault="001D3F20" w:rsidP="001D3F20">
      <w:pPr>
        <w:rPr>
          <w:color w:val="1F497D"/>
        </w:rPr>
      </w:pPr>
      <w:r>
        <w:rPr>
          <w:color w:val="1F497D"/>
        </w:rPr>
        <w:t>Merci d’avance.</w:t>
      </w:r>
    </w:p>
    <w:p w:rsidR="001D3F20" w:rsidRDefault="001D3F20" w:rsidP="001D3F20">
      <w:pPr>
        <w:rPr>
          <w:color w:val="1F497D"/>
        </w:rPr>
      </w:pPr>
    </w:p>
    <w:p w:rsidR="001D3F20" w:rsidRDefault="001D3F20" w:rsidP="001D3F20">
      <w:pPr>
        <w:rPr>
          <w:color w:val="1F497D"/>
        </w:rPr>
      </w:pPr>
      <w:r>
        <w:rPr>
          <w:color w:val="1F497D"/>
        </w:rPr>
        <w:t>Cordialement,</w:t>
      </w:r>
    </w:p>
    <w:p w:rsidR="001D3F20" w:rsidRDefault="001D3F20" w:rsidP="001D3F20">
      <w:pPr>
        <w:rPr>
          <w:color w:val="1F497D"/>
        </w:rPr>
      </w:pPr>
    </w:p>
    <w:tbl>
      <w:tblPr>
        <w:tblW w:w="4500" w:type="dxa"/>
        <w:tblCellMar>
          <w:left w:w="0" w:type="dxa"/>
          <w:right w:w="0" w:type="dxa"/>
        </w:tblCellMar>
        <w:tblLook w:val="04A0"/>
      </w:tblPr>
      <w:tblGrid>
        <w:gridCol w:w="2880"/>
        <w:gridCol w:w="135"/>
        <w:gridCol w:w="1305"/>
        <w:gridCol w:w="180"/>
      </w:tblGrid>
      <w:tr w:rsidR="001D3F20" w:rsidTr="001D3F20">
        <w:tc>
          <w:tcPr>
            <w:tcW w:w="3015" w:type="dxa"/>
            <w:gridSpan w:val="2"/>
          </w:tcPr>
          <w:p w:rsidR="001D3F20" w:rsidRDefault="001D3F20">
            <w:pPr>
              <w:rPr>
                <w:color w:val="892367"/>
                <w:sz w:val="24"/>
                <w:szCs w:val="24"/>
              </w:rPr>
            </w:pP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F20" w:rsidRDefault="001D3F2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:rsidR="001D3F20" w:rsidRDefault="001D3F20">
            <w:r>
              <w:t> </w:t>
            </w:r>
          </w:p>
        </w:tc>
      </w:tr>
      <w:tr w:rsidR="001D3F20" w:rsidTr="001D3F20">
        <w:tc>
          <w:tcPr>
            <w:tcW w:w="2880" w:type="dxa"/>
          </w:tcPr>
          <w:p w:rsidR="001D3F20" w:rsidRDefault="001D3F20">
            <w:pPr>
              <w:rPr>
                <w:rFonts w:ascii="Arial" w:hAnsi="Arial" w:cs="Arial"/>
                <w:b/>
                <w:bCs/>
                <w:color w:val="89236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892367"/>
                <w:sz w:val="18"/>
                <w:szCs w:val="18"/>
              </w:rPr>
              <w:t xml:space="preserve">Olivier </w:t>
            </w:r>
            <w:proofErr w:type="spellStart"/>
            <w:r>
              <w:rPr>
                <w:rFonts w:ascii="Arial" w:hAnsi="Arial" w:cs="Arial"/>
                <w:b/>
                <w:bCs/>
                <w:color w:val="892367"/>
                <w:sz w:val="18"/>
                <w:szCs w:val="18"/>
              </w:rPr>
              <w:t>Ossipoff</w:t>
            </w:r>
            <w:proofErr w:type="spellEnd"/>
          </w:p>
          <w:p w:rsidR="001D3F20" w:rsidRDefault="001D3F20">
            <w:pPr>
              <w:rPr>
                <w:color w:val="1F497D"/>
                <w:sz w:val="8"/>
                <w:szCs w:val="8"/>
              </w:rPr>
            </w:pPr>
          </w:p>
          <w:p w:rsidR="001D3F20" w:rsidRDefault="001D3F20">
            <w:pPr>
              <w:rPr>
                <w:color w:val="1F497D"/>
                <w:sz w:val="8"/>
                <w:szCs w:val="8"/>
              </w:rPr>
            </w:pPr>
          </w:p>
          <w:p w:rsidR="001D3F20" w:rsidRDefault="001D3F20">
            <w:pPr>
              <w:rPr>
                <w:color w:val="1F497D"/>
                <w:sz w:val="8"/>
                <w:szCs w:val="8"/>
              </w:rPr>
            </w:pPr>
          </w:p>
          <w:p w:rsidR="001D3F20" w:rsidRDefault="001D3F20">
            <w:pPr>
              <w:rPr>
                <w:rFonts w:ascii="Arial" w:hAnsi="Arial" w:cs="Arial"/>
                <w:b/>
                <w:bCs/>
                <w:color w:val="FF99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9900"/>
                <w:sz w:val="16"/>
                <w:szCs w:val="16"/>
              </w:rPr>
              <w:t>finaréa</w:t>
            </w:r>
            <w:proofErr w:type="spellEnd"/>
          </w:p>
          <w:p w:rsidR="001D3F20" w:rsidRDefault="001D3F20">
            <w:pPr>
              <w:rPr>
                <w:rFonts w:ascii="Arial" w:hAnsi="Arial" w:cs="Arial"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color w:val="FF9900"/>
                <w:sz w:val="16"/>
                <w:szCs w:val="16"/>
              </w:rPr>
              <w:t xml:space="preserve">8, rue des Graviers 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br/>
              <w:t>92 200 Neuilly Sur Seine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br/>
              <w:t>Tél. : 01.46.88.06.92</w:t>
            </w:r>
          </w:p>
          <w:p w:rsidR="001D3F20" w:rsidRDefault="001D3F20">
            <w:pPr>
              <w:rPr>
                <w:rFonts w:ascii="Arial" w:hAnsi="Arial" w:cs="Arial"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color w:val="FF9900"/>
                <w:sz w:val="16"/>
                <w:szCs w:val="16"/>
              </w:rPr>
              <w:t xml:space="preserve">Fax : 01.46.88.03.26                               </w:t>
            </w:r>
          </w:p>
          <w:p w:rsidR="001D3F20" w:rsidRDefault="001D3F20">
            <w:pPr>
              <w:rPr>
                <w:rFonts w:ascii="Arial" w:hAnsi="Arial" w:cs="Arial"/>
                <w:color w:val="FF9900"/>
                <w:sz w:val="16"/>
                <w:szCs w:val="16"/>
              </w:rPr>
            </w:pPr>
          </w:p>
          <w:p w:rsidR="001D3F20" w:rsidRDefault="001D3F20">
            <w:pPr>
              <w:rPr>
                <w:color w:val="1F497D"/>
                <w:sz w:val="8"/>
                <w:szCs w:val="8"/>
              </w:rPr>
            </w:pPr>
          </w:p>
          <w:p w:rsidR="001D3F20" w:rsidRDefault="001D3F20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hyperlink r:id="rId7" w:history="1">
              <w:r>
                <w:rPr>
                  <w:rStyle w:val="Lienhypertexte"/>
                  <w:rFonts w:ascii="Arial" w:hAnsi="Arial" w:cs="Arial"/>
                  <w:sz w:val="16"/>
                  <w:szCs w:val="16"/>
                </w:rPr>
                <w:t>olivier.ossipoff@finarea.eu</w:t>
              </w:r>
            </w:hyperlink>
            <w:r>
              <w:rPr>
                <w:rFonts w:ascii="Arial" w:hAnsi="Arial" w:cs="Arial"/>
                <w:color w:val="993366"/>
                <w:sz w:val="16"/>
                <w:szCs w:val="16"/>
              </w:rPr>
              <w:t xml:space="preserve"> </w:t>
            </w:r>
          </w:p>
          <w:p w:rsidR="001D3F20" w:rsidRDefault="001D3F20">
            <w:pPr>
              <w:rPr>
                <w:rFonts w:ascii="Arial" w:hAnsi="Arial" w:cs="Arial"/>
                <w:b/>
                <w:bCs/>
                <w:color w:val="99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993366"/>
                <w:sz w:val="16"/>
                <w:szCs w:val="16"/>
              </w:rPr>
              <w:t xml:space="preserve">Site Internet : </w:t>
            </w:r>
            <w:hyperlink r:id="rId8" w:history="1">
              <w:r>
                <w:rPr>
                  <w:rStyle w:val="Lienhypertexte"/>
                  <w:rFonts w:ascii="Arial" w:hAnsi="Arial" w:cs="Arial"/>
                  <w:b/>
                  <w:bCs/>
                  <w:color w:val="993366"/>
                  <w:sz w:val="16"/>
                  <w:szCs w:val="16"/>
                  <w:u w:val="none"/>
                </w:rPr>
                <w:t>www.finarea.eu</w:t>
              </w:r>
            </w:hyperlink>
          </w:p>
          <w:p w:rsidR="001D3F20" w:rsidRDefault="001D3F20">
            <w:pPr>
              <w:rPr>
                <w:color w:val="892367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F20" w:rsidRDefault="001D3F20">
            <w:pPr>
              <w:jc w:val="center"/>
              <w:rPr>
                <w:rFonts w:ascii="Arial" w:hAnsi="Arial" w:cs="Arial"/>
                <w:color w:val="892367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892367"/>
                <w:sz w:val="20"/>
                <w:szCs w:val="20"/>
              </w:rPr>
              <w:drawing>
                <wp:inline distT="0" distB="0" distL="0" distR="0">
                  <wp:extent cx="752475" cy="942975"/>
                  <wp:effectExtent l="19050" t="0" r="9525" b="0"/>
                  <wp:docPr id="1" name="Image 1" descr="cid:image002.jpg@01C971BC.AF2297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id:image002.jpg@01C971BC.AF2297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F20" w:rsidTr="001D3F20">
        <w:tc>
          <w:tcPr>
            <w:tcW w:w="2880" w:type="dxa"/>
            <w:vAlign w:val="center"/>
            <w:hideMark/>
          </w:tcPr>
          <w:p w:rsidR="001D3F20" w:rsidRDefault="001D3F2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5" w:type="dxa"/>
            <w:vAlign w:val="center"/>
            <w:hideMark/>
          </w:tcPr>
          <w:p w:rsidR="001D3F20" w:rsidRDefault="001D3F2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05" w:type="dxa"/>
            <w:vAlign w:val="center"/>
            <w:hideMark/>
          </w:tcPr>
          <w:p w:rsidR="001D3F20" w:rsidRDefault="001D3F2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:rsidR="001D3F20" w:rsidRDefault="001D3F20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1D3F20" w:rsidRDefault="001D3F20" w:rsidP="001D3F20">
      <w:pPr>
        <w:rPr>
          <w:color w:val="1F497D"/>
        </w:rPr>
      </w:pPr>
    </w:p>
    <w:p w:rsidR="001D3F20" w:rsidRDefault="001D3F20" w:rsidP="001D3F20">
      <w:pPr>
        <w:rPr>
          <w:color w:val="1F497D"/>
        </w:rPr>
      </w:pPr>
    </w:p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F20"/>
    <w:rsid w:val="001D3F20"/>
    <w:rsid w:val="00C32BBC"/>
    <w:rsid w:val="00D95664"/>
    <w:rsid w:val="00DE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20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D3F2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D3F20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3F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F20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rea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ivier.ossipoff@finarea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.lebatard@finarea.e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ean.saint-cricq@wanadoo.fr" TargetMode="External"/><Relationship Id="rId10" Type="http://schemas.openxmlformats.org/officeDocument/2006/relationships/image" Target="cid:00e101c39e37$e8757eb0$0b01a8c0@saintcricq" TargetMode="External"/><Relationship Id="rId4" Type="http://schemas.openxmlformats.org/officeDocument/2006/relationships/hyperlink" Target="mailto:olivier.ossipoff@finarea.eu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2010-10-29T15:54:00Z</dcterms:created>
  <dcterms:modified xsi:type="dcterms:W3CDTF">2010-10-29T15:55:00Z</dcterms:modified>
</cp:coreProperties>
</file>