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4F5257" w:rsidRDefault="00C32BBC">
      <w:pPr>
        <w:rPr>
          <w:rFonts w:ascii="Arial" w:hAnsi="Arial" w:cs="Arial"/>
        </w:rPr>
      </w:pPr>
    </w:p>
    <w:p w:rsidR="00732103" w:rsidRPr="004F5257" w:rsidRDefault="00732103">
      <w:pPr>
        <w:rPr>
          <w:rFonts w:ascii="Arial" w:hAnsi="Arial" w:cs="Arial"/>
        </w:rPr>
      </w:pP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lang w:val="en-US"/>
        </w:rPr>
      </w:pPr>
      <w:r w:rsidRPr="004F5257">
        <w:rPr>
          <w:rFonts w:ascii="Arial" w:hAnsi="Arial" w:cs="Arial"/>
          <w:b/>
          <w:bCs/>
          <w:lang w:val="en-US"/>
        </w:rPr>
        <w:t>TEASER Code name : Venus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_________________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4F5257">
        <w:rPr>
          <w:rFonts w:ascii="Arial" w:hAnsi="Arial" w:cs="Arial"/>
          <w:b/>
          <w:bCs/>
          <w:lang w:val="en-US"/>
        </w:rPr>
        <w:t>1 – Main features :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sales : 4 million € (of which : export 3, France 1 – pharmacies, beauty shops and Spas).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EBIT : 10%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established since 1972,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product line :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A complete range of facial and body cosmetics, based on original, efficient and natural active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ingredients. Proprietary formulations developed by the owners-founders.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brand owned by the company, high awareness among professionals due to the efficacy of the</w:t>
      </w:r>
      <w:r w:rsidR="004F5257">
        <w:rPr>
          <w:rFonts w:ascii="Arial" w:hAnsi="Arial" w:cs="Arial"/>
          <w:lang w:val="en-US"/>
        </w:rPr>
        <w:t xml:space="preserve"> </w:t>
      </w:r>
      <w:r w:rsidRPr="004F5257">
        <w:rPr>
          <w:rFonts w:ascii="Arial" w:hAnsi="Arial" w:cs="Arial"/>
          <w:lang w:val="en-US"/>
        </w:rPr>
        <w:t>formulations.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personnel : 15 (5 in sales, 5 in admin, 5 in R&amp;D)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facilities :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1, head office and Spa showroom : in the middle of Paris in an elegant and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prestigious international central area.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2, R&amp;D, production and administrative facilities with warehouse and offices in a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Paris suburb.</w:t>
      </w:r>
    </w:p>
    <w:p w:rsidR="004F5257" w:rsidRDefault="004F5257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lang w:val="en-US"/>
        </w:rPr>
      </w:pPr>
      <w:r w:rsidRPr="004F5257">
        <w:rPr>
          <w:rFonts w:ascii="Arial" w:hAnsi="Arial" w:cs="Arial"/>
          <w:b/>
          <w:bCs/>
          <w:lang w:val="en-US"/>
        </w:rPr>
        <w:t>2 – The opportunity :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the owners sell because of retirement.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this company can easily be developed :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in France : the line of products is being introduced right now in the pharmaceutical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channel (150 outlets to-day out of the 5000 key outlets holding that type of products)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because of the efficacy and the claims (consumer benefits) attached to the products.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- in France through external growth : the company has to be considered as a platform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which can absorb at least twice its sales without major enlargement.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 xml:space="preserve">- on the export markets : the present success, especially in Asia and </w:t>
      </w:r>
      <w:proofErr w:type="spellStart"/>
      <w:r w:rsidRPr="004F5257">
        <w:rPr>
          <w:rFonts w:ascii="Arial" w:hAnsi="Arial" w:cs="Arial"/>
          <w:lang w:val="en-US"/>
        </w:rPr>
        <w:t>Japon</w:t>
      </w:r>
      <w:proofErr w:type="spellEnd"/>
      <w:r w:rsidRPr="004F5257">
        <w:rPr>
          <w:rFonts w:ascii="Arial" w:hAnsi="Arial" w:cs="Arial"/>
          <w:lang w:val="en-US"/>
        </w:rPr>
        <w:t xml:space="preserve"> is the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basis for further development all over the world, in the wake of the “French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cosmetic flair” especially in Europe, Russia, Middle East, Canada (established there</w:t>
      </w:r>
    </w:p>
    <w:p w:rsidR="00732103" w:rsidRPr="004F5257" w:rsidRDefault="00732103" w:rsidP="007321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4F5257">
        <w:rPr>
          <w:rFonts w:ascii="Arial" w:hAnsi="Arial" w:cs="Arial"/>
          <w:lang w:val="en-US"/>
        </w:rPr>
        <w:t>for years now), and the USA.</w:t>
      </w:r>
    </w:p>
    <w:p w:rsidR="004F5257" w:rsidRDefault="004F5257" w:rsidP="00732103">
      <w:pPr>
        <w:rPr>
          <w:rFonts w:ascii="Arial" w:hAnsi="Arial" w:cs="Arial"/>
        </w:rPr>
      </w:pPr>
    </w:p>
    <w:p w:rsidR="00732103" w:rsidRPr="004F5257" w:rsidRDefault="00732103" w:rsidP="00732103">
      <w:pPr>
        <w:rPr>
          <w:rFonts w:ascii="Arial" w:hAnsi="Arial" w:cs="Arial"/>
        </w:rPr>
      </w:pPr>
      <w:r w:rsidRPr="004F5257">
        <w:rPr>
          <w:rFonts w:ascii="Arial" w:hAnsi="Arial" w:cs="Arial"/>
        </w:rPr>
        <w:t>Date : 2010 July</w:t>
      </w:r>
    </w:p>
    <w:sectPr w:rsidR="00732103" w:rsidRPr="004F5257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32103"/>
    <w:rsid w:val="000F7130"/>
    <w:rsid w:val="001906B8"/>
    <w:rsid w:val="004F5257"/>
    <w:rsid w:val="00732103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1331</Characters>
  <Application>Microsoft Office Word</Application>
  <DocSecurity>0</DocSecurity>
  <Lines>11</Lines>
  <Paragraphs>3</Paragraphs>
  <ScaleCrop>false</ScaleCrop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2011-02-01T21:44:00Z</dcterms:created>
  <dcterms:modified xsi:type="dcterms:W3CDTF">2011-02-01T21:46:00Z</dcterms:modified>
</cp:coreProperties>
</file>