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2F6B3C" w:rsidRDefault="002F6B3C"/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Revellatlondaise</w:t>
      </w:r>
      <w:proofErr w:type="spellEnd"/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 Boulevard Pasteur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94360 bry sur marne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SCI en formation à capital </w:t>
      </w:r>
      <w:r w:rsidR="00A71224">
        <w:rPr>
          <w:rFonts w:ascii="Arial" w:hAnsi="Arial" w:cs="Arial"/>
          <w:sz w:val="20"/>
          <w:szCs w:val="20"/>
        </w:rPr>
        <w:t>fixe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0656" w:rsidRDefault="006B0656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0656" w:rsidRDefault="006B0656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INTERVENTION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(Article 1832-2 de la loi n°82-596 du 10 juillet 1982 du code civil)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B0656" w:rsidRDefault="004D1FBB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</w:t>
      </w:r>
      <w:r w:rsidR="006B0656">
        <w:rPr>
          <w:rFonts w:ascii="Arial" w:hAnsi="Arial" w:cs="Arial"/>
          <w:color w:val="000000"/>
          <w:sz w:val="20"/>
          <w:szCs w:val="20"/>
        </w:rPr>
        <w:t xml:space="preserve"> soussigné</w:t>
      </w:r>
      <w:r>
        <w:rPr>
          <w:rFonts w:ascii="Arial" w:hAnsi="Arial" w:cs="Arial"/>
          <w:color w:val="000000"/>
          <w:sz w:val="20"/>
          <w:szCs w:val="20"/>
        </w:rPr>
        <w:t>e</w:t>
      </w:r>
      <w:r w:rsidR="006B0656">
        <w:rPr>
          <w:rFonts w:ascii="Arial" w:hAnsi="Arial" w:cs="Arial"/>
          <w:color w:val="000000"/>
          <w:sz w:val="20"/>
          <w:szCs w:val="20"/>
        </w:rPr>
        <w:t xml:space="preserve"> : REVELLAT </w:t>
      </w:r>
      <w:r>
        <w:rPr>
          <w:rFonts w:ascii="Arial" w:hAnsi="Arial" w:cs="Arial"/>
          <w:color w:val="000000"/>
          <w:sz w:val="20"/>
          <w:szCs w:val="20"/>
        </w:rPr>
        <w:t>Evelyne</w:t>
      </w:r>
    </w:p>
    <w:p w:rsidR="006B0656" w:rsidRDefault="004D1FBB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Epouse de Monsieur REVELLAT Philippe né le 28/12/1960 à Orsay</w:t>
      </w:r>
      <w:r w:rsidR="006B0656">
        <w:rPr>
          <w:rFonts w:ascii="Arial" w:hAnsi="Arial" w:cs="Arial"/>
          <w:color w:val="000000"/>
          <w:sz w:val="20"/>
          <w:szCs w:val="20"/>
        </w:rPr>
        <w:t>, demeurant 129 Boulevard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Pasteur, 94360 Bry-sur-Marne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Tous deux mariés le </w:t>
      </w:r>
      <w:r>
        <w:rPr>
          <w:rFonts w:ascii="Arial" w:hAnsi="Arial" w:cs="Arial"/>
          <w:color w:val="000000"/>
          <w:sz w:val="20"/>
          <w:szCs w:val="20"/>
        </w:rPr>
        <w:t xml:space="preserve">30/05/1992 à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Authon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-la-Plaine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sous le régime de</w:t>
      </w:r>
      <w:r>
        <w:rPr>
          <w:rFonts w:ascii="Arial" w:hAnsi="Arial" w:cs="Arial"/>
          <w:color w:val="000000"/>
          <w:sz w:val="20"/>
          <w:szCs w:val="20"/>
        </w:rPr>
        <w:t xml:space="preserve"> :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la communauté des biens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Déclare</w:t>
      </w:r>
      <w:r w:rsidR="004D1FB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revendiquer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la qualité d'associé de la société :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6B0656" w:rsidRDefault="006B0656" w:rsidP="004D1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Revellatlondaise</w:t>
      </w:r>
      <w:proofErr w:type="spellEnd"/>
    </w:p>
    <w:p w:rsidR="006B0656" w:rsidRDefault="006B0656" w:rsidP="004D1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129 Boulevard Pasteur</w:t>
      </w:r>
    </w:p>
    <w:p w:rsidR="006B0656" w:rsidRDefault="006B0656" w:rsidP="004D1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94360 bry sur marne</w:t>
      </w:r>
    </w:p>
    <w:p w:rsidR="006B0656" w:rsidRDefault="006B0656" w:rsidP="004D1F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SCI en formation au capital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xxxxx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euros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Au titre des apports réalisés par </w:t>
      </w:r>
      <w:r w:rsidR="004D1FBB">
        <w:rPr>
          <w:rFonts w:ascii="Arial" w:hAnsi="Arial" w:cs="Arial"/>
          <w:sz w:val="20"/>
          <w:szCs w:val="20"/>
        </w:rPr>
        <w:t>Monsieur REVELLAT Philippe</w:t>
      </w:r>
      <w:r>
        <w:rPr>
          <w:rFonts w:ascii="Arial" w:hAnsi="Arial" w:cs="Arial"/>
          <w:color w:val="000000"/>
          <w:sz w:val="20"/>
          <w:szCs w:val="20"/>
        </w:rPr>
        <w:t>, à la constitution de celle-ci.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Fait à Bry-sur-Marne le 24 février 2013</w:t>
      </w:r>
    </w:p>
    <w:p w:rsid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F6B3C" w:rsidRPr="006B0656" w:rsidRDefault="006B0656" w:rsidP="006B06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 :</w:t>
      </w:r>
    </w:p>
    <w:sectPr w:rsidR="002F6B3C" w:rsidRPr="006B065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6B3C"/>
    <w:rsid w:val="00265153"/>
    <w:rsid w:val="002E373A"/>
    <w:rsid w:val="002F6B3C"/>
    <w:rsid w:val="004D1FBB"/>
    <w:rsid w:val="006237BB"/>
    <w:rsid w:val="006B0656"/>
    <w:rsid w:val="0073133A"/>
    <w:rsid w:val="00A71224"/>
    <w:rsid w:val="00B12221"/>
    <w:rsid w:val="00B62DF5"/>
    <w:rsid w:val="00C32BBC"/>
    <w:rsid w:val="00D95664"/>
    <w:rsid w:val="00E8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2013-02-24T16:51:00Z</dcterms:created>
  <dcterms:modified xsi:type="dcterms:W3CDTF">2013-02-24T16:53:00Z</dcterms:modified>
</cp:coreProperties>
</file>