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6E" w:rsidRDefault="0027316E" w:rsidP="00F10D6A">
      <w:pPr>
        <w:spacing w:after="0" w:line="240" w:lineRule="auto"/>
      </w:pPr>
    </w:p>
    <w:p w:rsidR="00F10D6A" w:rsidRDefault="00F10D6A" w:rsidP="00F10D6A">
      <w:pPr>
        <w:spacing w:after="0" w:line="240" w:lineRule="auto"/>
      </w:pPr>
    </w:p>
    <w:p w:rsidR="00F10D6A" w:rsidRDefault="00F10D6A" w:rsidP="00F10D6A">
      <w:pPr>
        <w:spacing w:after="0" w:line="240" w:lineRule="auto"/>
      </w:pPr>
    </w:p>
    <w:p w:rsidR="00F10D6A" w:rsidRDefault="00F10D6A" w:rsidP="00F10D6A">
      <w:pPr>
        <w:spacing w:after="0" w:line="240" w:lineRule="auto"/>
      </w:pPr>
    </w:p>
    <w:p w:rsidR="00F10D6A" w:rsidRDefault="00F10D6A" w:rsidP="00F10D6A">
      <w:pPr>
        <w:spacing w:after="0" w:line="240" w:lineRule="auto"/>
      </w:pPr>
    </w:p>
    <w:p w:rsidR="00F10D6A" w:rsidRDefault="00F10D6A" w:rsidP="00F10D6A">
      <w:pPr>
        <w:spacing w:after="0" w:line="240" w:lineRule="auto"/>
      </w:pPr>
    </w:p>
    <w:p w:rsidR="00F10D6A" w:rsidRDefault="00F10D6A" w:rsidP="00F10D6A">
      <w:pPr>
        <w:spacing w:after="0" w:line="240" w:lineRule="auto"/>
      </w:pPr>
    </w:p>
    <w:p w:rsidR="00F10D6A" w:rsidRDefault="00F10D6A" w:rsidP="00F10D6A">
      <w:pPr>
        <w:spacing w:after="0" w:line="240" w:lineRule="auto"/>
      </w:pPr>
    </w:p>
    <w:p w:rsidR="0027316E" w:rsidRDefault="0027316E" w:rsidP="00F10D6A">
      <w:pPr>
        <w:spacing w:after="0" w:line="240" w:lineRule="auto"/>
      </w:pPr>
    </w:p>
    <w:p w:rsidR="003E6C49" w:rsidRDefault="00C57070" w:rsidP="00F10D6A">
      <w:pPr>
        <w:spacing w:after="0" w:line="240" w:lineRule="auto"/>
      </w:pPr>
      <w:r>
        <w:t>Madame,</w:t>
      </w:r>
      <w:r w:rsidR="006E1F58">
        <w:t xml:space="preserve"> Monsieur,</w:t>
      </w:r>
    </w:p>
    <w:p w:rsidR="00C57070" w:rsidRDefault="00C57070" w:rsidP="00F10D6A">
      <w:pPr>
        <w:spacing w:after="0" w:line="240" w:lineRule="auto"/>
      </w:pPr>
    </w:p>
    <w:p w:rsidR="00492FE6" w:rsidRPr="00F10D6A" w:rsidRDefault="00B90843" w:rsidP="00F10D6A">
      <w:pPr>
        <w:spacing w:after="0" w:line="240" w:lineRule="auto"/>
        <w:jc w:val="both"/>
      </w:pPr>
      <w:r>
        <w:t>Il y a quelques années, nous vous avons accompagné dans l'acquisition de votre pharmacie</w:t>
      </w:r>
      <w:r w:rsidR="00C57070">
        <w:t xml:space="preserve">. </w:t>
      </w:r>
      <w:r w:rsidR="00492FE6">
        <w:t>V</w:t>
      </w:r>
      <w:r w:rsidR="00C57070">
        <w:t xml:space="preserve">ous avez </w:t>
      </w:r>
      <w:r w:rsidR="00B43297">
        <w:t>financé</w:t>
      </w:r>
      <w:r w:rsidR="00C57070">
        <w:t xml:space="preserve"> </w:t>
      </w:r>
      <w:r w:rsidR="00492FE6">
        <w:t xml:space="preserve">votre opération </w:t>
      </w:r>
      <w:r w:rsidR="00C57070">
        <w:t>par un prêt bancaire.</w:t>
      </w:r>
      <w:r w:rsidR="00877CD3">
        <w:t xml:space="preserve"> </w:t>
      </w:r>
      <w:r w:rsidR="00492FE6">
        <w:t xml:space="preserve">A ce jour, </w:t>
      </w:r>
      <w:r w:rsidR="00B43297">
        <w:t>ce prêt</w:t>
      </w:r>
      <w:r w:rsidR="00C57070">
        <w:t xml:space="preserve"> </w:t>
      </w:r>
      <w:r w:rsidR="005C06E2">
        <w:t>a bien diminué</w:t>
      </w:r>
      <w:r w:rsidR="00B43297">
        <w:t xml:space="preserve"> mais n'est pas soldé.</w:t>
      </w:r>
      <w:r w:rsidR="00F10D6A">
        <w:br/>
      </w:r>
    </w:p>
    <w:p w:rsidR="00492FE6" w:rsidRPr="00492FE6" w:rsidRDefault="00492FE6" w:rsidP="00F10D6A">
      <w:pPr>
        <w:spacing w:after="0" w:line="240" w:lineRule="auto"/>
        <w:jc w:val="both"/>
        <w:rPr>
          <w:b/>
          <w:i/>
          <w:color w:val="548DD4" w:themeColor="text2" w:themeTint="99"/>
        </w:rPr>
      </w:pPr>
      <w:r w:rsidRPr="00492FE6">
        <w:rPr>
          <w:b/>
          <w:i/>
          <w:color w:val="548DD4" w:themeColor="text2" w:themeTint="99"/>
        </w:rPr>
        <w:t xml:space="preserve">Vous le savez, le niveau général des taux a fortement baissé. </w:t>
      </w:r>
    </w:p>
    <w:p w:rsidR="00492FE6" w:rsidRDefault="00492FE6" w:rsidP="00F10D6A">
      <w:pPr>
        <w:spacing w:after="0" w:line="240" w:lineRule="auto"/>
        <w:jc w:val="both"/>
      </w:pPr>
    </w:p>
    <w:p w:rsidR="00492FE6" w:rsidRDefault="00B90843" w:rsidP="00F10D6A">
      <w:pPr>
        <w:spacing w:after="0" w:line="240" w:lineRule="auto"/>
        <w:jc w:val="both"/>
      </w:pPr>
      <w:r>
        <w:t>N</w:t>
      </w:r>
      <w:r w:rsidR="00492FE6">
        <w:t xml:space="preserve">ous </w:t>
      </w:r>
      <w:r w:rsidR="00B43297">
        <w:t>sommes organisés pour</w:t>
      </w:r>
      <w:r w:rsidR="005C06E2">
        <w:t xml:space="preserve"> </w:t>
      </w:r>
      <w:r w:rsidR="00492FE6">
        <w:t>vous aider à réviser régulièrement votre</w:t>
      </w:r>
      <w:r w:rsidR="00C57070">
        <w:t xml:space="preserve"> relation avec la Banque quant à ce prêt. </w:t>
      </w:r>
    </w:p>
    <w:p w:rsidR="00A5174A" w:rsidRDefault="00A5174A" w:rsidP="00F10D6A">
      <w:pPr>
        <w:spacing w:after="0" w:line="240" w:lineRule="auto"/>
        <w:jc w:val="both"/>
      </w:pPr>
    </w:p>
    <w:p w:rsidR="00C57070" w:rsidRDefault="00B90843" w:rsidP="00F10D6A">
      <w:pPr>
        <w:spacing w:after="0" w:line="240" w:lineRule="auto"/>
        <w:jc w:val="both"/>
      </w:pPr>
      <w:r>
        <w:t>En effet, q</w:t>
      </w:r>
      <w:r w:rsidR="00A5174A">
        <w:t>uelles que soi</w:t>
      </w:r>
      <w:r w:rsidR="00B43297">
        <w:t>ent les sommes déjà remboursées</w:t>
      </w:r>
      <w:r w:rsidR="00C57070">
        <w:t xml:space="preserve">, un prêt peut </w:t>
      </w:r>
      <w:r w:rsidR="00B43297">
        <w:t xml:space="preserve">et doit </w:t>
      </w:r>
      <w:r w:rsidR="00C57070">
        <w:t>être renégocié, pour faire bai</w:t>
      </w:r>
      <w:r w:rsidR="00A5174A">
        <w:t xml:space="preserve">sser le taux d’intérêt, revoir </w:t>
      </w:r>
      <w:r w:rsidR="00C57070">
        <w:t>son montant et sa durée.</w:t>
      </w:r>
    </w:p>
    <w:p w:rsidR="00C57070" w:rsidRDefault="00C57070" w:rsidP="00F10D6A">
      <w:pPr>
        <w:spacing w:after="0" w:line="240" w:lineRule="auto"/>
      </w:pPr>
    </w:p>
    <w:p w:rsidR="00C57070" w:rsidRDefault="004C597B" w:rsidP="00F10D6A">
      <w:pPr>
        <w:spacing w:after="0" w:line="240" w:lineRule="auto"/>
        <w:rPr>
          <w:b/>
          <w:i/>
          <w:color w:val="548DD4" w:themeColor="text2" w:themeTint="99"/>
        </w:rPr>
      </w:pPr>
      <w:r>
        <w:rPr>
          <w:b/>
          <w:i/>
          <w:color w:val="548DD4" w:themeColor="text2" w:themeTint="99"/>
        </w:rPr>
        <w:t>Quels sont l</w:t>
      </w:r>
      <w:r w:rsidR="00A5174A">
        <w:rPr>
          <w:b/>
          <w:i/>
          <w:color w:val="548DD4" w:themeColor="text2" w:themeTint="99"/>
        </w:rPr>
        <w:t>es bénéfices pour vous d'</w:t>
      </w:r>
      <w:r w:rsidR="00C57070" w:rsidRPr="006E1F58">
        <w:rPr>
          <w:b/>
          <w:i/>
          <w:color w:val="548DD4" w:themeColor="text2" w:themeTint="99"/>
        </w:rPr>
        <w:t xml:space="preserve"> une telle renégociation ?</w:t>
      </w:r>
    </w:p>
    <w:p w:rsidR="00A5174A" w:rsidRPr="00A5174A" w:rsidRDefault="00A5174A" w:rsidP="00F10D6A">
      <w:pPr>
        <w:spacing w:after="0" w:line="240" w:lineRule="auto"/>
        <w:rPr>
          <w:b/>
          <w:i/>
          <w:color w:val="548DD4" w:themeColor="text2" w:themeTint="99"/>
        </w:rPr>
      </w:pPr>
    </w:p>
    <w:p w:rsidR="00C57070" w:rsidRDefault="00A5174A" w:rsidP="00F10D6A">
      <w:pPr>
        <w:pStyle w:val="Paragraphedeliste"/>
        <w:numPr>
          <w:ilvl w:val="0"/>
          <w:numId w:val="2"/>
        </w:numPr>
        <w:spacing w:after="0" w:line="240" w:lineRule="auto"/>
      </w:pPr>
      <w:r>
        <w:t>A</w:t>
      </w:r>
      <w:r w:rsidR="00C57070">
        <w:t xml:space="preserve">lléger les charges d’intérêt </w:t>
      </w:r>
      <w:r w:rsidR="00F2555D">
        <w:t>compte tenu de la baisse des taux,</w:t>
      </w:r>
    </w:p>
    <w:p w:rsidR="00F2555D" w:rsidRDefault="00A5174A" w:rsidP="00F10D6A">
      <w:pPr>
        <w:pStyle w:val="Paragraphedeliste"/>
        <w:numPr>
          <w:ilvl w:val="0"/>
          <w:numId w:val="2"/>
        </w:numPr>
        <w:spacing w:after="0" w:line="240" w:lineRule="auto"/>
      </w:pPr>
      <w:r>
        <w:t>D</w:t>
      </w:r>
      <w:r w:rsidR="005C06E2">
        <w:t>égager des liquidités,</w:t>
      </w:r>
    </w:p>
    <w:p w:rsidR="00C57070" w:rsidRDefault="00A5174A" w:rsidP="00F10D6A">
      <w:pPr>
        <w:pStyle w:val="Paragraphedeliste"/>
        <w:numPr>
          <w:ilvl w:val="0"/>
          <w:numId w:val="2"/>
        </w:numPr>
        <w:spacing w:after="0" w:line="240" w:lineRule="auto"/>
      </w:pPr>
      <w:r>
        <w:t>A</w:t>
      </w:r>
      <w:r w:rsidR="00C57070">
        <w:t>lléger les mensualités</w:t>
      </w:r>
      <w:r w:rsidR="005C06E2">
        <w:t>,</w:t>
      </w:r>
    </w:p>
    <w:p w:rsidR="00F2555D" w:rsidRDefault="00A5174A" w:rsidP="00F10D6A">
      <w:pPr>
        <w:pStyle w:val="Paragraphedeliste"/>
        <w:numPr>
          <w:ilvl w:val="0"/>
          <w:numId w:val="2"/>
        </w:numPr>
        <w:spacing w:after="0" w:line="240" w:lineRule="auto"/>
      </w:pPr>
      <w:r>
        <w:t>F</w:t>
      </w:r>
      <w:r w:rsidR="00F2555D">
        <w:t>inancer des développements,</w:t>
      </w:r>
    </w:p>
    <w:p w:rsidR="00F2555D" w:rsidRDefault="004C597B" w:rsidP="00F10D6A">
      <w:pPr>
        <w:pStyle w:val="Paragraphedeliste"/>
        <w:numPr>
          <w:ilvl w:val="0"/>
          <w:numId w:val="2"/>
        </w:numPr>
        <w:spacing w:after="0" w:line="240" w:lineRule="auto"/>
      </w:pPr>
      <w:r>
        <w:t>P</w:t>
      </w:r>
      <w:r w:rsidR="00F2555D">
        <w:t>réparer une transmission dans de bonnes conditions.</w:t>
      </w:r>
    </w:p>
    <w:p w:rsidR="00F2555D" w:rsidRDefault="00F2555D" w:rsidP="00F10D6A">
      <w:pPr>
        <w:spacing w:after="0" w:line="240" w:lineRule="auto"/>
      </w:pPr>
    </w:p>
    <w:p w:rsidR="004C597B" w:rsidRDefault="00B43297" w:rsidP="00F10D6A">
      <w:pPr>
        <w:spacing w:after="0" w:line="240" w:lineRule="auto"/>
        <w:jc w:val="both"/>
      </w:pPr>
      <w:r>
        <w:t xml:space="preserve">Nous sommes prêts, pour vous faire gagner du temps, à analyser avec vous les opportunités de refinancement qui se présentent à vous, au travers d'une pré-analyse personnalisée gratuite et confidentielle. </w:t>
      </w:r>
      <w:r w:rsidR="00A5174A">
        <w:t>C</w:t>
      </w:r>
      <w:r>
        <w:t xml:space="preserve">e sera </w:t>
      </w:r>
      <w:r w:rsidR="00A5174A">
        <w:t>pour nou</w:t>
      </w:r>
      <w:r>
        <w:t xml:space="preserve">s, </w:t>
      </w:r>
      <w:r w:rsidR="00A5174A">
        <w:t>l'occasion de partager avec vous, toutes les questions que vous aimeriez aborder sans engagement de votre part.</w:t>
      </w:r>
      <w:r w:rsidR="00F2555D">
        <w:t xml:space="preserve"> </w:t>
      </w:r>
    </w:p>
    <w:p w:rsidR="004C597B" w:rsidRDefault="004C597B" w:rsidP="00F10D6A">
      <w:pPr>
        <w:spacing w:after="0" w:line="240" w:lineRule="auto"/>
        <w:jc w:val="both"/>
      </w:pPr>
    </w:p>
    <w:p w:rsidR="004C597B" w:rsidRPr="004C597B" w:rsidRDefault="004C597B" w:rsidP="00F10D6A">
      <w:pPr>
        <w:spacing w:after="0" w:line="240" w:lineRule="auto"/>
        <w:jc w:val="center"/>
        <w:rPr>
          <w:b/>
          <w:color w:val="548DD4" w:themeColor="text2" w:themeTint="99"/>
        </w:rPr>
      </w:pPr>
      <w:r w:rsidRPr="004C597B">
        <w:rPr>
          <w:b/>
          <w:color w:val="548DD4" w:themeColor="text2" w:themeTint="99"/>
        </w:rPr>
        <w:t>Vous êtes invités à contacter dès à présent :</w:t>
      </w:r>
    </w:p>
    <w:p w:rsidR="00F2555D" w:rsidRDefault="004C597B" w:rsidP="00F10D6A">
      <w:pPr>
        <w:spacing w:after="0" w:line="240" w:lineRule="auto"/>
        <w:jc w:val="center"/>
      </w:pPr>
      <w:r w:rsidRPr="004C597B">
        <w:rPr>
          <w:b/>
          <w:color w:val="548DD4" w:themeColor="text2" w:themeTint="99"/>
        </w:rPr>
        <w:t>Evelyne Revellat par tél. 06 60 47 71 64 ou par mail : contact@garinot-conseil.com</w:t>
      </w:r>
    </w:p>
    <w:p w:rsidR="004C597B" w:rsidRDefault="004C597B" w:rsidP="00F10D6A">
      <w:pPr>
        <w:spacing w:after="0" w:line="240" w:lineRule="auto"/>
        <w:jc w:val="both"/>
      </w:pPr>
    </w:p>
    <w:p w:rsidR="00F2555D" w:rsidRDefault="004C597B" w:rsidP="00F10D6A">
      <w:pPr>
        <w:spacing w:after="0" w:line="240" w:lineRule="auto"/>
        <w:jc w:val="both"/>
      </w:pPr>
      <w:r>
        <w:t>Nous nous permettrons</w:t>
      </w:r>
      <w:r w:rsidR="00F2555D">
        <w:t xml:space="preserve"> de vous appeler</w:t>
      </w:r>
      <w:r w:rsidR="00877CD3">
        <w:t xml:space="preserve"> pour vous rencontrer et vous donner l'occasion </w:t>
      </w:r>
      <w:r w:rsidR="00F2555D">
        <w:t xml:space="preserve">de faire un point précis sur </w:t>
      </w:r>
      <w:r w:rsidR="00877CD3">
        <w:t>vos</w:t>
      </w:r>
      <w:r w:rsidR="00F2555D">
        <w:t xml:space="preserve"> opportunités actuelles.</w:t>
      </w:r>
    </w:p>
    <w:p w:rsidR="00F2555D" w:rsidRDefault="00F2555D" w:rsidP="00F10D6A">
      <w:pPr>
        <w:spacing w:after="0" w:line="240" w:lineRule="auto"/>
      </w:pPr>
    </w:p>
    <w:p w:rsidR="00F2555D" w:rsidRDefault="00877CD3" w:rsidP="00F10D6A">
      <w:pPr>
        <w:spacing w:after="0" w:line="240" w:lineRule="auto"/>
      </w:pPr>
      <w:r>
        <w:t>Bien  cordialement</w:t>
      </w:r>
    </w:p>
    <w:p w:rsidR="00F2555D" w:rsidRDefault="006E1F58" w:rsidP="00F10D6A">
      <w:pPr>
        <w:spacing w:after="0" w:line="240" w:lineRule="auto"/>
      </w:pPr>
      <w:bookmarkStart w:id="0" w:name="_GoBack"/>
      <w:bookmarkEnd w:id="0"/>
      <w:r>
        <w:t>Evelyne Revellat</w:t>
      </w:r>
    </w:p>
    <w:p w:rsidR="006E1F58" w:rsidRDefault="006E1F58" w:rsidP="00F10D6A">
      <w:pPr>
        <w:spacing w:after="0" w:line="240" w:lineRule="auto"/>
      </w:pPr>
    </w:p>
    <w:p w:rsidR="006E1F58" w:rsidRDefault="006E1F58" w:rsidP="00F10D6A">
      <w:pPr>
        <w:spacing w:after="0" w:line="240" w:lineRule="auto"/>
      </w:pPr>
    </w:p>
    <w:p w:rsidR="006E1F58" w:rsidRDefault="006E1F58" w:rsidP="00F10D6A">
      <w:pPr>
        <w:spacing w:after="0" w:line="240" w:lineRule="auto"/>
      </w:pPr>
      <w:r>
        <w:t>Chargée de clientèle</w:t>
      </w:r>
    </w:p>
    <w:sectPr w:rsidR="006E1F58" w:rsidSect="00F10D6A">
      <w:headerReference w:type="default" r:id="rId7"/>
      <w:footerReference w:type="default" r:id="rId8"/>
      <w:pgSz w:w="11906" w:h="16838"/>
      <w:pgMar w:top="2170" w:right="1417" w:bottom="1417" w:left="1417" w:header="708" w:footer="2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26B" w:rsidRDefault="0011726B" w:rsidP="000F7C07">
      <w:pPr>
        <w:spacing w:after="0" w:line="240" w:lineRule="auto"/>
      </w:pPr>
      <w:r>
        <w:separator/>
      </w:r>
    </w:p>
  </w:endnote>
  <w:endnote w:type="continuationSeparator" w:id="0">
    <w:p w:rsidR="0011726B" w:rsidRDefault="0011726B" w:rsidP="000F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26B" w:rsidRPr="00F10D6A" w:rsidRDefault="0011726B" w:rsidP="00750516">
    <w:pPr>
      <w:pStyle w:val="Pieddepage"/>
      <w:jc w:val="center"/>
      <w:rPr>
        <w:rFonts w:cstheme="minorHAnsi"/>
        <w:color w:val="595959" w:themeColor="text1" w:themeTint="A6"/>
        <w:sz w:val="18"/>
        <w:szCs w:val="18"/>
      </w:rPr>
    </w:pPr>
    <w:r w:rsidRPr="00F10D6A">
      <w:rPr>
        <w:rFonts w:cstheme="minorHAnsi"/>
        <w:color w:val="595959" w:themeColor="text1" w:themeTint="A6"/>
        <w:sz w:val="18"/>
        <w:szCs w:val="18"/>
      </w:rPr>
      <w:t>TOUR MONTPARNASSE</w:t>
    </w:r>
  </w:p>
  <w:p w:rsidR="0011726B" w:rsidRPr="00F10D6A" w:rsidRDefault="0011726B" w:rsidP="00750516">
    <w:pPr>
      <w:pStyle w:val="Pieddepage"/>
      <w:jc w:val="center"/>
      <w:rPr>
        <w:rFonts w:cstheme="minorHAnsi"/>
        <w:color w:val="595959" w:themeColor="text1" w:themeTint="A6"/>
        <w:sz w:val="18"/>
        <w:szCs w:val="18"/>
      </w:rPr>
    </w:pPr>
    <w:r w:rsidRPr="00F10D6A">
      <w:rPr>
        <w:rFonts w:cstheme="minorHAnsi"/>
        <w:color w:val="595959" w:themeColor="text1" w:themeTint="A6"/>
        <w:sz w:val="18"/>
        <w:szCs w:val="18"/>
      </w:rPr>
      <w:t>33, Av. du Maine – BP 171 – 75755 Paris CEDEX 15 – Tél.: 01 56 54 92 00 – Fax : 01 43 20 00 13</w:t>
    </w:r>
  </w:p>
  <w:p w:rsidR="0011726B" w:rsidRPr="00F10D6A" w:rsidRDefault="0011726B" w:rsidP="00750516">
    <w:pPr>
      <w:pStyle w:val="Pieddepage"/>
      <w:jc w:val="center"/>
      <w:rPr>
        <w:rFonts w:cstheme="minorHAnsi"/>
        <w:color w:val="595959" w:themeColor="text1" w:themeTint="A6"/>
        <w:sz w:val="18"/>
        <w:szCs w:val="18"/>
      </w:rPr>
    </w:pPr>
    <w:r w:rsidRPr="00F10D6A">
      <w:rPr>
        <w:rFonts w:cstheme="minorHAnsi"/>
        <w:color w:val="595959" w:themeColor="text1" w:themeTint="A6"/>
        <w:sz w:val="18"/>
        <w:szCs w:val="18"/>
      </w:rPr>
      <w:t xml:space="preserve">S.A.S. au capital de 100 000 € - R.C.S. Paris B 572 044 436 – </w:t>
    </w:r>
    <w:proofErr w:type="spellStart"/>
    <w:r w:rsidRPr="00F10D6A">
      <w:rPr>
        <w:rFonts w:cstheme="minorHAnsi"/>
        <w:color w:val="595959" w:themeColor="text1" w:themeTint="A6"/>
        <w:sz w:val="18"/>
        <w:szCs w:val="18"/>
      </w:rPr>
      <w:t>Siren</w:t>
    </w:r>
    <w:proofErr w:type="spellEnd"/>
    <w:r w:rsidRPr="00F10D6A">
      <w:rPr>
        <w:rFonts w:cstheme="minorHAnsi"/>
        <w:color w:val="595959" w:themeColor="text1" w:themeTint="A6"/>
        <w:sz w:val="18"/>
        <w:szCs w:val="18"/>
      </w:rPr>
      <w:t xml:space="preserve"> 572 044 436 – Code APE  703 A</w:t>
    </w:r>
  </w:p>
  <w:p w:rsidR="0011726B" w:rsidRPr="00F10D6A" w:rsidRDefault="0011726B" w:rsidP="00750516">
    <w:pPr>
      <w:pStyle w:val="Pieddepage"/>
      <w:jc w:val="center"/>
      <w:rPr>
        <w:rFonts w:cstheme="minorHAnsi"/>
        <w:color w:val="595959" w:themeColor="text1" w:themeTint="A6"/>
        <w:sz w:val="18"/>
        <w:szCs w:val="18"/>
      </w:rPr>
    </w:pPr>
    <w:r w:rsidRPr="00F10D6A">
      <w:rPr>
        <w:rFonts w:cstheme="minorHAnsi"/>
        <w:color w:val="595959" w:themeColor="text1" w:themeTint="A6"/>
        <w:sz w:val="18"/>
        <w:szCs w:val="18"/>
      </w:rPr>
      <w:t>Garantie BPL 110 000 € - CP N° T 0983 délivré par la préfecture de police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26B" w:rsidRDefault="0011726B" w:rsidP="000F7C07">
      <w:pPr>
        <w:spacing w:after="0" w:line="240" w:lineRule="auto"/>
      </w:pPr>
      <w:r>
        <w:separator/>
      </w:r>
    </w:p>
  </w:footnote>
  <w:footnote w:type="continuationSeparator" w:id="0">
    <w:p w:rsidR="0011726B" w:rsidRDefault="0011726B" w:rsidP="000F7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26B" w:rsidRPr="00AA507C" w:rsidRDefault="0011726B" w:rsidP="00AA507C">
    <w:pPr>
      <w:pStyle w:val="En-tte"/>
      <w:tabs>
        <w:tab w:val="clear" w:pos="4536"/>
        <w:tab w:val="clear" w:pos="9072"/>
        <w:tab w:val="left" w:pos="2542"/>
      </w:tabs>
      <w:rPr>
        <w:rFonts w:ascii="Garamond" w:hAnsi="Garamond" w:cs="Times New Roman"/>
        <w:b/>
        <w:sz w:val="52"/>
        <w:szCs w:val="52"/>
      </w:rPr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-156845</wp:posOffset>
          </wp:positionH>
          <wp:positionV relativeFrom="paragraph">
            <wp:posOffset>-106680</wp:posOffset>
          </wp:positionV>
          <wp:extent cx="4086225" cy="1057275"/>
          <wp:effectExtent l="19050" t="0" r="9525" b="0"/>
          <wp:wrapNone/>
          <wp:docPr id="4" name="Image 2" descr="entete garin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te garinot.jpg"/>
                  <pic:cNvPicPr/>
                </pic:nvPicPr>
                <pic:blipFill>
                  <a:blip r:embed="rId1"/>
                  <a:srcRect r="-898"/>
                  <a:stretch>
                    <a:fillRect/>
                  </a:stretch>
                </pic:blipFill>
                <pic:spPr>
                  <a:xfrm>
                    <a:off x="0" y="0"/>
                    <a:ext cx="4086225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1726B" w:rsidRDefault="0011726B">
    <w:pPr>
      <w:pStyle w:val="En-tte"/>
    </w:pPr>
  </w:p>
  <w:p w:rsidR="0011726B" w:rsidRDefault="0011726B">
    <w:pPr>
      <w:pStyle w:val="En-tte"/>
    </w:pPr>
  </w:p>
  <w:p w:rsidR="0011726B" w:rsidRDefault="0011726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53F6"/>
    <w:multiLevelType w:val="hybridMultilevel"/>
    <w:tmpl w:val="866E8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64C4F"/>
    <w:multiLevelType w:val="hybridMultilevel"/>
    <w:tmpl w:val="BEEE64F6"/>
    <w:lvl w:ilvl="0" w:tplc="C55041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C57070"/>
    <w:rsid w:val="0008582F"/>
    <w:rsid w:val="000F7C07"/>
    <w:rsid w:val="000F7FFE"/>
    <w:rsid w:val="0011726B"/>
    <w:rsid w:val="0027316E"/>
    <w:rsid w:val="002C1157"/>
    <w:rsid w:val="00386BFA"/>
    <w:rsid w:val="003E6C49"/>
    <w:rsid w:val="00492FE6"/>
    <w:rsid w:val="004C597B"/>
    <w:rsid w:val="005C06E2"/>
    <w:rsid w:val="005D15D0"/>
    <w:rsid w:val="006E1F58"/>
    <w:rsid w:val="00750516"/>
    <w:rsid w:val="00877CD3"/>
    <w:rsid w:val="00A5174A"/>
    <w:rsid w:val="00AA507C"/>
    <w:rsid w:val="00B43297"/>
    <w:rsid w:val="00B90843"/>
    <w:rsid w:val="00C57070"/>
    <w:rsid w:val="00F10D6A"/>
    <w:rsid w:val="00F2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B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707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F7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F7C07"/>
  </w:style>
  <w:style w:type="paragraph" w:styleId="Pieddepage">
    <w:name w:val="footer"/>
    <w:basedOn w:val="Normal"/>
    <w:link w:val="PieddepageCar"/>
    <w:uiPriority w:val="99"/>
    <w:semiHidden/>
    <w:unhideWhenUsed/>
    <w:rsid w:val="000F7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F7C07"/>
  </w:style>
  <w:style w:type="paragraph" w:styleId="Textedebulles">
    <w:name w:val="Balloon Text"/>
    <w:basedOn w:val="Normal"/>
    <w:link w:val="TextedebullesCar"/>
    <w:uiPriority w:val="99"/>
    <w:semiHidden/>
    <w:unhideWhenUsed/>
    <w:rsid w:val="000F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7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7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SAINTCRICQJ</dc:creator>
  <cp:lastModifiedBy>evelyne</cp:lastModifiedBy>
  <cp:revision>8</cp:revision>
  <cp:lastPrinted>2012-07-08T20:40:00Z</cp:lastPrinted>
  <dcterms:created xsi:type="dcterms:W3CDTF">2012-07-05T14:59:00Z</dcterms:created>
  <dcterms:modified xsi:type="dcterms:W3CDTF">2012-07-08T23:02:00Z</dcterms:modified>
</cp:coreProperties>
</file>