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Default="00C32BBC"/>
    <w:p w:rsidR="000B0210" w:rsidRDefault="000B0210">
      <w:r>
        <w:t>Les bénéfices de la sophrologie</w:t>
      </w:r>
    </w:p>
    <w:p w:rsidR="000B0210" w:rsidRDefault="000B0210" w:rsidP="000B0210">
      <w:pPr>
        <w:pStyle w:val="NormalWeb"/>
        <w:shd w:val="clear" w:color="auto" w:fill="59A1D3"/>
        <w:spacing w:before="0" w:beforeAutospacing="0" w:after="0" w:afterAutospacing="0"/>
        <w:jc w:val="both"/>
        <w:rPr>
          <w:rFonts w:ascii="Arial" w:hAnsi="Arial" w:cs="Arial"/>
          <w:color w:val="444444"/>
          <w:sz w:val="20"/>
          <w:szCs w:val="20"/>
        </w:rPr>
      </w:pPr>
      <w:r>
        <w:rPr>
          <w:rFonts w:ascii="Arial" w:hAnsi="Arial" w:cs="Arial"/>
          <w:color w:val="444444"/>
          <w:sz w:val="20"/>
          <w:szCs w:val="20"/>
        </w:rPr>
        <w:t>Au-delà de ces</w:t>
      </w:r>
      <w:r>
        <w:rPr>
          <w:rStyle w:val="apple-converted-space"/>
          <w:rFonts w:ascii="Arial" w:hAnsi="Arial" w:cs="Arial"/>
          <w:color w:val="444444"/>
          <w:sz w:val="20"/>
          <w:szCs w:val="20"/>
        </w:rPr>
        <w:t> </w:t>
      </w:r>
      <w:r>
        <w:rPr>
          <w:rStyle w:val="lev"/>
          <w:rFonts w:ascii="Arial" w:hAnsi="Arial" w:cs="Arial"/>
          <w:color w:val="444444"/>
          <w:sz w:val="20"/>
          <w:szCs w:val="20"/>
        </w:rPr>
        <w:t>effets immédiats de détente, de mieux être</w:t>
      </w:r>
      <w:r>
        <w:rPr>
          <w:rFonts w:ascii="Arial" w:hAnsi="Arial" w:cs="Arial"/>
          <w:color w:val="444444"/>
          <w:sz w:val="20"/>
          <w:szCs w:val="20"/>
        </w:rPr>
        <w:t>, la sophrologie nous offre la possibilité d’un développement personnel et</w:t>
      </w:r>
      <w:r>
        <w:rPr>
          <w:rStyle w:val="apple-converted-space"/>
          <w:rFonts w:ascii="Arial" w:hAnsi="Arial" w:cs="Arial"/>
          <w:color w:val="444444"/>
          <w:sz w:val="20"/>
          <w:szCs w:val="20"/>
        </w:rPr>
        <w:t> </w:t>
      </w:r>
      <w:r>
        <w:rPr>
          <w:rStyle w:val="lev"/>
          <w:rFonts w:ascii="Arial" w:hAnsi="Arial" w:cs="Arial"/>
          <w:color w:val="444444"/>
          <w:sz w:val="20"/>
          <w:szCs w:val="20"/>
        </w:rPr>
        <w:t>d’accomplissement de soi</w:t>
      </w:r>
      <w:r>
        <w:rPr>
          <w:rFonts w:ascii="Arial" w:hAnsi="Arial" w:cs="Arial"/>
          <w:color w:val="444444"/>
          <w:sz w:val="20"/>
          <w:szCs w:val="20"/>
        </w:rPr>
        <w:t xml:space="preserve">. Elle permet </w:t>
      </w:r>
      <w:proofErr w:type="spellStart"/>
      <w:r>
        <w:rPr>
          <w:rFonts w:ascii="Arial" w:hAnsi="Arial" w:cs="Arial"/>
          <w:color w:val="444444"/>
          <w:sz w:val="20"/>
          <w:szCs w:val="20"/>
        </w:rPr>
        <w:t>de</w:t>
      </w:r>
      <w:r>
        <w:rPr>
          <w:rStyle w:val="lev"/>
          <w:rFonts w:ascii="Arial" w:hAnsi="Arial" w:cs="Arial"/>
          <w:color w:val="444444"/>
          <w:sz w:val="20"/>
          <w:szCs w:val="20"/>
        </w:rPr>
        <w:t>mieux</w:t>
      </w:r>
      <w:proofErr w:type="spellEnd"/>
      <w:r>
        <w:rPr>
          <w:rStyle w:val="lev"/>
          <w:rFonts w:ascii="Arial" w:hAnsi="Arial" w:cs="Arial"/>
          <w:color w:val="444444"/>
          <w:sz w:val="20"/>
          <w:szCs w:val="20"/>
        </w:rPr>
        <w:t xml:space="preserve"> nous connaître</w:t>
      </w:r>
      <w:r>
        <w:rPr>
          <w:rStyle w:val="apple-converted-space"/>
          <w:rFonts w:ascii="Arial" w:hAnsi="Arial" w:cs="Arial"/>
          <w:b/>
          <w:bCs/>
          <w:color w:val="444444"/>
          <w:sz w:val="20"/>
          <w:szCs w:val="20"/>
        </w:rPr>
        <w:t> </w:t>
      </w:r>
      <w:r>
        <w:rPr>
          <w:rFonts w:ascii="Arial" w:hAnsi="Arial" w:cs="Arial"/>
          <w:color w:val="444444"/>
          <w:sz w:val="20"/>
          <w:szCs w:val="20"/>
        </w:rPr>
        <w:t>et d’apprendre comment</w:t>
      </w:r>
      <w:r>
        <w:rPr>
          <w:rStyle w:val="apple-converted-space"/>
          <w:rFonts w:ascii="Arial" w:hAnsi="Arial" w:cs="Arial"/>
          <w:color w:val="444444"/>
          <w:sz w:val="20"/>
          <w:szCs w:val="20"/>
        </w:rPr>
        <w:t> </w:t>
      </w:r>
      <w:r>
        <w:rPr>
          <w:rStyle w:val="lev"/>
          <w:rFonts w:ascii="Arial" w:hAnsi="Arial" w:cs="Arial"/>
          <w:color w:val="444444"/>
          <w:sz w:val="20"/>
          <w:szCs w:val="20"/>
        </w:rPr>
        <w:t>utiliser concrètement nos ressources intérieures</w:t>
      </w:r>
      <w:r>
        <w:rPr>
          <w:rStyle w:val="apple-converted-space"/>
          <w:rFonts w:ascii="Arial" w:hAnsi="Arial" w:cs="Arial"/>
          <w:b/>
          <w:bCs/>
          <w:color w:val="444444"/>
          <w:sz w:val="20"/>
          <w:szCs w:val="20"/>
        </w:rPr>
        <w:t> </w:t>
      </w:r>
      <w:r>
        <w:rPr>
          <w:rFonts w:ascii="Arial" w:hAnsi="Arial" w:cs="Arial"/>
          <w:color w:val="444444"/>
          <w:sz w:val="20"/>
          <w:szCs w:val="20"/>
        </w:rPr>
        <w:t>et</w:t>
      </w:r>
      <w:r>
        <w:rPr>
          <w:rStyle w:val="apple-converted-space"/>
          <w:rFonts w:ascii="Arial" w:hAnsi="Arial" w:cs="Arial"/>
          <w:color w:val="444444"/>
          <w:sz w:val="20"/>
          <w:szCs w:val="20"/>
        </w:rPr>
        <w:t> </w:t>
      </w:r>
      <w:r>
        <w:rPr>
          <w:rStyle w:val="lev"/>
          <w:rFonts w:ascii="Arial" w:hAnsi="Arial" w:cs="Arial"/>
          <w:color w:val="444444"/>
          <w:sz w:val="20"/>
          <w:szCs w:val="20"/>
        </w:rPr>
        <w:t>notre potentiel tant au niveau personnel, sportif qu’au niveau professionnel</w:t>
      </w:r>
      <w:r>
        <w:rPr>
          <w:rFonts w:ascii="Arial" w:hAnsi="Arial" w:cs="Arial"/>
          <w:color w:val="444444"/>
          <w:sz w:val="20"/>
          <w:szCs w:val="20"/>
        </w:rPr>
        <w:t>. Elle est un excellent moyen pour</w:t>
      </w:r>
      <w:r>
        <w:rPr>
          <w:rStyle w:val="apple-converted-space"/>
          <w:rFonts w:ascii="Arial" w:hAnsi="Arial" w:cs="Arial"/>
          <w:color w:val="444444"/>
          <w:sz w:val="20"/>
          <w:szCs w:val="20"/>
        </w:rPr>
        <w:t> </w:t>
      </w:r>
      <w:r>
        <w:rPr>
          <w:rStyle w:val="lev"/>
          <w:rFonts w:ascii="Arial" w:hAnsi="Arial" w:cs="Arial"/>
          <w:color w:val="444444"/>
          <w:sz w:val="20"/>
          <w:szCs w:val="20"/>
        </w:rPr>
        <w:t>retrouver confiance en soi</w:t>
      </w:r>
      <w:r>
        <w:rPr>
          <w:rStyle w:val="apple-converted-space"/>
          <w:rFonts w:ascii="Arial" w:hAnsi="Arial" w:cs="Arial"/>
          <w:b/>
          <w:bCs/>
          <w:color w:val="444444"/>
          <w:sz w:val="20"/>
          <w:szCs w:val="20"/>
        </w:rPr>
        <w:t> </w:t>
      </w:r>
      <w:r>
        <w:rPr>
          <w:rFonts w:ascii="Arial" w:hAnsi="Arial" w:cs="Arial"/>
          <w:color w:val="444444"/>
          <w:sz w:val="20"/>
          <w:szCs w:val="20"/>
        </w:rPr>
        <w:t>et</w:t>
      </w:r>
      <w:r>
        <w:rPr>
          <w:rStyle w:val="apple-converted-space"/>
          <w:rFonts w:ascii="Arial" w:hAnsi="Arial" w:cs="Arial"/>
          <w:color w:val="444444"/>
          <w:sz w:val="20"/>
          <w:szCs w:val="20"/>
        </w:rPr>
        <w:t> </w:t>
      </w:r>
      <w:r>
        <w:rPr>
          <w:rStyle w:val="lev"/>
          <w:rFonts w:ascii="Arial" w:hAnsi="Arial" w:cs="Arial"/>
          <w:color w:val="444444"/>
          <w:sz w:val="20"/>
          <w:szCs w:val="20"/>
        </w:rPr>
        <w:t>l’estime de soi</w:t>
      </w:r>
      <w:r>
        <w:rPr>
          <w:rStyle w:val="apple-converted-space"/>
          <w:rFonts w:ascii="Arial" w:hAnsi="Arial" w:cs="Arial"/>
          <w:b/>
          <w:bCs/>
          <w:color w:val="444444"/>
          <w:sz w:val="20"/>
          <w:szCs w:val="20"/>
        </w:rPr>
        <w:t> </w:t>
      </w:r>
      <w:r>
        <w:rPr>
          <w:rFonts w:ascii="Arial" w:hAnsi="Arial" w:cs="Arial"/>
          <w:color w:val="444444"/>
          <w:sz w:val="20"/>
          <w:szCs w:val="20"/>
        </w:rPr>
        <w:t>grâce à des pratiques de visualisation et d’imagerie mentale basée sur la respiration. Elle</w:t>
      </w:r>
      <w:r>
        <w:rPr>
          <w:rStyle w:val="apple-converted-space"/>
          <w:rFonts w:ascii="Arial" w:hAnsi="Arial" w:cs="Arial"/>
          <w:color w:val="444444"/>
          <w:sz w:val="20"/>
          <w:szCs w:val="20"/>
        </w:rPr>
        <w:t> </w:t>
      </w:r>
      <w:r>
        <w:rPr>
          <w:rStyle w:val="lev"/>
          <w:rFonts w:ascii="Arial" w:hAnsi="Arial" w:cs="Arial"/>
          <w:color w:val="444444"/>
          <w:sz w:val="20"/>
          <w:szCs w:val="20"/>
        </w:rPr>
        <w:t>agit sur l’esprit et le corps</w:t>
      </w:r>
      <w:r>
        <w:rPr>
          <w:rFonts w:ascii="Arial" w:hAnsi="Arial" w:cs="Arial"/>
          <w:color w:val="444444"/>
          <w:sz w:val="20"/>
          <w:szCs w:val="20"/>
        </w:rPr>
        <w:t>.  </w:t>
      </w:r>
    </w:p>
    <w:p w:rsidR="000B0210" w:rsidRDefault="000B0210" w:rsidP="000B0210">
      <w:pPr>
        <w:pStyle w:val="NormalWeb"/>
        <w:shd w:val="clear" w:color="auto" w:fill="59A1D3"/>
        <w:spacing w:before="0" w:beforeAutospacing="0" w:after="0" w:afterAutospacing="0"/>
        <w:jc w:val="both"/>
        <w:rPr>
          <w:rFonts w:ascii="Arial" w:hAnsi="Arial" w:cs="Arial"/>
          <w:color w:val="444444"/>
          <w:sz w:val="20"/>
          <w:szCs w:val="20"/>
        </w:rPr>
      </w:pPr>
      <w:r>
        <w:rPr>
          <w:rFonts w:ascii="Arial" w:hAnsi="Arial" w:cs="Arial"/>
          <w:color w:val="444444"/>
          <w:sz w:val="20"/>
          <w:szCs w:val="20"/>
        </w:rPr>
        <w:t> Nous sommes davantage</w:t>
      </w:r>
      <w:r>
        <w:rPr>
          <w:rStyle w:val="apple-converted-space"/>
          <w:rFonts w:ascii="Arial" w:hAnsi="Arial" w:cs="Arial"/>
          <w:color w:val="444444"/>
          <w:sz w:val="20"/>
          <w:szCs w:val="20"/>
        </w:rPr>
        <w:t> </w:t>
      </w:r>
      <w:r>
        <w:rPr>
          <w:rStyle w:val="lev"/>
          <w:rFonts w:ascii="Arial" w:hAnsi="Arial" w:cs="Arial"/>
          <w:color w:val="444444"/>
          <w:sz w:val="20"/>
          <w:szCs w:val="20"/>
        </w:rPr>
        <w:t>ancrés dans le moment présent</w:t>
      </w:r>
      <w:r>
        <w:rPr>
          <w:rFonts w:ascii="Arial" w:hAnsi="Arial" w:cs="Arial"/>
          <w:color w:val="444444"/>
          <w:sz w:val="20"/>
          <w:szCs w:val="20"/>
        </w:rPr>
        <w:t>. Cela a pour effet de</w:t>
      </w:r>
      <w:r>
        <w:rPr>
          <w:rStyle w:val="apple-converted-space"/>
          <w:rFonts w:ascii="Arial" w:hAnsi="Arial" w:cs="Arial"/>
          <w:color w:val="444444"/>
          <w:sz w:val="20"/>
          <w:szCs w:val="20"/>
        </w:rPr>
        <w:t> </w:t>
      </w:r>
      <w:r>
        <w:rPr>
          <w:rStyle w:val="lev"/>
          <w:rFonts w:ascii="Arial" w:hAnsi="Arial" w:cs="Arial"/>
          <w:color w:val="444444"/>
          <w:sz w:val="20"/>
          <w:szCs w:val="20"/>
        </w:rPr>
        <w:t>décupler nos capacités d’assimilation, de concentration, de mémorisation</w:t>
      </w:r>
      <w:r>
        <w:rPr>
          <w:rStyle w:val="apple-converted-space"/>
          <w:rFonts w:ascii="Arial" w:hAnsi="Arial" w:cs="Arial"/>
          <w:b/>
          <w:bCs/>
          <w:color w:val="444444"/>
          <w:sz w:val="20"/>
          <w:szCs w:val="20"/>
        </w:rPr>
        <w:t> </w:t>
      </w:r>
      <w:r>
        <w:rPr>
          <w:rFonts w:ascii="Arial" w:hAnsi="Arial" w:cs="Arial"/>
          <w:color w:val="444444"/>
          <w:sz w:val="20"/>
          <w:szCs w:val="20"/>
        </w:rPr>
        <w:t>et le</w:t>
      </w:r>
      <w:r>
        <w:rPr>
          <w:rStyle w:val="apple-converted-space"/>
          <w:rFonts w:ascii="Arial" w:hAnsi="Arial" w:cs="Arial"/>
          <w:color w:val="444444"/>
          <w:sz w:val="20"/>
          <w:szCs w:val="20"/>
        </w:rPr>
        <w:t> </w:t>
      </w:r>
      <w:r>
        <w:rPr>
          <w:rStyle w:val="lev"/>
          <w:rFonts w:ascii="Arial" w:hAnsi="Arial" w:cs="Arial"/>
          <w:color w:val="444444"/>
          <w:sz w:val="20"/>
          <w:szCs w:val="20"/>
        </w:rPr>
        <w:t>développement de nos capacités créatives.</w:t>
      </w:r>
    </w:p>
    <w:p w:rsidR="000B0210" w:rsidRPr="000B0210" w:rsidRDefault="000B0210" w:rsidP="000B0210">
      <w:pPr>
        <w:shd w:val="clear" w:color="auto" w:fill="59A1D3"/>
        <w:spacing w:after="0" w:line="240" w:lineRule="auto"/>
        <w:jc w:val="both"/>
        <w:rPr>
          <w:rFonts w:ascii="Arial" w:eastAsia="Times New Roman" w:hAnsi="Arial" w:cs="Arial"/>
          <w:color w:val="444444"/>
          <w:sz w:val="20"/>
          <w:szCs w:val="20"/>
          <w:lang w:eastAsia="fr-FR"/>
        </w:rPr>
      </w:pPr>
      <w:r w:rsidRPr="000B0210">
        <w:rPr>
          <w:rFonts w:ascii="Arial" w:eastAsia="Times New Roman" w:hAnsi="Arial" w:cs="Arial"/>
          <w:color w:val="444444"/>
          <w:sz w:val="20"/>
          <w:szCs w:val="20"/>
          <w:lang w:eastAsia="fr-FR"/>
        </w:rPr>
        <w:t xml:space="preserve">La sophrologie nous aide à vivre plus sereinement des situations stressantes, inhabituelles en apportant une réponse simple, efficace et rapide par ses résultats. C’est une méthode scientifique créée en 1960 par le neuropsychiatre Alfonso </w:t>
      </w:r>
      <w:proofErr w:type="spellStart"/>
      <w:r w:rsidRPr="000B0210">
        <w:rPr>
          <w:rFonts w:ascii="Arial" w:eastAsia="Times New Roman" w:hAnsi="Arial" w:cs="Arial"/>
          <w:color w:val="444444"/>
          <w:sz w:val="20"/>
          <w:szCs w:val="20"/>
          <w:lang w:eastAsia="fr-FR"/>
        </w:rPr>
        <w:t>Caycedo</w:t>
      </w:r>
      <w:proofErr w:type="spellEnd"/>
      <w:r w:rsidRPr="000B0210">
        <w:rPr>
          <w:rFonts w:ascii="Arial" w:eastAsia="Times New Roman" w:hAnsi="Arial" w:cs="Arial"/>
          <w:color w:val="444444"/>
          <w:sz w:val="20"/>
          <w:lang w:eastAsia="fr-FR"/>
        </w:rPr>
        <w:t> </w:t>
      </w:r>
      <w:r w:rsidRPr="000B0210">
        <w:rPr>
          <w:rFonts w:ascii="Arial" w:eastAsia="Times New Roman" w:hAnsi="Arial" w:cs="Arial"/>
          <w:b/>
          <w:bCs/>
          <w:color w:val="444444"/>
          <w:sz w:val="20"/>
          <w:lang w:eastAsia="fr-FR"/>
        </w:rPr>
        <w:t>accessible à tous (jeunes, adultes, femmes enceintes</w:t>
      </w:r>
      <w:r w:rsidRPr="000B0210">
        <w:rPr>
          <w:rFonts w:ascii="Arial" w:eastAsia="Times New Roman" w:hAnsi="Arial" w:cs="Arial"/>
          <w:color w:val="444444"/>
          <w:sz w:val="20"/>
          <w:szCs w:val="20"/>
          <w:lang w:eastAsia="fr-FR"/>
        </w:rPr>
        <w:t>…)</w:t>
      </w:r>
    </w:p>
    <w:p w:rsidR="000B0210" w:rsidRPr="000B0210" w:rsidRDefault="000B0210" w:rsidP="000B0210">
      <w:pPr>
        <w:shd w:val="clear" w:color="auto" w:fill="59A1D3"/>
        <w:spacing w:after="120" w:line="240" w:lineRule="auto"/>
        <w:jc w:val="both"/>
        <w:outlineLvl w:val="2"/>
        <w:rPr>
          <w:rFonts w:ascii="Arial" w:eastAsia="Times New Roman" w:hAnsi="Arial" w:cs="Arial"/>
          <w:b/>
          <w:bCs/>
          <w:color w:val="444444"/>
          <w:sz w:val="23"/>
          <w:szCs w:val="23"/>
          <w:lang w:eastAsia="fr-FR"/>
        </w:rPr>
      </w:pPr>
      <w:r w:rsidRPr="000B0210">
        <w:rPr>
          <w:rFonts w:ascii="Arial" w:eastAsia="Times New Roman" w:hAnsi="Arial" w:cs="Arial"/>
          <w:b/>
          <w:bCs/>
          <w:color w:val="444444"/>
          <w:sz w:val="23"/>
          <w:szCs w:val="23"/>
          <w:lang w:eastAsia="fr-FR"/>
        </w:rPr>
        <w:t>En pratique des exercices pour :</w:t>
      </w:r>
    </w:p>
    <w:p w:rsidR="000B0210" w:rsidRPr="000B0210" w:rsidRDefault="000B0210" w:rsidP="000B0210">
      <w:pPr>
        <w:shd w:val="clear" w:color="auto" w:fill="59A1D3"/>
        <w:spacing w:after="0" w:line="240" w:lineRule="auto"/>
        <w:jc w:val="both"/>
        <w:rPr>
          <w:rFonts w:ascii="Arial" w:eastAsia="Times New Roman" w:hAnsi="Arial" w:cs="Arial"/>
          <w:color w:val="444444"/>
          <w:sz w:val="20"/>
          <w:szCs w:val="20"/>
          <w:lang w:eastAsia="fr-FR"/>
        </w:rPr>
      </w:pPr>
      <w:r w:rsidRPr="000B0210">
        <w:rPr>
          <w:rFonts w:ascii="Arial" w:eastAsia="Times New Roman" w:hAnsi="Arial" w:cs="Arial"/>
          <w:b/>
          <w:bCs/>
          <w:color w:val="444444"/>
          <w:sz w:val="20"/>
          <w:lang w:eastAsia="fr-FR"/>
        </w:rPr>
        <w:t>Rééquilibrer ses humeurs </w:t>
      </w:r>
      <w:r w:rsidRPr="000B0210">
        <w:rPr>
          <w:rFonts w:ascii="Arial" w:eastAsia="Times New Roman" w:hAnsi="Arial" w:cs="Arial"/>
          <w:color w:val="444444"/>
          <w:sz w:val="20"/>
          <w:szCs w:val="20"/>
          <w:lang w:eastAsia="fr-FR"/>
        </w:rPr>
        <w:t>pour mieux communiquer avec son entourage amical, familial ou professionnel,</w:t>
      </w:r>
    </w:p>
    <w:p w:rsidR="000B0210" w:rsidRPr="000B0210" w:rsidRDefault="000B0210" w:rsidP="000B0210">
      <w:pPr>
        <w:shd w:val="clear" w:color="auto" w:fill="59A1D3"/>
        <w:spacing w:after="0" w:line="240" w:lineRule="auto"/>
        <w:jc w:val="both"/>
        <w:rPr>
          <w:rFonts w:ascii="Arial" w:eastAsia="Times New Roman" w:hAnsi="Arial" w:cs="Arial"/>
          <w:color w:val="444444"/>
          <w:sz w:val="20"/>
          <w:szCs w:val="20"/>
          <w:lang w:eastAsia="fr-FR"/>
        </w:rPr>
      </w:pPr>
      <w:r w:rsidRPr="000B0210">
        <w:rPr>
          <w:rFonts w:ascii="Arial" w:eastAsia="Times New Roman" w:hAnsi="Arial" w:cs="Arial"/>
          <w:b/>
          <w:bCs/>
          <w:color w:val="444444"/>
          <w:sz w:val="20"/>
          <w:lang w:eastAsia="fr-FR"/>
        </w:rPr>
        <w:t>Se libérer d’images </w:t>
      </w:r>
      <w:r w:rsidRPr="000B0210">
        <w:rPr>
          <w:rFonts w:ascii="Arial" w:eastAsia="Times New Roman" w:hAnsi="Arial" w:cs="Arial"/>
          <w:color w:val="444444"/>
          <w:sz w:val="20"/>
          <w:szCs w:val="20"/>
          <w:lang w:eastAsia="fr-FR"/>
        </w:rPr>
        <w:t>ou pensées négatives : pour</w:t>
      </w:r>
      <w:r w:rsidRPr="000B0210">
        <w:rPr>
          <w:rFonts w:ascii="Arial" w:eastAsia="Times New Roman" w:hAnsi="Arial" w:cs="Arial"/>
          <w:color w:val="444444"/>
          <w:sz w:val="20"/>
          <w:lang w:eastAsia="fr-FR"/>
        </w:rPr>
        <w:t> </w:t>
      </w:r>
      <w:r w:rsidRPr="000B0210">
        <w:rPr>
          <w:rFonts w:ascii="Arial" w:eastAsia="Times New Roman" w:hAnsi="Arial" w:cs="Arial"/>
          <w:b/>
          <w:bCs/>
          <w:color w:val="444444"/>
          <w:sz w:val="20"/>
          <w:lang w:eastAsia="fr-FR"/>
        </w:rPr>
        <w:t>accroître son énergie créatrice</w:t>
      </w:r>
      <w:r w:rsidRPr="000B0210">
        <w:rPr>
          <w:rFonts w:ascii="Arial" w:eastAsia="Times New Roman" w:hAnsi="Arial" w:cs="Arial"/>
          <w:color w:val="444444"/>
          <w:sz w:val="20"/>
          <w:szCs w:val="20"/>
          <w:lang w:eastAsia="fr-FR"/>
        </w:rPr>
        <w:t>,</w:t>
      </w:r>
    </w:p>
    <w:p w:rsidR="000B0210" w:rsidRPr="000B0210" w:rsidRDefault="000B0210" w:rsidP="000B0210">
      <w:pPr>
        <w:shd w:val="clear" w:color="auto" w:fill="59A1D3"/>
        <w:spacing w:after="0" w:line="240" w:lineRule="auto"/>
        <w:jc w:val="both"/>
        <w:rPr>
          <w:rFonts w:ascii="Arial" w:eastAsia="Times New Roman" w:hAnsi="Arial" w:cs="Arial"/>
          <w:color w:val="444444"/>
          <w:sz w:val="20"/>
          <w:szCs w:val="20"/>
          <w:lang w:eastAsia="fr-FR"/>
        </w:rPr>
      </w:pPr>
      <w:r w:rsidRPr="000B0210">
        <w:rPr>
          <w:rFonts w:ascii="Arial" w:eastAsia="Times New Roman" w:hAnsi="Arial" w:cs="Arial"/>
          <w:b/>
          <w:bCs/>
          <w:color w:val="444444"/>
          <w:sz w:val="20"/>
          <w:lang w:eastAsia="fr-FR"/>
        </w:rPr>
        <w:t>Se recharger physiquement et mentalement </w:t>
      </w:r>
      <w:r w:rsidRPr="000B0210">
        <w:rPr>
          <w:rFonts w:ascii="Arial" w:eastAsia="Times New Roman" w:hAnsi="Arial" w:cs="Arial"/>
          <w:color w:val="444444"/>
          <w:sz w:val="20"/>
          <w:szCs w:val="20"/>
          <w:lang w:eastAsia="fr-FR"/>
        </w:rPr>
        <w:t>pour réussir un projet tant personnel que professionnel : permis de conduire, arrêt du tabac, performances sportives.</w:t>
      </w:r>
    </w:p>
    <w:p w:rsidR="000B0210" w:rsidRPr="000B0210" w:rsidRDefault="000B0210" w:rsidP="000B0210">
      <w:pPr>
        <w:shd w:val="clear" w:color="auto" w:fill="59A1D3"/>
        <w:spacing w:after="0" w:line="240" w:lineRule="auto"/>
        <w:jc w:val="both"/>
        <w:rPr>
          <w:rFonts w:ascii="Arial" w:eastAsia="Times New Roman" w:hAnsi="Arial" w:cs="Arial"/>
          <w:color w:val="444444"/>
          <w:sz w:val="20"/>
          <w:szCs w:val="20"/>
          <w:lang w:eastAsia="fr-FR"/>
        </w:rPr>
      </w:pPr>
      <w:r w:rsidRPr="000B0210">
        <w:rPr>
          <w:rFonts w:ascii="Arial" w:eastAsia="Times New Roman" w:hAnsi="Arial" w:cs="Arial"/>
          <w:b/>
          <w:bCs/>
          <w:color w:val="444444"/>
          <w:sz w:val="20"/>
          <w:lang w:eastAsia="fr-FR"/>
        </w:rPr>
        <w:t>Envisager positivement les évènements </w:t>
      </w:r>
      <w:r w:rsidRPr="000B0210">
        <w:rPr>
          <w:rFonts w:ascii="Arial" w:eastAsia="Times New Roman" w:hAnsi="Arial" w:cs="Arial"/>
          <w:color w:val="444444"/>
          <w:sz w:val="20"/>
          <w:szCs w:val="20"/>
          <w:lang w:eastAsia="fr-FR"/>
        </w:rPr>
        <w:t>: Bien vivre sa grossesse, un changement professionnel ou matrimonial, un nouveau lieu d’habitation.</w:t>
      </w:r>
    </w:p>
    <w:p w:rsidR="000B0210" w:rsidRPr="000B0210" w:rsidRDefault="000B0210" w:rsidP="000B0210">
      <w:pPr>
        <w:shd w:val="clear" w:color="auto" w:fill="59A1D3"/>
        <w:spacing w:after="0" w:line="240" w:lineRule="auto"/>
        <w:jc w:val="both"/>
        <w:rPr>
          <w:rFonts w:ascii="Arial" w:eastAsia="Times New Roman" w:hAnsi="Arial" w:cs="Arial"/>
          <w:color w:val="444444"/>
          <w:sz w:val="20"/>
          <w:szCs w:val="20"/>
          <w:lang w:eastAsia="fr-FR"/>
        </w:rPr>
      </w:pPr>
      <w:r w:rsidRPr="000B0210">
        <w:rPr>
          <w:rFonts w:ascii="Arial" w:eastAsia="Times New Roman" w:hAnsi="Arial" w:cs="Arial"/>
          <w:b/>
          <w:bCs/>
          <w:color w:val="444444"/>
          <w:sz w:val="20"/>
          <w:lang w:eastAsia="fr-FR"/>
        </w:rPr>
        <w:t>Eliminer </w:t>
      </w:r>
      <w:r w:rsidRPr="000B0210">
        <w:rPr>
          <w:rFonts w:ascii="Arial" w:eastAsia="Times New Roman" w:hAnsi="Arial" w:cs="Arial"/>
          <w:color w:val="444444"/>
          <w:sz w:val="20"/>
          <w:szCs w:val="20"/>
          <w:lang w:eastAsia="fr-FR"/>
        </w:rPr>
        <w:t>son stress, ses angoisses pour</w:t>
      </w:r>
      <w:r w:rsidRPr="000B0210">
        <w:rPr>
          <w:rFonts w:ascii="Arial" w:eastAsia="Times New Roman" w:hAnsi="Arial" w:cs="Arial"/>
          <w:color w:val="444444"/>
          <w:sz w:val="20"/>
          <w:lang w:eastAsia="fr-FR"/>
        </w:rPr>
        <w:t> </w:t>
      </w:r>
      <w:r w:rsidRPr="000B0210">
        <w:rPr>
          <w:rFonts w:ascii="Arial" w:eastAsia="Times New Roman" w:hAnsi="Arial" w:cs="Arial"/>
          <w:b/>
          <w:bCs/>
          <w:color w:val="444444"/>
          <w:sz w:val="20"/>
          <w:lang w:eastAsia="fr-FR"/>
        </w:rPr>
        <w:t>augmenter sa motivation au travail, mobiliser ses compétences, </w:t>
      </w:r>
      <w:r w:rsidRPr="000B0210">
        <w:rPr>
          <w:rFonts w:ascii="Arial" w:eastAsia="Times New Roman" w:hAnsi="Arial" w:cs="Arial"/>
          <w:color w:val="444444"/>
          <w:sz w:val="20"/>
          <w:szCs w:val="20"/>
          <w:lang w:eastAsia="fr-FR"/>
        </w:rPr>
        <w:t>générer des pensées positives, prendre des initiatives dans son travail, sa vie quotidienne...</w:t>
      </w:r>
    </w:p>
    <w:p w:rsidR="000B0210" w:rsidRPr="000B0210" w:rsidRDefault="000B0210" w:rsidP="000B0210">
      <w:pPr>
        <w:shd w:val="clear" w:color="auto" w:fill="59A1D3"/>
        <w:spacing w:after="0" w:line="240" w:lineRule="auto"/>
        <w:jc w:val="both"/>
        <w:rPr>
          <w:rFonts w:ascii="Arial" w:eastAsia="Times New Roman" w:hAnsi="Arial" w:cs="Arial"/>
          <w:color w:val="444444"/>
          <w:sz w:val="20"/>
          <w:szCs w:val="20"/>
          <w:lang w:eastAsia="fr-FR"/>
        </w:rPr>
      </w:pPr>
      <w:r w:rsidRPr="000B0210">
        <w:rPr>
          <w:rFonts w:ascii="Arial" w:eastAsia="Times New Roman" w:hAnsi="Arial" w:cs="Arial"/>
          <w:b/>
          <w:bCs/>
          <w:color w:val="444444"/>
          <w:sz w:val="20"/>
          <w:lang w:eastAsia="fr-FR"/>
        </w:rPr>
        <w:t>Des exercices physiques dynamiques pour :</w:t>
      </w:r>
    </w:p>
    <w:p w:rsidR="000B0210" w:rsidRPr="000B0210" w:rsidRDefault="000B0210" w:rsidP="000B0210">
      <w:pPr>
        <w:numPr>
          <w:ilvl w:val="0"/>
          <w:numId w:val="1"/>
        </w:numPr>
        <w:shd w:val="clear" w:color="auto" w:fill="59A1D3"/>
        <w:spacing w:after="0" w:line="240" w:lineRule="auto"/>
        <w:ind w:left="120" w:right="120"/>
        <w:jc w:val="both"/>
        <w:rPr>
          <w:rFonts w:ascii="Arial" w:eastAsia="Times New Roman" w:hAnsi="Arial" w:cs="Arial"/>
          <w:color w:val="444444"/>
          <w:sz w:val="20"/>
          <w:szCs w:val="20"/>
          <w:lang w:eastAsia="fr-FR"/>
        </w:rPr>
      </w:pPr>
      <w:r w:rsidRPr="000B0210">
        <w:rPr>
          <w:rFonts w:ascii="Arial" w:eastAsia="Times New Roman" w:hAnsi="Arial" w:cs="Arial"/>
          <w:color w:val="444444"/>
          <w:sz w:val="20"/>
          <w:szCs w:val="20"/>
          <w:lang w:eastAsia="fr-FR"/>
        </w:rPr>
        <w:t>réapprendre à visualiser son schéma corporel, (grossesse, amincissement, anorexie…)</w:t>
      </w:r>
    </w:p>
    <w:p w:rsidR="000B0210" w:rsidRPr="000B0210" w:rsidRDefault="000B0210" w:rsidP="000B0210">
      <w:pPr>
        <w:numPr>
          <w:ilvl w:val="0"/>
          <w:numId w:val="1"/>
        </w:numPr>
        <w:shd w:val="clear" w:color="auto" w:fill="59A1D3"/>
        <w:spacing w:after="0" w:line="240" w:lineRule="auto"/>
        <w:ind w:left="120" w:right="120"/>
        <w:jc w:val="both"/>
        <w:rPr>
          <w:rFonts w:ascii="Arial" w:eastAsia="Times New Roman" w:hAnsi="Arial" w:cs="Arial"/>
          <w:color w:val="444444"/>
          <w:sz w:val="20"/>
          <w:szCs w:val="20"/>
          <w:lang w:eastAsia="fr-FR"/>
        </w:rPr>
      </w:pPr>
      <w:r w:rsidRPr="000B0210">
        <w:rPr>
          <w:rFonts w:ascii="Arial" w:eastAsia="Times New Roman" w:hAnsi="Arial" w:cs="Arial"/>
          <w:color w:val="444444"/>
          <w:sz w:val="20"/>
          <w:szCs w:val="20"/>
          <w:lang w:eastAsia="fr-FR"/>
        </w:rPr>
        <w:t>apprendre à écouter les messages corporels et ainsi prévenir les signes avant coureurs de la maladie,</w:t>
      </w:r>
    </w:p>
    <w:p w:rsidR="000B0210" w:rsidRPr="000B0210" w:rsidRDefault="000B0210" w:rsidP="000B0210">
      <w:pPr>
        <w:numPr>
          <w:ilvl w:val="0"/>
          <w:numId w:val="1"/>
        </w:numPr>
        <w:shd w:val="clear" w:color="auto" w:fill="59A1D3"/>
        <w:spacing w:after="0" w:line="240" w:lineRule="auto"/>
        <w:ind w:left="120" w:right="120"/>
        <w:jc w:val="both"/>
        <w:rPr>
          <w:rFonts w:ascii="Arial" w:eastAsia="Times New Roman" w:hAnsi="Arial" w:cs="Arial"/>
          <w:color w:val="444444"/>
          <w:sz w:val="20"/>
          <w:szCs w:val="20"/>
          <w:lang w:eastAsia="fr-FR"/>
        </w:rPr>
      </w:pPr>
      <w:r w:rsidRPr="000B0210">
        <w:rPr>
          <w:rFonts w:ascii="Arial" w:eastAsia="Times New Roman" w:hAnsi="Arial" w:cs="Arial"/>
          <w:color w:val="444444"/>
          <w:sz w:val="20"/>
          <w:szCs w:val="20"/>
          <w:lang w:eastAsia="fr-FR"/>
        </w:rPr>
        <w:t>libérer les tensions physiques et recréer un bon équilibre pour la santé,</w:t>
      </w:r>
    </w:p>
    <w:p w:rsidR="000B0210" w:rsidRPr="000B0210" w:rsidRDefault="000B0210" w:rsidP="000B0210">
      <w:pPr>
        <w:numPr>
          <w:ilvl w:val="0"/>
          <w:numId w:val="1"/>
        </w:numPr>
        <w:shd w:val="clear" w:color="auto" w:fill="59A1D3"/>
        <w:spacing w:after="0" w:line="240" w:lineRule="auto"/>
        <w:ind w:left="120" w:right="120"/>
        <w:jc w:val="both"/>
        <w:rPr>
          <w:rFonts w:ascii="Arial" w:eastAsia="Times New Roman" w:hAnsi="Arial" w:cs="Arial"/>
          <w:color w:val="444444"/>
          <w:sz w:val="20"/>
          <w:szCs w:val="20"/>
          <w:lang w:eastAsia="fr-FR"/>
        </w:rPr>
      </w:pPr>
      <w:r w:rsidRPr="000B0210">
        <w:rPr>
          <w:rFonts w:ascii="Arial" w:eastAsia="Times New Roman" w:hAnsi="Arial" w:cs="Arial"/>
          <w:color w:val="444444"/>
          <w:sz w:val="20"/>
          <w:szCs w:val="20"/>
          <w:lang w:eastAsia="fr-FR"/>
        </w:rPr>
        <w:t>apprendre à se détendre naturellement,</w:t>
      </w:r>
    </w:p>
    <w:p w:rsidR="000B0210" w:rsidRPr="000B0210" w:rsidRDefault="000B0210" w:rsidP="000B0210">
      <w:pPr>
        <w:numPr>
          <w:ilvl w:val="0"/>
          <w:numId w:val="1"/>
        </w:numPr>
        <w:shd w:val="clear" w:color="auto" w:fill="59A1D3"/>
        <w:spacing w:after="0" w:line="240" w:lineRule="auto"/>
        <w:ind w:left="120" w:right="120"/>
        <w:jc w:val="both"/>
        <w:rPr>
          <w:rFonts w:ascii="Arial" w:eastAsia="Times New Roman" w:hAnsi="Arial" w:cs="Arial"/>
          <w:color w:val="444444"/>
          <w:sz w:val="20"/>
          <w:szCs w:val="20"/>
          <w:lang w:eastAsia="fr-FR"/>
        </w:rPr>
      </w:pPr>
      <w:r w:rsidRPr="000B0210">
        <w:rPr>
          <w:rFonts w:ascii="Arial" w:eastAsia="Times New Roman" w:hAnsi="Arial" w:cs="Arial"/>
          <w:color w:val="444444"/>
          <w:sz w:val="20"/>
          <w:szCs w:val="20"/>
          <w:lang w:eastAsia="fr-FR"/>
        </w:rPr>
        <w:t>apprendre à respirer naturellement et profondément.</w:t>
      </w:r>
    </w:p>
    <w:p w:rsidR="000B0210" w:rsidRPr="000B0210" w:rsidRDefault="000B0210" w:rsidP="000B0210">
      <w:pPr>
        <w:shd w:val="clear" w:color="auto" w:fill="59A1D3"/>
        <w:spacing w:after="0" w:line="240" w:lineRule="auto"/>
        <w:jc w:val="both"/>
        <w:rPr>
          <w:rFonts w:ascii="Arial" w:eastAsia="Times New Roman" w:hAnsi="Arial" w:cs="Arial"/>
          <w:color w:val="444444"/>
          <w:sz w:val="20"/>
          <w:szCs w:val="20"/>
          <w:lang w:eastAsia="fr-FR"/>
        </w:rPr>
      </w:pPr>
      <w:r w:rsidRPr="000B0210">
        <w:rPr>
          <w:rFonts w:ascii="Arial" w:eastAsia="Times New Roman" w:hAnsi="Arial" w:cs="Arial"/>
          <w:b/>
          <w:bCs/>
          <w:color w:val="444444"/>
          <w:sz w:val="20"/>
          <w:lang w:eastAsia="fr-FR"/>
        </w:rPr>
        <w:t>Des exercices de visualisation pour :</w:t>
      </w:r>
    </w:p>
    <w:p w:rsidR="000B0210" w:rsidRPr="000B0210" w:rsidRDefault="000B0210" w:rsidP="000B0210">
      <w:pPr>
        <w:numPr>
          <w:ilvl w:val="0"/>
          <w:numId w:val="2"/>
        </w:numPr>
        <w:shd w:val="clear" w:color="auto" w:fill="59A1D3"/>
        <w:spacing w:after="0" w:line="240" w:lineRule="auto"/>
        <w:ind w:left="120" w:right="120"/>
        <w:jc w:val="both"/>
        <w:rPr>
          <w:rFonts w:ascii="Arial" w:eastAsia="Times New Roman" w:hAnsi="Arial" w:cs="Arial"/>
          <w:color w:val="444444"/>
          <w:sz w:val="20"/>
          <w:szCs w:val="20"/>
          <w:lang w:eastAsia="fr-FR"/>
        </w:rPr>
      </w:pPr>
      <w:r w:rsidRPr="000B0210">
        <w:rPr>
          <w:rFonts w:ascii="Arial" w:eastAsia="Times New Roman" w:hAnsi="Arial" w:cs="Arial"/>
          <w:color w:val="444444"/>
          <w:sz w:val="20"/>
          <w:szCs w:val="20"/>
          <w:lang w:eastAsia="fr-FR"/>
        </w:rPr>
        <w:t>retrouver l’harmonie entre le corps et l’esprit,</w:t>
      </w:r>
    </w:p>
    <w:p w:rsidR="000B0210" w:rsidRPr="000B0210" w:rsidRDefault="000B0210" w:rsidP="000B0210">
      <w:pPr>
        <w:numPr>
          <w:ilvl w:val="0"/>
          <w:numId w:val="2"/>
        </w:numPr>
        <w:shd w:val="clear" w:color="auto" w:fill="59A1D3"/>
        <w:spacing w:after="0" w:line="240" w:lineRule="auto"/>
        <w:ind w:left="120" w:right="120"/>
        <w:jc w:val="both"/>
        <w:rPr>
          <w:rFonts w:ascii="Arial" w:eastAsia="Times New Roman" w:hAnsi="Arial" w:cs="Arial"/>
          <w:color w:val="444444"/>
          <w:sz w:val="20"/>
          <w:szCs w:val="20"/>
          <w:lang w:eastAsia="fr-FR"/>
        </w:rPr>
      </w:pPr>
      <w:r w:rsidRPr="000B0210">
        <w:rPr>
          <w:rFonts w:ascii="Arial" w:eastAsia="Times New Roman" w:hAnsi="Arial" w:cs="Arial"/>
          <w:color w:val="444444"/>
          <w:sz w:val="20"/>
          <w:szCs w:val="20"/>
          <w:lang w:eastAsia="fr-FR"/>
        </w:rPr>
        <w:t>lutter contre les maladies psychosomatiques,</w:t>
      </w:r>
    </w:p>
    <w:p w:rsidR="000B0210" w:rsidRDefault="000B0210" w:rsidP="000B0210">
      <w:pPr>
        <w:numPr>
          <w:ilvl w:val="0"/>
          <w:numId w:val="2"/>
        </w:numPr>
        <w:shd w:val="clear" w:color="auto" w:fill="59A1D3"/>
        <w:spacing w:after="0" w:line="240" w:lineRule="auto"/>
        <w:ind w:right="120"/>
        <w:jc w:val="both"/>
        <w:rPr>
          <w:rFonts w:ascii="Arial" w:hAnsi="Arial" w:cs="Arial"/>
          <w:color w:val="444444"/>
          <w:sz w:val="20"/>
          <w:szCs w:val="20"/>
        </w:rPr>
      </w:pPr>
      <w:r>
        <w:rPr>
          <w:rFonts w:ascii="Arial" w:hAnsi="Arial" w:cs="Arial"/>
          <w:color w:val="444444"/>
          <w:sz w:val="20"/>
          <w:szCs w:val="20"/>
        </w:rPr>
        <w:t>libérer des images positives,</w:t>
      </w:r>
    </w:p>
    <w:p w:rsidR="000B0210" w:rsidRDefault="000B0210" w:rsidP="000B0210">
      <w:pPr>
        <w:numPr>
          <w:ilvl w:val="0"/>
          <w:numId w:val="2"/>
        </w:numPr>
        <w:shd w:val="clear" w:color="auto" w:fill="59A1D3"/>
        <w:spacing w:after="0" w:line="240" w:lineRule="auto"/>
        <w:ind w:right="120"/>
        <w:jc w:val="both"/>
        <w:rPr>
          <w:rFonts w:ascii="Arial" w:hAnsi="Arial" w:cs="Arial"/>
          <w:color w:val="444444"/>
          <w:sz w:val="20"/>
          <w:szCs w:val="20"/>
        </w:rPr>
      </w:pPr>
      <w:r>
        <w:rPr>
          <w:rFonts w:ascii="Arial" w:hAnsi="Arial" w:cs="Arial"/>
          <w:color w:val="444444"/>
          <w:sz w:val="20"/>
          <w:szCs w:val="20"/>
        </w:rPr>
        <w:t>lutter contre les angoisses et anxiétés,</w:t>
      </w:r>
    </w:p>
    <w:p w:rsidR="000B0210" w:rsidRDefault="000B0210" w:rsidP="000B0210">
      <w:pPr>
        <w:numPr>
          <w:ilvl w:val="0"/>
          <w:numId w:val="2"/>
        </w:numPr>
        <w:shd w:val="clear" w:color="auto" w:fill="59A1D3"/>
        <w:spacing w:after="0" w:line="240" w:lineRule="auto"/>
        <w:ind w:right="120"/>
        <w:jc w:val="both"/>
        <w:rPr>
          <w:rFonts w:ascii="Arial" w:hAnsi="Arial" w:cs="Arial"/>
          <w:color w:val="444444"/>
          <w:sz w:val="20"/>
          <w:szCs w:val="20"/>
        </w:rPr>
      </w:pPr>
      <w:r>
        <w:rPr>
          <w:rFonts w:ascii="Arial" w:hAnsi="Arial" w:cs="Arial"/>
          <w:color w:val="444444"/>
          <w:sz w:val="20"/>
          <w:szCs w:val="20"/>
        </w:rPr>
        <w:t>se libérer des causes de stress.</w:t>
      </w:r>
    </w:p>
    <w:p w:rsidR="000B0210" w:rsidRDefault="000B0210" w:rsidP="000B0210">
      <w:pPr>
        <w:pStyle w:val="Titre2"/>
        <w:shd w:val="clear" w:color="auto" w:fill="59A1D3"/>
        <w:spacing w:before="0" w:after="120"/>
        <w:jc w:val="both"/>
        <w:rPr>
          <w:rFonts w:ascii="Arial" w:hAnsi="Arial" w:cs="Arial"/>
          <w:color w:val="444444"/>
          <w:sz w:val="24"/>
          <w:szCs w:val="24"/>
        </w:rPr>
      </w:pPr>
      <w:r>
        <w:rPr>
          <w:rFonts w:ascii="Arial" w:hAnsi="Arial" w:cs="Arial"/>
          <w:color w:val="444444"/>
          <w:sz w:val="24"/>
          <w:szCs w:val="24"/>
        </w:rPr>
        <w:t>Déroulement des séances :</w:t>
      </w:r>
    </w:p>
    <w:p w:rsidR="000B0210" w:rsidRDefault="000B0210" w:rsidP="000B0210">
      <w:pPr>
        <w:pStyle w:val="NormalWeb"/>
        <w:shd w:val="clear" w:color="auto" w:fill="59A1D3"/>
        <w:spacing w:before="0" w:beforeAutospacing="0" w:after="0" w:afterAutospacing="0"/>
        <w:jc w:val="both"/>
        <w:rPr>
          <w:rFonts w:ascii="Arial" w:hAnsi="Arial" w:cs="Arial"/>
          <w:color w:val="444444"/>
          <w:sz w:val="20"/>
          <w:szCs w:val="20"/>
        </w:rPr>
      </w:pPr>
      <w:r>
        <w:rPr>
          <w:rStyle w:val="lev"/>
          <w:rFonts w:ascii="Arial" w:hAnsi="Arial" w:cs="Arial"/>
          <w:i/>
          <w:iCs/>
          <w:color w:val="444444"/>
          <w:sz w:val="20"/>
          <w:szCs w:val="20"/>
        </w:rPr>
        <w:t>Protocole :</w:t>
      </w:r>
      <w:r>
        <w:rPr>
          <w:rStyle w:val="apple-converted-space"/>
          <w:rFonts w:ascii="Arial" w:eastAsiaTheme="majorEastAsia" w:hAnsi="Arial" w:cs="Arial"/>
          <w:i/>
          <w:iCs/>
          <w:color w:val="444444"/>
          <w:sz w:val="20"/>
          <w:szCs w:val="20"/>
        </w:rPr>
        <w:t> </w:t>
      </w:r>
      <w:r>
        <w:rPr>
          <w:rStyle w:val="Accentuation"/>
          <w:rFonts w:ascii="Arial" w:hAnsi="Arial" w:cs="Arial"/>
          <w:color w:val="444444"/>
          <w:sz w:val="20"/>
          <w:szCs w:val="20"/>
        </w:rPr>
        <w:t>La première séance en individuel est particulière car elle permet de faire connaissance avec le professionnel et de décider, ensemble, du travail à entreprendre au cours des autres séances.  Les autres séances en individuel ou en groupe concernent la mise en pratique des exercices, guidé par le sophrologue et la verbalisation des perceptions ressentis lors de la séance.</w:t>
      </w:r>
      <w:r>
        <w:rPr>
          <w:rFonts w:ascii="Arial" w:hAnsi="Arial" w:cs="Arial"/>
          <w:color w:val="444444"/>
          <w:sz w:val="20"/>
          <w:szCs w:val="20"/>
        </w:rPr>
        <w:br/>
      </w:r>
      <w:r>
        <w:rPr>
          <w:rFonts w:ascii="Arial" w:hAnsi="Arial" w:cs="Arial"/>
          <w:color w:val="444444"/>
          <w:sz w:val="20"/>
          <w:szCs w:val="20"/>
        </w:rPr>
        <w:br/>
      </w:r>
      <w:r>
        <w:rPr>
          <w:rStyle w:val="lev"/>
          <w:rFonts w:ascii="Arial" w:hAnsi="Arial" w:cs="Arial"/>
          <w:color w:val="444444"/>
          <w:sz w:val="20"/>
          <w:szCs w:val="20"/>
        </w:rPr>
        <w:t>En cabinet :</w:t>
      </w:r>
      <w:r>
        <w:rPr>
          <w:rStyle w:val="apple-converted-space"/>
          <w:rFonts w:ascii="Arial" w:eastAsiaTheme="majorEastAsia" w:hAnsi="Arial" w:cs="Arial"/>
          <w:color w:val="444444"/>
          <w:sz w:val="20"/>
          <w:szCs w:val="20"/>
        </w:rPr>
        <w:t> </w:t>
      </w:r>
      <w:r>
        <w:rPr>
          <w:rFonts w:ascii="Arial" w:hAnsi="Arial" w:cs="Arial"/>
          <w:color w:val="444444"/>
          <w:sz w:val="20"/>
          <w:szCs w:val="20"/>
        </w:rPr>
        <w:t>Les séances comprennent des exercices de détente ou dynamiques, pratiqués debout, assis ou couché.</w:t>
      </w:r>
    </w:p>
    <w:p w:rsidR="000B0210" w:rsidRDefault="000B0210" w:rsidP="000B0210">
      <w:pPr>
        <w:pStyle w:val="NormalWeb"/>
        <w:shd w:val="clear" w:color="auto" w:fill="59A1D3"/>
        <w:spacing w:before="0" w:beforeAutospacing="0" w:after="0" w:afterAutospacing="0"/>
        <w:jc w:val="both"/>
        <w:rPr>
          <w:rFonts w:ascii="Arial" w:hAnsi="Arial" w:cs="Arial"/>
          <w:color w:val="444444"/>
          <w:sz w:val="20"/>
          <w:szCs w:val="20"/>
        </w:rPr>
      </w:pPr>
      <w:r>
        <w:rPr>
          <w:rFonts w:ascii="Arial" w:hAnsi="Arial" w:cs="Arial"/>
          <w:color w:val="444444"/>
          <w:sz w:val="20"/>
          <w:szCs w:val="20"/>
        </w:rPr>
        <w:t>Coût d’une séance individuelle de relaxation de 60mn  : 40 Є</w:t>
      </w:r>
      <w:r>
        <w:rPr>
          <w:rFonts w:ascii="Arial" w:hAnsi="Arial" w:cs="Arial"/>
          <w:color w:val="444444"/>
          <w:sz w:val="20"/>
          <w:szCs w:val="20"/>
        </w:rPr>
        <w:br/>
        <w:t> </w:t>
      </w:r>
    </w:p>
    <w:p w:rsidR="000B0210" w:rsidRDefault="000B0210" w:rsidP="000B0210">
      <w:pPr>
        <w:pStyle w:val="NormalWeb"/>
        <w:shd w:val="clear" w:color="auto" w:fill="59A1D3"/>
        <w:spacing w:before="0" w:beforeAutospacing="0" w:after="0" w:afterAutospacing="0"/>
        <w:jc w:val="both"/>
        <w:rPr>
          <w:rFonts w:ascii="Arial" w:hAnsi="Arial" w:cs="Arial"/>
          <w:color w:val="444444"/>
          <w:sz w:val="20"/>
          <w:szCs w:val="20"/>
        </w:rPr>
      </w:pPr>
      <w:r>
        <w:rPr>
          <w:rStyle w:val="lev"/>
          <w:rFonts w:ascii="Arial" w:hAnsi="Arial" w:cs="Arial"/>
          <w:color w:val="444444"/>
          <w:sz w:val="20"/>
          <w:szCs w:val="20"/>
        </w:rPr>
        <w:t>En entreprise :</w:t>
      </w:r>
      <w:r>
        <w:rPr>
          <w:rStyle w:val="apple-converted-space"/>
          <w:rFonts w:ascii="Arial" w:hAnsi="Arial" w:cs="Arial"/>
          <w:color w:val="444444"/>
          <w:sz w:val="20"/>
          <w:szCs w:val="20"/>
        </w:rPr>
        <w:t> </w:t>
      </w:r>
      <w:r>
        <w:rPr>
          <w:rStyle w:val="Accentuation"/>
          <w:rFonts w:ascii="Arial" w:hAnsi="Arial" w:cs="Arial"/>
          <w:color w:val="444444"/>
          <w:sz w:val="20"/>
          <w:szCs w:val="20"/>
        </w:rPr>
        <w:t>L’entreprise d’aujourd’hui devient</w:t>
      </w:r>
      <w:r>
        <w:rPr>
          <w:rStyle w:val="apple-converted-space"/>
          <w:rFonts w:ascii="Arial" w:hAnsi="Arial" w:cs="Arial"/>
          <w:i/>
          <w:iCs/>
          <w:color w:val="444444"/>
          <w:sz w:val="20"/>
          <w:szCs w:val="20"/>
        </w:rPr>
        <w:t> </w:t>
      </w:r>
      <w:r>
        <w:rPr>
          <w:rStyle w:val="lev"/>
          <w:rFonts w:ascii="Arial" w:hAnsi="Arial" w:cs="Arial"/>
          <w:i/>
          <w:iCs/>
          <w:color w:val="444444"/>
          <w:sz w:val="20"/>
          <w:szCs w:val="20"/>
        </w:rPr>
        <w:t>« alliée et actrice du développement durable » en innovant dans sa gestion des ressources humaines grâce à la prise en compte autant que possible des besoins de l’entreprise et des salariés</w:t>
      </w:r>
      <w:r>
        <w:rPr>
          <w:rStyle w:val="Accentuation"/>
          <w:rFonts w:ascii="Arial" w:hAnsi="Arial" w:cs="Arial"/>
          <w:color w:val="444444"/>
          <w:sz w:val="20"/>
          <w:szCs w:val="20"/>
        </w:rPr>
        <w:t>.</w:t>
      </w:r>
      <w:r>
        <w:rPr>
          <w:rStyle w:val="apple-converted-space"/>
          <w:rFonts w:ascii="Arial" w:hAnsi="Arial" w:cs="Arial"/>
          <w:i/>
          <w:iCs/>
          <w:color w:val="444444"/>
          <w:sz w:val="20"/>
          <w:szCs w:val="20"/>
        </w:rPr>
        <w:t> </w:t>
      </w:r>
      <w:r>
        <w:rPr>
          <w:rStyle w:val="lev"/>
          <w:rFonts w:ascii="Arial" w:hAnsi="Arial" w:cs="Arial"/>
          <w:i/>
          <w:iCs/>
          <w:color w:val="444444"/>
          <w:sz w:val="20"/>
          <w:szCs w:val="20"/>
        </w:rPr>
        <w:t>La sophrologie est un outil d’évolution qui participe à la cohésion des équipes en favorisant la communication</w:t>
      </w:r>
      <w:r>
        <w:rPr>
          <w:rStyle w:val="apple-converted-space"/>
          <w:rFonts w:ascii="Arial" w:hAnsi="Arial" w:cs="Arial"/>
          <w:b/>
          <w:bCs/>
          <w:i/>
          <w:iCs/>
          <w:color w:val="444444"/>
          <w:sz w:val="20"/>
          <w:szCs w:val="20"/>
        </w:rPr>
        <w:t> </w:t>
      </w:r>
      <w:r>
        <w:rPr>
          <w:rStyle w:val="Accentuation"/>
          <w:rFonts w:ascii="Arial" w:hAnsi="Arial" w:cs="Arial"/>
          <w:color w:val="444444"/>
          <w:sz w:val="20"/>
          <w:szCs w:val="20"/>
        </w:rPr>
        <w:t>au sein de celles-ci et</w:t>
      </w:r>
      <w:r>
        <w:rPr>
          <w:rStyle w:val="apple-converted-space"/>
          <w:rFonts w:ascii="Arial" w:hAnsi="Arial" w:cs="Arial"/>
          <w:i/>
          <w:iCs/>
          <w:color w:val="444444"/>
          <w:sz w:val="20"/>
          <w:szCs w:val="20"/>
        </w:rPr>
        <w:t> </w:t>
      </w:r>
      <w:r>
        <w:rPr>
          <w:rStyle w:val="lev"/>
          <w:rFonts w:ascii="Arial" w:hAnsi="Arial" w:cs="Arial"/>
          <w:i/>
          <w:iCs/>
          <w:color w:val="444444"/>
          <w:sz w:val="20"/>
          <w:szCs w:val="20"/>
        </w:rPr>
        <w:t>augmente l’investissement et les compétences de chacun</w:t>
      </w:r>
      <w:r>
        <w:rPr>
          <w:rStyle w:val="Accentuation"/>
          <w:rFonts w:ascii="Arial" w:hAnsi="Arial" w:cs="Arial"/>
          <w:color w:val="444444"/>
          <w:sz w:val="20"/>
          <w:szCs w:val="20"/>
        </w:rPr>
        <w:t>. Elle contribue à</w:t>
      </w:r>
      <w:r>
        <w:rPr>
          <w:rStyle w:val="apple-converted-space"/>
          <w:rFonts w:ascii="Arial" w:hAnsi="Arial" w:cs="Arial"/>
          <w:i/>
          <w:iCs/>
          <w:color w:val="444444"/>
          <w:sz w:val="20"/>
          <w:szCs w:val="20"/>
        </w:rPr>
        <w:t> </w:t>
      </w:r>
      <w:r>
        <w:rPr>
          <w:rStyle w:val="lev"/>
          <w:rFonts w:ascii="Arial" w:hAnsi="Arial" w:cs="Arial"/>
          <w:i/>
          <w:iCs/>
          <w:color w:val="444444"/>
          <w:sz w:val="20"/>
          <w:szCs w:val="20"/>
        </w:rPr>
        <w:t>l’apaisement des tensions entre les collaborateurs de l’entreprise et favorise le partage de valeurs communes.</w:t>
      </w:r>
    </w:p>
    <w:p w:rsidR="000B0210" w:rsidRDefault="000B0210" w:rsidP="000B0210">
      <w:pPr>
        <w:pStyle w:val="NormalWeb"/>
        <w:shd w:val="clear" w:color="auto" w:fill="59A1D3"/>
        <w:spacing w:before="0" w:beforeAutospacing="0" w:after="0" w:afterAutospacing="0"/>
        <w:jc w:val="both"/>
        <w:rPr>
          <w:rFonts w:ascii="Arial" w:hAnsi="Arial" w:cs="Arial"/>
          <w:color w:val="444444"/>
          <w:sz w:val="20"/>
          <w:szCs w:val="20"/>
        </w:rPr>
      </w:pPr>
      <w:r>
        <w:rPr>
          <w:rStyle w:val="lev"/>
          <w:rFonts w:ascii="Arial" w:hAnsi="Arial" w:cs="Arial"/>
          <w:color w:val="444444"/>
          <w:sz w:val="20"/>
          <w:szCs w:val="20"/>
        </w:rPr>
        <w:lastRenderedPageBreak/>
        <w:t>LES MODALITES D’INTERVENTION (SUR DEVIS) :</w:t>
      </w:r>
      <w:r>
        <w:rPr>
          <w:rFonts w:ascii="Arial" w:hAnsi="Arial" w:cs="Arial"/>
          <w:color w:val="444444"/>
          <w:sz w:val="20"/>
          <w:szCs w:val="20"/>
        </w:rPr>
        <w:br/>
      </w:r>
      <w:r>
        <w:rPr>
          <w:rFonts w:ascii="Arial" w:hAnsi="Arial" w:cs="Arial"/>
          <w:color w:val="444444"/>
          <w:sz w:val="20"/>
          <w:szCs w:val="20"/>
        </w:rPr>
        <w:br/>
        <w:t xml:space="preserve">Plusieurs types de prestations peuvent être proposés après un entretien avec la personne </w:t>
      </w:r>
      <w:proofErr w:type="spellStart"/>
      <w:r>
        <w:rPr>
          <w:rFonts w:ascii="Arial" w:hAnsi="Arial" w:cs="Arial"/>
          <w:color w:val="444444"/>
          <w:sz w:val="20"/>
          <w:szCs w:val="20"/>
        </w:rPr>
        <w:t>réfèrente</w:t>
      </w:r>
      <w:proofErr w:type="spellEnd"/>
      <w:r>
        <w:rPr>
          <w:rFonts w:ascii="Arial" w:hAnsi="Arial" w:cs="Arial"/>
          <w:color w:val="444444"/>
          <w:sz w:val="20"/>
          <w:szCs w:val="20"/>
        </w:rPr>
        <w:t xml:space="preserve"> de la structure demandeuse (médecin du travail, DRH, salarié,…).</w:t>
      </w:r>
    </w:p>
    <w:p w:rsidR="000B0210" w:rsidRDefault="000B0210">
      <w:pPr>
        <w:rPr>
          <w:rFonts w:ascii="Arial" w:hAnsi="Arial" w:cs="Arial"/>
          <w:color w:val="444444"/>
          <w:sz w:val="20"/>
          <w:szCs w:val="20"/>
          <w:shd w:val="clear" w:color="auto" w:fill="59A1D3"/>
        </w:rPr>
      </w:pPr>
      <w:r>
        <w:rPr>
          <w:rStyle w:val="lev"/>
          <w:rFonts w:ascii="Arial" w:hAnsi="Arial" w:cs="Arial"/>
          <w:color w:val="444444"/>
          <w:sz w:val="20"/>
          <w:szCs w:val="20"/>
          <w:shd w:val="clear" w:color="auto" w:fill="59A1D3"/>
        </w:rPr>
        <w:t>Dans le but de :</w:t>
      </w:r>
      <w:r>
        <w:rPr>
          <w:rFonts w:ascii="Arial" w:hAnsi="Arial" w:cs="Arial"/>
          <w:color w:val="444444"/>
          <w:sz w:val="20"/>
          <w:szCs w:val="20"/>
        </w:rPr>
        <w:br/>
      </w:r>
      <w:r>
        <w:rPr>
          <w:rFonts w:ascii="Arial" w:hAnsi="Arial" w:cs="Arial"/>
          <w:color w:val="444444"/>
          <w:sz w:val="20"/>
          <w:szCs w:val="20"/>
          <w:shd w:val="clear" w:color="auto" w:fill="59A1D3"/>
        </w:rPr>
        <w:t>-</w:t>
      </w:r>
      <w:r>
        <w:rPr>
          <w:rStyle w:val="apple-converted-space"/>
          <w:rFonts w:ascii="Arial" w:hAnsi="Arial" w:cs="Arial"/>
          <w:color w:val="444444"/>
          <w:sz w:val="20"/>
          <w:szCs w:val="20"/>
          <w:shd w:val="clear" w:color="auto" w:fill="59A1D3"/>
        </w:rPr>
        <w:t> </w:t>
      </w:r>
      <w:r>
        <w:rPr>
          <w:rStyle w:val="lev"/>
          <w:rFonts w:ascii="Arial" w:hAnsi="Arial" w:cs="Arial"/>
          <w:color w:val="444444"/>
          <w:sz w:val="20"/>
          <w:szCs w:val="20"/>
          <w:shd w:val="clear" w:color="auto" w:fill="59A1D3"/>
        </w:rPr>
        <w:t>Cibler les besoins et les objectifs</w:t>
      </w:r>
      <w:r>
        <w:rPr>
          <w:rStyle w:val="apple-converted-space"/>
          <w:rFonts w:ascii="Arial" w:hAnsi="Arial" w:cs="Arial"/>
          <w:b/>
          <w:bCs/>
          <w:color w:val="444444"/>
          <w:sz w:val="20"/>
          <w:szCs w:val="20"/>
          <w:shd w:val="clear" w:color="auto" w:fill="59A1D3"/>
        </w:rPr>
        <w:t> </w:t>
      </w:r>
      <w:r>
        <w:rPr>
          <w:rFonts w:ascii="Arial" w:hAnsi="Arial" w:cs="Arial"/>
          <w:color w:val="444444"/>
          <w:sz w:val="20"/>
          <w:szCs w:val="20"/>
          <w:shd w:val="clear" w:color="auto" w:fill="59A1D3"/>
        </w:rPr>
        <w:t>(fréquence, durée, thème,…) de la prestation proposée au personnel de l’entreprise.</w:t>
      </w:r>
      <w:r>
        <w:rPr>
          <w:rFonts w:ascii="Arial" w:hAnsi="Arial" w:cs="Arial"/>
          <w:color w:val="444444"/>
          <w:sz w:val="20"/>
          <w:szCs w:val="20"/>
        </w:rPr>
        <w:br/>
      </w:r>
      <w:r>
        <w:rPr>
          <w:rFonts w:ascii="Arial" w:hAnsi="Arial" w:cs="Arial"/>
          <w:color w:val="444444"/>
          <w:sz w:val="20"/>
          <w:szCs w:val="20"/>
          <w:shd w:val="clear" w:color="auto" w:fill="59A1D3"/>
        </w:rPr>
        <w:t>-</w:t>
      </w:r>
      <w:r>
        <w:rPr>
          <w:rStyle w:val="apple-converted-space"/>
          <w:rFonts w:ascii="Arial" w:hAnsi="Arial" w:cs="Arial"/>
          <w:color w:val="444444"/>
          <w:sz w:val="20"/>
          <w:szCs w:val="20"/>
          <w:shd w:val="clear" w:color="auto" w:fill="59A1D3"/>
        </w:rPr>
        <w:t> </w:t>
      </w:r>
      <w:r>
        <w:rPr>
          <w:rStyle w:val="lev"/>
          <w:rFonts w:ascii="Arial" w:hAnsi="Arial" w:cs="Arial"/>
          <w:color w:val="444444"/>
          <w:sz w:val="20"/>
          <w:szCs w:val="20"/>
          <w:shd w:val="clear" w:color="auto" w:fill="59A1D3"/>
        </w:rPr>
        <w:t>Proposer une réponse « sur mesure »</w:t>
      </w:r>
      <w:r>
        <w:rPr>
          <w:rStyle w:val="apple-converted-space"/>
          <w:rFonts w:ascii="Arial" w:hAnsi="Arial" w:cs="Arial"/>
          <w:b/>
          <w:bCs/>
          <w:color w:val="444444"/>
          <w:sz w:val="20"/>
          <w:szCs w:val="20"/>
          <w:shd w:val="clear" w:color="auto" w:fill="59A1D3"/>
        </w:rPr>
        <w:t> </w:t>
      </w:r>
      <w:r>
        <w:rPr>
          <w:rFonts w:ascii="Arial" w:hAnsi="Arial" w:cs="Arial"/>
          <w:color w:val="444444"/>
          <w:sz w:val="20"/>
          <w:szCs w:val="20"/>
          <w:shd w:val="clear" w:color="auto" w:fill="59A1D3"/>
        </w:rPr>
        <w:t>adaptée aux contraintes d’organisation professionnelle de l’entreprise et/ou familiales du personnel.</w:t>
      </w:r>
      <w:r>
        <w:rPr>
          <w:rFonts w:ascii="Arial" w:hAnsi="Arial" w:cs="Arial"/>
          <w:color w:val="444444"/>
          <w:sz w:val="20"/>
          <w:szCs w:val="20"/>
        </w:rPr>
        <w:br/>
      </w:r>
      <w:r>
        <w:rPr>
          <w:rFonts w:ascii="Arial" w:hAnsi="Arial" w:cs="Arial"/>
          <w:color w:val="444444"/>
          <w:sz w:val="20"/>
          <w:szCs w:val="20"/>
        </w:rPr>
        <w:br/>
      </w:r>
      <w:r>
        <w:rPr>
          <w:rStyle w:val="Accentuation"/>
          <w:rFonts w:ascii="Arial" w:hAnsi="Arial" w:cs="Arial"/>
          <w:color w:val="444444"/>
          <w:sz w:val="20"/>
          <w:szCs w:val="20"/>
          <w:shd w:val="clear" w:color="auto" w:fill="59A1D3"/>
        </w:rPr>
        <w:t xml:space="preserve">L’objectif premier est de réunir toutes les conditions favorables rendant possible l’accès à cet accompagnement pour le personnel. Cela est possible grâce à une relation de partenariat privilégiée avec mes  interlocuteurs afin de répondre au mieux et avant tout à la demande du bénéficiaire. Ainsi, en fonction de la demande je peux intervenir au sein de l’entreprise ou recevoir le personnel, individuellement dans mon cabinet situé au </w:t>
      </w:r>
      <w:proofErr w:type="spellStart"/>
      <w:r>
        <w:rPr>
          <w:rStyle w:val="Accentuation"/>
          <w:rFonts w:ascii="Arial" w:hAnsi="Arial" w:cs="Arial"/>
          <w:color w:val="444444"/>
          <w:sz w:val="20"/>
          <w:szCs w:val="20"/>
          <w:shd w:val="clear" w:color="auto" w:fill="59A1D3"/>
        </w:rPr>
        <w:t>Mée</w:t>
      </w:r>
      <w:proofErr w:type="spellEnd"/>
      <w:r>
        <w:rPr>
          <w:rStyle w:val="Accentuation"/>
          <w:rFonts w:ascii="Arial" w:hAnsi="Arial" w:cs="Arial"/>
          <w:color w:val="444444"/>
          <w:sz w:val="20"/>
          <w:szCs w:val="20"/>
          <w:shd w:val="clear" w:color="auto" w:fill="59A1D3"/>
        </w:rPr>
        <w:t xml:space="preserve"> sur Seine. Dans le cas d’une intervention individuelle, la démarche de la personne reste strictement confidentielle. Elle est libre et volontaire. Le salarié gère seul ses rendez-vous directement avec le sophrologue</w:t>
      </w:r>
      <w:r>
        <w:rPr>
          <w:rFonts w:ascii="Arial" w:hAnsi="Arial" w:cs="Arial"/>
          <w:color w:val="444444"/>
          <w:sz w:val="20"/>
          <w:szCs w:val="20"/>
          <w:shd w:val="clear" w:color="auto" w:fill="59A1D3"/>
        </w:rPr>
        <w:t>.</w:t>
      </w:r>
    </w:p>
    <w:p w:rsidR="000B0210" w:rsidRPr="000B0210" w:rsidRDefault="000B0210" w:rsidP="000B0210">
      <w:pPr>
        <w:shd w:val="clear" w:color="auto" w:fill="59A1D3"/>
        <w:spacing w:after="0" w:line="240" w:lineRule="auto"/>
        <w:jc w:val="both"/>
        <w:rPr>
          <w:rFonts w:ascii="Arial" w:eastAsia="Times New Roman" w:hAnsi="Arial" w:cs="Arial"/>
          <w:color w:val="444444"/>
          <w:sz w:val="20"/>
          <w:szCs w:val="20"/>
          <w:lang w:eastAsia="fr-FR"/>
        </w:rPr>
      </w:pPr>
      <w:r w:rsidRPr="000B0210">
        <w:rPr>
          <w:rFonts w:ascii="Arial" w:eastAsia="Times New Roman" w:hAnsi="Arial" w:cs="Arial"/>
          <w:color w:val="444444"/>
          <w:sz w:val="20"/>
          <w:szCs w:val="20"/>
          <w:u w:val="single"/>
          <w:lang w:eastAsia="fr-FR"/>
        </w:rPr>
        <w:t>Les interventions peuvent prendre plusieurs formes </w:t>
      </w:r>
      <w:r w:rsidRPr="000B0210">
        <w:rPr>
          <w:rFonts w:ascii="Arial" w:eastAsia="Times New Roman" w:hAnsi="Arial" w:cs="Arial"/>
          <w:color w:val="444444"/>
          <w:sz w:val="20"/>
          <w:szCs w:val="20"/>
          <w:lang w:eastAsia="fr-FR"/>
        </w:rPr>
        <w:t>:</w:t>
      </w:r>
    </w:p>
    <w:p w:rsidR="000B0210" w:rsidRPr="000B0210" w:rsidRDefault="000B0210" w:rsidP="000B0210">
      <w:pPr>
        <w:numPr>
          <w:ilvl w:val="0"/>
          <w:numId w:val="4"/>
        </w:numPr>
        <w:shd w:val="clear" w:color="auto" w:fill="59A1D3"/>
        <w:spacing w:after="0" w:line="240" w:lineRule="auto"/>
        <w:ind w:left="120" w:right="120"/>
        <w:jc w:val="both"/>
        <w:rPr>
          <w:rFonts w:ascii="Arial" w:eastAsia="Times New Roman" w:hAnsi="Arial" w:cs="Arial"/>
          <w:color w:val="444444"/>
          <w:sz w:val="20"/>
          <w:szCs w:val="20"/>
          <w:lang w:eastAsia="fr-FR"/>
        </w:rPr>
      </w:pPr>
      <w:r w:rsidRPr="000B0210">
        <w:rPr>
          <w:rFonts w:ascii="Arial" w:eastAsia="Times New Roman" w:hAnsi="Arial" w:cs="Arial"/>
          <w:color w:val="444444"/>
          <w:sz w:val="20"/>
          <w:szCs w:val="20"/>
          <w:lang w:eastAsia="fr-FR"/>
        </w:rPr>
        <w:t>Des séances collectives de préférence hebdomadaire pour conserver le bénéfice des résultats et progresser régulièrement.</w:t>
      </w:r>
    </w:p>
    <w:p w:rsidR="000B0210" w:rsidRPr="000B0210" w:rsidRDefault="000B0210" w:rsidP="000B0210">
      <w:pPr>
        <w:shd w:val="clear" w:color="auto" w:fill="59A1D3"/>
        <w:spacing w:after="0" w:line="240" w:lineRule="auto"/>
        <w:jc w:val="both"/>
        <w:rPr>
          <w:rFonts w:ascii="Arial" w:eastAsia="Times New Roman" w:hAnsi="Arial" w:cs="Arial"/>
          <w:color w:val="444444"/>
          <w:sz w:val="20"/>
          <w:szCs w:val="20"/>
          <w:lang w:eastAsia="fr-FR"/>
        </w:rPr>
      </w:pPr>
      <w:r w:rsidRPr="000B0210">
        <w:rPr>
          <w:rFonts w:ascii="Arial" w:eastAsia="Times New Roman" w:hAnsi="Arial" w:cs="Arial"/>
          <w:color w:val="444444"/>
          <w:sz w:val="20"/>
          <w:szCs w:val="20"/>
          <w:lang w:eastAsia="fr-FR"/>
        </w:rPr>
        <w:t>Les séances se déroulent au sein de l’entreprise sur un thème qui sera développé sur plusieurs séances. Par exemple « mieux se connaître et vivre mieux grâce à la sophrologie » ; faire un allié de son stress » ; « affirmer ses capacités »,…</w:t>
      </w:r>
    </w:p>
    <w:p w:rsidR="000B0210" w:rsidRPr="000B0210" w:rsidRDefault="000B0210" w:rsidP="000B0210">
      <w:pPr>
        <w:shd w:val="clear" w:color="auto" w:fill="59A1D3"/>
        <w:spacing w:after="0" w:line="240" w:lineRule="auto"/>
        <w:jc w:val="both"/>
        <w:rPr>
          <w:rFonts w:ascii="Arial" w:eastAsia="Times New Roman" w:hAnsi="Arial" w:cs="Arial"/>
          <w:color w:val="444444"/>
          <w:sz w:val="20"/>
          <w:szCs w:val="20"/>
          <w:lang w:eastAsia="fr-FR"/>
        </w:rPr>
      </w:pPr>
      <w:r w:rsidRPr="000B0210">
        <w:rPr>
          <w:rFonts w:ascii="Arial" w:eastAsia="Times New Roman" w:hAnsi="Arial" w:cs="Arial"/>
          <w:color w:val="444444"/>
          <w:sz w:val="20"/>
          <w:szCs w:val="20"/>
          <w:lang w:eastAsia="fr-FR"/>
        </w:rPr>
        <w:t>Les séances en groupe comprennent des exercices dynamiques, pratiqués debout, assis ou couchés, adaptés à tous les cadres car l’intervention du sophrologue ne nécessite pas d’infrastructure spécifique.</w:t>
      </w:r>
    </w:p>
    <w:p w:rsidR="000B0210" w:rsidRDefault="000B0210">
      <w:pPr>
        <w:rPr>
          <w:rFonts w:ascii="Arial" w:hAnsi="Arial" w:cs="Arial"/>
          <w:color w:val="444444"/>
          <w:sz w:val="20"/>
          <w:szCs w:val="20"/>
          <w:shd w:val="clear" w:color="auto" w:fill="59A1D3"/>
        </w:rPr>
      </w:pPr>
      <w:r>
        <w:rPr>
          <w:rStyle w:val="lev"/>
          <w:rFonts w:ascii="Arial" w:hAnsi="Arial" w:cs="Arial"/>
          <w:color w:val="444444"/>
          <w:sz w:val="20"/>
          <w:szCs w:val="20"/>
          <w:shd w:val="clear" w:color="auto" w:fill="59A1D3"/>
        </w:rPr>
        <w:t>Un entretien personnalisé aura lieu au préalable.</w:t>
      </w:r>
      <w:r>
        <w:rPr>
          <w:rFonts w:ascii="Arial" w:hAnsi="Arial" w:cs="Arial"/>
          <w:color w:val="444444"/>
          <w:sz w:val="20"/>
          <w:szCs w:val="20"/>
        </w:rPr>
        <w:br/>
      </w:r>
      <w:r>
        <w:rPr>
          <w:rFonts w:ascii="Arial" w:hAnsi="Arial" w:cs="Arial"/>
          <w:color w:val="444444"/>
          <w:sz w:val="20"/>
          <w:szCs w:val="20"/>
          <w:shd w:val="clear" w:color="auto" w:fill="59A1D3"/>
        </w:rPr>
        <w:t>Des séminaires de 1 à 2 jours, sur un thème spécifique :</w:t>
      </w:r>
      <w:r>
        <w:rPr>
          <w:rFonts w:ascii="Arial" w:hAnsi="Arial" w:cs="Arial"/>
          <w:color w:val="444444"/>
          <w:sz w:val="20"/>
          <w:szCs w:val="20"/>
        </w:rPr>
        <w:br/>
      </w:r>
      <w:r>
        <w:rPr>
          <w:rFonts w:ascii="Arial" w:hAnsi="Arial" w:cs="Arial"/>
          <w:color w:val="444444"/>
          <w:sz w:val="20"/>
          <w:szCs w:val="20"/>
          <w:shd w:val="clear" w:color="auto" w:fill="59A1D3"/>
        </w:rPr>
        <w:t>Au cours de ceux-ci la thématique choisie est abordée de manière théorique, et les pratiques « sophrologiques » ponctuent la ou les journées.</w:t>
      </w:r>
      <w:r>
        <w:rPr>
          <w:rFonts w:ascii="Arial" w:hAnsi="Arial" w:cs="Arial"/>
          <w:color w:val="444444"/>
          <w:sz w:val="20"/>
          <w:szCs w:val="20"/>
        </w:rPr>
        <w:br/>
      </w:r>
      <w:r>
        <w:rPr>
          <w:rFonts w:ascii="Arial" w:hAnsi="Arial" w:cs="Arial"/>
          <w:color w:val="444444"/>
          <w:sz w:val="20"/>
          <w:szCs w:val="20"/>
          <w:shd w:val="clear" w:color="auto" w:fill="59A1D3"/>
        </w:rPr>
        <w:t>Les thèmes peuvent être variés comme « comprendre et gérer son stress », « stimuler sa créativité » ; « la prise de parole en public »,…</w:t>
      </w:r>
    </w:p>
    <w:p w:rsidR="005430F6" w:rsidRDefault="005430F6">
      <w:pPr>
        <w:rPr>
          <w:rFonts w:ascii="Arial" w:hAnsi="Arial" w:cs="Arial"/>
          <w:color w:val="444444"/>
          <w:sz w:val="20"/>
          <w:szCs w:val="20"/>
          <w:shd w:val="clear" w:color="auto" w:fill="59A1D3"/>
        </w:rPr>
      </w:pPr>
    </w:p>
    <w:p w:rsidR="005430F6" w:rsidRDefault="005430F6">
      <w:pPr>
        <w:rPr>
          <w:rFonts w:ascii="Arial" w:hAnsi="Arial" w:cs="Arial"/>
          <w:color w:val="444444"/>
          <w:sz w:val="20"/>
          <w:szCs w:val="20"/>
          <w:shd w:val="clear" w:color="auto" w:fill="59A1D3"/>
        </w:rPr>
      </w:pPr>
      <w:r>
        <w:rPr>
          <w:rFonts w:ascii="Arial" w:hAnsi="Arial" w:cs="Arial"/>
          <w:color w:val="444444"/>
          <w:sz w:val="20"/>
          <w:szCs w:val="20"/>
          <w:shd w:val="clear" w:color="auto" w:fill="59A1D3"/>
        </w:rPr>
        <w:t>VOICE DIALOGUE</w:t>
      </w:r>
    </w:p>
    <w:p w:rsidR="005430F6" w:rsidRDefault="005430F6" w:rsidP="005430F6">
      <w:pPr>
        <w:pStyle w:val="NormalWeb"/>
        <w:shd w:val="clear" w:color="auto" w:fill="FFFFCC"/>
        <w:spacing w:after="150" w:afterAutospacing="0" w:line="225" w:lineRule="atLeast"/>
        <w:jc w:val="both"/>
        <w:rPr>
          <w:rFonts w:ascii="Trebuchet MS" w:hAnsi="Trebuchet MS"/>
          <w:color w:val="003333"/>
        </w:rPr>
      </w:pPr>
      <w:r>
        <w:rPr>
          <w:rFonts w:ascii="Trebuchet MS" w:hAnsi="Trebuchet MS"/>
          <w:color w:val="003333"/>
          <w:sz w:val="16"/>
          <w:szCs w:val="16"/>
        </w:rPr>
        <w:t>Le premier module est ouvert à tous, sans engagement pour la suite. Il permet une mise à niveau des connaissances de base pour intégrer la formation.   Vous êtes passionné par la relation ?  Conjoint, enfants, amis…   Vous êtes en difficulté dans vos relations ?   Vous êtes un professionnel de la relation d’aide ?  Cette formation s'adresse à vous. </w:t>
      </w:r>
    </w:p>
    <w:p w:rsidR="005430F6" w:rsidRDefault="005430F6" w:rsidP="005430F6">
      <w:pPr>
        <w:pStyle w:val="NormalWeb"/>
        <w:shd w:val="clear" w:color="auto" w:fill="FFFFCC"/>
        <w:spacing w:after="150" w:afterAutospacing="0" w:line="225" w:lineRule="atLeast"/>
        <w:jc w:val="both"/>
        <w:rPr>
          <w:rFonts w:ascii="Trebuchet MS" w:hAnsi="Trebuchet MS"/>
          <w:color w:val="003333"/>
        </w:rPr>
      </w:pPr>
      <w:r>
        <w:rPr>
          <w:rFonts w:ascii="Trebuchet MS" w:hAnsi="Trebuchet MS"/>
          <w:color w:val="003333"/>
          <w:sz w:val="16"/>
          <w:szCs w:val="16"/>
        </w:rPr>
        <w:t xml:space="preserve">Le Voice Dialogue, appelé aussi psychologie des </w:t>
      </w:r>
      <w:proofErr w:type="spellStart"/>
      <w:r>
        <w:rPr>
          <w:rFonts w:ascii="Trebuchet MS" w:hAnsi="Trebuchet MS"/>
          <w:color w:val="003333"/>
          <w:sz w:val="16"/>
          <w:szCs w:val="16"/>
        </w:rPr>
        <w:t>subpersonnalités</w:t>
      </w:r>
      <w:proofErr w:type="spellEnd"/>
      <w:r>
        <w:rPr>
          <w:rFonts w:ascii="Trebuchet MS" w:hAnsi="Trebuchet MS"/>
          <w:color w:val="003333"/>
          <w:sz w:val="16"/>
          <w:szCs w:val="16"/>
        </w:rPr>
        <w:t xml:space="preserve">, est un outil de transformation de la psyché qui permet de découvrir les « je » qui constituent la personnalité et définissent la vision du monde, votre relation à l’autre et à vous-même.   Crée par Hal et </w:t>
      </w:r>
      <w:proofErr w:type="spellStart"/>
      <w:r>
        <w:rPr>
          <w:rFonts w:ascii="Trebuchet MS" w:hAnsi="Trebuchet MS"/>
          <w:color w:val="003333"/>
          <w:sz w:val="16"/>
          <w:szCs w:val="16"/>
        </w:rPr>
        <w:t>Sidra</w:t>
      </w:r>
      <w:proofErr w:type="spellEnd"/>
      <w:r>
        <w:rPr>
          <w:rFonts w:ascii="Trebuchet MS" w:hAnsi="Trebuchet MS"/>
          <w:color w:val="003333"/>
          <w:sz w:val="16"/>
          <w:szCs w:val="16"/>
        </w:rPr>
        <w:t xml:space="preserve"> Stone, psychologues américains, Voice Dialogue est basé sur la relation, le lien et les champs énergétiques.  Il met l’enfant intérieur, ses blessures et ses besoins au centre de la démarche...  fin d'un pilotage automatique pour installer un égo conscient. Ce nouveau concept est un processus permanent d’évolution ; il touche la globalité de la personnalité et permet la manifestation de votre vibration unique.  De cette façon, vous aurez l’opportunité d’ouvrir un espace de liberté, de créativité et d’amour pour vivre davantage à partir des énergies du cœur et participer à l’avènement d’une nouvelle terre.    Caroline VOEGELI est Thérapeute Psychocorporel et </w:t>
      </w:r>
      <w:proofErr w:type="spellStart"/>
      <w:r>
        <w:rPr>
          <w:rFonts w:ascii="Trebuchet MS" w:hAnsi="Trebuchet MS"/>
          <w:color w:val="003333"/>
          <w:sz w:val="16"/>
          <w:szCs w:val="16"/>
        </w:rPr>
        <w:t>Transpersonnel</w:t>
      </w:r>
      <w:proofErr w:type="spellEnd"/>
      <w:r>
        <w:rPr>
          <w:rFonts w:ascii="Trebuchet MS" w:hAnsi="Trebuchet MS"/>
          <w:color w:val="003333"/>
          <w:sz w:val="16"/>
          <w:szCs w:val="16"/>
        </w:rPr>
        <w:t>, formatrice à l’école « La Voie de la Conscience.  </w:t>
      </w:r>
      <w:r>
        <w:rPr>
          <w:rStyle w:val="apple-converted-space"/>
          <w:rFonts w:ascii="Trebuchet MS" w:hAnsi="Trebuchet MS"/>
          <w:color w:val="003333"/>
          <w:sz w:val="16"/>
          <w:szCs w:val="16"/>
        </w:rPr>
        <w:t> </w:t>
      </w:r>
      <w:hyperlink r:id="rId5" w:history="1">
        <w:r>
          <w:rPr>
            <w:rStyle w:val="Lienhypertexte"/>
            <w:rFonts w:ascii="Trebuchet MS" w:hAnsi="Trebuchet MS"/>
            <w:color w:val="666699"/>
            <w:sz w:val="16"/>
            <w:szCs w:val="16"/>
          </w:rPr>
          <w:t>http://caroline.voegeli.over-blog.com/</w:t>
        </w:r>
      </w:hyperlink>
    </w:p>
    <w:p w:rsidR="00BD6FF3" w:rsidRPr="00BD6FF3" w:rsidRDefault="00BD6FF3" w:rsidP="00BD6FF3">
      <w:pPr>
        <w:shd w:val="clear" w:color="auto" w:fill="FFFFFF"/>
        <w:spacing w:before="100" w:beforeAutospacing="1" w:after="100" w:afterAutospacing="1" w:line="240" w:lineRule="auto"/>
        <w:rPr>
          <w:rFonts w:ascii="Verdana" w:eastAsia="Times New Roman" w:hAnsi="Verdana" w:cs="Times New Roman"/>
          <w:color w:val="4C4D4E"/>
          <w:sz w:val="17"/>
          <w:szCs w:val="17"/>
          <w:lang w:eastAsia="fr-FR"/>
        </w:rPr>
      </w:pPr>
      <w:r w:rsidRPr="00BD6FF3">
        <w:rPr>
          <w:rFonts w:ascii="Verdana" w:eastAsia="Times New Roman" w:hAnsi="Verdana" w:cs="Times New Roman"/>
          <w:color w:val="4C4D4E"/>
          <w:sz w:val="17"/>
          <w:szCs w:val="17"/>
          <w:lang w:eastAsia="fr-FR"/>
        </w:rPr>
        <w:t xml:space="preserve">Le Dialogue Intérieur (Voice </w:t>
      </w:r>
      <w:proofErr w:type="spellStart"/>
      <w:r w:rsidRPr="00BD6FF3">
        <w:rPr>
          <w:rFonts w:ascii="Verdana" w:eastAsia="Times New Roman" w:hAnsi="Verdana" w:cs="Times New Roman"/>
          <w:color w:val="4C4D4E"/>
          <w:sz w:val="17"/>
          <w:szCs w:val="17"/>
          <w:lang w:eastAsia="fr-FR"/>
        </w:rPr>
        <w:t>Dialog</w:t>
      </w:r>
      <w:proofErr w:type="spellEnd"/>
      <w:r w:rsidRPr="00BD6FF3">
        <w:rPr>
          <w:rFonts w:ascii="Verdana" w:eastAsia="Times New Roman" w:hAnsi="Verdana" w:cs="Times New Roman"/>
          <w:color w:val="4C4D4E"/>
          <w:sz w:val="17"/>
          <w:szCs w:val="17"/>
          <w:lang w:eastAsia="fr-FR"/>
        </w:rPr>
        <w:t xml:space="preserve">) est une méthode de connaissance de soi développée par Hal et </w:t>
      </w:r>
      <w:proofErr w:type="spellStart"/>
      <w:r w:rsidRPr="00BD6FF3">
        <w:rPr>
          <w:rFonts w:ascii="Verdana" w:eastAsia="Times New Roman" w:hAnsi="Verdana" w:cs="Times New Roman"/>
          <w:color w:val="4C4D4E"/>
          <w:sz w:val="17"/>
          <w:szCs w:val="17"/>
          <w:lang w:eastAsia="fr-FR"/>
        </w:rPr>
        <w:t>Sidra</w:t>
      </w:r>
      <w:proofErr w:type="spellEnd"/>
      <w:r w:rsidRPr="00BD6FF3">
        <w:rPr>
          <w:rFonts w:ascii="Verdana" w:eastAsia="Times New Roman" w:hAnsi="Verdana" w:cs="Times New Roman"/>
          <w:color w:val="4C4D4E"/>
          <w:sz w:val="17"/>
          <w:szCs w:val="17"/>
          <w:lang w:eastAsia="fr-FR"/>
        </w:rPr>
        <w:t xml:space="preserve"> Stone. La méthode est issue de l'imagination active jungienne, de la gestalt et du psychodrame.</w:t>
      </w:r>
    </w:p>
    <w:p w:rsidR="00BD6FF3" w:rsidRPr="00BD6FF3" w:rsidRDefault="00BD6FF3" w:rsidP="00BD6FF3">
      <w:pPr>
        <w:shd w:val="clear" w:color="auto" w:fill="FFFFFF"/>
        <w:spacing w:before="100" w:beforeAutospacing="1" w:after="100" w:afterAutospacing="1" w:line="240" w:lineRule="auto"/>
        <w:rPr>
          <w:rFonts w:ascii="Verdana" w:eastAsia="Times New Roman" w:hAnsi="Verdana" w:cs="Times New Roman"/>
          <w:color w:val="4C4D4E"/>
          <w:sz w:val="17"/>
          <w:szCs w:val="17"/>
          <w:lang w:eastAsia="fr-FR"/>
        </w:rPr>
      </w:pPr>
      <w:r w:rsidRPr="00BD6FF3">
        <w:rPr>
          <w:rFonts w:ascii="Verdana" w:eastAsia="Times New Roman" w:hAnsi="Verdana" w:cs="Times New Roman"/>
          <w:color w:val="4C4D4E"/>
          <w:sz w:val="17"/>
          <w:szCs w:val="17"/>
          <w:lang w:eastAsia="fr-FR"/>
        </w:rPr>
        <w:t xml:space="preserve">Par la découverte des "sous-personnalités" qui nous composent, nous divisent </w:t>
      </w:r>
      <w:proofErr w:type="spellStart"/>
      <w:r w:rsidRPr="00BD6FF3">
        <w:rPr>
          <w:rFonts w:ascii="Verdana" w:eastAsia="Times New Roman" w:hAnsi="Verdana" w:cs="Times New Roman"/>
          <w:color w:val="4C4D4E"/>
          <w:sz w:val="17"/>
          <w:szCs w:val="17"/>
          <w:lang w:eastAsia="fr-FR"/>
        </w:rPr>
        <w:t>etqui</w:t>
      </w:r>
      <w:proofErr w:type="spellEnd"/>
      <w:r w:rsidRPr="00BD6FF3">
        <w:rPr>
          <w:rFonts w:ascii="Verdana" w:eastAsia="Times New Roman" w:hAnsi="Verdana" w:cs="Times New Roman"/>
          <w:color w:val="4C4D4E"/>
          <w:sz w:val="17"/>
          <w:szCs w:val="17"/>
          <w:lang w:eastAsia="fr-FR"/>
        </w:rPr>
        <w:t xml:space="preserve"> sont parfois en conflit, il s'agit de développer l'"ego conscient" :</w:t>
      </w:r>
    </w:p>
    <w:p w:rsidR="00BD6FF3" w:rsidRPr="00BD6FF3" w:rsidRDefault="00BD6FF3" w:rsidP="00BD6FF3">
      <w:pPr>
        <w:numPr>
          <w:ilvl w:val="0"/>
          <w:numId w:val="5"/>
        </w:numPr>
        <w:shd w:val="clear" w:color="auto" w:fill="FFFFFF"/>
        <w:spacing w:before="100" w:beforeAutospacing="1" w:after="100" w:afterAutospacing="1" w:line="240" w:lineRule="auto"/>
        <w:rPr>
          <w:rFonts w:ascii="Verdana" w:eastAsia="Times New Roman" w:hAnsi="Verdana" w:cs="Times New Roman"/>
          <w:color w:val="4C4D4E"/>
          <w:sz w:val="17"/>
          <w:szCs w:val="17"/>
          <w:lang w:eastAsia="fr-FR"/>
        </w:rPr>
      </w:pPr>
      <w:r w:rsidRPr="00BD6FF3">
        <w:rPr>
          <w:rFonts w:ascii="Verdana" w:eastAsia="Times New Roman" w:hAnsi="Verdana" w:cs="Times New Roman"/>
          <w:color w:val="4C4D4E"/>
          <w:sz w:val="17"/>
          <w:szCs w:val="17"/>
          <w:lang w:eastAsia="fr-FR"/>
        </w:rPr>
        <w:lastRenderedPageBreak/>
        <w:t>Reconnaître les parties de notre personnalité présentes dans différentes situations et prendre conscience de nos modes de fonctionnement</w:t>
      </w:r>
    </w:p>
    <w:p w:rsidR="00BD6FF3" w:rsidRPr="00BD6FF3" w:rsidRDefault="00BD6FF3" w:rsidP="00BD6FF3">
      <w:pPr>
        <w:numPr>
          <w:ilvl w:val="0"/>
          <w:numId w:val="5"/>
        </w:numPr>
        <w:shd w:val="clear" w:color="auto" w:fill="FFFFFF"/>
        <w:spacing w:before="100" w:beforeAutospacing="1" w:after="100" w:afterAutospacing="1" w:line="240" w:lineRule="auto"/>
        <w:rPr>
          <w:rFonts w:ascii="Verdana" w:eastAsia="Times New Roman" w:hAnsi="Verdana" w:cs="Times New Roman"/>
          <w:color w:val="4C4D4E"/>
          <w:sz w:val="17"/>
          <w:szCs w:val="17"/>
          <w:lang w:eastAsia="fr-FR"/>
        </w:rPr>
      </w:pPr>
      <w:r w:rsidRPr="00BD6FF3">
        <w:rPr>
          <w:rFonts w:ascii="Verdana" w:eastAsia="Times New Roman" w:hAnsi="Verdana" w:cs="Times New Roman"/>
          <w:color w:val="4C4D4E"/>
          <w:sz w:val="17"/>
          <w:szCs w:val="17"/>
          <w:lang w:eastAsia="fr-FR"/>
        </w:rPr>
        <w:t>Etre capable de les accepter sans les renier</w:t>
      </w:r>
    </w:p>
    <w:p w:rsidR="00BD6FF3" w:rsidRPr="00BD6FF3" w:rsidRDefault="00BD6FF3" w:rsidP="00BD6FF3">
      <w:pPr>
        <w:numPr>
          <w:ilvl w:val="0"/>
          <w:numId w:val="5"/>
        </w:numPr>
        <w:shd w:val="clear" w:color="auto" w:fill="FFFFFF"/>
        <w:spacing w:before="100" w:beforeAutospacing="1" w:after="100" w:afterAutospacing="1" w:line="240" w:lineRule="auto"/>
        <w:rPr>
          <w:rFonts w:ascii="Verdana" w:eastAsia="Times New Roman" w:hAnsi="Verdana" w:cs="Times New Roman"/>
          <w:color w:val="4C4D4E"/>
          <w:sz w:val="17"/>
          <w:szCs w:val="17"/>
          <w:lang w:eastAsia="fr-FR"/>
        </w:rPr>
      </w:pPr>
      <w:r w:rsidRPr="00BD6FF3">
        <w:rPr>
          <w:rFonts w:ascii="Verdana" w:eastAsia="Times New Roman" w:hAnsi="Verdana" w:cs="Times New Roman"/>
          <w:color w:val="4C4D4E"/>
          <w:sz w:val="17"/>
          <w:szCs w:val="17"/>
          <w:lang w:eastAsia="fr-FR"/>
        </w:rPr>
        <w:t>Choisir plus librement nos comportements sans qu'une "sous-personnalité" prenne le dessus.</w:t>
      </w:r>
    </w:p>
    <w:p w:rsidR="00BD6FF3" w:rsidRPr="00BD6FF3" w:rsidRDefault="00BD6FF3" w:rsidP="00BD6FF3">
      <w:pPr>
        <w:spacing w:after="0" w:line="240" w:lineRule="auto"/>
        <w:rPr>
          <w:rFonts w:ascii="Times New Roman" w:eastAsia="Times New Roman" w:hAnsi="Times New Roman" w:cs="Times New Roman"/>
          <w:sz w:val="24"/>
          <w:szCs w:val="24"/>
          <w:lang w:eastAsia="fr-FR"/>
        </w:rPr>
      </w:pPr>
      <w:r w:rsidRPr="00BD6FF3">
        <w:rPr>
          <w:rFonts w:ascii="Verdana" w:eastAsia="Times New Roman" w:hAnsi="Verdana" w:cs="Times New Roman"/>
          <w:color w:val="4C4D4E"/>
          <w:sz w:val="17"/>
          <w:szCs w:val="17"/>
          <w:lang w:eastAsia="fr-FR"/>
        </w:rPr>
        <w:br/>
      </w:r>
      <w:r w:rsidRPr="00BD6FF3">
        <w:rPr>
          <w:rFonts w:ascii="Verdana" w:eastAsia="Times New Roman" w:hAnsi="Verdana" w:cs="Times New Roman"/>
          <w:color w:val="4C4D4E"/>
          <w:sz w:val="17"/>
          <w:szCs w:val="17"/>
          <w:shd w:val="clear" w:color="auto" w:fill="FFFFFF"/>
          <w:lang w:eastAsia="fr-FR"/>
        </w:rPr>
        <w:t>La méthode est intéressante en psychothérapie pour :</w:t>
      </w:r>
      <w:r w:rsidRPr="00BD6FF3">
        <w:rPr>
          <w:rFonts w:ascii="Verdana" w:eastAsia="Times New Roman" w:hAnsi="Verdana" w:cs="Times New Roman"/>
          <w:color w:val="4C4D4E"/>
          <w:sz w:val="17"/>
          <w:szCs w:val="17"/>
          <w:lang w:eastAsia="fr-FR"/>
        </w:rPr>
        <w:br/>
      </w:r>
    </w:p>
    <w:p w:rsidR="00BD6FF3" w:rsidRPr="00BD6FF3" w:rsidRDefault="00BD6FF3" w:rsidP="00BD6FF3">
      <w:pPr>
        <w:numPr>
          <w:ilvl w:val="0"/>
          <w:numId w:val="6"/>
        </w:numPr>
        <w:shd w:val="clear" w:color="auto" w:fill="FFFFFF"/>
        <w:spacing w:before="100" w:beforeAutospacing="1" w:after="100" w:afterAutospacing="1" w:line="240" w:lineRule="auto"/>
        <w:rPr>
          <w:rFonts w:ascii="Verdana" w:eastAsia="Times New Roman" w:hAnsi="Verdana" w:cs="Times New Roman"/>
          <w:color w:val="4C4D4E"/>
          <w:sz w:val="17"/>
          <w:szCs w:val="17"/>
          <w:lang w:eastAsia="fr-FR"/>
        </w:rPr>
      </w:pPr>
      <w:r w:rsidRPr="00BD6FF3">
        <w:rPr>
          <w:rFonts w:ascii="Verdana" w:eastAsia="Times New Roman" w:hAnsi="Verdana" w:cs="Times New Roman"/>
          <w:color w:val="4C4D4E"/>
          <w:sz w:val="17"/>
          <w:szCs w:val="17"/>
          <w:lang w:eastAsia="fr-FR"/>
        </w:rPr>
        <w:t>Identifier de façon concrète l’impact des mécanismes psychiques sur le comportement</w:t>
      </w:r>
    </w:p>
    <w:p w:rsidR="00BD6FF3" w:rsidRPr="00BD6FF3" w:rsidRDefault="00BD6FF3" w:rsidP="00BD6FF3">
      <w:pPr>
        <w:numPr>
          <w:ilvl w:val="0"/>
          <w:numId w:val="6"/>
        </w:numPr>
        <w:shd w:val="clear" w:color="auto" w:fill="FFFFFF"/>
        <w:spacing w:before="100" w:beforeAutospacing="1" w:after="100" w:afterAutospacing="1" w:line="240" w:lineRule="auto"/>
        <w:rPr>
          <w:rFonts w:ascii="Verdana" w:eastAsia="Times New Roman" w:hAnsi="Verdana" w:cs="Times New Roman"/>
          <w:color w:val="4C4D4E"/>
          <w:sz w:val="17"/>
          <w:szCs w:val="17"/>
          <w:lang w:eastAsia="fr-FR"/>
        </w:rPr>
      </w:pPr>
      <w:r w:rsidRPr="00BD6FF3">
        <w:rPr>
          <w:rFonts w:ascii="Verdana" w:eastAsia="Times New Roman" w:hAnsi="Verdana" w:cs="Times New Roman"/>
          <w:color w:val="4C4D4E"/>
          <w:sz w:val="17"/>
          <w:szCs w:val="17"/>
          <w:lang w:eastAsia="fr-FR"/>
        </w:rPr>
        <w:t>Eclairer les aspects d'une situation complexe</w:t>
      </w:r>
    </w:p>
    <w:p w:rsidR="00BD6FF3" w:rsidRPr="00BD6FF3" w:rsidRDefault="00BD6FF3" w:rsidP="00BD6FF3">
      <w:pPr>
        <w:numPr>
          <w:ilvl w:val="0"/>
          <w:numId w:val="6"/>
        </w:numPr>
        <w:shd w:val="clear" w:color="auto" w:fill="FFFFFF"/>
        <w:spacing w:before="100" w:beforeAutospacing="1" w:after="100" w:afterAutospacing="1" w:line="240" w:lineRule="auto"/>
        <w:rPr>
          <w:rFonts w:ascii="Verdana" w:eastAsia="Times New Roman" w:hAnsi="Verdana" w:cs="Times New Roman"/>
          <w:color w:val="4C4D4E"/>
          <w:sz w:val="17"/>
          <w:szCs w:val="17"/>
          <w:lang w:eastAsia="fr-FR"/>
        </w:rPr>
      </w:pPr>
      <w:r w:rsidRPr="00BD6FF3">
        <w:rPr>
          <w:rFonts w:ascii="Verdana" w:eastAsia="Times New Roman" w:hAnsi="Verdana" w:cs="Times New Roman"/>
          <w:color w:val="4C4D4E"/>
          <w:sz w:val="17"/>
          <w:szCs w:val="17"/>
          <w:lang w:eastAsia="fr-FR"/>
        </w:rPr>
        <w:t>Aider à la prise de décision</w:t>
      </w:r>
    </w:p>
    <w:p w:rsidR="00BD6FF3" w:rsidRPr="00BD6FF3" w:rsidRDefault="00BD6FF3" w:rsidP="00BD6FF3">
      <w:pPr>
        <w:numPr>
          <w:ilvl w:val="0"/>
          <w:numId w:val="6"/>
        </w:numPr>
        <w:shd w:val="clear" w:color="auto" w:fill="FFFFFF"/>
        <w:spacing w:before="100" w:beforeAutospacing="1" w:after="100" w:afterAutospacing="1" w:line="240" w:lineRule="auto"/>
        <w:rPr>
          <w:rFonts w:ascii="Verdana" w:eastAsia="Times New Roman" w:hAnsi="Verdana" w:cs="Times New Roman"/>
          <w:color w:val="4C4D4E"/>
          <w:sz w:val="17"/>
          <w:szCs w:val="17"/>
          <w:lang w:eastAsia="fr-FR"/>
        </w:rPr>
      </w:pPr>
      <w:r w:rsidRPr="00BD6FF3">
        <w:rPr>
          <w:rFonts w:ascii="Verdana" w:eastAsia="Times New Roman" w:hAnsi="Verdana" w:cs="Times New Roman"/>
          <w:color w:val="4C4D4E"/>
          <w:sz w:val="17"/>
          <w:szCs w:val="17"/>
          <w:lang w:eastAsia="fr-FR"/>
        </w:rPr>
        <w:t>Diminuer l'anxiété lorsque celle-ci est liée à des conflits internes (culpabilité, sous-personnalités opposées, ...)</w:t>
      </w:r>
      <w:r w:rsidRPr="00BD6FF3">
        <w:rPr>
          <w:rFonts w:ascii="Verdana" w:eastAsia="Times New Roman" w:hAnsi="Verdana" w:cs="Times New Roman"/>
          <w:color w:val="4C4D4E"/>
          <w:sz w:val="17"/>
          <w:lang w:eastAsia="fr-FR"/>
        </w:rPr>
        <w:t> </w:t>
      </w:r>
    </w:p>
    <w:p w:rsidR="00BD6FF3" w:rsidRPr="00BD6FF3" w:rsidRDefault="00BD6FF3" w:rsidP="00BD6FF3">
      <w:pPr>
        <w:numPr>
          <w:ilvl w:val="0"/>
          <w:numId w:val="6"/>
        </w:numPr>
        <w:shd w:val="clear" w:color="auto" w:fill="FFFFFF"/>
        <w:spacing w:before="100" w:beforeAutospacing="1" w:after="100" w:afterAutospacing="1" w:line="240" w:lineRule="auto"/>
        <w:rPr>
          <w:rFonts w:ascii="Verdana" w:eastAsia="Times New Roman" w:hAnsi="Verdana" w:cs="Times New Roman"/>
          <w:color w:val="4C4D4E"/>
          <w:sz w:val="17"/>
          <w:szCs w:val="17"/>
          <w:lang w:eastAsia="fr-FR"/>
        </w:rPr>
      </w:pPr>
      <w:r w:rsidRPr="00BD6FF3">
        <w:rPr>
          <w:rFonts w:ascii="Verdana" w:eastAsia="Times New Roman" w:hAnsi="Verdana" w:cs="Times New Roman"/>
          <w:color w:val="4C4D4E"/>
          <w:sz w:val="17"/>
          <w:szCs w:val="17"/>
          <w:lang w:eastAsia="fr-FR"/>
        </w:rPr>
        <w:t>Se distancier de comportements répétitifs et bloquants</w:t>
      </w:r>
    </w:p>
    <w:p w:rsidR="00BD6FF3" w:rsidRPr="00BD6FF3" w:rsidRDefault="00BD6FF3" w:rsidP="00BD6FF3">
      <w:pPr>
        <w:numPr>
          <w:ilvl w:val="0"/>
          <w:numId w:val="6"/>
        </w:numPr>
        <w:shd w:val="clear" w:color="auto" w:fill="FFFFFF"/>
        <w:spacing w:before="100" w:beforeAutospacing="1" w:after="100" w:afterAutospacing="1" w:line="240" w:lineRule="auto"/>
        <w:rPr>
          <w:rFonts w:ascii="Verdana" w:eastAsia="Times New Roman" w:hAnsi="Verdana" w:cs="Times New Roman"/>
          <w:color w:val="4C4D4E"/>
          <w:sz w:val="17"/>
          <w:szCs w:val="17"/>
          <w:lang w:eastAsia="fr-FR"/>
        </w:rPr>
      </w:pPr>
      <w:r w:rsidRPr="00BD6FF3">
        <w:rPr>
          <w:rFonts w:ascii="Verdana" w:eastAsia="Times New Roman" w:hAnsi="Verdana" w:cs="Times New Roman"/>
          <w:color w:val="4C4D4E"/>
          <w:sz w:val="17"/>
          <w:szCs w:val="17"/>
          <w:lang w:eastAsia="fr-FR"/>
        </w:rPr>
        <w:t>Améliorer la qualité de ses relations</w:t>
      </w:r>
    </w:p>
    <w:p w:rsidR="00BD6FF3" w:rsidRPr="00BD6FF3" w:rsidRDefault="00BD6FF3" w:rsidP="00BD6FF3">
      <w:pPr>
        <w:numPr>
          <w:ilvl w:val="0"/>
          <w:numId w:val="6"/>
        </w:numPr>
        <w:shd w:val="clear" w:color="auto" w:fill="FFFFFF"/>
        <w:spacing w:before="100" w:beforeAutospacing="1" w:after="100" w:afterAutospacing="1" w:line="240" w:lineRule="auto"/>
        <w:rPr>
          <w:rFonts w:ascii="Verdana" w:eastAsia="Times New Roman" w:hAnsi="Verdana" w:cs="Times New Roman"/>
          <w:color w:val="4C4D4E"/>
          <w:sz w:val="17"/>
          <w:szCs w:val="17"/>
          <w:lang w:eastAsia="fr-FR"/>
        </w:rPr>
      </w:pPr>
      <w:r w:rsidRPr="00BD6FF3">
        <w:rPr>
          <w:rFonts w:ascii="Verdana" w:eastAsia="Times New Roman" w:hAnsi="Verdana" w:cs="Times New Roman"/>
          <w:color w:val="4C4D4E"/>
          <w:sz w:val="17"/>
          <w:szCs w:val="17"/>
          <w:lang w:eastAsia="fr-FR"/>
        </w:rPr>
        <w:t>Redécouvrir les émotions et les sensations</w:t>
      </w:r>
    </w:p>
    <w:p w:rsidR="00BD6FF3" w:rsidRDefault="00BD6FF3" w:rsidP="00BD6FF3">
      <w:pPr>
        <w:numPr>
          <w:ilvl w:val="0"/>
          <w:numId w:val="6"/>
        </w:numPr>
        <w:shd w:val="clear" w:color="auto" w:fill="FFFFFF"/>
        <w:spacing w:before="100" w:beforeAutospacing="1" w:after="100" w:afterAutospacing="1" w:line="240" w:lineRule="auto"/>
        <w:rPr>
          <w:rFonts w:ascii="Verdana" w:eastAsia="Times New Roman" w:hAnsi="Verdana" w:cs="Times New Roman"/>
          <w:color w:val="4C4D4E"/>
          <w:sz w:val="17"/>
          <w:szCs w:val="17"/>
          <w:lang w:eastAsia="fr-FR"/>
        </w:rPr>
      </w:pPr>
      <w:r w:rsidRPr="00BD6FF3">
        <w:rPr>
          <w:rFonts w:ascii="Verdana" w:eastAsia="Times New Roman" w:hAnsi="Verdana" w:cs="Times New Roman"/>
          <w:color w:val="4C4D4E"/>
          <w:sz w:val="17"/>
          <w:szCs w:val="17"/>
          <w:lang w:eastAsia="fr-FR"/>
        </w:rPr>
        <w:t>Augmenter confiance en soi et affirmation de soi</w:t>
      </w:r>
    </w:p>
    <w:p w:rsidR="005430F6" w:rsidRPr="00BD6FF3" w:rsidRDefault="00BD6FF3" w:rsidP="00BD6FF3">
      <w:pPr>
        <w:numPr>
          <w:ilvl w:val="0"/>
          <w:numId w:val="6"/>
        </w:numPr>
        <w:shd w:val="clear" w:color="auto" w:fill="FFFFFF"/>
        <w:spacing w:before="100" w:beforeAutospacing="1" w:after="100" w:afterAutospacing="1" w:line="240" w:lineRule="auto"/>
        <w:rPr>
          <w:rFonts w:ascii="Verdana" w:eastAsia="Times New Roman" w:hAnsi="Verdana" w:cs="Times New Roman"/>
          <w:color w:val="4C4D4E"/>
          <w:sz w:val="17"/>
          <w:szCs w:val="17"/>
          <w:lang w:eastAsia="fr-FR"/>
        </w:rPr>
      </w:pPr>
      <w:r w:rsidRPr="00BD6FF3">
        <w:rPr>
          <w:rFonts w:ascii="Verdana" w:eastAsia="Times New Roman" w:hAnsi="Verdana" w:cs="Times New Roman"/>
          <w:color w:val="4C4D4E"/>
          <w:sz w:val="17"/>
          <w:szCs w:val="17"/>
          <w:lang w:eastAsia="fr-FR"/>
        </w:rPr>
        <w:br/>
      </w:r>
      <w:r w:rsidRPr="00BD6FF3">
        <w:rPr>
          <w:rFonts w:ascii="Verdana" w:eastAsia="Times New Roman" w:hAnsi="Verdana" w:cs="Times New Roman"/>
          <w:b/>
          <w:bCs/>
          <w:color w:val="4C4D4E"/>
          <w:sz w:val="17"/>
          <w:szCs w:val="17"/>
          <w:shd w:val="clear" w:color="auto" w:fill="FFFFFF"/>
          <w:lang w:eastAsia="fr-FR"/>
        </w:rPr>
        <w:t>En pratique</w:t>
      </w:r>
      <w:r w:rsidRPr="00BD6FF3">
        <w:rPr>
          <w:rFonts w:ascii="Verdana" w:eastAsia="Times New Roman" w:hAnsi="Verdana" w:cs="Times New Roman"/>
          <w:color w:val="4C4D4E"/>
          <w:sz w:val="17"/>
          <w:szCs w:val="17"/>
          <w:lang w:eastAsia="fr-FR"/>
        </w:rPr>
        <w:br/>
      </w:r>
      <w:r w:rsidRPr="00BD6FF3">
        <w:rPr>
          <w:rFonts w:ascii="Verdana" w:eastAsia="Times New Roman" w:hAnsi="Verdana" w:cs="Times New Roman"/>
          <w:color w:val="4C4D4E"/>
          <w:sz w:val="17"/>
          <w:szCs w:val="17"/>
          <w:lang w:eastAsia="fr-FR"/>
        </w:rPr>
        <w:br/>
      </w:r>
      <w:r w:rsidRPr="00BD6FF3">
        <w:rPr>
          <w:rFonts w:ascii="Verdana" w:eastAsia="Times New Roman" w:hAnsi="Verdana" w:cs="Times New Roman"/>
          <w:color w:val="4C4D4E"/>
          <w:sz w:val="17"/>
          <w:szCs w:val="17"/>
          <w:shd w:val="clear" w:color="auto" w:fill="FFFFFF"/>
          <w:lang w:eastAsia="fr-FR"/>
        </w:rPr>
        <w:t>Le rôle du thérapeute "facilitateur" est de faciliter la découverte et l'exploration des sous-personnalités. Il invite la personne à donner place à une sous-personnalité, laquelle à ses propres expressions corporelles et sensitives, son propre discours.</w:t>
      </w:r>
      <w:r w:rsidRPr="00BD6FF3">
        <w:rPr>
          <w:rFonts w:ascii="Verdana" w:eastAsia="Times New Roman" w:hAnsi="Verdana" w:cs="Times New Roman"/>
          <w:color w:val="4C4D4E"/>
          <w:sz w:val="17"/>
          <w:szCs w:val="17"/>
          <w:lang w:eastAsia="fr-FR"/>
        </w:rPr>
        <w:br/>
      </w:r>
      <w:r w:rsidRPr="00BD6FF3">
        <w:rPr>
          <w:rFonts w:ascii="Verdana" w:eastAsia="Times New Roman" w:hAnsi="Verdana" w:cs="Times New Roman"/>
          <w:color w:val="4C4D4E"/>
          <w:sz w:val="17"/>
          <w:szCs w:val="17"/>
          <w:lang w:eastAsia="fr-FR"/>
        </w:rPr>
        <w:br/>
      </w:r>
      <w:r w:rsidRPr="00BD6FF3">
        <w:rPr>
          <w:rFonts w:ascii="Verdana" w:eastAsia="Times New Roman" w:hAnsi="Verdana" w:cs="Times New Roman"/>
          <w:color w:val="4C4D4E"/>
          <w:sz w:val="17"/>
          <w:szCs w:val="17"/>
          <w:shd w:val="clear" w:color="auto" w:fill="FFFFFF"/>
          <w:lang w:eastAsia="fr-FR"/>
        </w:rPr>
        <w:t>Avant tout, le dialogue intérieur s'expérimente...</w:t>
      </w:r>
      <w:r w:rsidRPr="00BD6FF3">
        <w:rPr>
          <w:rFonts w:ascii="Verdana" w:eastAsia="Times New Roman" w:hAnsi="Verdana" w:cs="Times New Roman"/>
          <w:color w:val="4C4D4E"/>
          <w:sz w:val="17"/>
          <w:szCs w:val="17"/>
          <w:lang w:eastAsia="fr-FR"/>
        </w:rPr>
        <w:br/>
      </w:r>
      <w:r w:rsidRPr="00BD6FF3">
        <w:rPr>
          <w:rFonts w:ascii="Verdana" w:eastAsia="Times New Roman" w:hAnsi="Verdana" w:cs="Times New Roman"/>
          <w:color w:val="4C4D4E"/>
          <w:sz w:val="17"/>
          <w:szCs w:val="17"/>
          <w:lang w:eastAsia="fr-FR"/>
        </w:rPr>
        <w:br/>
      </w:r>
      <w:r w:rsidRPr="00BD6FF3">
        <w:rPr>
          <w:rFonts w:ascii="Verdana" w:eastAsia="Times New Roman" w:hAnsi="Verdana" w:cs="Times New Roman"/>
          <w:color w:val="4C4D4E"/>
          <w:sz w:val="17"/>
          <w:szCs w:val="17"/>
          <w:shd w:val="clear" w:color="auto" w:fill="FFFFFF"/>
          <w:lang w:eastAsia="fr-FR"/>
        </w:rPr>
        <w:t>Les séances de Dialogue Intérieur telles que je les propose aux adultes sont des séances d'1h45. Elles sont espacées de 2 à 3 semaines.</w:t>
      </w:r>
    </w:p>
    <w:p w:rsidR="00BD6FF3" w:rsidRDefault="00BD6FF3" w:rsidP="00BD6FF3">
      <w:pPr>
        <w:shd w:val="clear" w:color="auto" w:fill="FFFFFF"/>
        <w:spacing w:before="100" w:beforeAutospacing="1" w:after="100" w:afterAutospacing="1" w:line="240" w:lineRule="auto"/>
        <w:rPr>
          <w:rFonts w:ascii="Verdana" w:eastAsia="Times New Roman" w:hAnsi="Verdana" w:cs="Times New Roman"/>
          <w:color w:val="4C4D4E"/>
          <w:sz w:val="17"/>
          <w:szCs w:val="17"/>
          <w:shd w:val="clear" w:color="auto" w:fill="FFFFFF"/>
          <w:lang w:eastAsia="fr-FR"/>
        </w:rPr>
      </w:pPr>
    </w:p>
    <w:p w:rsidR="00BD6FF3" w:rsidRDefault="00BD6FF3" w:rsidP="00BD6FF3">
      <w:pPr>
        <w:shd w:val="clear" w:color="auto" w:fill="FFFFFF"/>
        <w:spacing w:before="100" w:beforeAutospacing="1" w:after="100" w:afterAutospacing="1"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Coach et facilitatrice en Intelligence Collective, ma passion est de permettre aux dirigeants et équipes de s'aligner en </w:t>
      </w:r>
      <w:proofErr w:type="spellStart"/>
      <w:r>
        <w:rPr>
          <w:rFonts w:ascii="Arial" w:hAnsi="Arial" w:cs="Arial"/>
          <w:color w:val="000000"/>
          <w:sz w:val="20"/>
          <w:szCs w:val="20"/>
          <w:shd w:val="clear" w:color="auto" w:fill="FFFFFF"/>
        </w:rPr>
        <w:t>eux-même</w:t>
      </w:r>
      <w:proofErr w:type="spellEnd"/>
      <w:r>
        <w:rPr>
          <w:rFonts w:ascii="Arial" w:hAnsi="Arial" w:cs="Arial"/>
          <w:color w:val="000000"/>
          <w:sz w:val="20"/>
          <w:szCs w:val="20"/>
          <w:shd w:val="clear" w:color="auto" w:fill="FFFFFF"/>
        </w:rPr>
        <w:t xml:space="preserve"> afin d'avoir des actions puissantes à l'extérieur.</w:t>
      </w:r>
    </w:p>
    <w:p w:rsidR="00CA3874" w:rsidRPr="00BD6FF3" w:rsidRDefault="00CA3874" w:rsidP="00BD6FF3">
      <w:pPr>
        <w:shd w:val="clear" w:color="auto" w:fill="FFFFFF"/>
        <w:spacing w:before="100" w:beforeAutospacing="1" w:after="100" w:afterAutospacing="1" w:line="240" w:lineRule="auto"/>
        <w:rPr>
          <w:rFonts w:ascii="Verdana" w:eastAsia="Times New Roman" w:hAnsi="Verdana" w:cs="Times New Roman"/>
          <w:color w:val="4C4D4E"/>
          <w:sz w:val="17"/>
          <w:szCs w:val="17"/>
          <w:lang w:eastAsia="fr-FR"/>
        </w:rPr>
      </w:pPr>
    </w:p>
    <w:sectPr w:rsidR="00CA3874" w:rsidRPr="00BD6FF3"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4568"/>
    <w:multiLevelType w:val="multilevel"/>
    <w:tmpl w:val="D8A0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223D09"/>
    <w:multiLevelType w:val="multilevel"/>
    <w:tmpl w:val="65C80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55132F"/>
    <w:multiLevelType w:val="multilevel"/>
    <w:tmpl w:val="6EDA0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E06421"/>
    <w:multiLevelType w:val="multilevel"/>
    <w:tmpl w:val="09AEC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773892"/>
    <w:multiLevelType w:val="multilevel"/>
    <w:tmpl w:val="E8FCC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C47E24"/>
    <w:multiLevelType w:val="multilevel"/>
    <w:tmpl w:val="D8EC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0B0210"/>
    <w:rsid w:val="000B0210"/>
    <w:rsid w:val="005430F6"/>
    <w:rsid w:val="008756F8"/>
    <w:rsid w:val="00BD6FF3"/>
    <w:rsid w:val="00C32BBC"/>
    <w:rsid w:val="00CA3874"/>
    <w:rsid w:val="00D956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paragraph" w:styleId="Titre2">
    <w:name w:val="heading 2"/>
    <w:basedOn w:val="Normal"/>
    <w:next w:val="Normal"/>
    <w:link w:val="Titre2Car"/>
    <w:uiPriority w:val="9"/>
    <w:semiHidden/>
    <w:unhideWhenUsed/>
    <w:qFormat/>
    <w:rsid w:val="000B02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0B021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B021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0B0210"/>
  </w:style>
  <w:style w:type="character" w:styleId="lev">
    <w:name w:val="Strong"/>
    <w:basedOn w:val="Policepardfaut"/>
    <w:uiPriority w:val="22"/>
    <w:qFormat/>
    <w:rsid w:val="000B0210"/>
    <w:rPr>
      <w:b/>
      <w:bCs/>
    </w:rPr>
  </w:style>
  <w:style w:type="character" w:customStyle="1" w:styleId="Titre3Car">
    <w:name w:val="Titre 3 Car"/>
    <w:basedOn w:val="Policepardfaut"/>
    <w:link w:val="Titre3"/>
    <w:uiPriority w:val="9"/>
    <w:rsid w:val="000B0210"/>
    <w:rPr>
      <w:rFonts w:ascii="Times New Roman" w:eastAsia="Times New Roman" w:hAnsi="Times New Roman" w:cs="Times New Roman"/>
      <w:b/>
      <w:bCs/>
      <w:sz w:val="27"/>
      <w:szCs w:val="27"/>
      <w:lang w:eastAsia="fr-FR"/>
    </w:rPr>
  </w:style>
  <w:style w:type="character" w:customStyle="1" w:styleId="Titre2Car">
    <w:name w:val="Titre 2 Car"/>
    <w:basedOn w:val="Policepardfaut"/>
    <w:link w:val="Titre2"/>
    <w:uiPriority w:val="9"/>
    <w:semiHidden/>
    <w:rsid w:val="000B0210"/>
    <w:rPr>
      <w:rFonts w:asciiTheme="majorHAnsi" w:eastAsiaTheme="majorEastAsia" w:hAnsiTheme="majorHAnsi" w:cstheme="majorBidi"/>
      <w:b/>
      <w:bCs/>
      <w:color w:val="4F81BD" w:themeColor="accent1"/>
      <w:sz w:val="26"/>
      <w:szCs w:val="26"/>
    </w:rPr>
  </w:style>
  <w:style w:type="character" w:styleId="Accentuation">
    <w:name w:val="Emphasis"/>
    <w:basedOn w:val="Policepardfaut"/>
    <w:uiPriority w:val="20"/>
    <w:qFormat/>
    <w:rsid w:val="000B0210"/>
    <w:rPr>
      <w:i/>
      <w:iCs/>
    </w:rPr>
  </w:style>
  <w:style w:type="character" w:styleId="Lienhypertexte">
    <w:name w:val="Hyperlink"/>
    <w:basedOn w:val="Policepardfaut"/>
    <w:uiPriority w:val="99"/>
    <w:semiHidden/>
    <w:unhideWhenUsed/>
    <w:rsid w:val="005430F6"/>
    <w:rPr>
      <w:color w:val="0000FF"/>
      <w:u w:val="single"/>
    </w:rPr>
  </w:style>
</w:styles>
</file>

<file path=word/webSettings.xml><?xml version="1.0" encoding="utf-8"?>
<w:webSettings xmlns:r="http://schemas.openxmlformats.org/officeDocument/2006/relationships" xmlns:w="http://schemas.openxmlformats.org/wordprocessingml/2006/main">
  <w:divs>
    <w:div w:id="37706781">
      <w:bodyDiv w:val="1"/>
      <w:marLeft w:val="0"/>
      <w:marRight w:val="0"/>
      <w:marTop w:val="0"/>
      <w:marBottom w:val="0"/>
      <w:divBdr>
        <w:top w:val="none" w:sz="0" w:space="0" w:color="auto"/>
        <w:left w:val="none" w:sz="0" w:space="0" w:color="auto"/>
        <w:bottom w:val="none" w:sz="0" w:space="0" w:color="auto"/>
        <w:right w:val="none" w:sz="0" w:space="0" w:color="auto"/>
      </w:divBdr>
    </w:div>
    <w:div w:id="229966074">
      <w:bodyDiv w:val="1"/>
      <w:marLeft w:val="0"/>
      <w:marRight w:val="0"/>
      <w:marTop w:val="0"/>
      <w:marBottom w:val="0"/>
      <w:divBdr>
        <w:top w:val="none" w:sz="0" w:space="0" w:color="auto"/>
        <w:left w:val="none" w:sz="0" w:space="0" w:color="auto"/>
        <w:bottom w:val="none" w:sz="0" w:space="0" w:color="auto"/>
        <w:right w:val="none" w:sz="0" w:space="0" w:color="auto"/>
      </w:divBdr>
    </w:div>
    <w:div w:id="976686072">
      <w:bodyDiv w:val="1"/>
      <w:marLeft w:val="0"/>
      <w:marRight w:val="0"/>
      <w:marTop w:val="0"/>
      <w:marBottom w:val="0"/>
      <w:divBdr>
        <w:top w:val="none" w:sz="0" w:space="0" w:color="auto"/>
        <w:left w:val="none" w:sz="0" w:space="0" w:color="auto"/>
        <w:bottom w:val="none" w:sz="0" w:space="0" w:color="auto"/>
        <w:right w:val="none" w:sz="0" w:space="0" w:color="auto"/>
      </w:divBdr>
    </w:div>
    <w:div w:id="1159468694">
      <w:bodyDiv w:val="1"/>
      <w:marLeft w:val="0"/>
      <w:marRight w:val="0"/>
      <w:marTop w:val="0"/>
      <w:marBottom w:val="0"/>
      <w:divBdr>
        <w:top w:val="none" w:sz="0" w:space="0" w:color="auto"/>
        <w:left w:val="none" w:sz="0" w:space="0" w:color="auto"/>
        <w:bottom w:val="none" w:sz="0" w:space="0" w:color="auto"/>
        <w:right w:val="none" w:sz="0" w:space="0" w:color="auto"/>
      </w:divBdr>
    </w:div>
    <w:div w:id="1594780088">
      <w:bodyDiv w:val="1"/>
      <w:marLeft w:val="0"/>
      <w:marRight w:val="0"/>
      <w:marTop w:val="0"/>
      <w:marBottom w:val="0"/>
      <w:divBdr>
        <w:top w:val="none" w:sz="0" w:space="0" w:color="auto"/>
        <w:left w:val="none" w:sz="0" w:space="0" w:color="auto"/>
        <w:bottom w:val="none" w:sz="0" w:space="0" w:color="auto"/>
        <w:right w:val="none" w:sz="0" w:space="0" w:color="auto"/>
      </w:divBdr>
    </w:div>
    <w:div w:id="1606309667">
      <w:bodyDiv w:val="1"/>
      <w:marLeft w:val="0"/>
      <w:marRight w:val="0"/>
      <w:marTop w:val="0"/>
      <w:marBottom w:val="0"/>
      <w:divBdr>
        <w:top w:val="none" w:sz="0" w:space="0" w:color="auto"/>
        <w:left w:val="none" w:sz="0" w:space="0" w:color="auto"/>
        <w:bottom w:val="none" w:sz="0" w:space="0" w:color="auto"/>
        <w:right w:val="none" w:sz="0" w:space="0" w:color="auto"/>
      </w:divBdr>
    </w:div>
    <w:div w:id="1879512943">
      <w:bodyDiv w:val="1"/>
      <w:marLeft w:val="0"/>
      <w:marRight w:val="0"/>
      <w:marTop w:val="0"/>
      <w:marBottom w:val="0"/>
      <w:divBdr>
        <w:top w:val="none" w:sz="0" w:space="0" w:color="auto"/>
        <w:left w:val="none" w:sz="0" w:space="0" w:color="auto"/>
        <w:bottom w:val="none" w:sz="0" w:space="0" w:color="auto"/>
        <w:right w:val="none" w:sz="0" w:space="0" w:color="auto"/>
      </w:divBdr>
    </w:div>
    <w:div w:id="191484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aroline.voegeli.over-blog.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1380</Words>
  <Characters>7593</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3</cp:revision>
  <dcterms:created xsi:type="dcterms:W3CDTF">2012-10-11T06:17:00Z</dcterms:created>
  <dcterms:modified xsi:type="dcterms:W3CDTF">2012-10-11T07:16:00Z</dcterms:modified>
</cp:coreProperties>
</file>