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E53D3C" w:rsidP="00E76932">
      <w:pPr>
        <w:jc w:val="both"/>
        <w:sectPr w:rsidR="00F93E26" w:rsidSect="00F93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14CA4D38" wp14:editId="30012294">
            <wp:simplePos x="0" y="0"/>
            <wp:positionH relativeFrom="column">
              <wp:posOffset>-631825</wp:posOffset>
            </wp:positionH>
            <wp:positionV relativeFrom="paragraph">
              <wp:posOffset>-493395</wp:posOffset>
            </wp:positionV>
            <wp:extent cx="1338580" cy="1611630"/>
            <wp:effectExtent l="0" t="0" r="0" b="762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H_Te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C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D6614C" wp14:editId="3E5F91D4">
                <wp:simplePos x="0" y="0"/>
                <wp:positionH relativeFrom="page">
                  <wp:posOffset>3899709</wp:posOffset>
                </wp:positionH>
                <wp:positionV relativeFrom="page">
                  <wp:posOffset>175548</wp:posOffset>
                </wp:positionV>
                <wp:extent cx="3623310" cy="1029335"/>
                <wp:effectExtent l="0" t="0" r="0" b="0"/>
                <wp:wrapThrough wrapText="bothSides">
                  <wp:wrapPolygon edited="0">
                    <wp:start x="227" y="0"/>
                    <wp:lineTo x="227" y="21187"/>
                    <wp:lineTo x="21237" y="21187"/>
                    <wp:lineTo x="21237" y="0"/>
                    <wp:lineTo x="227" y="0"/>
                  </wp:wrapPolygon>
                </wp:wrapThrough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5B644B" w:rsidRDefault="002B1283" w:rsidP="002B1283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Impliqu</w:t>
                            </w:r>
                            <w:r w:rsidR="001920F0" w:rsidRPr="005B644B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ée par les ressources humaines </w:t>
                            </w:r>
                            <w:r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la gestion du capital humain pour</w:t>
                            </w:r>
                            <w:r w:rsidR="001920F0" w:rsidRPr="005B644B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accompagner les entreprises e</w:t>
                            </w:r>
                            <w:r w:rsidR="005B644B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managers en tant que fédérateur</w:t>
                            </w:r>
                            <w:r w:rsidR="00D376F7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facilitateur </w:t>
                            </w:r>
                            <w:proofErr w:type="spellStart"/>
                            <w:proofErr w:type="gramStart"/>
                            <w:r w:rsidR="00D376F7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</w:t>
                            </w:r>
                            <w:proofErr w:type="spellEnd"/>
                            <w:r w:rsidR="00A22C50">
                              <w:rPr>
                                <w:rFonts w:ascii="Corbel" w:hAnsi="Corbel" w:cs="SegoePro-Light"/>
                                <w:i/>
                                <w:color w:val="48B6A8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6614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307.05pt;margin-top:13.8pt;width:285.3pt;height:81.0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" filled="f" stroked="f">
                <v:textbox>
                  <w:txbxContent>
                    <w:p w:rsidR="00533C46" w:rsidRPr="005B644B" w:rsidRDefault="002B1283" w:rsidP="002B1283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Impliqu</w:t>
                      </w:r>
                      <w:r w:rsidR="001920F0" w:rsidRPr="005B644B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ée par les ressources humaines </w:t>
                      </w:r>
                      <w:r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la gestion du capital humain pour</w:t>
                      </w:r>
                      <w:r w:rsidR="001920F0" w:rsidRPr="005B644B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accompagner les entreprises e</w:t>
                      </w:r>
                      <w:r w:rsidR="005B644B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managers en tant que fédérateur</w:t>
                      </w:r>
                      <w:r w:rsidR="00D376F7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facilitateur </w:t>
                      </w:r>
                      <w:proofErr w:type="spellStart"/>
                      <w:proofErr w:type="gramStart"/>
                      <w:r w:rsidR="00D376F7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</w:t>
                      </w:r>
                      <w:proofErr w:type="spellEnd"/>
                      <w:r w:rsidR="00A22C50">
                        <w:rPr>
                          <w:rFonts w:ascii="Corbel" w:hAnsi="Corbel" w:cs="SegoePro-Light"/>
                          <w:i/>
                          <w:color w:val="48B6A8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62CA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36A3719" wp14:editId="4CD0A60E">
                <wp:simplePos x="0" y="0"/>
                <wp:positionH relativeFrom="column">
                  <wp:posOffset>838950</wp:posOffset>
                </wp:positionH>
                <wp:positionV relativeFrom="page">
                  <wp:posOffset>193848</wp:posOffset>
                </wp:positionV>
                <wp:extent cx="2101850" cy="835025"/>
                <wp:effectExtent l="0" t="0" r="0" b="3175"/>
                <wp:wrapTight wrapText="bothSides">
                  <wp:wrapPolygon edited="0">
                    <wp:start x="392" y="0"/>
                    <wp:lineTo x="392" y="21189"/>
                    <wp:lineTo x="20947" y="21189"/>
                    <wp:lineTo x="20947" y="0"/>
                    <wp:lineTo x="392" y="0"/>
                  </wp:wrapPolygon>
                </wp:wrapTight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5B644B" w:rsidRDefault="00D80638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44B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Graziella </w:t>
                            </w:r>
                            <w:r w:rsidR="00533C46" w:rsidRPr="005B644B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33C46" w:rsidRPr="005B644B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644B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Zonnekynd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3719" id="Zone de texte 6" o:spid="_x0000_s1027" type="#_x0000_t202" style="position:absolute;left:0;text-align:left;margin-left:66.05pt;margin-top:15.25pt;width:165.5pt;height:65.7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" filled="f" stroked="f">
                <v:textbox>
                  <w:txbxContent>
                    <w:p w:rsidR="00533C46" w:rsidRPr="005B644B" w:rsidRDefault="00D80638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b/>
                          <w:color w:val="48B6A8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44B">
                        <w:rPr>
                          <w:rFonts w:ascii="Corbel" w:hAnsi="Corbel" w:cs="SegoePro-Light"/>
                          <w:b/>
                          <w:color w:val="48B6A8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Graziella </w:t>
                      </w:r>
                      <w:r w:rsidR="00533C46" w:rsidRPr="005B644B">
                        <w:rPr>
                          <w:rFonts w:ascii="Corbel" w:hAnsi="Corbel" w:cs="SegoePro-Light"/>
                          <w:b/>
                          <w:color w:val="48B6A8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33C46" w:rsidRPr="005B644B">
                        <w:rPr>
                          <w:rFonts w:ascii="Corbel" w:hAnsi="Corbel" w:cs="SegoePro-Light"/>
                          <w:b/>
                          <w:color w:val="48B6A8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644B">
                        <w:rPr>
                          <w:rFonts w:ascii="Corbel" w:hAnsi="Corbel" w:cs="SegoePro-Light"/>
                          <w:b/>
                          <w:color w:val="48B6A8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Zonnekynd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AF7C19" w:rsidRDefault="00F768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EC2D81" wp14:editId="509A4FE1">
                <wp:simplePos x="0" y="0"/>
                <wp:positionH relativeFrom="column">
                  <wp:posOffset>1153257</wp:posOffset>
                </wp:positionH>
                <wp:positionV relativeFrom="paragraph">
                  <wp:posOffset>158457</wp:posOffset>
                </wp:positionV>
                <wp:extent cx="20955" cy="10458450"/>
                <wp:effectExtent l="38100" t="38100" r="55245" b="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" cy="1045845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D8B81" id="Connecteur droit 90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12.5pt" to="92.45pt,8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" strokecolor="white [3212]" strokeweight="6pt">
                <v:stroke dashstyle="1 1" endcap="round"/>
              </v:line>
            </w:pict>
          </mc:Fallback>
        </mc:AlternateContent>
      </w:r>
      <w:r w:rsidR="00D376F7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AF75669" wp14:editId="0DBAD4A9">
                <wp:simplePos x="0" y="0"/>
                <wp:positionH relativeFrom="column">
                  <wp:posOffset>-731751</wp:posOffset>
                </wp:positionH>
                <wp:positionV relativeFrom="paragraph">
                  <wp:posOffset>5032375</wp:posOffset>
                </wp:positionV>
                <wp:extent cx="2036445" cy="3138805"/>
                <wp:effectExtent l="0" t="0" r="0" b="4445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313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Default="00533C46" w:rsidP="00BE5C0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Association </w:t>
                            </w:r>
                            <w:r>
                              <w:rPr>
                                <w:rFonts w:ascii="Corbel" w:hAnsi="Corbel" w:cs="SegoePro-Italic"/>
                                <w:i/>
                                <w:i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br/>
                            </w:r>
                            <w:r w:rsidR="00BC771B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C5BCD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Parrainage d’un jeune (lycéen) dans son parcours scolaire,</w:t>
                            </w:r>
                            <w:r w:rsidR="005B644B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5BCD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Association Proxité</w:t>
                            </w:r>
                          </w:p>
                          <w:p w:rsidR="001920F0" w:rsidRDefault="00BC771B" w:rsidP="00BC771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BC771B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5BCD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Membre d’un club de cigares, </w:t>
                            </w:r>
                          </w:p>
                          <w:p w:rsidR="007C5BCD" w:rsidRDefault="007C5BCD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Les Dilettantes</w:t>
                            </w:r>
                          </w:p>
                          <w:p w:rsidR="00E53D3C" w:rsidRDefault="00E53D3C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D376F7" w:rsidRDefault="00533C46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D376F7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Sport </w:t>
                            </w:r>
                          </w:p>
                          <w:p w:rsidR="00533C46" w:rsidRDefault="005B644B" w:rsidP="00BE5C04">
                            <w:pPr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</w:pPr>
                            <w:r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Running:</w:t>
                            </w:r>
                            <w:r w:rsidR="007C5BCD"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="007C5BCD"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é</w:t>
                            </w:r>
                            <w:r w:rsidR="00BC771B"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cotrail</w:t>
                            </w:r>
                            <w:proofErr w:type="spellEnd"/>
                            <w:r w:rsidR="00BC771B"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7C5BCD" w:rsidRPr="00D376F7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marathons, semi-marathon</w:t>
                            </w:r>
                            <w:r w:rsidR="00237A12"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s</w:t>
                            </w:r>
                          </w:p>
                          <w:p w:rsidR="00237A12" w:rsidRDefault="00237A12" w:rsidP="00BE5C04">
                            <w:pPr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</w:pPr>
                          </w:p>
                          <w:p w:rsidR="00237A12" w:rsidRPr="00237A12" w:rsidRDefault="00237A12" w:rsidP="00BE5C04">
                            <w:pPr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</w:rPr>
                            </w:pPr>
                            <w:r w:rsidRPr="00237A12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</w:rPr>
                              <w:t>Sécurité</w:t>
                            </w:r>
                          </w:p>
                          <w:p w:rsidR="00237A12" w:rsidRPr="00D376F7" w:rsidRDefault="00237A12" w:rsidP="00BE5C04">
                            <w:pPr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  <w:t>Diplôme SST</w:t>
                            </w:r>
                          </w:p>
                          <w:p w:rsidR="00E53D3C" w:rsidRPr="00D376F7" w:rsidRDefault="00E53D3C" w:rsidP="00BE5C04">
                            <w:pPr>
                              <w:rPr>
                                <w:rFonts w:ascii="Corbel" w:hAnsi="Corbel" w:cs="SegoePro-Light"/>
                                <w:color w:val="7F7F7F" w:themeColor="text1" w:themeTint="80"/>
                              </w:rPr>
                            </w:pPr>
                          </w:p>
                          <w:p w:rsidR="00E53D3C" w:rsidRPr="00D376F7" w:rsidRDefault="00E53D3C" w:rsidP="00BE5C04">
                            <w:pPr>
                              <w:rPr>
                                <w:rFonts w:ascii="Corbel" w:hAnsi="Corbel"/>
                                <w:b/>
                                <w:color w:val="48B6A8"/>
                              </w:rPr>
                            </w:pPr>
                            <w:r w:rsidRPr="00D376F7">
                              <w:rPr>
                                <w:rFonts w:ascii="Corbel" w:hAnsi="Corbel"/>
                                <w:b/>
                                <w:color w:val="48B6A8"/>
                              </w:rPr>
                              <w:t>Développement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75669" id="_x0000_t202" coordsize="21600,21600" o:spt="202" path="m,l,21600r21600,l21600,xe">
                <v:stroke joinstyle="miter"/>
                <v:path gradientshapeok="t" o:connecttype="rect"/>
              </v:shapetype>
              <v:shape id="Zone de texte 76" o:spid="_x0000_s1028" type="#_x0000_t202" style="position:absolute;margin-left:-57.6pt;margin-top:396.25pt;width:160.35pt;height:24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" filled="f" stroked="f">
                <v:textbox>
                  <w:txbxContent>
                    <w:p w:rsidR="00533C46" w:rsidRDefault="00533C46" w:rsidP="00BE5C0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Association </w:t>
                      </w:r>
                      <w:r>
                        <w:rPr>
                          <w:rFonts w:ascii="Corbel" w:hAnsi="Corbel" w:cs="SegoePro-Italic"/>
                          <w:i/>
                          <w:iCs/>
                          <w:caps/>
                          <w:color w:val="20978B"/>
                          <w:sz w:val="24"/>
                          <w:szCs w:val="24"/>
                        </w:rPr>
                        <w:br/>
                      </w:r>
                      <w:r w:rsidR="00BC771B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- </w:t>
                      </w:r>
                      <w:r w:rsidR="007C5BCD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Parrainage d’un jeune (lycéen) dans son parcours scolaire,</w:t>
                      </w:r>
                      <w:r w:rsidR="005B644B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7C5BCD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Association Proxité</w:t>
                      </w:r>
                    </w:p>
                    <w:p w:rsidR="001920F0" w:rsidRDefault="00BC771B" w:rsidP="00BC771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BC771B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7C5BCD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Membre d’un club de cigares, </w:t>
                      </w:r>
                    </w:p>
                    <w:p w:rsidR="007C5BCD" w:rsidRDefault="007C5BCD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Les Dilettantes</w:t>
                      </w:r>
                    </w:p>
                    <w:p w:rsidR="00E53D3C" w:rsidRDefault="00E53D3C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533C46" w:rsidRPr="00D376F7" w:rsidRDefault="00533C46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</w:pPr>
                      <w:r w:rsidRPr="00D376F7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Sport </w:t>
                      </w:r>
                    </w:p>
                    <w:p w:rsidR="00533C46" w:rsidRDefault="005B644B" w:rsidP="00BE5C04">
                      <w:pPr>
                        <w:rPr>
                          <w:rFonts w:ascii="Corbel" w:hAnsi="Corbel" w:cs="SegoePro-Light"/>
                          <w:color w:val="7F7F7F" w:themeColor="text1" w:themeTint="80"/>
                        </w:rPr>
                      </w:pPr>
                      <w:r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Running:</w:t>
                      </w:r>
                      <w:r w:rsidR="007C5BCD"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="007C5BCD"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é</w:t>
                      </w:r>
                      <w:r w:rsidR="00BC771B"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cotrail</w:t>
                      </w:r>
                      <w:proofErr w:type="spellEnd"/>
                      <w:r w:rsidR="00BC771B"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 xml:space="preserve">, </w:t>
                      </w:r>
                      <w:r w:rsidR="007C5BCD" w:rsidRPr="00D376F7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marathons, semi-marathon</w:t>
                      </w:r>
                      <w:r w:rsidR="00237A12"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s</w:t>
                      </w:r>
                    </w:p>
                    <w:p w:rsidR="00237A12" w:rsidRDefault="00237A12" w:rsidP="00BE5C04">
                      <w:pPr>
                        <w:rPr>
                          <w:rFonts w:ascii="Corbel" w:hAnsi="Corbel" w:cs="SegoePro-Light"/>
                          <w:color w:val="7F7F7F" w:themeColor="text1" w:themeTint="80"/>
                        </w:rPr>
                      </w:pPr>
                    </w:p>
                    <w:p w:rsidR="00237A12" w:rsidRPr="00237A12" w:rsidRDefault="00237A12" w:rsidP="00BE5C04">
                      <w:pPr>
                        <w:rPr>
                          <w:rFonts w:ascii="Corbel" w:hAnsi="Corbel" w:cs="SegoePro-Bold"/>
                          <w:b/>
                          <w:bCs/>
                          <w:color w:val="48B6A8"/>
                        </w:rPr>
                      </w:pPr>
                      <w:r w:rsidRPr="00237A12">
                        <w:rPr>
                          <w:rFonts w:ascii="Corbel" w:hAnsi="Corbel" w:cs="SegoePro-Bold"/>
                          <w:b/>
                          <w:bCs/>
                          <w:color w:val="48B6A8"/>
                        </w:rPr>
                        <w:t>Sécurité</w:t>
                      </w:r>
                    </w:p>
                    <w:p w:rsidR="00237A12" w:rsidRPr="00D376F7" w:rsidRDefault="00237A12" w:rsidP="00BE5C04">
                      <w:pPr>
                        <w:rPr>
                          <w:rFonts w:ascii="Corbel" w:hAnsi="Corbel" w:cs="SegoePro-Light"/>
                          <w:color w:val="7F7F7F" w:themeColor="text1" w:themeTint="80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</w:rPr>
                        <w:t>Diplôme SST</w:t>
                      </w:r>
                    </w:p>
                    <w:p w:rsidR="00E53D3C" w:rsidRPr="00D376F7" w:rsidRDefault="00E53D3C" w:rsidP="00BE5C04">
                      <w:pPr>
                        <w:rPr>
                          <w:rFonts w:ascii="Corbel" w:hAnsi="Corbel" w:cs="SegoePro-Light"/>
                          <w:color w:val="7F7F7F" w:themeColor="text1" w:themeTint="80"/>
                        </w:rPr>
                      </w:pPr>
                    </w:p>
                    <w:p w:rsidR="00E53D3C" w:rsidRPr="00D376F7" w:rsidRDefault="00E53D3C" w:rsidP="00BE5C04">
                      <w:pPr>
                        <w:rPr>
                          <w:rFonts w:ascii="Corbel" w:hAnsi="Corbel"/>
                          <w:b/>
                          <w:color w:val="48B6A8"/>
                        </w:rPr>
                      </w:pPr>
                      <w:r w:rsidRPr="00D376F7">
                        <w:rPr>
                          <w:rFonts w:ascii="Corbel" w:hAnsi="Corbel"/>
                          <w:b/>
                          <w:color w:val="48B6A8"/>
                        </w:rPr>
                        <w:t>Développement personnel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6F7"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537D1B0E" wp14:editId="0183C2C1">
                <wp:simplePos x="0" y="0"/>
                <wp:positionH relativeFrom="column">
                  <wp:posOffset>-720494</wp:posOffset>
                </wp:positionH>
                <wp:positionV relativeFrom="paragraph">
                  <wp:posOffset>2973705</wp:posOffset>
                </wp:positionV>
                <wp:extent cx="2129790" cy="1591945"/>
                <wp:effectExtent l="0" t="0" r="0" b="825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1920F0" w:rsidRDefault="00533C46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260D98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Anglais</w:t>
                            </w:r>
                            <w:r w:rsidR="007C5BCD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5BCD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ab/>
                            </w:r>
                            <w:r w:rsidR="007C5BCD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ab/>
                            </w:r>
                            <w:r w:rsidR="007C5BCD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ab/>
                            </w:r>
                            <w:r w:rsidR="007C5BCD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920F0" w:rsidRDefault="007C5BCD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Courant (TOEIC : 770</w:t>
                            </w:r>
                            <w:r w:rsidR="00533C46" w:rsidRPr="00DC5877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920F0" w:rsidRDefault="001920F0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Italien</w:t>
                            </w:r>
                            <w:r w:rsidR="007C5BCD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ab/>
                            </w:r>
                            <w:r w:rsidR="007C5BCD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33C46" w:rsidRPr="001920F0" w:rsidRDefault="007C5BCD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Langue paternelle</w:t>
                            </w:r>
                          </w:p>
                          <w:p w:rsidR="00533C46" w:rsidRPr="00DC5877" w:rsidRDefault="00533C46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i/>
                                <w:iCs/>
                                <w:caps/>
                                <w:color w:val="20978B"/>
                                <w:sz w:val="24"/>
                                <w:szCs w:val="24"/>
                              </w:rPr>
                            </w:pPr>
                            <w:r w:rsidRPr="00260D98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Informatique</w:t>
                            </w:r>
                            <w:r w:rsidRPr="00DC5877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3C46" w:rsidRPr="00380ED0" w:rsidRDefault="00E53D3C" w:rsidP="0043288E">
                            <w:pPr>
                              <w:rPr>
                                <w:rFonts w:ascii="Corbel" w:hAnsi="Corbel"/>
                                <w:b/>
                                <w:i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Word, Excel</w:t>
                            </w:r>
                            <w:r w:rsidR="00533C46" w:rsidRPr="00380ED0"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, PowerPoint</w:t>
                            </w:r>
                            <w: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  <w:t>, 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EE6F" id="Zone de texte 37" o:spid="_x0000_s1029" type="#_x0000_t202" style="position:absolute;margin-left:-56.75pt;margin-top:234.15pt;width:167.7pt;height:125.35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" filled="f" stroked="f">
                <v:textbox>
                  <w:txbxContent>
                    <w:p w:rsidR="00533C46" w:rsidRPr="001920F0" w:rsidRDefault="00533C46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</w:pPr>
                      <w:r w:rsidRPr="00260D98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Anglais</w:t>
                      </w:r>
                      <w:r w:rsidR="007C5BCD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  <w:r w:rsidR="007C5BCD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ab/>
                      </w:r>
                      <w:r w:rsidR="007C5BCD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ab/>
                      </w:r>
                      <w:r w:rsidR="007C5BCD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ab/>
                      </w:r>
                      <w:r w:rsidR="007C5BCD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ab/>
                      </w:r>
                    </w:p>
                    <w:p w:rsidR="001920F0" w:rsidRDefault="007C5BCD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Courant (TOEIC : 770</w:t>
                      </w:r>
                      <w:r w:rsidR="00533C46" w:rsidRPr="00DC5877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920F0" w:rsidRDefault="001920F0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Italien</w:t>
                      </w:r>
                      <w:r w:rsidR="007C5BCD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ab/>
                      </w:r>
                      <w:r w:rsidR="007C5BCD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ab/>
                      </w:r>
                    </w:p>
                    <w:p w:rsidR="00533C46" w:rsidRPr="001920F0" w:rsidRDefault="007C5BCD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Langue paternelle</w:t>
                      </w:r>
                    </w:p>
                    <w:p w:rsidR="00533C46" w:rsidRPr="00DC5877" w:rsidRDefault="00533C46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i/>
                          <w:iCs/>
                          <w:caps/>
                          <w:color w:val="20978B"/>
                          <w:sz w:val="24"/>
                          <w:szCs w:val="24"/>
                        </w:rPr>
                      </w:pPr>
                      <w:r w:rsidRPr="00260D98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Informatique</w:t>
                      </w:r>
                      <w:r w:rsidRPr="00DC5877">
                        <w:rPr>
                          <w:rFonts w:ascii="Corbel" w:hAnsi="Corbel" w:cs="SegoePro-Bold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3C46" w:rsidRPr="00380ED0" w:rsidRDefault="00E53D3C" w:rsidP="0043288E">
                      <w:pPr>
                        <w:rPr>
                          <w:rFonts w:ascii="Corbel" w:hAnsi="Corbel"/>
                          <w:b/>
                          <w:i/>
                          <w:color w:val="595959" w:themeColor="text1" w:themeTint="A6"/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Word, Excel</w:t>
                      </w:r>
                      <w:r w:rsidR="00533C46" w:rsidRPr="00380ED0"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, PowerPoint</w:t>
                      </w:r>
                      <w: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  <w:t>, 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6F7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36D31159" wp14:editId="5A4D55C1">
                <wp:simplePos x="0" y="0"/>
                <wp:positionH relativeFrom="column">
                  <wp:posOffset>-891401</wp:posOffset>
                </wp:positionH>
                <wp:positionV relativeFrom="paragraph">
                  <wp:posOffset>134620</wp:posOffset>
                </wp:positionV>
                <wp:extent cx="2133600" cy="9498965"/>
                <wp:effectExtent l="0" t="0" r="0" b="698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498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86072" id="Rectangle 91" o:spid="_x0000_s1026" style="position:absolute;margin-left:-70.2pt;margin-top:10.6pt;width:168pt;height:747.9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" fillcolor="#d8d8d8 [2732]" stroked="f"/>
            </w:pict>
          </mc:Fallback>
        </mc:AlternateContent>
      </w:r>
      <w:r w:rsidR="00E53D3C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3DFAAEC" wp14:editId="16AD0976">
                <wp:simplePos x="0" y="0"/>
                <wp:positionH relativeFrom="page">
                  <wp:posOffset>25896</wp:posOffset>
                </wp:positionH>
                <wp:positionV relativeFrom="paragraph">
                  <wp:posOffset>2592705</wp:posOffset>
                </wp:positionV>
                <wp:extent cx="2043430" cy="283845"/>
                <wp:effectExtent l="0" t="0" r="0" b="1905"/>
                <wp:wrapThrough wrapText="bothSides">
                  <wp:wrapPolygon edited="0">
                    <wp:start x="0" y="0"/>
                    <wp:lineTo x="0" y="20295"/>
                    <wp:lineTo x="21345" y="20295"/>
                    <wp:lineTo x="21345" y="0"/>
                    <wp:lineTo x="0" y="0"/>
                  </wp:wrapPolygon>
                </wp:wrapThrough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283845"/>
                        </a:xfrm>
                        <a:prstGeom prst="rect">
                          <a:avLst/>
                        </a:prstGeom>
                        <a:solidFill>
                          <a:srgbClr val="48B6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920F0" w:rsidRPr="00DC5877" w:rsidRDefault="001920F0" w:rsidP="001920F0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Compétences</w:t>
                            </w:r>
                          </w:p>
                          <w:p w:rsidR="001920F0" w:rsidRPr="00BC5ADF" w:rsidRDefault="001920F0" w:rsidP="001920F0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936A" id="Zone de texte 69" o:spid="_x0000_s1030" type="#_x0000_t202" style="position:absolute;margin-left:2.05pt;margin-top:204.15pt;width:160.9pt;height:22.35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" fillcolor="#48b6a8" stroked="f">
                <v:textbox>
                  <w:txbxContent>
                    <w:p w:rsidR="001920F0" w:rsidRPr="00DC5877" w:rsidRDefault="001920F0" w:rsidP="001920F0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Compétences</w:t>
                      </w:r>
                    </w:p>
                    <w:p w:rsidR="001920F0" w:rsidRPr="00BC5ADF" w:rsidRDefault="001920F0" w:rsidP="001920F0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E53D3C"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0750B2A9" wp14:editId="3DE2B91D">
                <wp:simplePos x="0" y="0"/>
                <wp:positionH relativeFrom="column">
                  <wp:posOffset>1204734</wp:posOffset>
                </wp:positionH>
                <wp:positionV relativeFrom="paragraph">
                  <wp:posOffset>137160</wp:posOffset>
                </wp:positionV>
                <wp:extent cx="5403850" cy="812800"/>
                <wp:effectExtent l="0" t="0" r="25400" b="25400"/>
                <wp:wrapThrough wrapText="bothSides">
                  <wp:wrapPolygon edited="0">
                    <wp:start x="0" y="0"/>
                    <wp:lineTo x="0" y="21769"/>
                    <wp:lineTo x="21625" y="21769"/>
                    <wp:lineTo x="21625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81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E53D3C" w:rsidRDefault="00D80638" w:rsidP="0075570E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D3C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Contrat de professionnalisation </w:t>
                            </w:r>
                            <w:r w:rsidR="007C5BCD" w:rsidRPr="00E53D3C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B644B" w:rsidRPr="00E53D3C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Master </w:t>
                            </w:r>
                            <w:r w:rsidRPr="00E53D3C">
                              <w:rPr>
                                <w:rFonts w:ascii="Corbel" w:hAnsi="Corbel" w:cs="SegoePro-Light"/>
                                <w:b/>
                                <w:color w:val="48B6A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7488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1" type="#_x0000_t202" style="position:absolute;margin-left:94.85pt;margin-top:10.8pt;width:425.5pt;height:64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" fillcolor="#d8d8d8 [2732]" strokecolor="white [3212]">
                <v:textbox inset="7mm,,,0">
                  <w:txbxContent>
                    <w:p w:rsidR="00533C46" w:rsidRPr="00E53D3C" w:rsidRDefault="00D80638" w:rsidP="0075570E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48B6A8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D3C">
                        <w:rPr>
                          <w:rFonts w:ascii="Corbel" w:hAnsi="Corbel" w:cs="SegoePro-Light"/>
                          <w:b/>
                          <w:color w:val="48B6A8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Contrat de professionnalisation </w:t>
                      </w:r>
                      <w:r w:rsidR="007C5BCD" w:rsidRPr="00E53D3C">
                        <w:rPr>
                          <w:rFonts w:ascii="Corbel" w:hAnsi="Corbel" w:cs="SegoePro-Light"/>
                          <w:b/>
                          <w:color w:val="48B6A8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B644B" w:rsidRPr="00E53D3C">
                        <w:rPr>
                          <w:rFonts w:ascii="Corbel" w:hAnsi="Corbel" w:cs="SegoePro-Light"/>
                          <w:b/>
                          <w:color w:val="48B6A8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Master </w:t>
                      </w:r>
                      <w:r w:rsidRPr="00E53D3C">
                        <w:rPr>
                          <w:rFonts w:ascii="Corbel" w:hAnsi="Corbel" w:cs="SegoePro-Light"/>
                          <w:b/>
                          <w:color w:val="48B6A8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alternance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D78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E45E75" wp14:editId="7D088EEF">
                <wp:simplePos x="0" y="0"/>
                <wp:positionH relativeFrom="column">
                  <wp:posOffset>1257935</wp:posOffset>
                </wp:positionH>
                <wp:positionV relativeFrom="paragraph">
                  <wp:posOffset>1023620</wp:posOffset>
                </wp:positionV>
                <wp:extent cx="2738120" cy="278765"/>
                <wp:effectExtent l="0" t="0" r="5080" b="6985"/>
                <wp:wrapThrough wrapText="bothSides">
                  <wp:wrapPolygon edited="0">
                    <wp:start x="0" y="0"/>
                    <wp:lineTo x="0" y="20665"/>
                    <wp:lineTo x="21490" y="20665"/>
                    <wp:lineTo x="21490" y="0"/>
                    <wp:lineTo x="0" y="0"/>
                  </wp:wrapPolygon>
                </wp:wrapThrough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8765"/>
                        </a:xfrm>
                        <a:prstGeom prst="rect">
                          <a:avLst/>
                        </a:prstGeom>
                        <a:solidFill>
                          <a:srgbClr val="48B6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DC5877" w:rsidRDefault="00533C46" w:rsidP="00BC5ADF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Formation</w:t>
                            </w:r>
                            <w:r w:rsidR="00E53D3C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533C46" w:rsidRPr="00BC5ADF" w:rsidRDefault="00533C4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519AF" id="Zone de texte 65" o:spid="_x0000_s1032" type="#_x0000_t202" style="position:absolute;margin-left:99.05pt;margin-top:80.6pt;width:215.6pt;height:21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" fillcolor="#48b6a8" stroked="f">
                <v:textbox>
                  <w:txbxContent>
                    <w:p w:rsidR="00533C46" w:rsidRPr="00DC5877" w:rsidRDefault="00533C46" w:rsidP="00BC5ADF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Formation</w:t>
                      </w:r>
                      <w:r w:rsidR="00E53D3C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533C46" w:rsidRPr="00BC5ADF" w:rsidRDefault="00533C46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D7877"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4C605E42" wp14:editId="280CF87F">
                <wp:simplePos x="0" y="0"/>
                <wp:positionH relativeFrom="column">
                  <wp:posOffset>1280160</wp:posOffset>
                </wp:positionH>
                <wp:positionV relativeFrom="paragraph">
                  <wp:posOffset>3631178</wp:posOffset>
                </wp:positionV>
                <wp:extent cx="2738120" cy="261620"/>
                <wp:effectExtent l="0" t="0" r="5080" b="5080"/>
                <wp:wrapThrough wrapText="bothSides">
                  <wp:wrapPolygon edited="0">
                    <wp:start x="0" y="0"/>
                    <wp:lineTo x="0" y="20447"/>
                    <wp:lineTo x="21490" y="20447"/>
                    <wp:lineTo x="21490" y="0"/>
                    <wp:lineTo x="0" y="0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61620"/>
                        </a:xfrm>
                        <a:prstGeom prst="rect">
                          <a:avLst/>
                        </a:prstGeom>
                        <a:solidFill>
                          <a:srgbClr val="48B6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8131F3" w:rsidRDefault="00533C46" w:rsidP="00BC5ADF">
                            <w:pPr>
                              <w:pStyle w:val="Paragraphestandard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b/>
                                <w:caps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131F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xpérience professionnelle</w:t>
                            </w:r>
                          </w:p>
                          <w:p w:rsidR="00533C46" w:rsidRPr="00BC5ADF" w:rsidRDefault="00533C4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AF91" id="Zone de texte 18" o:spid="_x0000_s1033" type="#_x0000_t202" style="position:absolute;margin-left:100.8pt;margin-top:285.9pt;width:215.6pt;height:20.6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" fillcolor="#48b6a8" stroked="f">
                <v:textbox>
                  <w:txbxContent>
                    <w:p w:rsidR="00533C46" w:rsidRPr="008131F3" w:rsidRDefault="00533C46" w:rsidP="00BC5ADF">
                      <w:pPr>
                        <w:pStyle w:val="Paragraphestandard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b/>
                          <w:caps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131F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xpérience professionnelle</w:t>
                      </w:r>
                    </w:p>
                    <w:p w:rsidR="00533C46" w:rsidRPr="00BC5ADF" w:rsidRDefault="00533C46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D7877"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14A5F6E8" wp14:editId="3DFDE2CC">
                <wp:simplePos x="0" y="0"/>
                <wp:positionH relativeFrom="column">
                  <wp:posOffset>1308100</wp:posOffset>
                </wp:positionH>
                <wp:positionV relativeFrom="paragraph">
                  <wp:posOffset>1369060</wp:posOffset>
                </wp:positionV>
                <wp:extent cx="5236845" cy="250317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845" cy="250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877" w:rsidRDefault="00237A12" w:rsidP="007C5BC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Septem</w:t>
                            </w:r>
                            <w:r w:rsidR="009D38A5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bre</w:t>
                            </w:r>
                            <w:r w:rsidR="00F84EA1"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 xml:space="preserve"> 2015</w:t>
                            </w:r>
                          </w:p>
                          <w:p w:rsidR="00F84EA1" w:rsidRPr="00E53D3C" w:rsidRDefault="00237A12" w:rsidP="00DD7877">
                            <w:pPr>
                              <w:pStyle w:val="Textedebulles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DESU, pratique du coaching, Université </w:t>
                            </w:r>
                            <w:r w:rsidR="00F84EA1" w:rsidRPr="00E53D3C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Paris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8.</w:t>
                            </w:r>
                          </w:p>
                          <w:p w:rsidR="00DD7877" w:rsidRDefault="007C5BCD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Sept 2014- Juin 2015</w:t>
                            </w:r>
                            <w:r w:rsidR="00533C46"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7877" w:rsidRPr="00E53D3C" w:rsidRDefault="00237A12" w:rsidP="00DD7877">
                            <w:pPr>
                              <w:pStyle w:val="Textedebulles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Licence professionnelle GRH, </w:t>
                            </w:r>
                            <w:r w:rsidR="00DD7877" w:rsidRPr="00E53D3C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IUT de Sceaux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771B" w:rsidRPr="00DD7877" w:rsidRDefault="007C5BCD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Février 2014</w:t>
                            </w:r>
                          </w:p>
                          <w:p w:rsidR="007C5BCD" w:rsidRPr="00D376F7" w:rsidRDefault="007C5BCD" w:rsidP="00DD7877">
                            <w:pPr>
                              <w:pStyle w:val="Textedebulles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D376F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BTS Assistante Manager</w:t>
                            </w:r>
                            <w:r w:rsidR="00BC771B" w:rsidRPr="00D376F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376F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parcours VAE</w:t>
                            </w:r>
                            <w:r w:rsidR="00BC771B" w:rsidRPr="00D376F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37A1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CAVA Torcy.</w:t>
                            </w:r>
                          </w:p>
                          <w:p w:rsidR="00BC771B" w:rsidRPr="00DD7877" w:rsidRDefault="00F84EA1" w:rsidP="00F84EA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Mars 2014</w:t>
                            </w:r>
                            <w:r w:rsidR="00BC771B"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84EA1" w:rsidRPr="00BC771B" w:rsidRDefault="00F84EA1" w:rsidP="00DD7877">
                            <w:pPr>
                              <w:pStyle w:val="Textedebulles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DD787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Formation </w:t>
                            </w:r>
                            <w:r w:rsidRPr="00BC771B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: approche anthropologiq</w:t>
                            </w:r>
                            <w:r w:rsidR="00E53D3C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ue de la parentalité, Proxité</w:t>
                            </w:r>
                            <w:r w:rsidR="00237A1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D7877" w:rsidRDefault="00DD7877" w:rsidP="00DD7877">
                            <w:pPr>
                              <w:keepNext/>
                              <w:keepLines/>
                              <w:tabs>
                                <w:tab w:val="left" w:pos="1701"/>
                              </w:tabs>
                              <w:spacing w:line="276" w:lineRule="auto"/>
                              <w:jc w:val="both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x-none"/>
                              </w:rPr>
                            </w:pPr>
                            <w:r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</w:rPr>
                              <w:t>1986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</w:rPr>
                              <w:t>-</w:t>
                            </w:r>
                            <w:r w:rsidRPr="00DD7877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</w:rPr>
                              <w:t>1988</w:t>
                            </w:r>
                            <w:r w:rsidRPr="00214D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x-none"/>
                              </w:rPr>
                              <w:tab/>
                            </w:r>
                          </w:p>
                          <w:p w:rsidR="00DD7877" w:rsidRPr="00DD7877" w:rsidRDefault="00DD7877" w:rsidP="00DD7877">
                            <w:pPr>
                              <w:pStyle w:val="Paragraphedeliste"/>
                              <w:keepNext/>
                              <w:keepLines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line="276" w:lineRule="auto"/>
                              <w:jc w:val="both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x-none"/>
                              </w:rPr>
                            </w:pP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</w:rPr>
                              <w:t>Deug LCE</w:t>
                            </w:r>
                            <w:r w:rsidRPr="00DD787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</w:rPr>
                              <w:t>, anglais et italien, Univ</w:t>
                            </w:r>
                            <w:r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</w:rPr>
                              <w:t xml:space="preserve">ersité </w:t>
                            </w:r>
                            <w:r w:rsidR="00237A1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</w:rPr>
                              <w:t xml:space="preserve"> P1 </w:t>
                            </w:r>
                            <w:bookmarkStart w:id="0" w:name="_GoBack"/>
                            <w:bookmarkEnd w:id="0"/>
                            <w:r w:rsidRPr="00DD7877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</w:rPr>
                              <w:t>Sorbonne</w:t>
                            </w:r>
                            <w:r w:rsidRPr="00DD787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x-none"/>
                              </w:rPr>
                              <w:t>.</w:t>
                            </w:r>
                          </w:p>
                          <w:p w:rsidR="007C5BCD" w:rsidRPr="007C5BCD" w:rsidRDefault="007C5BCD" w:rsidP="007C5BC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4228E2" w:rsidRDefault="007C5BCD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/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Italic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F6E8" id="Zone de texte 36" o:spid="_x0000_s1034" type="#_x0000_t202" style="position:absolute;margin-left:103pt;margin-top:107.8pt;width:412.35pt;height:197.1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" filled="f" stroked="f">
                <v:textbox>
                  <w:txbxContent>
                    <w:p w:rsidR="00DD7877" w:rsidRDefault="00237A12" w:rsidP="007C5BCD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Septem</w:t>
                      </w:r>
                      <w:r w:rsidR="009D38A5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bre</w:t>
                      </w:r>
                      <w:r w:rsidR="00F84EA1"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 xml:space="preserve"> 2015</w:t>
                      </w:r>
                    </w:p>
                    <w:p w:rsidR="00F84EA1" w:rsidRPr="00E53D3C" w:rsidRDefault="00237A12" w:rsidP="00DD7877">
                      <w:pPr>
                        <w:pStyle w:val="Textedebulles"/>
                        <w:numPr>
                          <w:ilvl w:val="0"/>
                          <w:numId w:val="4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DESU, pratique du coaching, Université </w:t>
                      </w:r>
                      <w:r w:rsidR="00F84EA1" w:rsidRPr="00E53D3C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Paris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8.</w:t>
                      </w:r>
                    </w:p>
                    <w:p w:rsidR="00DD7877" w:rsidRDefault="007C5BCD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</w:pPr>
                      <w:r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Sept 2014- Juin 2015</w:t>
                      </w:r>
                      <w:r w:rsidR="00533C46"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D7877" w:rsidRPr="00E53D3C" w:rsidRDefault="00237A12" w:rsidP="00DD7877">
                      <w:pPr>
                        <w:pStyle w:val="Textedebulles"/>
                        <w:numPr>
                          <w:ilvl w:val="0"/>
                          <w:numId w:val="4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Licence professionnelle GRH, </w:t>
                      </w:r>
                      <w:r w:rsidR="00DD7877" w:rsidRPr="00E53D3C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IUT de Sceaux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  <w:p w:rsidR="00BC771B" w:rsidRPr="00DD7877" w:rsidRDefault="007C5BCD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</w:pPr>
                      <w:r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Février 2014</w:t>
                      </w:r>
                    </w:p>
                    <w:p w:rsidR="007C5BCD" w:rsidRPr="00D376F7" w:rsidRDefault="007C5BCD" w:rsidP="00DD7877">
                      <w:pPr>
                        <w:pStyle w:val="Textedebulles"/>
                        <w:numPr>
                          <w:ilvl w:val="0"/>
                          <w:numId w:val="4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D376F7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BTS Assistante Manager</w:t>
                      </w:r>
                      <w:r w:rsidR="00BC771B" w:rsidRPr="00D376F7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, </w:t>
                      </w:r>
                      <w:r w:rsidRPr="00D376F7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parcours VAE</w:t>
                      </w:r>
                      <w:r w:rsidR="00BC771B" w:rsidRPr="00D376F7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, </w:t>
                      </w:r>
                      <w:r w:rsidR="00237A1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CAVA Torcy.</w:t>
                      </w:r>
                    </w:p>
                    <w:p w:rsidR="00BC771B" w:rsidRPr="00DD7877" w:rsidRDefault="00F84EA1" w:rsidP="00F84EA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</w:pPr>
                      <w:r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Mars 2014</w:t>
                      </w:r>
                      <w:r w:rsidR="00BC771B"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84EA1" w:rsidRPr="00BC771B" w:rsidRDefault="00F84EA1" w:rsidP="00DD7877">
                      <w:pPr>
                        <w:pStyle w:val="Textedebulles"/>
                        <w:numPr>
                          <w:ilvl w:val="0"/>
                          <w:numId w:val="4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DD7877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Formation </w:t>
                      </w:r>
                      <w:r w:rsidRPr="00BC771B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: approche anthropologiq</w:t>
                      </w:r>
                      <w:r w:rsidR="00E53D3C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ue de la parentalité, Proxité</w:t>
                      </w:r>
                      <w:r w:rsidR="00237A1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  <w:p w:rsidR="00DD7877" w:rsidRDefault="00DD7877" w:rsidP="00DD7877">
                      <w:pPr>
                        <w:keepNext/>
                        <w:keepLines/>
                        <w:tabs>
                          <w:tab w:val="left" w:pos="1701"/>
                        </w:tabs>
                        <w:spacing w:line="276" w:lineRule="auto"/>
                        <w:jc w:val="both"/>
                        <w:outlineLvl w:val="4"/>
                        <w:rPr>
                          <w:rFonts w:ascii="Times New Roman" w:eastAsia="Times New Roman" w:hAnsi="Times New Roman" w:cs="Times New Roman"/>
                          <w:color w:val="000000"/>
                          <w:lang w:eastAsia="x-none"/>
                        </w:rPr>
                      </w:pPr>
                      <w:r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</w:rPr>
                        <w:t>1986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48B6A8"/>
                        </w:rPr>
                        <w:t>-</w:t>
                      </w:r>
                      <w:r w:rsidRPr="00DD7877">
                        <w:rPr>
                          <w:rFonts w:ascii="Corbel" w:hAnsi="Corbel" w:cs="SegoePro-Light"/>
                          <w:b/>
                          <w:i/>
                          <w:color w:val="48B6A8"/>
                        </w:rPr>
                        <w:t>1988</w:t>
                      </w:r>
                      <w:r w:rsidRPr="00214DDB">
                        <w:rPr>
                          <w:rFonts w:ascii="Times New Roman" w:eastAsia="Times New Roman" w:hAnsi="Times New Roman" w:cs="Times New Roman"/>
                          <w:color w:val="000000"/>
                          <w:lang w:eastAsia="x-none"/>
                        </w:rPr>
                        <w:tab/>
                      </w:r>
                    </w:p>
                    <w:p w:rsidR="00DD7877" w:rsidRPr="00DD7877" w:rsidRDefault="00DD7877" w:rsidP="00DD7877">
                      <w:pPr>
                        <w:pStyle w:val="Paragraphedeliste"/>
                        <w:keepNext/>
                        <w:keepLines/>
                        <w:numPr>
                          <w:ilvl w:val="0"/>
                          <w:numId w:val="44"/>
                        </w:numPr>
                        <w:tabs>
                          <w:tab w:val="left" w:pos="0"/>
                          <w:tab w:val="left" w:pos="1701"/>
                        </w:tabs>
                        <w:spacing w:line="276" w:lineRule="auto"/>
                        <w:jc w:val="both"/>
                        <w:outlineLvl w:val="4"/>
                        <w:rPr>
                          <w:rFonts w:ascii="Times New Roman" w:eastAsia="Times New Roman" w:hAnsi="Times New Roman" w:cs="Times New Roman"/>
                          <w:color w:val="000000"/>
                          <w:lang w:eastAsia="x-none"/>
                        </w:rPr>
                      </w:pP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</w:rPr>
                        <w:t>Deug LCE</w:t>
                      </w:r>
                      <w:r w:rsidRPr="00DD7877">
                        <w:rPr>
                          <w:rFonts w:ascii="Corbel" w:hAnsi="Corbel" w:cs="SegoePro-Bold"/>
                          <w:bCs/>
                          <w:color w:val="7F7F7F" w:themeColor="text1" w:themeTint="80"/>
                        </w:rPr>
                        <w:t>, anglais et italien, Univ</w:t>
                      </w:r>
                      <w:r>
                        <w:rPr>
                          <w:rFonts w:ascii="Corbel" w:hAnsi="Corbel" w:cs="SegoePro-Bold"/>
                          <w:bCs/>
                          <w:color w:val="7F7F7F" w:themeColor="text1" w:themeTint="80"/>
                        </w:rPr>
                        <w:t xml:space="preserve">ersité </w:t>
                      </w:r>
                      <w:r w:rsidR="00237A12">
                        <w:rPr>
                          <w:rFonts w:ascii="Corbel" w:hAnsi="Corbel" w:cs="SegoePro-Bold"/>
                          <w:bCs/>
                          <w:color w:val="7F7F7F" w:themeColor="text1" w:themeTint="80"/>
                        </w:rPr>
                        <w:t xml:space="preserve"> P1 </w:t>
                      </w:r>
                      <w:bookmarkStart w:id="1" w:name="_GoBack"/>
                      <w:bookmarkEnd w:id="1"/>
                      <w:r w:rsidRPr="00DD7877">
                        <w:rPr>
                          <w:rFonts w:ascii="Corbel" w:hAnsi="Corbel" w:cs="SegoePro-Bold"/>
                          <w:bCs/>
                          <w:color w:val="7F7F7F" w:themeColor="text1" w:themeTint="80"/>
                        </w:rPr>
                        <w:t>Sorbonne</w:t>
                      </w:r>
                      <w:r w:rsidRPr="00DD7877">
                        <w:rPr>
                          <w:rFonts w:ascii="Times New Roman" w:eastAsia="Times New Roman" w:hAnsi="Times New Roman" w:cs="Times New Roman"/>
                          <w:color w:val="000000"/>
                          <w:lang w:eastAsia="x-none"/>
                        </w:rPr>
                        <w:t>.</w:t>
                      </w:r>
                    </w:p>
                    <w:p w:rsidR="007C5BCD" w:rsidRPr="007C5BCD" w:rsidRDefault="007C5BCD" w:rsidP="007C5BCD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533C46" w:rsidRPr="004228E2" w:rsidRDefault="007C5BCD" w:rsidP="004B60AA">
                      <w:pPr>
                        <w:pStyle w:val="Textedebulles"/>
                        <w:tabs>
                          <w:tab w:val="left" w:pos="850"/>
                        </w:tabs>
                        <w:spacing w:before="240"/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Italic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877">
        <w:rPr>
          <w:noProof/>
        </w:rPr>
        <w:drawing>
          <wp:anchor distT="0" distB="0" distL="114300" distR="114300" simplePos="0" relativeHeight="251512832" behindDoc="0" locked="0" layoutInCell="1" allowOverlap="1" wp14:anchorId="4FF26EA5" wp14:editId="228B952C">
            <wp:simplePos x="0" y="0"/>
            <wp:positionH relativeFrom="column">
              <wp:posOffset>3673475</wp:posOffset>
            </wp:positionH>
            <wp:positionV relativeFrom="paragraph">
              <wp:posOffset>3680956</wp:posOffset>
            </wp:positionV>
            <wp:extent cx="184785" cy="160655"/>
            <wp:effectExtent l="0" t="0" r="5715" b="0"/>
            <wp:wrapThrough wrapText="bothSides">
              <wp:wrapPolygon edited="0">
                <wp:start x="11134" y="0"/>
                <wp:lineTo x="0" y="2561"/>
                <wp:lineTo x="0" y="17929"/>
                <wp:lineTo x="20041" y="17929"/>
                <wp:lineTo x="20041" y="0"/>
                <wp:lineTo x="11134" y="0"/>
              </wp:wrapPolygon>
            </wp:wrapThrough>
            <wp:docPr id="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877">
        <w:rPr>
          <w:noProof/>
        </w:rPr>
        <w:drawing>
          <wp:anchor distT="0" distB="0" distL="114300" distR="114300" simplePos="0" relativeHeight="251767808" behindDoc="0" locked="0" layoutInCell="1" allowOverlap="1" wp14:anchorId="5FE67BAB" wp14:editId="2823424A">
            <wp:simplePos x="0" y="0"/>
            <wp:positionH relativeFrom="column">
              <wp:posOffset>3597647</wp:posOffset>
            </wp:positionH>
            <wp:positionV relativeFrom="paragraph">
              <wp:posOffset>1092680</wp:posOffset>
            </wp:positionV>
            <wp:extent cx="222885" cy="139065"/>
            <wp:effectExtent l="0" t="0" r="5715" b="0"/>
            <wp:wrapThrough wrapText="bothSides">
              <wp:wrapPolygon edited="0">
                <wp:start x="0" y="0"/>
                <wp:lineTo x="0" y="17753"/>
                <wp:lineTo x="20308" y="17753"/>
                <wp:lineTo x="20308" y="0"/>
                <wp:lineTo x="0" y="0"/>
              </wp:wrapPolygon>
            </wp:wrapThrough>
            <wp:docPr id="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877" w:rsidRPr="00F52B97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1" layoutInCell="1" allowOverlap="0" wp14:anchorId="6BB2CB53" wp14:editId="452F2311">
                <wp:simplePos x="0" y="0"/>
                <wp:positionH relativeFrom="page">
                  <wp:posOffset>2080895</wp:posOffset>
                </wp:positionH>
                <wp:positionV relativeFrom="page">
                  <wp:posOffset>5042535</wp:posOffset>
                </wp:positionV>
                <wp:extent cx="5162550" cy="5530850"/>
                <wp:effectExtent l="0" t="0" r="0" b="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53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C4A45" w:rsidRPr="005B644B" w:rsidRDefault="00F84EA1" w:rsidP="00EC4A4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Avril – août 2015</w:t>
                            </w:r>
                            <w:r w:rsidR="00EC4A45" w:rsidRPr="005B644B">
                              <w:rPr>
                                <w:rFonts w:ascii="Wingdings" w:hAnsi="Wingdings"/>
                                <w:b/>
                                <w:color w:val="48B6A8"/>
                                <w:sz w:val="24"/>
                                <w:szCs w:val="24"/>
                              </w:rPr>
                              <w:t></w:t>
                            </w:r>
                            <w:r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SOPHROKHEPRI</w:t>
                            </w:r>
                            <w:r w:rsid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, Nogent sur Marne</w:t>
                            </w:r>
                          </w:p>
                          <w:p w:rsidR="00EC4A45" w:rsidRPr="005B644B" w:rsidRDefault="00100676" w:rsidP="00EC4A4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color w:val="48B6A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 xml:space="preserve">Stage </w:t>
                            </w:r>
                            <w:r w:rsidR="00F84EA1" w:rsidRPr="005B644B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>RH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 xml:space="preserve"> et santé et qualité de vie au travail</w:t>
                            </w:r>
                          </w:p>
                          <w:p w:rsidR="00EC4A45" w:rsidRDefault="005B644B" w:rsidP="00F52B97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Inscription et adhésion aux différents sites </w:t>
                            </w:r>
                            <w:r w:rsidR="00E53D3C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institutionnels : DIRRECTE, Pô</w:t>
                            </w: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le emploi, Net entreprise</w:t>
                            </w:r>
                          </w:p>
                          <w:p w:rsidR="00EC4A45" w:rsidRDefault="005B644B" w:rsidP="00F52B97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Aide à la mise en place de formations sur la gestion du stress</w:t>
                            </w:r>
                          </w:p>
                          <w:p w:rsidR="00EC4A45" w:rsidRDefault="005B644B" w:rsidP="001920F0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Création du chapitre Entreprise et qualité de vie au travail du site internet</w:t>
                            </w:r>
                          </w:p>
                          <w:p w:rsidR="005B644B" w:rsidRDefault="005B644B" w:rsidP="001920F0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Création des définitions de poste</w:t>
                            </w:r>
                          </w:p>
                          <w:p w:rsidR="00BC771B" w:rsidRDefault="005B644B" w:rsidP="001920F0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Elaboration des contrats de travail, code de déontologie et règlement intérieur</w:t>
                            </w:r>
                          </w:p>
                          <w:p w:rsidR="005B644B" w:rsidRPr="001920F0" w:rsidRDefault="005B644B" w:rsidP="005B644B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EC4A45" w:rsidRPr="005B644B" w:rsidRDefault="00F84EA1" w:rsidP="00EC4A4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 xml:space="preserve">Février </w:t>
                            </w:r>
                            <w:r w:rsidR="00EC4A45"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2015</w:t>
                            </w:r>
                            <w:r w:rsidR="00EC4A45"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A45" w:rsidRPr="005B644B">
                              <w:rPr>
                                <w:rFonts w:ascii="Wingdings" w:hAnsi="Wingdings"/>
                                <w:b/>
                                <w:color w:val="48B6A8"/>
                                <w:sz w:val="24"/>
                                <w:szCs w:val="24"/>
                              </w:rPr>
                              <w:t></w:t>
                            </w:r>
                            <w:r w:rsidR="00EC4A45"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059E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Groupe PSYCHOLOGIES</w:t>
                            </w:r>
                            <w:r w:rsid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, Paris 19</w:t>
                            </w:r>
                          </w:p>
                          <w:p w:rsidR="00EC4A45" w:rsidRPr="005B644B" w:rsidRDefault="005B644B" w:rsidP="00EC4A4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color w:val="48B6A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 xml:space="preserve">Stage assistante RH </w:t>
                            </w:r>
                            <w:r w:rsidR="00EC4A45" w:rsidRPr="005B644B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>de la RRH</w:t>
                            </w:r>
                          </w:p>
                          <w:p w:rsidR="00EC4A45" w:rsidRDefault="005B644B" w:rsidP="00EC4A4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administrative : entrée/sortie, arrêt maladie</w:t>
                            </w:r>
                          </w:p>
                          <w:p w:rsidR="00EC4A45" w:rsidRDefault="005B644B" w:rsidP="00EC4A4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Mise en œuvre des élections professionnelles</w:t>
                            </w:r>
                          </w:p>
                          <w:p w:rsidR="00EC4A45" w:rsidRDefault="005B644B" w:rsidP="00EC4A4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Mise en oeuvre du planning des congés</w:t>
                            </w:r>
                          </w:p>
                          <w:p w:rsidR="005B644B" w:rsidRPr="001920F0" w:rsidRDefault="005B644B" w:rsidP="005B644B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5B644B" w:rsidRDefault="00EC4A45" w:rsidP="00EC4A45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1991</w:t>
                            </w:r>
                            <w:r w:rsidR="00533C46"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– 2014</w:t>
                            </w:r>
                            <w:r w:rsidR="00533C46"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5B644B">
                              <w:rPr>
                                <w:rFonts w:ascii="Wingdings" w:hAnsi="Wingdings"/>
                                <w:b/>
                                <w:color w:val="48B6A8"/>
                                <w:sz w:val="24"/>
                                <w:szCs w:val="24"/>
                              </w:rPr>
                              <w:t></w:t>
                            </w:r>
                            <w:r w:rsidRP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 xml:space="preserve"> XEROX</w:t>
                            </w:r>
                            <w:r w:rsidR="005B644B">
                              <w:rPr>
                                <w:rFonts w:ascii="Corbel" w:hAnsi="Corbel" w:cs="SegoePro-Bold"/>
                                <w:b/>
                                <w:bCs/>
                                <w:color w:val="48B6A8"/>
                                <w:sz w:val="24"/>
                                <w:szCs w:val="24"/>
                              </w:rPr>
                              <w:t>, La plaine saint Denis</w:t>
                            </w:r>
                          </w:p>
                          <w:p w:rsidR="00EC4A45" w:rsidRPr="00EC4A45" w:rsidRDefault="00EC4A45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olor w:val="48B6A8"/>
                                <w:sz w:val="24"/>
                                <w:szCs w:val="24"/>
                              </w:rPr>
                              <w:t>2000-2014, Assistante Manager, Directions Leasing, Marketing, commercial, service Clients</w:t>
                            </w:r>
                          </w:p>
                          <w:p w:rsidR="00533C46" w:rsidRDefault="00EC4A45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Coordination et organisation de la direction – 50 collaborateurs</w:t>
                            </w:r>
                          </w:p>
                          <w:p w:rsidR="00533C46" w:rsidRPr="002303A4" w:rsidRDefault="00EC4A45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Intégration et monitorat du personnel sur l</w:t>
                            </w:r>
                            <w:r w:rsidR="00F84EA1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es procédures et politiques </w:t>
                            </w:r>
                          </w:p>
                          <w:p w:rsidR="00533C46" w:rsidRPr="00EC4A45" w:rsidRDefault="00EC4A45" w:rsidP="00791F2D">
                            <w:pPr>
                              <w:pStyle w:val="Textedebulles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Suivi administratif du personnel el liaison avec la RH</w:t>
                            </w:r>
                          </w:p>
                          <w:p w:rsidR="00533C46" w:rsidRPr="00EC4A45" w:rsidRDefault="00EC4A45" w:rsidP="002303A4">
                            <w:pPr>
                              <w:pStyle w:val="Textedebulles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Actions marketing : goodies, vip partenaires, gestio</w:t>
                            </w:r>
                            <w:r w:rsidR="00F84EA1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n des factures de primes</w:t>
                            </w:r>
                          </w:p>
                          <w:p w:rsidR="00533C46" w:rsidRDefault="00EC4A45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des évènements marketing et coordination du pôle assistante et hôtesse</w:t>
                            </w:r>
                          </w:p>
                          <w:p w:rsidR="00533C46" w:rsidRPr="002303A4" w:rsidRDefault="00EC4A45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Suivi des appels d’offres publics</w:t>
                            </w:r>
                          </w:p>
                          <w:p w:rsidR="00533C46" w:rsidRPr="00EC4A45" w:rsidRDefault="00EC4A45" w:rsidP="002303A4">
                            <w:pPr>
                              <w:pStyle w:val="Textedebulles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administrative des contrats de vente et variables de la force de vente</w:t>
                            </w:r>
                          </w:p>
                          <w:p w:rsidR="00533C46" w:rsidRPr="005B644B" w:rsidRDefault="00EC4A45" w:rsidP="005B644B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</w:pPr>
                            <w:r w:rsidRPr="005B644B">
                              <w:rPr>
                                <w:rFonts w:ascii="Corbel" w:hAnsi="Corbel" w:cs="SegoePro-Light"/>
                                <w:b/>
                                <w:i/>
                                <w:color w:val="48B6A8"/>
                                <w:sz w:val="24"/>
                                <w:szCs w:val="24"/>
                              </w:rPr>
                              <w:t>1991-1994, Direction du service clients</w:t>
                            </w:r>
                          </w:p>
                          <w:p w:rsidR="00533C46" w:rsidRPr="00EC4A45" w:rsidRDefault="00EC4A45" w:rsidP="00EC4A4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des appels clients et planification de l’activité</w:t>
                            </w:r>
                            <w:r w:rsidR="005B644B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de 25</w:t>
                            </w: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techniciens</w:t>
                            </w:r>
                          </w:p>
                          <w:p w:rsidR="00533C46" w:rsidRPr="004B60AA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30A3" id="Zone de texte 83" o:spid="_x0000_s1035" type="#_x0000_t202" style="position:absolute;margin-left:163.85pt;margin-top:397.05pt;width:406.5pt;height:435.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" o:allowoverlap="f" filled="f" stroked="f">
                <v:textbox>
                  <w:txbxContent>
                    <w:p w:rsidR="00EC4A45" w:rsidRPr="005B644B" w:rsidRDefault="00F84EA1" w:rsidP="00EC4A4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olor w:val="48B6A8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Avril – août 2015</w:t>
                      </w:r>
                      <w:r w:rsidR="00EC4A45" w:rsidRPr="005B644B">
                        <w:rPr>
                          <w:rFonts w:ascii="Wingdings" w:hAnsi="Wingdings"/>
                          <w:b/>
                          <w:color w:val="48B6A8"/>
                          <w:sz w:val="24"/>
                          <w:szCs w:val="24"/>
                        </w:rPr>
                        <w:t></w:t>
                      </w:r>
                      <w:r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SOPHROKHEPRI</w:t>
                      </w:r>
                      <w:r w:rsid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, Nogent sur Marne</w:t>
                      </w:r>
                    </w:p>
                    <w:p w:rsidR="00EC4A45" w:rsidRPr="005B644B" w:rsidRDefault="00100676" w:rsidP="00EC4A4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color w:val="48B6A8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 xml:space="preserve">Stage </w:t>
                      </w:r>
                      <w:r w:rsidR="00F84EA1" w:rsidRPr="005B644B"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>RH</w:t>
                      </w:r>
                      <w:r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 xml:space="preserve"> et santé et qualité de vie au travail</w:t>
                      </w:r>
                      <w:bookmarkStart w:id="1" w:name="_GoBack"/>
                      <w:bookmarkEnd w:id="1"/>
                    </w:p>
                    <w:p w:rsidR="00EC4A45" w:rsidRDefault="005B644B" w:rsidP="00F52B97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Inscription et adhésion aux différents sites </w:t>
                      </w:r>
                      <w:r w:rsidR="00E53D3C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institutionnels : DIRRECTE, Pô</w:t>
                      </w: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le emploi, Net entreprise</w:t>
                      </w:r>
                    </w:p>
                    <w:p w:rsidR="00EC4A45" w:rsidRDefault="005B644B" w:rsidP="00F52B97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Aide à la mise en place de formations sur la gestion du stress</w:t>
                      </w:r>
                    </w:p>
                    <w:p w:rsidR="00EC4A45" w:rsidRDefault="005B644B" w:rsidP="001920F0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Création du chapitre Entreprise et qualité de vie au travail du site internet</w:t>
                      </w:r>
                    </w:p>
                    <w:p w:rsidR="005B644B" w:rsidRDefault="005B644B" w:rsidP="001920F0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Création des définitions de poste</w:t>
                      </w:r>
                    </w:p>
                    <w:p w:rsidR="00BC771B" w:rsidRDefault="005B644B" w:rsidP="001920F0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Elaboration des contrats de travail, code de déontologie et règlement intérieur</w:t>
                      </w:r>
                    </w:p>
                    <w:p w:rsidR="005B644B" w:rsidRPr="001920F0" w:rsidRDefault="005B644B" w:rsidP="005B644B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EC4A45" w:rsidRPr="005B644B" w:rsidRDefault="00F84EA1" w:rsidP="00EC4A4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olor w:val="48B6A8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 xml:space="preserve">Février </w:t>
                      </w:r>
                      <w:r w:rsidR="00EC4A45"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2015</w:t>
                      </w:r>
                      <w:r w:rsidR="00EC4A45"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  <w:r w:rsidR="00EC4A45" w:rsidRPr="005B644B">
                        <w:rPr>
                          <w:rFonts w:ascii="Wingdings" w:hAnsi="Wingdings"/>
                          <w:b/>
                          <w:color w:val="48B6A8"/>
                          <w:sz w:val="24"/>
                          <w:szCs w:val="24"/>
                        </w:rPr>
                        <w:t></w:t>
                      </w:r>
                      <w:r w:rsidR="00EC4A45"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  <w:r w:rsidR="00BA059E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Groupe PSYCHOLOGIES</w:t>
                      </w:r>
                      <w:r w:rsid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, Paris 19</w:t>
                      </w:r>
                    </w:p>
                    <w:p w:rsidR="00EC4A45" w:rsidRPr="005B644B" w:rsidRDefault="005B644B" w:rsidP="00EC4A4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color w:val="48B6A8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 xml:space="preserve">Stage assistante RH </w:t>
                      </w:r>
                      <w:r w:rsidR="00EC4A45" w:rsidRPr="005B644B"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>de la RRH</w:t>
                      </w:r>
                    </w:p>
                    <w:p w:rsidR="00EC4A45" w:rsidRDefault="005B644B" w:rsidP="00EC4A45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 administrative : entrée/sortie, arrêt maladie</w:t>
                      </w:r>
                    </w:p>
                    <w:p w:rsidR="00EC4A45" w:rsidRDefault="005B644B" w:rsidP="00EC4A45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Mise en œuvre des élections professionnelles</w:t>
                      </w:r>
                    </w:p>
                    <w:p w:rsidR="00EC4A45" w:rsidRDefault="005B644B" w:rsidP="00EC4A45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Mise en oeuvre du planning des congés</w:t>
                      </w:r>
                    </w:p>
                    <w:p w:rsidR="005B644B" w:rsidRPr="001920F0" w:rsidRDefault="005B644B" w:rsidP="005B644B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533C46" w:rsidRPr="005B644B" w:rsidRDefault="00EC4A45" w:rsidP="00EC4A45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48B6A8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1991</w:t>
                      </w:r>
                      <w:r w:rsidR="00533C46"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  <w:r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– 2014</w:t>
                      </w:r>
                      <w:r w:rsidR="00533C46"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</w:t>
                      </w:r>
                      <w:r w:rsidR="00533C46" w:rsidRPr="005B644B">
                        <w:rPr>
                          <w:rFonts w:ascii="Wingdings" w:hAnsi="Wingdings"/>
                          <w:b/>
                          <w:color w:val="48B6A8"/>
                          <w:sz w:val="24"/>
                          <w:szCs w:val="24"/>
                        </w:rPr>
                        <w:t></w:t>
                      </w:r>
                      <w:r w:rsidRP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 xml:space="preserve"> XEROX</w:t>
                      </w:r>
                      <w:r w:rsidR="005B644B">
                        <w:rPr>
                          <w:rFonts w:ascii="Corbel" w:hAnsi="Corbel" w:cs="SegoePro-Bold"/>
                          <w:b/>
                          <w:bCs/>
                          <w:color w:val="48B6A8"/>
                          <w:sz w:val="24"/>
                          <w:szCs w:val="24"/>
                        </w:rPr>
                        <w:t>, La plaine saint Denis</w:t>
                      </w:r>
                    </w:p>
                    <w:p w:rsidR="00EC4A45" w:rsidRPr="00EC4A45" w:rsidRDefault="00EC4A45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Italic"/>
                          <w:b/>
                          <w:i/>
                          <w:iCs/>
                          <w:color w:val="48B6A8"/>
                          <w:sz w:val="24"/>
                          <w:szCs w:val="24"/>
                        </w:rPr>
                        <w:t>2000-2014, Assistante Manager, Directions Leasing, Marketing, commercial, service Clients</w:t>
                      </w:r>
                    </w:p>
                    <w:p w:rsidR="00533C46" w:rsidRDefault="00EC4A45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Coordination et organisation de la direction – 50 collaborateurs</w:t>
                      </w:r>
                    </w:p>
                    <w:p w:rsidR="00533C46" w:rsidRPr="002303A4" w:rsidRDefault="00EC4A45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Intégration et monitorat du personnel sur l</w:t>
                      </w:r>
                      <w:r w:rsidR="00F84EA1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es procédures et politiques </w:t>
                      </w:r>
                    </w:p>
                    <w:p w:rsidR="00533C46" w:rsidRPr="00EC4A45" w:rsidRDefault="00EC4A45" w:rsidP="00791F2D">
                      <w:pPr>
                        <w:pStyle w:val="Textedebulles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Suivi administratif du personnel el liaison avec la RH</w:t>
                      </w:r>
                    </w:p>
                    <w:p w:rsidR="00533C46" w:rsidRPr="00EC4A45" w:rsidRDefault="00EC4A45" w:rsidP="002303A4">
                      <w:pPr>
                        <w:pStyle w:val="Textedebulles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Actions marketing : goodies, vip partenaires, gestio</w:t>
                      </w:r>
                      <w:r w:rsidR="00F84EA1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n des factures de primes</w:t>
                      </w:r>
                    </w:p>
                    <w:p w:rsidR="00533C46" w:rsidRDefault="00EC4A45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 des évènements marketing et coordination du pôle assistante et hôtesse</w:t>
                      </w:r>
                    </w:p>
                    <w:p w:rsidR="00533C46" w:rsidRPr="002303A4" w:rsidRDefault="00EC4A45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Suivi des appels d’offres publics</w:t>
                      </w:r>
                    </w:p>
                    <w:p w:rsidR="00533C46" w:rsidRPr="00EC4A45" w:rsidRDefault="00EC4A45" w:rsidP="002303A4">
                      <w:pPr>
                        <w:pStyle w:val="Textedebulles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 administrative des contrats de vente et variables de la force de vente</w:t>
                      </w:r>
                    </w:p>
                    <w:p w:rsidR="00533C46" w:rsidRPr="005B644B" w:rsidRDefault="00EC4A45" w:rsidP="005B644B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</w:pPr>
                      <w:r w:rsidRPr="005B644B">
                        <w:rPr>
                          <w:rFonts w:ascii="Corbel" w:hAnsi="Corbel" w:cs="SegoePro-Light"/>
                          <w:b/>
                          <w:i/>
                          <w:color w:val="48B6A8"/>
                          <w:sz w:val="24"/>
                          <w:szCs w:val="24"/>
                        </w:rPr>
                        <w:t>1991-1994, Direction du service clients</w:t>
                      </w:r>
                    </w:p>
                    <w:p w:rsidR="00533C46" w:rsidRPr="00EC4A45" w:rsidRDefault="00EC4A45" w:rsidP="00EC4A45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 des appels clients et planification de l’activité</w:t>
                      </w:r>
                      <w:r w:rsidR="005B644B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 de 25</w:t>
                      </w: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 techniciens</w:t>
                      </w:r>
                    </w:p>
                    <w:p w:rsidR="00533C46" w:rsidRPr="004B60AA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1920F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C611D04" wp14:editId="74A2F41F">
                <wp:simplePos x="0" y="0"/>
                <wp:positionH relativeFrom="column">
                  <wp:posOffset>-784514</wp:posOffset>
                </wp:positionH>
                <wp:positionV relativeFrom="paragraph">
                  <wp:posOffset>1068359</wp:posOffset>
                </wp:positionV>
                <wp:extent cx="1882775" cy="1131570"/>
                <wp:effectExtent l="0" t="0" r="0" b="0"/>
                <wp:wrapThrough wrapText="bothSides">
                  <wp:wrapPolygon edited="0">
                    <wp:start x="437" y="0"/>
                    <wp:lineTo x="437" y="21091"/>
                    <wp:lineTo x="20981" y="21091"/>
                    <wp:lineTo x="20981" y="0"/>
                    <wp:lineTo x="437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775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8131F3" w:rsidRDefault="009315E3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allée Emile Zola</w:t>
                            </w:r>
                          </w:p>
                          <w:p w:rsidR="009315E3" w:rsidRDefault="009315E3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93160 Noisy le grand</w:t>
                            </w:r>
                          </w:p>
                          <w:p w:rsidR="00533C46" w:rsidRPr="001920F0" w:rsidRDefault="00533C46" w:rsidP="001920F0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8131F3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9315E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06 76 94 41 89</w:t>
                            </w: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 </w:t>
                            </w:r>
                            <w:r w:rsidRPr="008131F3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hyperlink r:id="rId17" w:history="1">
                              <w:r w:rsidR="009315E3" w:rsidRPr="001920F0">
                                <w:rPr>
                                  <w:rStyle w:val="Lienhypertexte"/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gzonnekynd@gmail.com</w:t>
                              </w:r>
                            </w:hyperlink>
                          </w:p>
                          <w:p w:rsidR="009315E3" w:rsidRPr="009315E3" w:rsidRDefault="009315E3" w:rsidP="009315E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C4F4" id="Zone de texte 1" o:spid="_x0000_s1036" type="#_x0000_t202" style="position:absolute;margin-left:-61.75pt;margin-top:84.1pt;width:148.25pt;height:89.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" filled="f" stroked="f">
                <v:textbox>
                  <w:txbxContent>
                    <w:p w:rsidR="00533C46" w:rsidRPr="008131F3" w:rsidRDefault="009315E3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allée Emile Zola</w:t>
                      </w:r>
                    </w:p>
                    <w:p w:rsidR="009315E3" w:rsidRDefault="009315E3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93160 Noisy le grand</w:t>
                      </w:r>
                    </w:p>
                    <w:p w:rsidR="00533C46" w:rsidRPr="001920F0" w:rsidRDefault="00533C46" w:rsidP="001920F0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8131F3"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9315E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06 76 94 41 89</w:t>
                      </w: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 </w:t>
                      </w:r>
                      <w:r w:rsidRPr="008131F3"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hyperlink r:id="rId18" w:history="1">
                        <w:r w:rsidR="009315E3" w:rsidRPr="001920F0">
                          <w:rPr>
                            <w:rStyle w:val="Lienhypertexte"/>
                            <w:rFonts w:ascii="Corbel" w:hAnsi="Corbel" w:cs="SegoePro-Light"/>
                            <w:b/>
                            <w:color w:val="FFFFFF" w:themeColor="background1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gzonnekynd@gmail.com</w:t>
                        </w:r>
                      </w:hyperlink>
                    </w:p>
                    <w:p w:rsidR="009315E3" w:rsidRPr="009315E3" w:rsidRDefault="009315E3" w:rsidP="009315E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920F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A7C4904" wp14:editId="7D09ECC0">
                <wp:simplePos x="0" y="0"/>
                <wp:positionH relativeFrom="page">
                  <wp:align>left</wp:align>
                </wp:positionH>
                <wp:positionV relativeFrom="paragraph">
                  <wp:posOffset>4629785</wp:posOffset>
                </wp:positionV>
                <wp:extent cx="2050415" cy="276860"/>
                <wp:effectExtent l="0" t="0" r="6985" b="8890"/>
                <wp:wrapThrough wrapText="bothSides">
                  <wp:wrapPolygon edited="0">
                    <wp:start x="0" y="0"/>
                    <wp:lineTo x="0" y="20807"/>
                    <wp:lineTo x="21473" y="20807"/>
                    <wp:lineTo x="21473" y="0"/>
                    <wp:lineTo x="0" y="0"/>
                  </wp:wrapPolygon>
                </wp:wrapThrough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276860"/>
                        </a:xfrm>
                        <a:prstGeom prst="rect">
                          <a:avLst/>
                        </a:prstGeom>
                        <a:solidFill>
                          <a:srgbClr val="48B6A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DC5877" w:rsidRDefault="00533C46" w:rsidP="00BC5ADF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Centres d’intérêt</w:t>
                            </w:r>
                          </w:p>
                          <w:p w:rsidR="00533C46" w:rsidRPr="00BC5ADF" w:rsidRDefault="00533C4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3232" id="Zone de texte 73" o:spid="_x0000_s1037" type="#_x0000_t202" style="position:absolute;margin-left:0;margin-top:364.55pt;width:161.45pt;height:21.8pt;z-index:251967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" fillcolor="#48b6a8" stroked="f">
                <v:textbox>
                  <w:txbxContent>
                    <w:p w:rsidR="00533C46" w:rsidRPr="00DC5877" w:rsidRDefault="00533C46" w:rsidP="00BC5ADF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Centres d’intérêt</w:t>
                      </w:r>
                    </w:p>
                    <w:p w:rsidR="00533C46" w:rsidRPr="00BC5ADF" w:rsidRDefault="00533C46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920F0">
        <w:rPr>
          <w:noProof/>
        </w:rPr>
        <w:drawing>
          <wp:anchor distT="0" distB="0" distL="114300" distR="114300" simplePos="0" relativeHeight="252109824" behindDoc="0" locked="0" layoutInCell="1" allowOverlap="1" wp14:anchorId="00CC7AD7" wp14:editId="3F912B99">
            <wp:simplePos x="0" y="0"/>
            <wp:positionH relativeFrom="column">
              <wp:posOffset>838835</wp:posOffset>
            </wp:positionH>
            <wp:positionV relativeFrom="paragraph">
              <wp:posOffset>2655570</wp:posOffset>
            </wp:positionV>
            <wp:extent cx="146685" cy="161925"/>
            <wp:effectExtent l="0" t="0" r="5715" b="9525"/>
            <wp:wrapThrough wrapText="bothSides">
              <wp:wrapPolygon edited="0">
                <wp:start x="0" y="0"/>
                <wp:lineTo x="0" y="20329"/>
                <wp:lineTo x="19636" y="20329"/>
                <wp:lineTo x="19636" y="0"/>
                <wp:lineTo x="0" y="0"/>
              </wp:wrapPolygon>
            </wp:wrapThrough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0F0">
        <w:rPr>
          <w:noProof/>
        </w:rPr>
        <w:drawing>
          <wp:anchor distT="0" distB="0" distL="114300" distR="114300" simplePos="0" relativeHeight="252007424" behindDoc="0" locked="0" layoutInCell="1" allowOverlap="1" wp14:anchorId="3F426DD7" wp14:editId="727CAD90">
            <wp:simplePos x="0" y="0"/>
            <wp:positionH relativeFrom="column">
              <wp:posOffset>836988</wp:posOffset>
            </wp:positionH>
            <wp:positionV relativeFrom="paragraph">
              <wp:posOffset>4685030</wp:posOffset>
            </wp:positionV>
            <wp:extent cx="185420" cy="133350"/>
            <wp:effectExtent l="0" t="0" r="5080" b="0"/>
            <wp:wrapThrough wrapText="bothSides">
              <wp:wrapPolygon edited="0">
                <wp:start x="0" y="0"/>
                <wp:lineTo x="0" y="18514"/>
                <wp:lineTo x="19973" y="18514"/>
                <wp:lineTo x="19973" y="0"/>
                <wp:lineTo x="0" y="0"/>
              </wp:wrapPolygon>
            </wp:wrapThrough>
            <wp:docPr id="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C46"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741364F8" wp14:editId="271576A8">
                <wp:simplePos x="0" y="0"/>
                <wp:positionH relativeFrom="column">
                  <wp:posOffset>-909320</wp:posOffset>
                </wp:positionH>
                <wp:positionV relativeFrom="paragraph">
                  <wp:posOffset>6031230</wp:posOffset>
                </wp:positionV>
                <wp:extent cx="1797862" cy="3554057"/>
                <wp:effectExtent l="0" t="0" r="31115" b="53340"/>
                <wp:wrapNone/>
                <wp:docPr id="89" name="Grouper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62" cy="3554057"/>
                          <a:chOff x="0" y="0"/>
                          <a:chExt cx="1797862" cy="3554057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 flipH="1" flipV="1">
                            <a:off x="0" y="0"/>
                            <a:ext cx="1797862" cy="310305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 flipV="1">
                            <a:off x="9525" y="1245235"/>
                            <a:ext cx="1775012" cy="185162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 flipH="1" flipV="1">
                            <a:off x="5080" y="2531745"/>
                            <a:ext cx="1743748" cy="524174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 flipV="1">
                            <a:off x="19050" y="2150745"/>
                            <a:ext cx="1684804" cy="140331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58143" id="Grouper 89" o:spid="_x0000_s1026" style="position:absolute;margin-left:-71.6pt;margin-top:474.9pt;width:141.55pt;height:279.85pt;z-index:252079104" coordsize="17978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">
                <v:line id="Connecteur droit 85" o:spid="_x0000_s1027" style="position:absolute;flip:x y;visibility:visible;mso-wrap-style:square" from="0,0" to="17978,3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c8cEAAADbAAAADwAAAGRycy9kb3ducmV2LnhtbESPwWrDMBBE74H+g9hCbo3c0DbGjRJK&#10;INCr3X7A1trYTqyVkRRbztdXhUKOw8y8Ybb7aHoxkvOdZQXPqwwEcW11x42C76/jUw7CB2SNvWVS&#10;MJOH/e5hscVC24lLGqvQiARhX6CCNoShkNLXLRn0KzsQJ+9kncGQpGukdjgluOnlOsvepMGO00KL&#10;Ax1aqi/V1SjY/PjpPMdAN1/mljfRntC9KLV8jB/vIALFcA//tz+1gvwV/r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GdzxwQAAANsAAAAPAAAAAAAAAAAAAAAA&#10;AKECAABkcnMvZG93bnJldi54bWxQSwUGAAAAAAQABAD5AAAAjwMAAAAA&#10;" strokecolor="white" strokeweight="1.25pt">
                  <v:stroke dashstyle="1 1" endcap="round"/>
                </v:line>
                <v:line id="Connecteur droit 86" o:spid="_x0000_s1028" style="position:absolute;flip:x y;visibility:visible;mso-wrap-style:square" from="95,12452" to="17845,3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ChsAAAADbAAAADwAAAGRycy9kb3ducmV2LnhtbESPwWrDMBBE74X8g9hAbo2cEhLjRgkh&#10;UOjVbj9ga21sJ9bKSIot9+urQqHHYWbeMIdTNL0YyfnOsoLNOgNBXFvdcaPg8+PtOQfhA7LG3jIp&#10;mMnD6bh4OmCh7cQljVVoRIKwL1BBG8JQSOnrlgz6tR2Ik3e1zmBI0jVSO5wS3PTyJct20mDHaaHF&#10;gS4t1ffqYRTsv/x0m2Ogb1/mlvfRXtFtlVot4/kVRKAY/sN/7XetIN/B75f0A+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LQobAAAAA2wAAAA8AAAAAAAAAAAAAAAAA&#10;oQIAAGRycy9kb3ducmV2LnhtbFBLBQYAAAAABAAEAPkAAACOAwAAAAA=&#10;" strokecolor="white" strokeweight="1.25pt">
                  <v:stroke dashstyle="1 1" endcap="round"/>
                </v:line>
                <v:line id="Connecteur droit 87" o:spid="_x0000_s1029" style="position:absolute;flip:x y;visibility:visible;mso-wrap-style:square" from="50,25317" to="17488,3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fnHcAAAADbAAAADwAAAGRycy9kb3ducmV2LnhtbESPzWrDMBCE74G+g9hCb7HcEmLjRgmh&#10;UOjVSR9gY61/GmtlJDWW8/RVodDjMDPfMLtDNKO4kfODZQXPWQ6CuLF64E7B5/l9XYLwAVnjaJkU&#10;LOThsH9Y7bDSduaabqfQiQRhX6GCPoSpktI3PRn0mZ2Ik9daZzAk6TqpHc4Jbkb5kudbaXDgtNDj&#10;RG89NdfTt1FQXPz8tcRAd1+XlotoW3QbpZ4e4/EVRKAY/sN/7Q+toCzg90v6A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H5x3AAAAA2wAAAA8AAAAAAAAAAAAAAAAA&#10;oQIAAGRycy9kb3ducmV2LnhtbFBLBQYAAAAABAAEAPkAAACOAwAAAAA=&#10;" strokecolor="white" strokeweight="1.25pt">
                  <v:stroke dashstyle="1 1" endcap="round"/>
                </v:line>
                <v:line id="Connecteur droit 88" o:spid="_x0000_s1030" style="position:absolute;flip:x y;visibility:visible;mso-wrap-style:square" from="190,21507" to="17038,3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zb70AAADbAAAADwAAAGRycy9kb3ducmV2LnhtbERP3WrCMBS+H/gO4Qi7m6ky1tI1FRGE&#10;3drtAc6aY1ttTkoSbdzTmwthlx/ff7WNZhQ3cn6wrGC9ykAQt1YP3Cn4+T68FSB8QNY4WiYFd/Kw&#10;rRcvFZbaznykWxM6kULYl6igD2EqpfRtTwb9yk7EiTtZZzAk6DqpHc4p3Ixyk2Uf0uDAqaHHifY9&#10;tZfmahTkv34+32OgP38sLOfRntC9K/W6jLtPEIFi+Bc/3V9aQZHGpi/pB8j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Yc2+9AAAA2wAAAA8AAAAAAAAAAAAAAAAAoQIA&#10;AGRycy9kb3ducmV2LnhtbFBLBQYAAAAABAAEAPkAAACLAw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560" w:rsidRDefault="00A33560" w:rsidP="00B51FFB">
      <w:r>
        <w:separator/>
      </w:r>
    </w:p>
  </w:endnote>
  <w:endnote w:type="continuationSeparator" w:id="0">
    <w:p w:rsidR="00A33560" w:rsidRDefault="00A33560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560" w:rsidRDefault="00A33560" w:rsidP="00B51FFB">
      <w:r>
        <w:separator/>
      </w:r>
    </w:p>
  </w:footnote>
  <w:footnote w:type="continuationSeparator" w:id="0">
    <w:p w:rsidR="00A33560" w:rsidRDefault="00A33560" w:rsidP="00B5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7A7A"/>
    <w:multiLevelType w:val="hybridMultilevel"/>
    <w:tmpl w:val="BB10E906"/>
    <w:lvl w:ilvl="0" w:tplc="B43838E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1" w:tplc="BB125690">
      <w:numFmt w:val="bullet"/>
      <w:lvlText w:val=""/>
      <w:lvlJc w:val="left"/>
      <w:pPr>
        <w:ind w:left="1222" w:hanging="360"/>
      </w:pPr>
      <w:rPr>
        <w:rFonts w:ascii="Wingdings" w:eastAsiaTheme="minorEastAsia" w:hAnsi="Wingdings" w:cstheme="minorBidi" w:hint="default"/>
        <w:b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C1166E0"/>
    <w:multiLevelType w:val="hybridMultilevel"/>
    <w:tmpl w:val="DFA458FE"/>
    <w:lvl w:ilvl="0" w:tplc="B43838E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50A75"/>
    <w:multiLevelType w:val="hybridMultilevel"/>
    <w:tmpl w:val="97A0498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B43838E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D4818"/>
    <w:multiLevelType w:val="hybridMultilevel"/>
    <w:tmpl w:val="258E225E"/>
    <w:lvl w:ilvl="0" w:tplc="B4383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A6AE5"/>
    <w:multiLevelType w:val="hybridMultilevel"/>
    <w:tmpl w:val="9D34456A"/>
    <w:lvl w:ilvl="0" w:tplc="25C0AA08">
      <w:start w:val="1991"/>
      <w:numFmt w:val="bullet"/>
      <w:lvlText w:val="-"/>
      <w:lvlJc w:val="left"/>
      <w:pPr>
        <w:ind w:left="720" w:hanging="360"/>
      </w:pPr>
      <w:rPr>
        <w:rFonts w:ascii="Corbel" w:eastAsiaTheme="minorEastAsia" w:hAnsi="Corbel" w:cs="Segoe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D1B04"/>
    <w:multiLevelType w:val="hybridMultilevel"/>
    <w:tmpl w:val="4DD43C9E"/>
    <w:lvl w:ilvl="0" w:tplc="E21CEE2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704582"/>
    <w:multiLevelType w:val="hybridMultilevel"/>
    <w:tmpl w:val="34924B2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B358D05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75985"/>
    <w:multiLevelType w:val="hybridMultilevel"/>
    <w:tmpl w:val="762AAC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C148E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412C5"/>
    <w:multiLevelType w:val="hybridMultilevel"/>
    <w:tmpl w:val="989AD256"/>
    <w:lvl w:ilvl="0" w:tplc="B43838E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48B6A8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"/>
  </w:num>
  <w:num w:numId="3">
    <w:abstractNumId w:val="26"/>
  </w:num>
  <w:num w:numId="4">
    <w:abstractNumId w:val="11"/>
  </w:num>
  <w:num w:numId="5">
    <w:abstractNumId w:val="24"/>
  </w:num>
  <w:num w:numId="6">
    <w:abstractNumId w:val="2"/>
  </w:num>
  <w:num w:numId="7">
    <w:abstractNumId w:val="8"/>
  </w:num>
  <w:num w:numId="8">
    <w:abstractNumId w:val="20"/>
  </w:num>
  <w:num w:numId="9">
    <w:abstractNumId w:val="27"/>
  </w:num>
  <w:num w:numId="10">
    <w:abstractNumId w:val="33"/>
  </w:num>
  <w:num w:numId="11">
    <w:abstractNumId w:val="36"/>
  </w:num>
  <w:num w:numId="12">
    <w:abstractNumId w:val="34"/>
  </w:num>
  <w:num w:numId="13">
    <w:abstractNumId w:val="39"/>
  </w:num>
  <w:num w:numId="14">
    <w:abstractNumId w:val="44"/>
  </w:num>
  <w:num w:numId="15">
    <w:abstractNumId w:val="19"/>
  </w:num>
  <w:num w:numId="16">
    <w:abstractNumId w:val="14"/>
  </w:num>
  <w:num w:numId="17">
    <w:abstractNumId w:val="1"/>
  </w:num>
  <w:num w:numId="18">
    <w:abstractNumId w:val="9"/>
  </w:num>
  <w:num w:numId="19">
    <w:abstractNumId w:val="37"/>
  </w:num>
  <w:num w:numId="20">
    <w:abstractNumId w:val="28"/>
  </w:num>
  <w:num w:numId="21">
    <w:abstractNumId w:val="30"/>
  </w:num>
  <w:num w:numId="22">
    <w:abstractNumId w:val="22"/>
  </w:num>
  <w:num w:numId="23">
    <w:abstractNumId w:val="35"/>
  </w:num>
  <w:num w:numId="24">
    <w:abstractNumId w:val="5"/>
  </w:num>
  <w:num w:numId="25">
    <w:abstractNumId w:val="4"/>
  </w:num>
  <w:num w:numId="26">
    <w:abstractNumId w:val="25"/>
  </w:num>
  <w:num w:numId="27">
    <w:abstractNumId w:val="29"/>
  </w:num>
  <w:num w:numId="28">
    <w:abstractNumId w:val="0"/>
  </w:num>
  <w:num w:numId="29">
    <w:abstractNumId w:val="32"/>
  </w:num>
  <w:num w:numId="30">
    <w:abstractNumId w:val="12"/>
  </w:num>
  <w:num w:numId="31">
    <w:abstractNumId w:val="18"/>
  </w:num>
  <w:num w:numId="32">
    <w:abstractNumId w:val="21"/>
  </w:num>
  <w:num w:numId="33">
    <w:abstractNumId w:val="38"/>
  </w:num>
  <w:num w:numId="34">
    <w:abstractNumId w:val="10"/>
  </w:num>
  <w:num w:numId="35">
    <w:abstractNumId w:val="40"/>
  </w:num>
  <w:num w:numId="36">
    <w:abstractNumId w:val="31"/>
  </w:num>
  <w:num w:numId="37">
    <w:abstractNumId w:val="13"/>
  </w:num>
  <w:num w:numId="38">
    <w:abstractNumId w:val="42"/>
  </w:num>
  <w:num w:numId="39">
    <w:abstractNumId w:val="16"/>
  </w:num>
  <w:num w:numId="40">
    <w:abstractNumId w:val="17"/>
  </w:num>
  <w:num w:numId="41">
    <w:abstractNumId w:val="23"/>
  </w:num>
  <w:num w:numId="42">
    <w:abstractNumId w:val="7"/>
  </w:num>
  <w:num w:numId="43">
    <w:abstractNumId w:val="15"/>
  </w:num>
  <w:num w:numId="44">
    <w:abstractNumId w:val="4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removePersonalInformation/>
  <w:removeDateAndTime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38"/>
    <w:rsid w:val="00002CC2"/>
    <w:rsid w:val="000B24B9"/>
    <w:rsid w:val="000E5A1F"/>
    <w:rsid w:val="00100676"/>
    <w:rsid w:val="001920F0"/>
    <w:rsid w:val="001B01AB"/>
    <w:rsid w:val="001B55A0"/>
    <w:rsid w:val="002303A4"/>
    <w:rsid w:val="002319E2"/>
    <w:rsid w:val="00237A12"/>
    <w:rsid w:val="0024429B"/>
    <w:rsid w:val="00260D98"/>
    <w:rsid w:val="002B1283"/>
    <w:rsid w:val="003615FE"/>
    <w:rsid w:val="00380ED0"/>
    <w:rsid w:val="003D445D"/>
    <w:rsid w:val="004228E2"/>
    <w:rsid w:val="00427934"/>
    <w:rsid w:val="0043288E"/>
    <w:rsid w:val="00446CB6"/>
    <w:rsid w:val="0046582A"/>
    <w:rsid w:val="004B60AA"/>
    <w:rsid w:val="004C42EB"/>
    <w:rsid w:val="00533C46"/>
    <w:rsid w:val="00535885"/>
    <w:rsid w:val="005B644B"/>
    <w:rsid w:val="0075570E"/>
    <w:rsid w:val="00773A5E"/>
    <w:rsid w:val="00791F2D"/>
    <w:rsid w:val="007C5BCD"/>
    <w:rsid w:val="007F7F22"/>
    <w:rsid w:val="008131F3"/>
    <w:rsid w:val="008424FA"/>
    <w:rsid w:val="009315E3"/>
    <w:rsid w:val="00945931"/>
    <w:rsid w:val="00974B03"/>
    <w:rsid w:val="009D38A5"/>
    <w:rsid w:val="00A22C50"/>
    <w:rsid w:val="00A33560"/>
    <w:rsid w:val="00A80CDB"/>
    <w:rsid w:val="00AA6C16"/>
    <w:rsid w:val="00AD62CA"/>
    <w:rsid w:val="00AF7C19"/>
    <w:rsid w:val="00B47022"/>
    <w:rsid w:val="00B51FFB"/>
    <w:rsid w:val="00BA059E"/>
    <w:rsid w:val="00BC5ADF"/>
    <w:rsid w:val="00BC771B"/>
    <w:rsid w:val="00BE5C04"/>
    <w:rsid w:val="00BF265D"/>
    <w:rsid w:val="00CE06E8"/>
    <w:rsid w:val="00D326EE"/>
    <w:rsid w:val="00D376F7"/>
    <w:rsid w:val="00D80638"/>
    <w:rsid w:val="00D8598A"/>
    <w:rsid w:val="00D873DD"/>
    <w:rsid w:val="00DA62DB"/>
    <w:rsid w:val="00DC5877"/>
    <w:rsid w:val="00DD7877"/>
    <w:rsid w:val="00E27B5B"/>
    <w:rsid w:val="00E53D3C"/>
    <w:rsid w:val="00E76932"/>
    <w:rsid w:val="00E80830"/>
    <w:rsid w:val="00EC4A45"/>
    <w:rsid w:val="00F52B97"/>
    <w:rsid w:val="00F7684E"/>
    <w:rsid w:val="00F84EA1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  <w:style w:type="paragraph" w:styleId="Paragraphedeliste">
    <w:name w:val="List Paragraph"/>
    <w:basedOn w:val="Normal"/>
    <w:uiPriority w:val="34"/>
    <w:qFormat/>
    <w:rsid w:val="00DD78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gzonnekynd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gzonnekynd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ziella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vertical).dotx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subject/>
  <dc:creator/>
  <cp:keywords/>
  <dc:description/>
  <cp:lastModifiedBy/>
  <cp:revision>1</cp:revision>
  <dcterms:created xsi:type="dcterms:W3CDTF">2015-08-12T09:26:00Z</dcterms:created>
  <dcterms:modified xsi:type="dcterms:W3CDTF">2015-08-12T09:26:00Z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