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2175" w14:textId="77777777" w:rsidR="00AA2E7E" w:rsidRPr="001E5276" w:rsidRDefault="00AA2E7E" w:rsidP="00AA2E7E">
      <w:pPr>
        <w:rPr>
          <w:rFonts w:ascii="Arial" w:hAnsi="Arial" w:cs="Arial"/>
        </w:rPr>
      </w:pPr>
    </w:p>
    <w:p w14:paraId="1251D41F" w14:textId="5A9C3108" w:rsidR="00AA2E7E" w:rsidRPr="001E5276" w:rsidRDefault="000067FB" w:rsidP="00AA2E7E">
      <w:pPr>
        <w:rPr>
          <w:rFonts w:ascii="Arial" w:hAnsi="Arial" w:cs="Arial"/>
        </w:rPr>
      </w:pPr>
      <w:r>
        <w:rPr>
          <w:rFonts w:ascii="Arial" w:hAnsi="Arial" w:cs="Arial"/>
          <w:b/>
          <w:bCs/>
          <w:sz w:val="40"/>
          <w:szCs w:val="40"/>
        </w:rPr>
        <w:t>Exemple pour site internet – Rubrique FORMATION</w:t>
      </w:r>
    </w:p>
    <w:p w14:paraId="684352B2" w14:textId="77777777" w:rsidR="00AA2E7E" w:rsidRPr="001E5276" w:rsidRDefault="00AA2E7E" w:rsidP="00AA2E7E">
      <w:pPr>
        <w:rPr>
          <w:rFonts w:ascii="Arial" w:hAnsi="Arial" w:cs="Arial"/>
        </w:rPr>
      </w:pPr>
    </w:p>
    <w:p w14:paraId="17FF4B22" w14:textId="77777777" w:rsidR="00AA2E7E" w:rsidRPr="001E5276" w:rsidRDefault="00AA2E7E" w:rsidP="00AA2E7E">
      <w:pPr>
        <w:rPr>
          <w:rFonts w:ascii="Arial" w:hAnsi="Arial" w:cs="Arial"/>
        </w:rPr>
      </w:pPr>
    </w:p>
    <w:p w14:paraId="6A8A9AE2" w14:textId="759BE82F" w:rsidR="00AA2E7E" w:rsidRPr="001E5276" w:rsidRDefault="000C6161" w:rsidP="00AA2E7E">
      <w:pPr>
        <w:pBdr>
          <w:bottom w:val="single" w:sz="4" w:space="1" w:color="auto"/>
        </w:pBdr>
        <w:jc w:val="center"/>
        <w:rPr>
          <w:rFonts w:ascii="Arial" w:hAnsi="Arial" w:cs="Arial"/>
          <w:b/>
          <w:bCs/>
          <w:color w:val="44546A" w:themeColor="text2"/>
        </w:rPr>
      </w:pPr>
      <w:r w:rsidRPr="000C6161">
        <w:rPr>
          <w:rFonts w:ascii="Arial" w:hAnsi="Arial" w:cs="Arial"/>
          <w:b/>
          <w:bCs/>
          <w:color w:val="44546A" w:themeColor="text2"/>
        </w:rPr>
        <w:t>PAGE FORMATION</w:t>
      </w:r>
      <w:r>
        <w:rPr>
          <w:rFonts w:ascii="Arial" w:hAnsi="Arial" w:cs="Arial"/>
          <w:b/>
          <w:bCs/>
          <w:color w:val="44546A" w:themeColor="text2"/>
        </w:rPr>
        <w:t xml:space="preserve"> </w:t>
      </w:r>
      <w:r w:rsidR="00AA2E7E" w:rsidRPr="001E5276">
        <w:rPr>
          <w:rFonts w:ascii="Arial" w:hAnsi="Arial" w:cs="Arial"/>
          <w:b/>
          <w:bCs/>
          <w:color w:val="44546A" w:themeColor="text2"/>
        </w:rPr>
        <w:t>/ PR</w:t>
      </w:r>
      <w:r w:rsidR="002176F2" w:rsidRPr="001E5276">
        <w:rPr>
          <w:rFonts w:ascii="Arial" w:hAnsi="Arial" w:cs="Arial"/>
          <w:b/>
          <w:bCs/>
          <w:color w:val="44546A" w:themeColor="text2"/>
        </w:rPr>
        <w:t>É</w:t>
      </w:r>
      <w:r w:rsidR="00AA2E7E" w:rsidRPr="001E5276">
        <w:rPr>
          <w:rFonts w:ascii="Arial" w:hAnsi="Arial" w:cs="Arial"/>
          <w:b/>
          <w:bCs/>
          <w:color w:val="44546A" w:themeColor="text2"/>
        </w:rPr>
        <w:t>SENTATION</w:t>
      </w:r>
    </w:p>
    <w:p w14:paraId="6264C630" w14:textId="77777777" w:rsidR="00AA2E7E" w:rsidRPr="001E5276" w:rsidRDefault="00AA2E7E" w:rsidP="00AA2E7E">
      <w:pPr>
        <w:rPr>
          <w:rFonts w:ascii="Arial" w:hAnsi="Arial" w:cs="Arial"/>
        </w:rPr>
      </w:pPr>
    </w:p>
    <w:p w14:paraId="4F140377" w14:textId="77777777" w:rsidR="00AA2E7E" w:rsidRPr="001E5276" w:rsidRDefault="00AA2E7E" w:rsidP="00AA2E7E">
      <w:pPr>
        <w:rPr>
          <w:rFonts w:ascii="Arial" w:hAnsi="Arial" w:cs="Arial"/>
        </w:rPr>
      </w:pPr>
    </w:p>
    <w:p w14:paraId="4DD5D8E0" w14:textId="77777777" w:rsidR="00AA2E7E" w:rsidRPr="001E5276" w:rsidRDefault="00AA2E7E" w:rsidP="00AA2E7E">
      <w:pPr>
        <w:rPr>
          <w:rFonts w:ascii="Arial" w:hAnsi="Arial" w:cs="Arial"/>
        </w:rPr>
      </w:pPr>
    </w:p>
    <w:p w14:paraId="399E2748" w14:textId="3B9B02EB" w:rsidR="00AA2E7E" w:rsidRPr="001E5276" w:rsidRDefault="000C6161" w:rsidP="00AA2E7E">
      <w:pPr>
        <w:rPr>
          <w:rFonts w:ascii="Arial" w:hAnsi="Arial" w:cs="Arial"/>
        </w:rPr>
      </w:pPr>
      <w:r>
        <w:rPr>
          <w:rFonts w:ascii="Arial" w:hAnsi="Arial" w:cs="Arial"/>
          <w:b/>
          <w:bCs/>
        </w:rPr>
        <w:t>PAGE FORMATION</w:t>
      </w:r>
    </w:p>
    <w:p w14:paraId="0E61B4E9" w14:textId="77777777" w:rsidR="00AA2E7E" w:rsidRPr="001E5276" w:rsidRDefault="00AA2E7E" w:rsidP="00AA2E7E">
      <w:pPr>
        <w:rPr>
          <w:rFonts w:ascii="Arial" w:hAnsi="Arial" w:cs="Arial"/>
          <w:b/>
          <w:bCs/>
        </w:rPr>
      </w:pPr>
    </w:p>
    <w:p w14:paraId="0D1F94EB" w14:textId="77777777" w:rsidR="000067FB" w:rsidRDefault="000067FB" w:rsidP="00AA2E7E">
      <w:pPr>
        <w:rPr>
          <w:rFonts w:ascii="Arial" w:hAnsi="Arial" w:cs="Arial"/>
          <w:b/>
          <w:bCs/>
        </w:rPr>
      </w:pPr>
    </w:p>
    <w:p w14:paraId="37AD2C7F" w14:textId="1C2192A8" w:rsidR="00430399" w:rsidRPr="001E5276" w:rsidRDefault="00430399" w:rsidP="00AA2E7E">
      <w:pPr>
        <w:rPr>
          <w:rFonts w:ascii="Arial" w:hAnsi="Arial" w:cs="Arial"/>
          <w:b/>
          <w:bCs/>
        </w:rPr>
      </w:pPr>
      <w:r w:rsidRPr="001E5276">
        <w:rPr>
          <w:rFonts w:ascii="Arial" w:hAnsi="Arial" w:cs="Arial"/>
          <w:b/>
          <w:bCs/>
        </w:rPr>
        <w:t>Indicateurs</w:t>
      </w:r>
      <w:r w:rsidR="00B354E3">
        <w:rPr>
          <w:rFonts w:ascii="Arial" w:hAnsi="Arial" w:cs="Arial"/>
          <w:b/>
          <w:bCs/>
        </w:rPr>
        <w:t xml:space="preserve"> ACTION DE FORMATION</w:t>
      </w:r>
      <w:r w:rsidRPr="001E5276">
        <w:rPr>
          <w:rFonts w:ascii="Arial" w:hAnsi="Arial" w:cs="Arial"/>
          <w:b/>
          <w:bCs/>
        </w:rPr>
        <w:t> :</w:t>
      </w:r>
    </w:p>
    <w:p w14:paraId="4CD08143" w14:textId="77777777" w:rsidR="0036083A" w:rsidRDefault="00AA2E7E" w:rsidP="00AA2E7E">
      <w:pPr>
        <w:rPr>
          <w:rFonts w:ascii="Arial" w:hAnsi="Arial" w:cs="Arial"/>
        </w:rPr>
      </w:pPr>
      <w:r w:rsidRPr="001E5276">
        <w:rPr>
          <w:rFonts w:ascii="Arial" w:hAnsi="Arial" w:cs="Arial"/>
        </w:rPr>
        <w:t>En 20</w:t>
      </w:r>
      <w:r w:rsidR="00430399" w:rsidRPr="001E5276">
        <w:rPr>
          <w:rFonts w:ascii="Arial" w:hAnsi="Arial" w:cs="Arial"/>
        </w:rPr>
        <w:t>20</w:t>
      </w:r>
      <w:r w:rsidR="0036083A">
        <w:rPr>
          <w:rFonts w:ascii="Arial" w:hAnsi="Arial" w:cs="Arial"/>
        </w:rPr>
        <w:t xml:space="preserve"> et au 1</w:t>
      </w:r>
      <w:r w:rsidR="0036083A">
        <w:rPr>
          <w:rFonts w:ascii="Arial" w:hAnsi="Arial" w:cs="Arial"/>
          <w:vertAlign w:val="superscript"/>
        </w:rPr>
        <w:t xml:space="preserve">er </w:t>
      </w:r>
      <w:r w:rsidR="0036083A">
        <w:rPr>
          <w:rFonts w:ascii="Arial" w:hAnsi="Arial" w:cs="Arial"/>
        </w:rPr>
        <w:t xml:space="preserve">semestre 2021 : </w:t>
      </w:r>
    </w:p>
    <w:p w14:paraId="0D46584C" w14:textId="77777777" w:rsidR="0036083A" w:rsidRDefault="00430399" w:rsidP="0036083A">
      <w:pPr>
        <w:pStyle w:val="Paragraphedeliste"/>
        <w:numPr>
          <w:ilvl w:val="0"/>
          <w:numId w:val="37"/>
        </w:numPr>
        <w:rPr>
          <w:rFonts w:ascii="Arial" w:hAnsi="Arial" w:cs="Arial"/>
        </w:rPr>
      </w:pPr>
      <w:proofErr w:type="gramStart"/>
      <w:r w:rsidRPr="0036083A">
        <w:rPr>
          <w:rFonts w:ascii="Arial" w:hAnsi="Arial" w:cs="Arial"/>
        </w:rPr>
        <w:t>nous</w:t>
      </w:r>
      <w:proofErr w:type="gramEnd"/>
      <w:r w:rsidRPr="0036083A">
        <w:rPr>
          <w:rFonts w:ascii="Arial" w:hAnsi="Arial" w:cs="Arial"/>
        </w:rPr>
        <w:t xml:space="preserve"> avons formé </w:t>
      </w:r>
      <w:r w:rsidR="008B5553" w:rsidRPr="0036083A">
        <w:rPr>
          <w:rFonts w:ascii="Arial" w:hAnsi="Arial" w:cs="Arial"/>
          <w:i/>
          <w:iCs/>
        </w:rPr>
        <w:t>[</w:t>
      </w:r>
      <w:r w:rsidR="00AA2E7E" w:rsidRPr="0036083A">
        <w:rPr>
          <w:rFonts w:ascii="Arial" w:hAnsi="Arial" w:cs="Arial"/>
          <w:i/>
          <w:iCs/>
        </w:rPr>
        <w:t>00000</w:t>
      </w:r>
      <w:r w:rsidR="008B5553" w:rsidRPr="0036083A">
        <w:rPr>
          <w:rFonts w:ascii="Arial" w:hAnsi="Arial" w:cs="Arial"/>
          <w:i/>
          <w:iCs/>
        </w:rPr>
        <w:t>]</w:t>
      </w:r>
      <w:r w:rsidR="00AA2E7E" w:rsidRPr="0036083A">
        <w:rPr>
          <w:rFonts w:ascii="Arial" w:hAnsi="Arial" w:cs="Arial"/>
          <w:i/>
          <w:iCs/>
        </w:rPr>
        <w:t xml:space="preserve"> </w:t>
      </w:r>
      <w:r w:rsidR="00AA2E7E" w:rsidRPr="0036083A">
        <w:rPr>
          <w:rFonts w:ascii="Arial" w:hAnsi="Arial" w:cs="Arial"/>
        </w:rPr>
        <w:t>stagiaires</w:t>
      </w:r>
      <w:r w:rsidRPr="0036083A">
        <w:rPr>
          <w:rFonts w:ascii="Arial" w:hAnsi="Arial" w:cs="Arial"/>
        </w:rPr>
        <w:t xml:space="preserve"> </w:t>
      </w:r>
    </w:p>
    <w:p w14:paraId="1FEDF1C1" w14:textId="43EDA4D3" w:rsidR="00430399" w:rsidRPr="007D5DA0" w:rsidRDefault="00430399" w:rsidP="0036083A">
      <w:pPr>
        <w:pStyle w:val="Paragraphedeliste"/>
        <w:numPr>
          <w:ilvl w:val="0"/>
          <w:numId w:val="37"/>
        </w:numPr>
        <w:rPr>
          <w:rFonts w:ascii="Arial" w:hAnsi="Arial" w:cs="Arial"/>
        </w:rPr>
      </w:pPr>
      <w:proofErr w:type="gramStart"/>
      <w:r w:rsidRPr="0036083A">
        <w:rPr>
          <w:rFonts w:ascii="Arial" w:hAnsi="Arial" w:cs="Arial"/>
        </w:rPr>
        <w:t>ces</w:t>
      </w:r>
      <w:proofErr w:type="gramEnd"/>
      <w:r w:rsidRPr="0036083A">
        <w:rPr>
          <w:rFonts w:ascii="Arial" w:hAnsi="Arial" w:cs="Arial"/>
        </w:rPr>
        <w:t xml:space="preserve"> derniers nous ont attribué </w:t>
      </w:r>
      <w:r w:rsidR="007D5DA0">
        <w:rPr>
          <w:rFonts w:ascii="Arial" w:hAnsi="Arial" w:cs="Arial"/>
        </w:rPr>
        <w:t xml:space="preserve">à chaud </w:t>
      </w:r>
      <w:r w:rsidRPr="0036083A">
        <w:rPr>
          <w:rFonts w:ascii="Arial" w:hAnsi="Arial" w:cs="Arial"/>
        </w:rPr>
        <w:t>la note moyenne de sa</w:t>
      </w:r>
      <w:r w:rsidR="00AA2E7E" w:rsidRPr="0036083A">
        <w:rPr>
          <w:rFonts w:ascii="Arial" w:hAnsi="Arial" w:cs="Arial"/>
        </w:rPr>
        <w:t xml:space="preserve">tisfaction </w:t>
      </w:r>
      <w:r w:rsidRPr="0036083A">
        <w:rPr>
          <w:rFonts w:ascii="Arial" w:hAnsi="Arial" w:cs="Arial"/>
        </w:rPr>
        <w:t xml:space="preserve">de </w:t>
      </w:r>
      <w:r w:rsidR="008B5553" w:rsidRPr="0036083A">
        <w:rPr>
          <w:rFonts w:ascii="Arial" w:hAnsi="Arial" w:cs="Arial"/>
          <w:i/>
          <w:iCs/>
        </w:rPr>
        <w:t>[0/</w:t>
      </w:r>
      <w:r w:rsidR="007D5DA0">
        <w:rPr>
          <w:rFonts w:ascii="Arial" w:hAnsi="Arial" w:cs="Arial"/>
          <w:i/>
          <w:iCs/>
        </w:rPr>
        <w:t>5</w:t>
      </w:r>
      <w:r w:rsidR="008B5553" w:rsidRPr="0036083A">
        <w:rPr>
          <w:rFonts w:ascii="Arial" w:hAnsi="Arial" w:cs="Arial"/>
          <w:i/>
          <w:iCs/>
        </w:rPr>
        <w:t>]</w:t>
      </w:r>
    </w:p>
    <w:p w14:paraId="576A50A9" w14:textId="21023068" w:rsidR="007D5DA0" w:rsidRPr="0036083A" w:rsidRDefault="007D5DA0" w:rsidP="0036083A">
      <w:pPr>
        <w:pStyle w:val="Paragraphedeliste"/>
        <w:numPr>
          <w:ilvl w:val="0"/>
          <w:numId w:val="37"/>
        </w:numPr>
        <w:rPr>
          <w:rFonts w:ascii="Arial" w:hAnsi="Arial" w:cs="Arial"/>
        </w:rPr>
      </w:pPr>
      <w:r>
        <w:rPr>
          <w:rFonts w:ascii="Arial" w:hAnsi="Arial" w:cs="Arial"/>
        </w:rPr>
        <w:t>D’après les retours d’enquêtes à froid, 75% d’entre eux, ont pu mettre en application la formation</w:t>
      </w:r>
    </w:p>
    <w:p w14:paraId="531E8604" w14:textId="3D0BC33A" w:rsidR="00430399" w:rsidRDefault="00430399">
      <w:pPr>
        <w:rPr>
          <w:rFonts w:ascii="Arial" w:hAnsi="Arial" w:cs="Arial"/>
        </w:rPr>
      </w:pPr>
    </w:p>
    <w:p w14:paraId="40CE6101" w14:textId="77777777" w:rsidR="00B354E3" w:rsidRDefault="00B354E3" w:rsidP="00B354E3">
      <w:pPr>
        <w:rPr>
          <w:rFonts w:ascii="Arial" w:hAnsi="Arial" w:cs="Arial"/>
          <w:b/>
          <w:bCs/>
        </w:rPr>
      </w:pPr>
    </w:p>
    <w:p w14:paraId="486C3542" w14:textId="7C39AE36" w:rsidR="00B354E3" w:rsidRPr="001E5276" w:rsidRDefault="00B354E3" w:rsidP="00B354E3">
      <w:pPr>
        <w:rPr>
          <w:rFonts w:ascii="Arial" w:hAnsi="Arial" w:cs="Arial"/>
          <w:b/>
          <w:bCs/>
        </w:rPr>
      </w:pPr>
      <w:r w:rsidRPr="001E5276">
        <w:rPr>
          <w:rFonts w:ascii="Arial" w:hAnsi="Arial" w:cs="Arial"/>
          <w:b/>
          <w:bCs/>
        </w:rPr>
        <w:t>Indicateurs</w:t>
      </w:r>
      <w:r>
        <w:rPr>
          <w:rFonts w:ascii="Arial" w:hAnsi="Arial" w:cs="Arial"/>
          <w:b/>
          <w:bCs/>
        </w:rPr>
        <w:t xml:space="preserve"> BILAN DE COMPETENCES</w:t>
      </w:r>
      <w:r w:rsidRPr="001E5276">
        <w:rPr>
          <w:rFonts w:ascii="Arial" w:hAnsi="Arial" w:cs="Arial"/>
          <w:b/>
          <w:bCs/>
        </w:rPr>
        <w:t> :</w:t>
      </w:r>
    </w:p>
    <w:p w14:paraId="7A441345" w14:textId="77777777" w:rsidR="00B354E3" w:rsidRDefault="00B354E3" w:rsidP="00B354E3">
      <w:pPr>
        <w:rPr>
          <w:rFonts w:ascii="Arial" w:hAnsi="Arial" w:cs="Arial"/>
        </w:rPr>
      </w:pPr>
      <w:r w:rsidRPr="001E5276">
        <w:rPr>
          <w:rFonts w:ascii="Arial" w:hAnsi="Arial" w:cs="Arial"/>
        </w:rPr>
        <w:t>En 2020</w:t>
      </w:r>
      <w:r>
        <w:rPr>
          <w:rFonts w:ascii="Arial" w:hAnsi="Arial" w:cs="Arial"/>
        </w:rPr>
        <w:t xml:space="preserve"> et au 1</w:t>
      </w:r>
      <w:r>
        <w:rPr>
          <w:rFonts w:ascii="Arial" w:hAnsi="Arial" w:cs="Arial"/>
          <w:vertAlign w:val="superscript"/>
        </w:rPr>
        <w:t xml:space="preserve">er </w:t>
      </w:r>
      <w:r>
        <w:rPr>
          <w:rFonts w:ascii="Arial" w:hAnsi="Arial" w:cs="Arial"/>
        </w:rPr>
        <w:t xml:space="preserve">semestre 2021 : </w:t>
      </w:r>
    </w:p>
    <w:p w14:paraId="20A4264B" w14:textId="77777777" w:rsidR="00B354E3" w:rsidRDefault="00B354E3" w:rsidP="00B354E3">
      <w:pPr>
        <w:pStyle w:val="Paragraphedeliste"/>
        <w:numPr>
          <w:ilvl w:val="0"/>
          <w:numId w:val="37"/>
        </w:numPr>
        <w:rPr>
          <w:rFonts w:ascii="Arial" w:hAnsi="Arial" w:cs="Arial"/>
        </w:rPr>
      </w:pPr>
      <w:proofErr w:type="gramStart"/>
      <w:r w:rsidRPr="0036083A">
        <w:rPr>
          <w:rFonts w:ascii="Arial" w:hAnsi="Arial" w:cs="Arial"/>
        </w:rPr>
        <w:t>nous</w:t>
      </w:r>
      <w:proofErr w:type="gramEnd"/>
      <w:r w:rsidRPr="0036083A">
        <w:rPr>
          <w:rFonts w:ascii="Arial" w:hAnsi="Arial" w:cs="Arial"/>
        </w:rPr>
        <w:t xml:space="preserve"> avons formé </w:t>
      </w:r>
      <w:r w:rsidRPr="0036083A">
        <w:rPr>
          <w:rFonts w:ascii="Arial" w:hAnsi="Arial" w:cs="Arial"/>
          <w:i/>
          <w:iCs/>
        </w:rPr>
        <w:t xml:space="preserve">[00000] </w:t>
      </w:r>
      <w:r w:rsidRPr="0036083A">
        <w:rPr>
          <w:rFonts w:ascii="Arial" w:hAnsi="Arial" w:cs="Arial"/>
        </w:rPr>
        <w:t xml:space="preserve">stagiaires </w:t>
      </w:r>
    </w:p>
    <w:p w14:paraId="545DD832" w14:textId="58E715F7" w:rsidR="00B354E3" w:rsidRPr="007D5DA0" w:rsidRDefault="00B354E3" w:rsidP="00B354E3">
      <w:pPr>
        <w:pStyle w:val="Paragraphedeliste"/>
        <w:numPr>
          <w:ilvl w:val="0"/>
          <w:numId w:val="37"/>
        </w:numPr>
        <w:rPr>
          <w:rFonts w:ascii="Arial" w:hAnsi="Arial" w:cs="Arial"/>
        </w:rPr>
      </w:pPr>
      <w:proofErr w:type="gramStart"/>
      <w:r w:rsidRPr="0036083A">
        <w:rPr>
          <w:rFonts w:ascii="Arial" w:hAnsi="Arial" w:cs="Arial"/>
        </w:rPr>
        <w:t>ces</w:t>
      </w:r>
      <w:proofErr w:type="gramEnd"/>
      <w:r w:rsidRPr="0036083A">
        <w:rPr>
          <w:rFonts w:ascii="Arial" w:hAnsi="Arial" w:cs="Arial"/>
        </w:rPr>
        <w:t xml:space="preserve"> derniers nous ont attribué </w:t>
      </w:r>
      <w:r>
        <w:rPr>
          <w:rFonts w:ascii="Arial" w:hAnsi="Arial" w:cs="Arial"/>
        </w:rPr>
        <w:t xml:space="preserve">à chaud </w:t>
      </w:r>
      <w:r w:rsidRPr="0036083A">
        <w:rPr>
          <w:rFonts w:ascii="Arial" w:hAnsi="Arial" w:cs="Arial"/>
        </w:rPr>
        <w:t xml:space="preserve">la note moyenne de satisfaction de </w:t>
      </w:r>
      <w:r w:rsidRPr="0036083A">
        <w:rPr>
          <w:rFonts w:ascii="Arial" w:hAnsi="Arial" w:cs="Arial"/>
          <w:i/>
          <w:iCs/>
        </w:rPr>
        <w:t>[0/</w:t>
      </w:r>
      <w:r>
        <w:rPr>
          <w:rFonts w:ascii="Arial" w:hAnsi="Arial" w:cs="Arial"/>
          <w:i/>
          <w:iCs/>
        </w:rPr>
        <w:t>10</w:t>
      </w:r>
      <w:r w:rsidRPr="0036083A">
        <w:rPr>
          <w:rFonts w:ascii="Arial" w:hAnsi="Arial" w:cs="Arial"/>
          <w:i/>
          <w:iCs/>
        </w:rPr>
        <w:t>]</w:t>
      </w:r>
    </w:p>
    <w:p w14:paraId="2F3BE4E9" w14:textId="7931B406" w:rsidR="00B354E3" w:rsidRPr="0036083A" w:rsidRDefault="00B354E3" w:rsidP="00B354E3">
      <w:pPr>
        <w:pStyle w:val="Paragraphedeliste"/>
        <w:numPr>
          <w:ilvl w:val="0"/>
          <w:numId w:val="37"/>
        </w:numPr>
        <w:rPr>
          <w:rFonts w:ascii="Arial" w:hAnsi="Arial" w:cs="Arial"/>
        </w:rPr>
      </w:pPr>
      <w:r>
        <w:rPr>
          <w:rFonts w:ascii="Arial" w:hAnsi="Arial" w:cs="Arial"/>
        </w:rPr>
        <w:t>D’après les retours d’enquêtes à froid, 75% d’entre eux, ont pu changer de situation professionnelle</w:t>
      </w:r>
    </w:p>
    <w:p w14:paraId="074D7000" w14:textId="27C983F4" w:rsidR="00B354E3" w:rsidRDefault="00B354E3">
      <w:pPr>
        <w:rPr>
          <w:rFonts w:ascii="Arial" w:hAnsi="Arial" w:cs="Arial"/>
        </w:rPr>
      </w:pPr>
    </w:p>
    <w:p w14:paraId="78D80227" w14:textId="11D77C32" w:rsidR="00B354E3" w:rsidRDefault="00B354E3">
      <w:pPr>
        <w:rPr>
          <w:rFonts w:ascii="Arial" w:hAnsi="Arial" w:cs="Arial"/>
        </w:rPr>
      </w:pPr>
    </w:p>
    <w:p w14:paraId="12C43E8B" w14:textId="0DA00CB4" w:rsidR="00B354E3" w:rsidRDefault="00B354E3">
      <w:pPr>
        <w:rPr>
          <w:rFonts w:ascii="Arial" w:hAnsi="Arial" w:cs="Arial"/>
        </w:rPr>
      </w:pPr>
    </w:p>
    <w:p w14:paraId="5013FD54" w14:textId="29EA523D" w:rsidR="00B354E3" w:rsidRDefault="00B354E3">
      <w:pPr>
        <w:rPr>
          <w:rFonts w:ascii="Arial" w:hAnsi="Arial" w:cs="Arial"/>
        </w:rPr>
      </w:pPr>
    </w:p>
    <w:p w14:paraId="1D61B605" w14:textId="489098B6" w:rsidR="00B354E3" w:rsidRDefault="00B354E3">
      <w:pPr>
        <w:rPr>
          <w:rFonts w:ascii="Arial" w:hAnsi="Arial" w:cs="Arial"/>
        </w:rPr>
      </w:pPr>
    </w:p>
    <w:p w14:paraId="6E3F4F1D" w14:textId="0DCAF2F1" w:rsidR="00B354E3" w:rsidRDefault="00B354E3">
      <w:pPr>
        <w:rPr>
          <w:rFonts w:ascii="Arial" w:hAnsi="Arial" w:cs="Arial"/>
        </w:rPr>
      </w:pPr>
    </w:p>
    <w:p w14:paraId="3DD6AE24" w14:textId="6FE36375" w:rsidR="00B354E3" w:rsidRDefault="00B354E3">
      <w:pPr>
        <w:rPr>
          <w:rFonts w:ascii="Arial" w:hAnsi="Arial" w:cs="Arial"/>
        </w:rPr>
      </w:pPr>
    </w:p>
    <w:p w14:paraId="016B6B2E" w14:textId="10FB77F0" w:rsidR="00B354E3" w:rsidRDefault="00B354E3">
      <w:pPr>
        <w:rPr>
          <w:rFonts w:ascii="Arial" w:hAnsi="Arial" w:cs="Arial"/>
        </w:rPr>
      </w:pPr>
    </w:p>
    <w:p w14:paraId="1A34FCD2" w14:textId="7DD3BFF7" w:rsidR="00B354E3" w:rsidRDefault="00B354E3">
      <w:pPr>
        <w:rPr>
          <w:rFonts w:ascii="Arial" w:hAnsi="Arial" w:cs="Arial"/>
        </w:rPr>
      </w:pPr>
    </w:p>
    <w:p w14:paraId="3F786DB7" w14:textId="0A15D4D5" w:rsidR="00B354E3" w:rsidRDefault="00B354E3">
      <w:pPr>
        <w:rPr>
          <w:rFonts w:ascii="Arial" w:hAnsi="Arial" w:cs="Arial"/>
        </w:rPr>
      </w:pPr>
    </w:p>
    <w:p w14:paraId="0292B092" w14:textId="508C8590" w:rsidR="00B354E3" w:rsidRDefault="00B354E3">
      <w:pPr>
        <w:rPr>
          <w:rFonts w:ascii="Arial" w:hAnsi="Arial" w:cs="Arial"/>
        </w:rPr>
      </w:pPr>
    </w:p>
    <w:p w14:paraId="39ECCBD1" w14:textId="4C53EDFC" w:rsidR="00B354E3" w:rsidRDefault="00B354E3">
      <w:pPr>
        <w:rPr>
          <w:rFonts w:ascii="Arial" w:hAnsi="Arial" w:cs="Arial"/>
        </w:rPr>
      </w:pPr>
    </w:p>
    <w:p w14:paraId="4ADDCD50" w14:textId="3A1A5E10" w:rsidR="00B354E3" w:rsidRDefault="00B354E3">
      <w:pPr>
        <w:rPr>
          <w:rFonts w:ascii="Arial" w:hAnsi="Arial" w:cs="Arial"/>
        </w:rPr>
      </w:pPr>
    </w:p>
    <w:p w14:paraId="20976A26" w14:textId="6BD00194" w:rsidR="00B354E3" w:rsidRDefault="00B354E3">
      <w:pPr>
        <w:rPr>
          <w:rFonts w:ascii="Arial" w:hAnsi="Arial" w:cs="Arial"/>
        </w:rPr>
      </w:pPr>
    </w:p>
    <w:p w14:paraId="25D97970" w14:textId="23147C1B" w:rsidR="00B354E3" w:rsidRDefault="00B354E3">
      <w:pPr>
        <w:rPr>
          <w:rFonts w:ascii="Arial" w:hAnsi="Arial" w:cs="Arial"/>
        </w:rPr>
      </w:pPr>
    </w:p>
    <w:p w14:paraId="63E9D70C" w14:textId="1CEBCCE4" w:rsidR="00B354E3" w:rsidRDefault="00B354E3">
      <w:pPr>
        <w:rPr>
          <w:rFonts w:ascii="Arial" w:hAnsi="Arial" w:cs="Arial"/>
        </w:rPr>
      </w:pPr>
    </w:p>
    <w:p w14:paraId="1D1FFF07" w14:textId="6F876BDC" w:rsidR="00B354E3" w:rsidRDefault="00B354E3">
      <w:pPr>
        <w:rPr>
          <w:rFonts w:ascii="Arial" w:hAnsi="Arial" w:cs="Arial"/>
        </w:rPr>
      </w:pPr>
    </w:p>
    <w:p w14:paraId="0D06BFF2" w14:textId="56FE5C30" w:rsidR="00B354E3" w:rsidRDefault="00B354E3">
      <w:pPr>
        <w:rPr>
          <w:rFonts w:ascii="Arial" w:hAnsi="Arial" w:cs="Arial"/>
        </w:rPr>
      </w:pPr>
    </w:p>
    <w:p w14:paraId="77237CE5" w14:textId="277B46C4" w:rsidR="00B354E3" w:rsidRDefault="00B354E3">
      <w:pPr>
        <w:rPr>
          <w:rFonts w:ascii="Arial" w:hAnsi="Arial" w:cs="Arial"/>
        </w:rPr>
      </w:pPr>
    </w:p>
    <w:p w14:paraId="1D64B605" w14:textId="6065D2D2" w:rsidR="00AA2E7E" w:rsidRPr="001E5276" w:rsidRDefault="00430399" w:rsidP="00430399">
      <w:pPr>
        <w:jc w:val="center"/>
        <w:rPr>
          <w:rFonts w:ascii="Arial" w:hAnsi="Arial" w:cs="Arial"/>
          <w:b/>
          <w:bCs/>
        </w:rPr>
      </w:pPr>
      <w:r w:rsidRPr="001E5276">
        <w:rPr>
          <w:rFonts w:ascii="Arial" w:hAnsi="Arial" w:cs="Arial"/>
          <w:b/>
          <w:bCs/>
        </w:rPr>
        <w:lastRenderedPageBreak/>
        <w:t>INTITULE DE LA FORMATION</w:t>
      </w:r>
      <w:r w:rsidR="000C6161">
        <w:rPr>
          <w:rFonts w:ascii="Arial" w:hAnsi="Arial" w:cs="Arial"/>
          <w:b/>
          <w:bCs/>
        </w:rPr>
        <w:t xml:space="preserve"> </w:t>
      </w:r>
      <w:r w:rsidR="000C6161">
        <w:rPr>
          <w:rFonts w:ascii="Arial" w:hAnsi="Arial" w:cs="Arial"/>
          <w:b/>
          <w:bCs/>
        </w:rPr>
        <w:tab/>
        <w:t xml:space="preserve">(catégorie ACTION DE FORMATION) </w:t>
      </w:r>
      <w:r w:rsidRPr="001E5276">
        <w:rPr>
          <w:rFonts w:ascii="Arial" w:hAnsi="Arial" w:cs="Arial"/>
          <w:b/>
          <w:bCs/>
        </w:rPr>
        <w:t>:</w:t>
      </w:r>
      <w:r w:rsidRPr="001E5276">
        <w:rPr>
          <w:rFonts w:ascii="Arial" w:hAnsi="Arial" w:cs="Arial"/>
        </w:rPr>
        <w:t xml:space="preserve"> ……………………….</w:t>
      </w:r>
    </w:p>
    <w:p w14:paraId="3BA7921E" w14:textId="77777777" w:rsidR="00AA2E7E" w:rsidRPr="001E5276" w:rsidRDefault="00AA2E7E" w:rsidP="00AA2E7E">
      <w:pPr>
        <w:rPr>
          <w:rFonts w:ascii="Arial" w:hAnsi="Arial" w:cs="Arial"/>
        </w:rPr>
      </w:pPr>
    </w:p>
    <w:p w14:paraId="7218B16E" w14:textId="77777777" w:rsidR="00F312AA" w:rsidRPr="001E5276" w:rsidRDefault="00F312AA" w:rsidP="00AA2E7E">
      <w:pPr>
        <w:rPr>
          <w:rFonts w:ascii="Arial" w:hAnsi="Arial" w:cs="Arial"/>
          <w:u w:val="single"/>
        </w:rPr>
        <w:sectPr w:rsidR="00F312AA" w:rsidRPr="001E5276" w:rsidSect="002639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0" w:gutter="0"/>
          <w:pgNumType w:start="1"/>
          <w:cols w:space="708"/>
          <w:docGrid w:linePitch="360"/>
        </w:sectPr>
      </w:pPr>
    </w:p>
    <w:p w14:paraId="5202A9FD" w14:textId="77777777" w:rsidR="00F312AA" w:rsidRPr="001E5276" w:rsidRDefault="00F312AA" w:rsidP="00AA2E7E">
      <w:pPr>
        <w:rPr>
          <w:rFonts w:ascii="Arial" w:hAnsi="Arial" w:cs="Arial"/>
          <w:color w:val="44546A" w:themeColor="text2"/>
          <w:u w:val="single"/>
        </w:rPr>
      </w:pPr>
    </w:p>
    <w:p w14:paraId="2AD6787B" w14:textId="77777777" w:rsidR="008B5553" w:rsidRPr="001E5276" w:rsidRDefault="008B5553" w:rsidP="008B5553">
      <w:pPr>
        <w:rPr>
          <w:rFonts w:ascii="Arial" w:hAnsi="Arial" w:cs="Arial"/>
          <w:color w:val="44546A" w:themeColor="text2"/>
          <w:u w:val="single"/>
        </w:rPr>
      </w:pPr>
      <w:r w:rsidRPr="001E5276">
        <w:rPr>
          <w:rFonts w:ascii="Arial" w:hAnsi="Arial" w:cs="Arial"/>
          <w:color w:val="44546A" w:themeColor="text2"/>
          <w:u w:val="single"/>
        </w:rPr>
        <w:t>Objectifs</w:t>
      </w:r>
    </w:p>
    <w:p w14:paraId="00D8CBB2" w14:textId="300C2371" w:rsidR="008B5553" w:rsidRPr="001E5276" w:rsidRDefault="008B5553" w:rsidP="008B5553">
      <w:pPr>
        <w:rPr>
          <w:rFonts w:ascii="Arial" w:hAnsi="Arial" w:cs="Arial"/>
          <w:i/>
          <w:iCs/>
          <w:color w:val="AEAAAA" w:themeColor="background2" w:themeShade="BF"/>
        </w:rPr>
      </w:pPr>
      <w:r w:rsidRPr="001E5276">
        <w:rPr>
          <w:rFonts w:ascii="Arial" w:hAnsi="Arial" w:cs="Arial"/>
          <w:i/>
          <w:iCs/>
          <w:color w:val="AEAAAA" w:themeColor="background2" w:themeShade="BF"/>
        </w:rPr>
        <w:t>[</w:t>
      </w:r>
      <w:r w:rsidR="00CB540C" w:rsidRPr="001E5276">
        <w:rPr>
          <w:rFonts w:ascii="Arial" w:hAnsi="Arial" w:cs="Arial"/>
          <w:i/>
          <w:iCs/>
          <w:color w:val="AEAAAA" w:themeColor="background2" w:themeShade="BF"/>
        </w:rPr>
        <w:t xml:space="preserve">Les </w:t>
      </w:r>
      <w:r w:rsidRPr="001E5276">
        <w:rPr>
          <w:rFonts w:ascii="Arial" w:hAnsi="Arial" w:cs="Arial"/>
          <w:i/>
          <w:iCs/>
          <w:color w:val="AEAAAA" w:themeColor="background2" w:themeShade="BF"/>
        </w:rPr>
        <w:t>objectif</w:t>
      </w:r>
      <w:r w:rsidR="00CB540C" w:rsidRPr="001E5276">
        <w:rPr>
          <w:rFonts w:ascii="Arial" w:hAnsi="Arial" w:cs="Arial"/>
          <w:i/>
          <w:iCs/>
          <w:color w:val="AEAAAA" w:themeColor="background2" w:themeShade="BF"/>
        </w:rPr>
        <w:t>s</w:t>
      </w:r>
      <w:r w:rsidRPr="001E5276">
        <w:rPr>
          <w:rFonts w:ascii="Arial" w:hAnsi="Arial" w:cs="Arial"/>
          <w:i/>
          <w:iCs/>
          <w:color w:val="AEAAAA" w:themeColor="background2" w:themeShade="BF"/>
        </w:rPr>
        <w:t xml:space="preserve"> défini</w:t>
      </w:r>
      <w:r w:rsidR="00CB540C" w:rsidRPr="001E5276">
        <w:rPr>
          <w:rFonts w:ascii="Arial" w:hAnsi="Arial" w:cs="Arial"/>
          <w:i/>
          <w:iCs/>
          <w:color w:val="AEAAAA" w:themeColor="background2" w:themeShade="BF"/>
        </w:rPr>
        <w:t>ssent</w:t>
      </w:r>
      <w:r w:rsidRPr="001E5276">
        <w:rPr>
          <w:rFonts w:ascii="Arial" w:hAnsi="Arial" w:cs="Arial"/>
          <w:i/>
          <w:iCs/>
          <w:color w:val="AEAAAA" w:themeColor="background2" w:themeShade="BF"/>
        </w:rPr>
        <w:t xml:space="preserve"> le but précis que la formation propose d’atteindre, et vise</w:t>
      </w:r>
      <w:r w:rsidR="00782A58" w:rsidRPr="001E5276">
        <w:rPr>
          <w:rFonts w:ascii="Arial" w:hAnsi="Arial" w:cs="Arial"/>
          <w:i/>
          <w:iCs/>
          <w:color w:val="AEAAAA" w:themeColor="background2" w:themeShade="BF"/>
        </w:rPr>
        <w:t>nt</w:t>
      </w:r>
      <w:r w:rsidRPr="001E5276">
        <w:rPr>
          <w:rFonts w:ascii="Arial" w:hAnsi="Arial" w:cs="Arial"/>
          <w:i/>
          <w:iCs/>
          <w:color w:val="AEAAAA" w:themeColor="background2" w:themeShade="BF"/>
        </w:rPr>
        <w:t xml:space="preserve"> une évolution des savoirs et savoir-faire à partir de leurs compétences. Ils servent à construire, conduire et évaluer les actions de formation. Les objectifs sont rédigés en termes “être capable de, pouvoir définir ” et sont mesurables.]</w:t>
      </w:r>
    </w:p>
    <w:p w14:paraId="180B2A4F" w14:textId="2357C162" w:rsidR="008B5553" w:rsidRPr="001E5276" w:rsidRDefault="008B5553" w:rsidP="008B5553">
      <w:pPr>
        <w:rPr>
          <w:rFonts w:ascii="Arial" w:hAnsi="Arial" w:cs="Arial"/>
          <w:i/>
          <w:iCs/>
        </w:rPr>
      </w:pPr>
      <w:r w:rsidRPr="001E5276">
        <w:rPr>
          <w:rFonts w:ascii="Arial" w:hAnsi="Arial" w:cs="Arial"/>
          <w:i/>
          <w:iCs/>
        </w:rPr>
        <w:t>……………………………………………………………………………………………………………………….…………………………………………………………………………….</w:t>
      </w:r>
    </w:p>
    <w:p w14:paraId="0B65415A" w14:textId="77777777" w:rsidR="008B5553" w:rsidRPr="001E5276" w:rsidRDefault="008B5553" w:rsidP="00AA2E7E">
      <w:pPr>
        <w:rPr>
          <w:rFonts w:ascii="Arial" w:hAnsi="Arial" w:cs="Arial"/>
          <w:color w:val="44546A" w:themeColor="text2"/>
          <w:u w:val="single"/>
        </w:rPr>
      </w:pPr>
    </w:p>
    <w:p w14:paraId="269D5A7F" w14:textId="7F62C67A" w:rsidR="00AA2E7E" w:rsidRPr="001E5276" w:rsidRDefault="00430399" w:rsidP="00AA2E7E">
      <w:pPr>
        <w:rPr>
          <w:rFonts w:ascii="Arial" w:hAnsi="Arial" w:cs="Arial"/>
          <w:color w:val="44546A" w:themeColor="text2"/>
          <w:u w:val="single"/>
        </w:rPr>
      </w:pPr>
      <w:r w:rsidRPr="001E5276">
        <w:rPr>
          <w:rFonts w:ascii="Arial" w:hAnsi="Arial" w:cs="Arial"/>
          <w:color w:val="44546A" w:themeColor="text2"/>
          <w:u w:val="single"/>
        </w:rPr>
        <w:t xml:space="preserve">Niveau de connaissances préalables requis : </w:t>
      </w:r>
    </w:p>
    <w:p w14:paraId="72BB9501" w14:textId="31FD53F8" w:rsidR="00430399" w:rsidRPr="001E5276" w:rsidRDefault="00430399" w:rsidP="00430399">
      <w:pPr>
        <w:rPr>
          <w:rFonts w:ascii="Arial" w:hAnsi="Arial" w:cs="Arial"/>
          <w:i/>
          <w:iCs/>
          <w:color w:val="AEAAAA" w:themeColor="background2" w:themeShade="BF"/>
        </w:rPr>
      </w:pPr>
      <w:r w:rsidRPr="001E5276">
        <w:rPr>
          <w:rFonts w:ascii="Arial" w:hAnsi="Arial" w:cs="Arial"/>
          <w:i/>
          <w:iCs/>
          <w:color w:val="AEAAAA" w:themeColor="background2" w:themeShade="BF"/>
        </w:rPr>
        <w:t xml:space="preserve">[Au minimum : compréhension de la langue </w:t>
      </w:r>
      <w:bookmarkStart w:id="0" w:name="_Hlk60221380"/>
      <w:r w:rsidRPr="001E5276">
        <w:rPr>
          <w:rFonts w:ascii="Arial" w:hAnsi="Arial" w:cs="Arial"/>
          <w:i/>
          <w:iCs/>
          <w:color w:val="AEAAAA" w:themeColor="background2" w:themeShade="BF"/>
        </w:rPr>
        <w:t>française ? Lire et écrire ? Savoir utiliser un ordinateur ?</w:t>
      </w:r>
      <w:r w:rsidR="001E5276" w:rsidRPr="001E5276">
        <w:rPr>
          <w:rFonts w:ascii="Arial" w:hAnsi="Arial" w:cs="Arial"/>
          <w:i/>
          <w:iCs/>
          <w:color w:val="AEAAAA" w:themeColor="background2" w:themeShade="BF"/>
        </w:rPr>
        <w:t xml:space="preserve"> </w:t>
      </w:r>
      <w:r w:rsidRPr="001E5276">
        <w:rPr>
          <w:rFonts w:ascii="Arial" w:hAnsi="Arial" w:cs="Arial"/>
          <w:i/>
          <w:iCs/>
          <w:color w:val="AEAAAA" w:themeColor="background2" w:themeShade="BF"/>
        </w:rPr>
        <w:t xml:space="preserve">[Le prérequis consiste en la maîtrise des savoirs et savoir-faire </w:t>
      </w:r>
      <w:bookmarkEnd w:id="0"/>
      <w:r w:rsidRPr="001E5276">
        <w:rPr>
          <w:rFonts w:ascii="Arial" w:hAnsi="Arial" w:cs="Arial"/>
          <w:i/>
          <w:iCs/>
          <w:color w:val="AEAAAA" w:themeColor="background2" w:themeShade="BF"/>
        </w:rPr>
        <w:t>nécessaires pour suivre valablement la formation]</w:t>
      </w:r>
    </w:p>
    <w:p w14:paraId="7F2F26B1" w14:textId="0FA0B54B" w:rsidR="008B5553" w:rsidRPr="001E5276" w:rsidRDefault="008B5553" w:rsidP="008B5553">
      <w:pPr>
        <w:rPr>
          <w:rFonts w:ascii="Arial" w:hAnsi="Arial" w:cs="Arial"/>
          <w:i/>
          <w:iCs/>
        </w:rPr>
      </w:pPr>
      <w:r w:rsidRPr="001E5276">
        <w:rPr>
          <w:rFonts w:ascii="Arial" w:hAnsi="Arial" w:cs="Arial"/>
          <w:i/>
          <w:iCs/>
        </w:rPr>
        <w:t>……………………………………………………………………………………………………………………….……………………………………………………………………………</w:t>
      </w:r>
    </w:p>
    <w:p w14:paraId="7DA58C8E" w14:textId="1C5ECD8E" w:rsidR="00AA2E7E" w:rsidRPr="001E5276" w:rsidRDefault="00AA2E7E" w:rsidP="00AA2E7E">
      <w:pPr>
        <w:rPr>
          <w:rFonts w:ascii="Arial" w:hAnsi="Arial" w:cs="Arial"/>
        </w:rPr>
      </w:pPr>
    </w:p>
    <w:p w14:paraId="21869459" w14:textId="78A29CD9" w:rsidR="00193F8B" w:rsidRPr="001E5276" w:rsidRDefault="00193F8B" w:rsidP="00430399">
      <w:pPr>
        <w:rPr>
          <w:rFonts w:ascii="Arial" w:hAnsi="Arial" w:cs="Arial"/>
          <w:color w:val="44546A" w:themeColor="text2"/>
          <w:u w:val="single"/>
        </w:rPr>
      </w:pPr>
      <w:r w:rsidRPr="001E5276">
        <w:rPr>
          <w:rFonts w:ascii="Arial" w:hAnsi="Arial" w:cs="Arial"/>
          <w:color w:val="44546A" w:themeColor="text2"/>
          <w:u w:val="single"/>
        </w:rPr>
        <w:t>Durée</w:t>
      </w:r>
      <w:r w:rsidR="00430399" w:rsidRPr="001E5276">
        <w:rPr>
          <w:rFonts w:ascii="Arial" w:hAnsi="Arial" w:cs="Arial"/>
          <w:color w:val="44546A" w:themeColor="text2"/>
          <w:u w:val="single"/>
        </w:rPr>
        <w:t xml:space="preserve"> </w:t>
      </w:r>
      <w:r w:rsidRPr="001E5276">
        <w:rPr>
          <w:rFonts w:ascii="Arial" w:hAnsi="Arial" w:cs="Arial"/>
          <w:color w:val="44546A" w:themeColor="text2"/>
          <w:u w:val="single"/>
        </w:rPr>
        <w:t>de la formation</w:t>
      </w:r>
    </w:p>
    <w:p w14:paraId="23447970" w14:textId="539AECB9" w:rsidR="00193F8B" w:rsidRPr="001E5276" w:rsidRDefault="00193F8B" w:rsidP="00430399">
      <w:pPr>
        <w:rPr>
          <w:rFonts w:ascii="Arial" w:hAnsi="Arial" w:cs="Arial"/>
          <w:i/>
          <w:iCs/>
          <w:color w:val="AEAAAA" w:themeColor="background2" w:themeShade="BF"/>
        </w:rPr>
      </w:pPr>
      <w:r w:rsidRPr="001E5276">
        <w:rPr>
          <w:rFonts w:ascii="Arial" w:hAnsi="Arial" w:cs="Arial"/>
          <w:i/>
          <w:iCs/>
          <w:color w:val="AEAAAA" w:themeColor="background2" w:themeShade="BF"/>
        </w:rPr>
        <w:t>[Durée en heure</w:t>
      </w:r>
      <w:r w:rsidR="000067FB">
        <w:rPr>
          <w:rFonts w:ascii="Arial" w:hAnsi="Arial" w:cs="Arial"/>
          <w:i/>
          <w:iCs/>
          <w:color w:val="AEAAAA" w:themeColor="background2" w:themeShade="BF"/>
        </w:rPr>
        <w:t xml:space="preserve"> et en jour</w:t>
      </w:r>
      <w:r w:rsidR="00717F61" w:rsidRPr="001E5276">
        <w:rPr>
          <w:rFonts w:ascii="Arial" w:hAnsi="Arial" w:cs="Arial"/>
          <w:i/>
          <w:iCs/>
          <w:color w:val="AEAAAA" w:themeColor="background2" w:themeShade="BF"/>
        </w:rPr>
        <w:t>]</w:t>
      </w:r>
    </w:p>
    <w:p w14:paraId="3BC43534" w14:textId="38F7EA76" w:rsidR="008B5553" w:rsidRPr="001E5276" w:rsidRDefault="008B5553" w:rsidP="008B5553">
      <w:pPr>
        <w:rPr>
          <w:rFonts w:ascii="Arial" w:hAnsi="Arial" w:cs="Arial"/>
          <w:i/>
          <w:iCs/>
        </w:rPr>
      </w:pPr>
      <w:r w:rsidRPr="001E5276">
        <w:rPr>
          <w:rFonts w:ascii="Arial" w:hAnsi="Arial" w:cs="Arial"/>
          <w:i/>
          <w:iCs/>
        </w:rPr>
        <w:t>……………………………………………………………………………………………………………………….……………………………………………………………………………</w:t>
      </w:r>
    </w:p>
    <w:p w14:paraId="73876027" w14:textId="77777777" w:rsidR="00F312AA" w:rsidRPr="001E5276" w:rsidRDefault="00F312AA" w:rsidP="00430399">
      <w:pPr>
        <w:rPr>
          <w:rFonts w:ascii="Arial" w:hAnsi="Arial" w:cs="Arial"/>
        </w:rPr>
      </w:pPr>
    </w:p>
    <w:p w14:paraId="1BEE1C15" w14:textId="0831A4AE" w:rsidR="00193F8B" w:rsidRPr="001E5276" w:rsidRDefault="00430399" w:rsidP="00430399">
      <w:pPr>
        <w:rPr>
          <w:rFonts w:ascii="Arial" w:hAnsi="Arial" w:cs="Arial"/>
          <w:color w:val="44546A" w:themeColor="text2"/>
          <w:u w:val="single"/>
        </w:rPr>
      </w:pPr>
      <w:r w:rsidRPr="001E5276">
        <w:rPr>
          <w:rFonts w:ascii="Arial" w:hAnsi="Arial" w:cs="Arial"/>
          <w:color w:val="44546A" w:themeColor="text2"/>
          <w:u w:val="single"/>
        </w:rPr>
        <w:t xml:space="preserve">Tarif </w:t>
      </w:r>
    </w:p>
    <w:p w14:paraId="1559B14F" w14:textId="32133595" w:rsidR="00717F61" w:rsidRDefault="00717F61" w:rsidP="00430399">
      <w:pPr>
        <w:rPr>
          <w:rFonts w:ascii="Arial" w:hAnsi="Arial" w:cs="Arial"/>
          <w:i/>
          <w:iCs/>
          <w:color w:val="AEAAAA" w:themeColor="background2" w:themeShade="BF"/>
        </w:rPr>
      </w:pPr>
      <w:r w:rsidRPr="001E5276">
        <w:rPr>
          <w:rFonts w:ascii="Arial" w:hAnsi="Arial" w:cs="Arial"/>
          <w:i/>
          <w:iCs/>
          <w:color w:val="AEAAAA" w:themeColor="background2" w:themeShade="BF"/>
        </w:rPr>
        <w:t>[En euros et en hors taxe. Préciser si non assujettis à la TVA. Préciser si c’est un tarif par stagiaire ou par groupe</w:t>
      </w:r>
      <w:r w:rsidR="000067FB">
        <w:rPr>
          <w:rFonts w:ascii="Arial" w:hAnsi="Arial" w:cs="Arial"/>
          <w:i/>
          <w:iCs/>
          <w:color w:val="AEAAAA" w:themeColor="background2" w:themeShade="BF"/>
        </w:rPr>
        <w:t>.</w:t>
      </w:r>
      <w:r w:rsidRPr="001E5276">
        <w:rPr>
          <w:rFonts w:ascii="Arial" w:hAnsi="Arial" w:cs="Arial"/>
          <w:i/>
          <w:iCs/>
          <w:color w:val="AEAAAA" w:themeColor="background2" w:themeShade="BF"/>
        </w:rPr>
        <w:t xml:space="preserve">] </w:t>
      </w:r>
    </w:p>
    <w:p w14:paraId="37F7279F" w14:textId="120E8965" w:rsidR="000067FB" w:rsidRPr="001E5276" w:rsidRDefault="000067FB" w:rsidP="000067FB">
      <w:pPr>
        <w:rPr>
          <w:rFonts w:ascii="Arial" w:hAnsi="Arial" w:cs="Arial"/>
          <w:i/>
          <w:iCs/>
          <w:color w:val="AEAAAA" w:themeColor="background2" w:themeShade="BF"/>
        </w:rPr>
      </w:pPr>
      <w:r w:rsidRPr="001E5276">
        <w:rPr>
          <w:rFonts w:ascii="Arial" w:hAnsi="Arial" w:cs="Arial"/>
          <w:i/>
          <w:iCs/>
          <w:color w:val="AEAAAA" w:themeColor="background2" w:themeShade="BF"/>
        </w:rPr>
        <w:t>[</w:t>
      </w:r>
      <w:r>
        <w:rPr>
          <w:rFonts w:ascii="Arial" w:hAnsi="Arial" w:cs="Arial"/>
          <w:i/>
          <w:iCs/>
          <w:color w:val="AEAAAA" w:themeColor="background2" w:themeShade="BF"/>
        </w:rPr>
        <w:t>Si vous ne souhaitez pas communiquer vos tarifs, indiquer comment les obtenir.</w:t>
      </w:r>
      <w:r w:rsidRPr="001E5276">
        <w:rPr>
          <w:rFonts w:ascii="Arial" w:hAnsi="Arial" w:cs="Arial"/>
          <w:i/>
          <w:iCs/>
          <w:color w:val="AEAAAA" w:themeColor="background2" w:themeShade="BF"/>
        </w:rPr>
        <w:t xml:space="preserve">] </w:t>
      </w:r>
    </w:p>
    <w:p w14:paraId="25FB624F" w14:textId="77777777" w:rsidR="000067FB" w:rsidRPr="001E5276" w:rsidRDefault="000067FB" w:rsidP="00430399">
      <w:pPr>
        <w:rPr>
          <w:rFonts w:ascii="Arial" w:hAnsi="Arial" w:cs="Arial"/>
          <w:i/>
          <w:iCs/>
          <w:color w:val="AEAAAA" w:themeColor="background2" w:themeShade="BF"/>
        </w:rPr>
      </w:pPr>
    </w:p>
    <w:p w14:paraId="7139ED38" w14:textId="52B9B23F" w:rsidR="008B5553" w:rsidRPr="001E5276" w:rsidRDefault="008B5553" w:rsidP="008B5553">
      <w:pPr>
        <w:rPr>
          <w:rFonts w:ascii="Arial" w:hAnsi="Arial" w:cs="Arial"/>
          <w:i/>
          <w:iCs/>
        </w:rPr>
      </w:pPr>
      <w:r w:rsidRPr="001E5276">
        <w:rPr>
          <w:rFonts w:ascii="Arial" w:hAnsi="Arial" w:cs="Arial"/>
          <w:i/>
          <w:iCs/>
        </w:rPr>
        <w:t>……………………………………………………………………………………………………………………….……………………………………………………………………………</w:t>
      </w:r>
    </w:p>
    <w:p w14:paraId="1D5ED429" w14:textId="24D204CF" w:rsidR="00AA2E7E" w:rsidRPr="001E5276" w:rsidRDefault="00AA2E7E" w:rsidP="00AA2E7E">
      <w:pPr>
        <w:rPr>
          <w:rFonts w:ascii="Arial" w:hAnsi="Arial" w:cs="Arial"/>
        </w:rPr>
      </w:pPr>
    </w:p>
    <w:p w14:paraId="27FD6FEF" w14:textId="76D97103" w:rsidR="00193F8B" w:rsidRPr="001E5276" w:rsidRDefault="00430399" w:rsidP="00430399">
      <w:pPr>
        <w:rPr>
          <w:rFonts w:ascii="Arial" w:hAnsi="Arial" w:cs="Arial"/>
          <w:i/>
          <w:iCs/>
          <w:color w:val="44546A" w:themeColor="text2"/>
          <w:u w:val="single"/>
        </w:rPr>
      </w:pPr>
      <w:r w:rsidRPr="001E5276">
        <w:rPr>
          <w:rFonts w:ascii="Arial" w:hAnsi="Arial" w:cs="Arial"/>
          <w:color w:val="44546A" w:themeColor="text2"/>
          <w:u w:val="single"/>
        </w:rPr>
        <w:t>Moyens</w:t>
      </w:r>
      <w:r w:rsidR="00717F61" w:rsidRPr="001E5276">
        <w:rPr>
          <w:rFonts w:ascii="Arial" w:hAnsi="Arial" w:cs="Arial"/>
          <w:color w:val="44546A" w:themeColor="text2"/>
          <w:u w:val="single"/>
        </w:rPr>
        <w:t xml:space="preserve"> techniques et outils mis à disposition</w:t>
      </w:r>
      <w:r w:rsidR="00193F8B" w:rsidRPr="001E5276">
        <w:rPr>
          <w:rFonts w:ascii="Arial" w:hAnsi="Arial" w:cs="Arial"/>
          <w:i/>
          <w:iCs/>
          <w:color w:val="44546A" w:themeColor="text2"/>
          <w:u w:val="single"/>
        </w:rPr>
        <w:t xml:space="preserve"> </w:t>
      </w:r>
    </w:p>
    <w:p w14:paraId="69657830" w14:textId="138D2D84" w:rsidR="00430399" w:rsidRPr="001E5276" w:rsidRDefault="00430399" w:rsidP="00193F8B">
      <w:pPr>
        <w:rPr>
          <w:rFonts w:ascii="Arial" w:hAnsi="Arial" w:cs="Arial"/>
          <w:i/>
          <w:iCs/>
          <w:color w:val="AEAAAA" w:themeColor="background2" w:themeShade="BF"/>
        </w:rPr>
      </w:pPr>
      <w:r w:rsidRPr="001E5276">
        <w:rPr>
          <w:rFonts w:ascii="Arial" w:hAnsi="Arial" w:cs="Arial"/>
          <w:i/>
          <w:iCs/>
          <w:color w:val="AEAAAA" w:themeColor="background2" w:themeShade="BF"/>
        </w:rPr>
        <w:t>[</w:t>
      </w:r>
      <w:r w:rsidR="00717F61" w:rsidRPr="001E5276">
        <w:rPr>
          <w:rFonts w:ascii="Arial" w:hAnsi="Arial" w:cs="Arial"/>
          <w:i/>
          <w:iCs/>
          <w:color w:val="AEAAAA" w:themeColor="background2" w:themeShade="BF"/>
        </w:rPr>
        <w:t>Description des lieux de formation, des outils, des ressources pédagogiques, support</w:t>
      </w:r>
      <w:r w:rsidR="002176F2" w:rsidRPr="001E5276">
        <w:rPr>
          <w:rFonts w:ascii="Arial" w:hAnsi="Arial" w:cs="Arial"/>
          <w:i/>
          <w:iCs/>
          <w:color w:val="AEAAAA" w:themeColor="background2" w:themeShade="BF"/>
        </w:rPr>
        <w:t>s</w:t>
      </w:r>
      <w:r w:rsidR="00717F61" w:rsidRPr="001E5276">
        <w:rPr>
          <w:rFonts w:ascii="Arial" w:hAnsi="Arial" w:cs="Arial"/>
          <w:i/>
          <w:iCs/>
          <w:color w:val="AEAAAA" w:themeColor="background2" w:themeShade="BF"/>
        </w:rPr>
        <w:t>, machines, plateforme</w:t>
      </w:r>
      <w:r w:rsidR="002176F2" w:rsidRPr="001E5276">
        <w:rPr>
          <w:rFonts w:ascii="Arial" w:hAnsi="Arial" w:cs="Arial"/>
          <w:i/>
          <w:iCs/>
          <w:color w:val="AEAAAA" w:themeColor="background2" w:themeShade="BF"/>
        </w:rPr>
        <w:t>s</w:t>
      </w:r>
      <w:r w:rsidR="00717F61" w:rsidRPr="001E5276">
        <w:rPr>
          <w:rFonts w:ascii="Arial" w:hAnsi="Arial" w:cs="Arial"/>
          <w:i/>
          <w:iCs/>
          <w:color w:val="AEAAAA" w:themeColor="background2" w:themeShade="BF"/>
        </w:rPr>
        <w:t xml:space="preserve"> FOAD, matériel informatique, …</w:t>
      </w:r>
      <w:r w:rsidRPr="001E5276">
        <w:rPr>
          <w:rFonts w:ascii="Arial" w:hAnsi="Arial" w:cs="Arial"/>
          <w:i/>
          <w:iCs/>
          <w:color w:val="AEAAAA" w:themeColor="background2" w:themeShade="BF"/>
        </w:rPr>
        <w:t>]</w:t>
      </w:r>
    </w:p>
    <w:p w14:paraId="2EBEE446" w14:textId="19EA86F6" w:rsidR="008B5553" w:rsidRPr="001E5276" w:rsidRDefault="008B5553" w:rsidP="008B5553">
      <w:pPr>
        <w:rPr>
          <w:rFonts w:ascii="Arial" w:hAnsi="Arial" w:cs="Arial"/>
          <w:i/>
          <w:iCs/>
        </w:rPr>
      </w:pPr>
      <w:r w:rsidRPr="001E5276">
        <w:rPr>
          <w:rFonts w:ascii="Arial" w:hAnsi="Arial" w:cs="Arial"/>
          <w:i/>
          <w:iCs/>
        </w:rPr>
        <w:t>……………………………………………………………………………………………………………………….…………………………………………………………………………….</w:t>
      </w:r>
    </w:p>
    <w:p w14:paraId="6A04B4A5" w14:textId="77777777" w:rsidR="00717F61" w:rsidRPr="001E5276" w:rsidRDefault="00717F61" w:rsidP="00717F61">
      <w:pPr>
        <w:rPr>
          <w:rFonts w:ascii="Arial" w:hAnsi="Arial" w:cs="Arial"/>
        </w:rPr>
      </w:pPr>
    </w:p>
    <w:p w14:paraId="2ED2F167" w14:textId="5BD3DE51" w:rsidR="00717F61" w:rsidRPr="001E5276" w:rsidRDefault="00717F61" w:rsidP="00717F61">
      <w:pPr>
        <w:rPr>
          <w:rFonts w:ascii="Arial" w:hAnsi="Arial" w:cs="Arial"/>
          <w:i/>
          <w:iCs/>
          <w:color w:val="44546A" w:themeColor="text2"/>
          <w:u w:val="single"/>
        </w:rPr>
      </w:pPr>
      <w:r w:rsidRPr="001E5276">
        <w:rPr>
          <w:rFonts w:ascii="Arial" w:hAnsi="Arial" w:cs="Arial"/>
          <w:color w:val="44546A" w:themeColor="text2"/>
          <w:u w:val="single"/>
        </w:rPr>
        <w:t>Moyens et méthodes pédagogiques</w:t>
      </w:r>
      <w:r w:rsidRPr="001E5276">
        <w:rPr>
          <w:rFonts w:ascii="Arial" w:hAnsi="Arial" w:cs="Arial"/>
          <w:i/>
          <w:iCs/>
          <w:color w:val="44546A" w:themeColor="text2"/>
          <w:u w:val="single"/>
        </w:rPr>
        <w:t xml:space="preserve"> </w:t>
      </w:r>
    </w:p>
    <w:p w14:paraId="6D83CBC4" w14:textId="77777777" w:rsidR="00717F61" w:rsidRPr="001E5276" w:rsidRDefault="00717F61" w:rsidP="008B5553">
      <w:pPr>
        <w:jc w:val="both"/>
        <w:rPr>
          <w:rFonts w:ascii="Arial" w:hAnsi="Arial" w:cs="Arial"/>
          <w:i/>
          <w:iCs/>
          <w:color w:val="AEAAAA" w:themeColor="background2" w:themeShade="BF"/>
        </w:rPr>
      </w:pPr>
      <w:r w:rsidRPr="001E5276">
        <w:rPr>
          <w:rFonts w:ascii="Arial" w:hAnsi="Arial" w:cs="Arial"/>
          <w:i/>
          <w:iCs/>
          <w:color w:val="AEAAAA" w:themeColor="background2" w:themeShade="BF"/>
        </w:rPr>
        <w:t>[Présentiel ? À distance ? Théorie ? Pratique ? Question / échange ? Méthode et techniques d’animation ?]</w:t>
      </w:r>
    </w:p>
    <w:p w14:paraId="6C480E0B" w14:textId="53AD6774" w:rsidR="008B5553" w:rsidRPr="001E5276" w:rsidRDefault="008B5553" w:rsidP="008B5553">
      <w:pPr>
        <w:rPr>
          <w:rFonts w:ascii="Arial" w:hAnsi="Arial" w:cs="Arial"/>
          <w:i/>
          <w:iCs/>
        </w:rPr>
      </w:pPr>
      <w:r w:rsidRPr="001E5276">
        <w:rPr>
          <w:rFonts w:ascii="Arial" w:hAnsi="Arial" w:cs="Arial"/>
          <w:i/>
          <w:iCs/>
        </w:rPr>
        <w:t>……………………………………………………………………………………………………………………….……………………………………………………………………………</w:t>
      </w:r>
    </w:p>
    <w:p w14:paraId="7FB623BC" w14:textId="36C70D48" w:rsidR="00AA2E7E" w:rsidRPr="001E5276" w:rsidRDefault="00AA2E7E" w:rsidP="00AA2E7E">
      <w:pPr>
        <w:rPr>
          <w:rFonts w:ascii="Arial" w:hAnsi="Arial" w:cs="Arial"/>
        </w:rPr>
      </w:pPr>
    </w:p>
    <w:p w14:paraId="6F19A6F8" w14:textId="145237D7" w:rsidR="00AA2E7E" w:rsidRPr="001E5276" w:rsidRDefault="00717F61" w:rsidP="00AA2E7E">
      <w:pPr>
        <w:rPr>
          <w:rFonts w:ascii="Arial" w:hAnsi="Arial" w:cs="Arial"/>
          <w:color w:val="44546A" w:themeColor="text2"/>
          <w:u w:val="single"/>
        </w:rPr>
      </w:pPr>
      <w:r w:rsidRPr="001E5276">
        <w:rPr>
          <w:rFonts w:ascii="Arial" w:hAnsi="Arial" w:cs="Arial"/>
          <w:color w:val="44546A" w:themeColor="text2"/>
          <w:u w:val="single"/>
        </w:rPr>
        <w:t>M</w:t>
      </w:r>
      <w:r w:rsidR="00430399" w:rsidRPr="001E5276">
        <w:rPr>
          <w:rFonts w:ascii="Arial" w:hAnsi="Arial" w:cs="Arial"/>
          <w:color w:val="44546A" w:themeColor="text2"/>
          <w:u w:val="single"/>
        </w:rPr>
        <w:t>oyens d’</w:t>
      </w:r>
      <w:r w:rsidRPr="001E5276">
        <w:rPr>
          <w:rFonts w:ascii="Arial" w:hAnsi="Arial" w:cs="Arial"/>
          <w:color w:val="44546A" w:themeColor="text2"/>
          <w:u w:val="single"/>
        </w:rPr>
        <w:t>évaluation</w:t>
      </w:r>
      <w:r w:rsidR="00430399" w:rsidRPr="001E5276">
        <w:rPr>
          <w:rFonts w:ascii="Arial" w:hAnsi="Arial" w:cs="Arial"/>
          <w:color w:val="44546A" w:themeColor="text2"/>
          <w:u w:val="single"/>
        </w:rPr>
        <w:t xml:space="preserve"> </w:t>
      </w:r>
      <w:r w:rsidRPr="001E5276">
        <w:rPr>
          <w:rFonts w:ascii="Arial" w:hAnsi="Arial" w:cs="Arial"/>
          <w:color w:val="44546A" w:themeColor="text2"/>
          <w:u w:val="single"/>
        </w:rPr>
        <w:t>des acquis m</w:t>
      </w:r>
      <w:r w:rsidR="00430399" w:rsidRPr="001E5276">
        <w:rPr>
          <w:rFonts w:ascii="Arial" w:hAnsi="Arial" w:cs="Arial"/>
          <w:color w:val="44546A" w:themeColor="text2"/>
          <w:u w:val="single"/>
        </w:rPr>
        <w:t xml:space="preserve">is en </w:t>
      </w:r>
      <w:r w:rsidRPr="001E5276">
        <w:rPr>
          <w:rFonts w:ascii="Arial" w:hAnsi="Arial" w:cs="Arial"/>
          <w:color w:val="44546A" w:themeColor="text2"/>
          <w:u w:val="single"/>
        </w:rPr>
        <w:t>œuvre</w:t>
      </w:r>
      <w:r w:rsidR="00430399" w:rsidRPr="001E5276">
        <w:rPr>
          <w:rFonts w:ascii="Arial" w:hAnsi="Arial" w:cs="Arial"/>
          <w:color w:val="44546A" w:themeColor="text2"/>
          <w:u w:val="single"/>
        </w:rPr>
        <w:t xml:space="preserve"> </w:t>
      </w:r>
    </w:p>
    <w:p w14:paraId="790A3F77" w14:textId="723CCF1A" w:rsidR="00430399" w:rsidRPr="001E5276" w:rsidRDefault="00430399" w:rsidP="00430399">
      <w:pPr>
        <w:rPr>
          <w:rFonts w:ascii="Arial" w:hAnsi="Arial" w:cs="Arial"/>
          <w:i/>
          <w:iCs/>
          <w:color w:val="AEAAAA" w:themeColor="background2" w:themeShade="BF"/>
        </w:rPr>
      </w:pPr>
      <w:r w:rsidRPr="001E5276">
        <w:rPr>
          <w:rFonts w:ascii="Arial" w:hAnsi="Arial" w:cs="Arial"/>
          <w:i/>
          <w:iCs/>
          <w:color w:val="AEAAAA" w:themeColor="background2" w:themeShade="BF"/>
        </w:rPr>
        <w:t>[</w:t>
      </w:r>
      <w:r w:rsidR="00717F61" w:rsidRPr="001E5276">
        <w:rPr>
          <w:rFonts w:ascii="Arial" w:hAnsi="Arial" w:cs="Arial"/>
          <w:i/>
          <w:iCs/>
          <w:color w:val="AEAAAA" w:themeColor="background2" w:themeShade="BF"/>
        </w:rPr>
        <w:t>Comment vont être évalué</w:t>
      </w:r>
      <w:r w:rsidR="002176F2" w:rsidRPr="001E5276">
        <w:rPr>
          <w:rFonts w:ascii="Arial" w:hAnsi="Arial" w:cs="Arial"/>
          <w:i/>
          <w:iCs/>
          <w:color w:val="AEAAAA" w:themeColor="background2" w:themeShade="BF"/>
        </w:rPr>
        <w:t>e</w:t>
      </w:r>
      <w:r w:rsidR="00717F61" w:rsidRPr="001E5276">
        <w:rPr>
          <w:rFonts w:ascii="Arial" w:hAnsi="Arial" w:cs="Arial"/>
          <w:i/>
          <w:iCs/>
          <w:color w:val="AEAAAA" w:themeColor="background2" w:themeShade="BF"/>
        </w:rPr>
        <w:t xml:space="preserve"> l’acquisition des compétences des stagiaires avant, pendant et en fin de formation. Ces évaluations permettent d’apprécier l’atteinte des objectifs de la formation</w:t>
      </w:r>
      <w:r w:rsidRPr="001E5276">
        <w:rPr>
          <w:rFonts w:ascii="Arial" w:hAnsi="Arial" w:cs="Arial"/>
          <w:i/>
          <w:iCs/>
          <w:color w:val="AEAAAA" w:themeColor="background2" w:themeShade="BF"/>
        </w:rPr>
        <w:t>]</w:t>
      </w:r>
    </w:p>
    <w:p w14:paraId="234FBA2D" w14:textId="79D8DAC5" w:rsidR="008B5553" w:rsidRDefault="008B5553" w:rsidP="008B5553">
      <w:pPr>
        <w:rPr>
          <w:rFonts w:ascii="Arial" w:hAnsi="Arial" w:cs="Arial"/>
          <w:i/>
          <w:iCs/>
        </w:rPr>
      </w:pPr>
      <w:r w:rsidRPr="001E5276">
        <w:rPr>
          <w:rFonts w:ascii="Arial" w:hAnsi="Arial" w:cs="Arial"/>
          <w:i/>
          <w:iCs/>
        </w:rPr>
        <w:lastRenderedPageBreak/>
        <w:t>……………………………………………………………………………………………………………………….……………………………………………………………………………</w:t>
      </w:r>
    </w:p>
    <w:p w14:paraId="31736AA1" w14:textId="47FB0952" w:rsidR="00507562" w:rsidRPr="001E5276" w:rsidRDefault="00507562" w:rsidP="00507562">
      <w:pPr>
        <w:jc w:val="center"/>
        <w:rPr>
          <w:rFonts w:ascii="Arial" w:hAnsi="Arial" w:cs="Arial"/>
          <w:b/>
          <w:bCs/>
        </w:rPr>
      </w:pPr>
      <w:r>
        <w:rPr>
          <w:rFonts w:ascii="Arial" w:hAnsi="Arial" w:cs="Arial"/>
          <w:b/>
          <w:bCs/>
        </w:rPr>
        <w:t>BILAN DE COMPETENCES</w:t>
      </w:r>
    </w:p>
    <w:p w14:paraId="33CE63FA" w14:textId="77777777" w:rsidR="00507562" w:rsidRPr="001E5276" w:rsidRDefault="00507562" w:rsidP="00507562">
      <w:pPr>
        <w:rPr>
          <w:rFonts w:ascii="Arial" w:hAnsi="Arial" w:cs="Arial"/>
        </w:rPr>
      </w:pPr>
    </w:p>
    <w:p w14:paraId="0FDE3E39" w14:textId="77777777" w:rsidR="00507562" w:rsidRPr="001E5276" w:rsidRDefault="00507562" w:rsidP="00507562">
      <w:pPr>
        <w:rPr>
          <w:rFonts w:ascii="Arial" w:hAnsi="Arial" w:cs="Arial"/>
          <w:u w:val="single"/>
        </w:rPr>
        <w:sectPr w:rsidR="00507562" w:rsidRPr="001E5276" w:rsidSect="00507562">
          <w:headerReference w:type="default" r:id="rId13"/>
          <w:footerReference w:type="default" r:id="rId14"/>
          <w:headerReference w:type="first" r:id="rId15"/>
          <w:footerReference w:type="first" r:id="rId16"/>
          <w:type w:val="continuous"/>
          <w:pgSz w:w="11906" w:h="16838"/>
          <w:pgMar w:top="1417" w:right="1417" w:bottom="1417" w:left="1417" w:header="708" w:footer="0" w:gutter="0"/>
          <w:pgNumType w:start="1"/>
          <w:cols w:space="708"/>
          <w:titlePg/>
          <w:docGrid w:linePitch="360"/>
        </w:sectPr>
      </w:pPr>
    </w:p>
    <w:p w14:paraId="63B17757" w14:textId="77777777" w:rsidR="00507562" w:rsidRPr="001E5276" w:rsidRDefault="00507562" w:rsidP="00507562">
      <w:pPr>
        <w:rPr>
          <w:rFonts w:ascii="Arial" w:hAnsi="Arial" w:cs="Arial"/>
          <w:color w:val="44546A" w:themeColor="text2"/>
          <w:u w:val="single"/>
        </w:rPr>
      </w:pPr>
      <w:r w:rsidRPr="001E5276">
        <w:rPr>
          <w:rFonts w:ascii="Arial" w:hAnsi="Arial" w:cs="Arial"/>
          <w:color w:val="44546A" w:themeColor="text2"/>
          <w:u w:val="single"/>
        </w:rPr>
        <w:t>Objectifs</w:t>
      </w:r>
    </w:p>
    <w:p w14:paraId="2A3C305B" w14:textId="77777777" w:rsidR="00507562" w:rsidRPr="001E5276" w:rsidRDefault="00507562" w:rsidP="00507562">
      <w:pPr>
        <w:rPr>
          <w:rFonts w:ascii="Arial" w:hAnsi="Arial" w:cs="Arial"/>
          <w:i/>
          <w:iCs/>
          <w:color w:val="AEAAAA" w:themeColor="background2" w:themeShade="BF"/>
        </w:rPr>
      </w:pPr>
      <w:r w:rsidRPr="001E5276">
        <w:rPr>
          <w:rFonts w:ascii="Arial" w:hAnsi="Arial" w:cs="Arial"/>
          <w:i/>
          <w:iCs/>
          <w:color w:val="AEAAAA" w:themeColor="background2" w:themeShade="BF"/>
        </w:rPr>
        <w:t>[Les objectifs définissent le but précis que la formation propose d’atteindre, et visent une évolution des savoirs et savoir-faire à partir de leurs compétences. Ils servent à construire, conduire et évaluer les actions de formation. Les objectifs sont rédigés en termes “être capable de, pouvoir définir ” et sont mesurables.]</w:t>
      </w:r>
    </w:p>
    <w:p w14:paraId="6217CE2D" w14:textId="77777777" w:rsidR="00507562" w:rsidRPr="001E5276" w:rsidRDefault="00507562" w:rsidP="00507562">
      <w:pPr>
        <w:rPr>
          <w:rFonts w:ascii="Arial" w:hAnsi="Arial" w:cs="Arial"/>
          <w:i/>
          <w:iCs/>
        </w:rPr>
      </w:pPr>
      <w:r w:rsidRPr="001E5276">
        <w:rPr>
          <w:rFonts w:ascii="Arial" w:hAnsi="Arial" w:cs="Arial"/>
          <w:i/>
          <w:iCs/>
        </w:rPr>
        <w:t>……………………………………………………………………………………………………………………….…………………………………………………………………………….</w:t>
      </w:r>
    </w:p>
    <w:p w14:paraId="464D7A40" w14:textId="77777777" w:rsidR="00507562" w:rsidRPr="001E5276" w:rsidRDefault="00507562" w:rsidP="00507562">
      <w:pPr>
        <w:rPr>
          <w:rFonts w:ascii="Arial" w:hAnsi="Arial" w:cs="Arial"/>
          <w:color w:val="44546A" w:themeColor="text2"/>
          <w:u w:val="single"/>
        </w:rPr>
      </w:pPr>
    </w:p>
    <w:p w14:paraId="3608064B" w14:textId="77777777" w:rsidR="00507562" w:rsidRPr="001E5276" w:rsidRDefault="00507562" w:rsidP="00507562">
      <w:pPr>
        <w:rPr>
          <w:rFonts w:ascii="Arial" w:hAnsi="Arial" w:cs="Arial"/>
        </w:rPr>
      </w:pPr>
    </w:p>
    <w:p w14:paraId="6CE64B60" w14:textId="77777777" w:rsidR="00507562" w:rsidRPr="001E5276" w:rsidRDefault="00507562" w:rsidP="00507562">
      <w:pPr>
        <w:rPr>
          <w:rFonts w:ascii="Arial" w:hAnsi="Arial" w:cs="Arial"/>
          <w:color w:val="44546A" w:themeColor="text2"/>
          <w:u w:val="single"/>
        </w:rPr>
      </w:pPr>
      <w:r w:rsidRPr="001E5276">
        <w:rPr>
          <w:rFonts w:ascii="Arial" w:hAnsi="Arial" w:cs="Arial"/>
          <w:color w:val="44546A" w:themeColor="text2"/>
          <w:u w:val="single"/>
        </w:rPr>
        <w:t>Durée de la formation</w:t>
      </w:r>
    </w:p>
    <w:p w14:paraId="59E6A3CD" w14:textId="77777777" w:rsidR="00507562" w:rsidRPr="001E5276" w:rsidRDefault="00507562" w:rsidP="00507562">
      <w:pPr>
        <w:rPr>
          <w:rFonts w:ascii="Arial" w:hAnsi="Arial" w:cs="Arial"/>
          <w:i/>
          <w:iCs/>
          <w:color w:val="AEAAAA" w:themeColor="background2" w:themeShade="BF"/>
        </w:rPr>
      </w:pPr>
      <w:r w:rsidRPr="001E5276">
        <w:rPr>
          <w:rFonts w:ascii="Arial" w:hAnsi="Arial" w:cs="Arial"/>
          <w:i/>
          <w:iCs/>
          <w:color w:val="AEAAAA" w:themeColor="background2" w:themeShade="BF"/>
        </w:rPr>
        <w:t>[Durée en heure</w:t>
      </w:r>
      <w:r>
        <w:rPr>
          <w:rFonts w:ascii="Arial" w:hAnsi="Arial" w:cs="Arial"/>
          <w:i/>
          <w:iCs/>
          <w:color w:val="AEAAAA" w:themeColor="background2" w:themeShade="BF"/>
        </w:rPr>
        <w:t xml:space="preserve"> et en jour</w:t>
      </w:r>
      <w:r w:rsidRPr="001E5276">
        <w:rPr>
          <w:rFonts w:ascii="Arial" w:hAnsi="Arial" w:cs="Arial"/>
          <w:i/>
          <w:iCs/>
          <w:color w:val="AEAAAA" w:themeColor="background2" w:themeShade="BF"/>
        </w:rPr>
        <w:t>]</w:t>
      </w:r>
    </w:p>
    <w:p w14:paraId="0026C81E" w14:textId="77777777" w:rsidR="00507562" w:rsidRPr="001E5276" w:rsidRDefault="00507562" w:rsidP="00507562">
      <w:pPr>
        <w:rPr>
          <w:rFonts w:ascii="Arial" w:hAnsi="Arial" w:cs="Arial"/>
          <w:i/>
          <w:iCs/>
        </w:rPr>
      </w:pPr>
      <w:r w:rsidRPr="001E5276">
        <w:rPr>
          <w:rFonts w:ascii="Arial" w:hAnsi="Arial" w:cs="Arial"/>
          <w:i/>
          <w:iCs/>
        </w:rPr>
        <w:t>……………………………………………………………………………………………………………………….……………………………………………………………………………</w:t>
      </w:r>
    </w:p>
    <w:p w14:paraId="6AD7D5CD" w14:textId="77777777" w:rsidR="00507562" w:rsidRPr="001E5276" w:rsidRDefault="00507562" w:rsidP="00507562">
      <w:pPr>
        <w:rPr>
          <w:rFonts w:ascii="Arial" w:hAnsi="Arial" w:cs="Arial"/>
        </w:rPr>
      </w:pPr>
    </w:p>
    <w:p w14:paraId="75320E6F" w14:textId="77777777" w:rsidR="00507562" w:rsidRPr="001E5276" w:rsidRDefault="00507562" w:rsidP="00507562">
      <w:pPr>
        <w:rPr>
          <w:rFonts w:ascii="Arial" w:hAnsi="Arial" w:cs="Arial"/>
          <w:color w:val="44546A" w:themeColor="text2"/>
          <w:u w:val="single"/>
        </w:rPr>
      </w:pPr>
      <w:r w:rsidRPr="001E5276">
        <w:rPr>
          <w:rFonts w:ascii="Arial" w:hAnsi="Arial" w:cs="Arial"/>
          <w:color w:val="44546A" w:themeColor="text2"/>
          <w:u w:val="single"/>
        </w:rPr>
        <w:t xml:space="preserve">Tarif </w:t>
      </w:r>
    </w:p>
    <w:p w14:paraId="1C60B562" w14:textId="77777777" w:rsidR="00507562" w:rsidRDefault="00507562" w:rsidP="00507562">
      <w:pPr>
        <w:rPr>
          <w:rFonts w:ascii="Arial" w:hAnsi="Arial" w:cs="Arial"/>
          <w:i/>
          <w:iCs/>
          <w:color w:val="AEAAAA" w:themeColor="background2" w:themeShade="BF"/>
        </w:rPr>
      </w:pPr>
      <w:r w:rsidRPr="001E5276">
        <w:rPr>
          <w:rFonts w:ascii="Arial" w:hAnsi="Arial" w:cs="Arial"/>
          <w:i/>
          <w:iCs/>
          <w:color w:val="AEAAAA" w:themeColor="background2" w:themeShade="BF"/>
        </w:rPr>
        <w:t>[En euros et en hors taxe. Préciser si non assujettis à la TVA. Préciser si c’est un tarif par stagiaire ou par groupe</w:t>
      </w:r>
      <w:r>
        <w:rPr>
          <w:rFonts w:ascii="Arial" w:hAnsi="Arial" w:cs="Arial"/>
          <w:i/>
          <w:iCs/>
          <w:color w:val="AEAAAA" w:themeColor="background2" w:themeShade="BF"/>
        </w:rPr>
        <w:t>.</w:t>
      </w:r>
      <w:r w:rsidRPr="001E5276">
        <w:rPr>
          <w:rFonts w:ascii="Arial" w:hAnsi="Arial" w:cs="Arial"/>
          <w:i/>
          <w:iCs/>
          <w:color w:val="AEAAAA" w:themeColor="background2" w:themeShade="BF"/>
        </w:rPr>
        <w:t xml:space="preserve">] </w:t>
      </w:r>
    </w:p>
    <w:p w14:paraId="451B2A39" w14:textId="77777777" w:rsidR="00507562" w:rsidRPr="001E5276" w:rsidRDefault="00507562" w:rsidP="00507562">
      <w:pPr>
        <w:rPr>
          <w:rFonts w:ascii="Arial" w:hAnsi="Arial" w:cs="Arial"/>
          <w:i/>
          <w:iCs/>
          <w:color w:val="AEAAAA" w:themeColor="background2" w:themeShade="BF"/>
        </w:rPr>
      </w:pPr>
      <w:r w:rsidRPr="001E5276">
        <w:rPr>
          <w:rFonts w:ascii="Arial" w:hAnsi="Arial" w:cs="Arial"/>
          <w:i/>
          <w:iCs/>
          <w:color w:val="AEAAAA" w:themeColor="background2" w:themeShade="BF"/>
        </w:rPr>
        <w:t>[</w:t>
      </w:r>
      <w:r>
        <w:rPr>
          <w:rFonts w:ascii="Arial" w:hAnsi="Arial" w:cs="Arial"/>
          <w:i/>
          <w:iCs/>
          <w:color w:val="AEAAAA" w:themeColor="background2" w:themeShade="BF"/>
        </w:rPr>
        <w:t>Si vous ne souhaitez pas communiquer vos tarifs, indiquer comment les obtenir.</w:t>
      </w:r>
      <w:r w:rsidRPr="001E5276">
        <w:rPr>
          <w:rFonts w:ascii="Arial" w:hAnsi="Arial" w:cs="Arial"/>
          <w:i/>
          <w:iCs/>
          <w:color w:val="AEAAAA" w:themeColor="background2" w:themeShade="BF"/>
        </w:rPr>
        <w:t xml:space="preserve">] </w:t>
      </w:r>
    </w:p>
    <w:p w14:paraId="3E2F9A55" w14:textId="77777777" w:rsidR="00507562" w:rsidRPr="001E5276" w:rsidRDefault="00507562" w:rsidP="00507562">
      <w:pPr>
        <w:rPr>
          <w:rFonts w:ascii="Arial" w:hAnsi="Arial" w:cs="Arial"/>
          <w:i/>
          <w:iCs/>
          <w:color w:val="AEAAAA" w:themeColor="background2" w:themeShade="BF"/>
        </w:rPr>
      </w:pPr>
    </w:p>
    <w:p w14:paraId="43408F9D" w14:textId="77777777" w:rsidR="00507562" w:rsidRPr="001E5276" w:rsidRDefault="00507562" w:rsidP="00507562">
      <w:pPr>
        <w:rPr>
          <w:rFonts w:ascii="Arial" w:hAnsi="Arial" w:cs="Arial"/>
          <w:i/>
          <w:iCs/>
        </w:rPr>
      </w:pPr>
      <w:r w:rsidRPr="001E5276">
        <w:rPr>
          <w:rFonts w:ascii="Arial" w:hAnsi="Arial" w:cs="Arial"/>
          <w:i/>
          <w:iCs/>
        </w:rPr>
        <w:t>……………………………………………………………………………………………………………………….……………………………………………………………………………</w:t>
      </w:r>
    </w:p>
    <w:p w14:paraId="1ED2409F" w14:textId="77777777" w:rsidR="00507562" w:rsidRPr="001E5276" w:rsidRDefault="00507562" w:rsidP="00507562">
      <w:pPr>
        <w:rPr>
          <w:rFonts w:ascii="Arial" w:hAnsi="Arial" w:cs="Arial"/>
        </w:rPr>
      </w:pPr>
    </w:p>
    <w:p w14:paraId="0305CB4A" w14:textId="77777777" w:rsidR="00507562" w:rsidRPr="001E5276" w:rsidRDefault="00507562" w:rsidP="00507562">
      <w:pPr>
        <w:rPr>
          <w:rFonts w:ascii="Arial" w:hAnsi="Arial" w:cs="Arial"/>
          <w:i/>
          <w:iCs/>
          <w:color w:val="44546A" w:themeColor="text2"/>
          <w:u w:val="single"/>
        </w:rPr>
      </w:pPr>
      <w:r w:rsidRPr="001E5276">
        <w:rPr>
          <w:rFonts w:ascii="Arial" w:hAnsi="Arial" w:cs="Arial"/>
          <w:color w:val="44546A" w:themeColor="text2"/>
          <w:u w:val="single"/>
        </w:rPr>
        <w:t>Moyens techniques et outils mis à disposition</w:t>
      </w:r>
      <w:r w:rsidRPr="001E5276">
        <w:rPr>
          <w:rFonts w:ascii="Arial" w:hAnsi="Arial" w:cs="Arial"/>
          <w:i/>
          <w:iCs/>
          <w:color w:val="44546A" w:themeColor="text2"/>
          <w:u w:val="single"/>
        </w:rPr>
        <w:t xml:space="preserve"> </w:t>
      </w:r>
    </w:p>
    <w:p w14:paraId="105479DA" w14:textId="77777777" w:rsidR="00507562" w:rsidRPr="001E5276" w:rsidRDefault="00507562" w:rsidP="00507562">
      <w:pPr>
        <w:rPr>
          <w:rFonts w:ascii="Arial" w:hAnsi="Arial" w:cs="Arial"/>
          <w:i/>
          <w:iCs/>
          <w:color w:val="AEAAAA" w:themeColor="background2" w:themeShade="BF"/>
        </w:rPr>
      </w:pPr>
      <w:r w:rsidRPr="001E5276">
        <w:rPr>
          <w:rFonts w:ascii="Arial" w:hAnsi="Arial" w:cs="Arial"/>
          <w:i/>
          <w:iCs/>
          <w:color w:val="AEAAAA" w:themeColor="background2" w:themeShade="BF"/>
        </w:rPr>
        <w:t>[Description des lieux de formation, des outils, des ressources pédagogiques, supports, machines, plateformes FOAD, matériel informatique, …]</w:t>
      </w:r>
    </w:p>
    <w:p w14:paraId="13D35ADF" w14:textId="77777777" w:rsidR="00507562" w:rsidRPr="001E5276" w:rsidRDefault="00507562" w:rsidP="00507562">
      <w:pPr>
        <w:rPr>
          <w:rFonts w:ascii="Arial" w:hAnsi="Arial" w:cs="Arial"/>
          <w:i/>
          <w:iCs/>
        </w:rPr>
      </w:pPr>
      <w:r w:rsidRPr="001E5276">
        <w:rPr>
          <w:rFonts w:ascii="Arial" w:hAnsi="Arial" w:cs="Arial"/>
          <w:i/>
          <w:iCs/>
        </w:rPr>
        <w:t>……………………………………………………………………………………………………………………….…………………………………………………………………………….</w:t>
      </w:r>
    </w:p>
    <w:p w14:paraId="2E51C9BF" w14:textId="77777777" w:rsidR="00507562" w:rsidRPr="001E5276" w:rsidRDefault="00507562" w:rsidP="00507562">
      <w:pPr>
        <w:rPr>
          <w:rFonts w:ascii="Arial" w:hAnsi="Arial" w:cs="Arial"/>
        </w:rPr>
      </w:pPr>
    </w:p>
    <w:p w14:paraId="12B568B9" w14:textId="77777777" w:rsidR="00507562" w:rsidRPr="001E5276" w:rsidRDefault="00507562" w:rsidP="00507562">
      <w:pPr>
        <w:rPr>
          <w:rFonts w:ascii="Arial" w:hAnsi="Arial" w:cs="Arial"/>
          <w:i/>
          <w:iCs/>
          <w:color w:val="44546A" w:themeColor="text2"/>
          <w:u w:val="single"/>
        </w:rPr>
      </w:pPr>
      <w:r w:rsidRPr="001E5276">
        <w:rPr>
          <w:rFonts w:ascii="Arial" w:hAnsi="Arial" w:cs="Arial"/>
          <w:color w:val="44546A" w:themeColor="text2"/>
          <w:u w:val="single"/>
        </w:rPr>
        <w:t>Moyens et méthodes pédagogiques</w:t>
      </w:r>
      <w:r w:rsidRPr="001E5276">
        <w:rPr>
          <w:rFonts w:ascii="Arial" w:hAnsi="Arial" w:cs="Arial"/>
          <w:i/>
          <w:iCs/>
          <w:color w:val="44546A" w:themeColor="text2"/>
          <w:u w:val="single"/>
        </w:rPr>
        <w:t xml:space="preserve"> </w:t>
      </w:r>
    </w:p>
    <w:p w14:paraId="547F4DDC" w14:textId="77777777" w:rsidR="00507562" w:rsidRPr="001E5276" w:rsidRDefault="00507562" w:rsidP="00507562">
      <w:pPr>
        <w:jc w:val="both"/>
        <w:rPr>
          <w:rFonts w:ascii="Arial" w:hAnsi="Arial" w:cs="Arial"/>
          <w:i/>
          <w:iCs/>
          <w:color w:val="AEAAAA" w:themeColor="background2" w:themeShade="BF"/>
        </w:rPr>
      </w:pPr>
      <w:r w:rsidRPr="001E5276">
        <w:rPr>
          <w:rFonts w:ascii="Arial" w:hAnsi="Arial" w:cs="Arial"/>
          <w:i/>
          <w:iCs/>
          <w:color w:val="AEAAAA" w:themeColor="background2" w:themeShade="BF"/>
        </w:rPr>
        <w:t>[Présentiel ? À distance ? Théorie ? Pratique ? Question / échange ? Méthode et techniques d’animation ?]</w:t>
      </w:r>
    </w:p>
    <w:p w14:paraId="32DAC3CB" w14:textId="77777777" w:rsidR="00507562" w:rsidRPr="001E5276" w:rsidRDefault="00507562" w:rsidP="00507562">
      <w:pPr>
        <w:rPr>
          <w:rFonts w:ascii="Arial" w:hAnsi="Arial" w:cs="Arial"/>
          <w:i/>
          <w:iCs/>
        </w:rPr>
      </w:pPr>
      <w:r w:rsidRPr="001E5276">
        <w:rPr>
          <w:rFonts w:ascii="Arial" w:hAnsi="Arial" w:cs="Arial"/>
          <w:i/>
          <w:iCs/>
        </w:rPr>
        <w:t>……………………………………………………………………………………………………………………….……………………………………………………………………………</w:t>
      </w:r>
    </w:p>
    <w:p w14:paraId="0D96188B" w14:textId="77777777" w:rsidR="00507562" w:rsidRPr="001E5276" w:rsidRDefault="00507562" w:rsidP="00507562">
      <w:pPr>
        <w:rPr>
          <w:rFonts w:ascii="Arial" w:hAnsi="Arial" w:cs="Arial"/>
        </w:rPr>
      </w:pPr>
    </w:p>
    <w:p w14:paraId="52383F26" w14:textId="77777777" w:rsidR="00507562" w:rsidRPr="001E5276" w:rsidRDefault="00507562" w:rsidP="00507562">
      <w:pPr>
        <w:rPr>
          <w:rFonts w:ascii="Arial" w:hAnsi="Arial" w:cs="Arial"/>
          <w:color w:val="44546A" w:themeColor="text2"/>
          <w:u w:val="single"/>
        </w:rPr>
      </w:pPr>
      <w:r w:rsidRPr="001E5276">
        <w:rPr>
          <w:rFonts w:ascii="Arial" w:hAnsi="Arial" w:cs="Arial"/>
          <w:color w:val="44546A" w:themeColor="text2"/>
          <w:u w:val="single"/>
        </w:rPr>
        <w:t xml:space="preserve">Moyens d’évaluation des acquis mis en œuvre </w:t>
      </w:r>
    </w:p>
    <w:p w14:paraId="52DB668D" w14:textId="77777777" w:rsidR="00507562" w:rsidRPr="001E5276" w:rsidRDefault="00507562" w:rsidP="00507562">
      <w:pPr>
        <w:rPr>
          <w:rFonts w:ascii="Arial" w:hAnsi="Arial" w:cs="Arial"/>
          <w:i/>
          <w:iCs/>
          <w:color w:val="AEAAAA" w:themeColor="background2" w:themeShade="BF"/>
        </w:rPr>
      </w:pPr>
      <w:r w:rsidRPr="001E5276">
        <w:rPr>
          <w:rFonts w:ascii="Arial" w:hAnsi="Arial" w:cs="Arial"/>
          <w:i/>
          <w:iCs/>
          <w:color w:val="AEAAAA" w:themeColor="background2" w:themeShade="BF"/>
        </w:rPr>
        <w:t>[Comment vont être évaluée l’acquisition des compétences des stagiaires avant, pendant et en fin de formation. Ces évaluations permettent d’apprécier l’atteinte des objectifs de la formation]</w:t>
      </w:r>
    </w:p>
    <w:p w14:paraId="45FA0F95" w14:textId="04A177B1" w:rsidR="00507562" w:rsidRDefault="00507562" w:rsidP="00507562">
      <w:pPr>
        <w:rPr>
          <w:rFonts w:ascii="Arial" w:hAnsi="Arial" w:cs="Arial"/>
          <w:i/>
          <w:iCs/>
        </w:rPr>
      </w:pPr>
      <w:r w:rsidRPr="001E5276">
        <w:rPr>
          <w:rFonts w:ascii="Arial" w:hAnsi="Arial" w:cs="Arial"/>
          <w:i/>
          <w:iCs/>
        </w:rPr>
        <w:t>……………………………………………………………………………………………………………………….……………………………………………………………………………</w:t>
      </w:r>
    </w:p>
    <w:p w14:paraId="4179802A" w14:textId="0266114F" w:rsidR="00507562" w:rsidRDefault="00507562" w:rsidP="00507562">
      <w:pPr>
        <w:rPr>
          <w:rFonts w:ascii="Arial" w:hAnsi="Arial" w:cs="Arial"/>
          <w:i/>
          <w:iCs/>
        </w:rPr>
      </w:pPr>
    </w:p>
    <w:p w14:paraId="013021CA" w14:textId="562F9462" w:rsidR="00507562" w:rsidRPr="001E5276" w:rsidRDefault="00507562" w:rsidP="00507562">
      <w:pPr>
        <w:rPr>
          <w:rFonts w:ascii="Arial" w:hAnsi="Arial" w:cs="Arial"/>
          <w:color w:val="44546A" w:themeColor="text2"/>
          <w:u w:val="single"/>
        </w:rPr>
      </w:pPr>
      <w:r>
        <w:rPr>
          <w:rFonts w:ascii="Arial" w:hAnsi="Arial" w:cs="Arial"/>
          <w:color w:val="44546A" w:themeColor="text2"/>
          <w:u w:val="single"/>
        </w:rPr>
        <w:t>Les financements du bilan de compétences</w:t>
      </w:r>
    </w:p>
    <w:p w14:paraId="3B0E6536" w14:textId="77777777" w:rsidR="0041748F" w:rsidRPr="0041748F" w:rsidRDefault="0041748F" w:rsidP="0041748F">
      <w:pPr>
        <w:rPr>
          <w:rFonts w:ascii="Arial" w:hAnsi="Arial" w:cs="Arial"/>
          <w:i/>
          <w:iCs/>
        </w:rPr>
      </w:pPr>
      <w:r w:rsidRPr="0041748F">
        <w:rPr>
          <w:rFonts w:ascii="Arial" w:hAnsi="Arial" w:cs="Arial"/>
          <w:i/>
          <w:iCs/>
        </w:rPr>
        <w:t>Avant de démarrer votre bilan de compétences, il est important d’identifier le type de financement à votre disposition. Il existe différentes manières de financer son accompagnement :</w:t>
      </w:r>
    </w:p>
    <w:p w14:paraId="324D8E00" w14:textId="77777777" w:rsidR="0041748F" w:rsidRPr="0041748F" w:rsidRDefault="0041748F" w:rsidP="0041748F">
      <w:pPr>
        <w:pStyle w:val="Paragraphedeliste"/>
        <w:numPr>
          <w:ilvl w:val="0"/>
          <w:numId w:val="39"/>
        </w:numPr>
        <w:rPr>
          <w:rFonts w:ascii="Arial" w:hAnsi="Arial" w:cs="Arial"/>
          <w:i/>
          <w:iCs/>
        </w:rPr>
      </w:pPr>
      <w:r w:rsidRPr="0041748F">
        <w:rPr>
          <w:rFonts w:ascii="Arial" w:hAnsi="Arial" w:cs="Arial"/>
          <w:i/>
          <w:iCs/>
        </w:rPr>
        <w:lastRenderedPageBreak/>
        <w:t>CPF : il est éligible au Compte Personnel de Formation (CPF) au sein du Compte Personnel d’Activité (</w:t>
      </w:r>
      <w:hyperlink r:id="rId17" w:anchor="/connexion" w:history="1">
        <w:r w:rsidRPr="0041748F">
          <w:rPr>
            <w:rFonts w:ascii="Arial" w:hAnsi="Arial" w:cs="Arial"/>
            <w:i/>
            <w:iCs/>
          </w:rPr>
          <w:t>https://www.moncompteactivite.gouv.fr/cpa-prive/html/#/connexion</w:t>
        </w:r>
      </w:hyperlink>
      <w:r w:rsidRPr="0041748F">
        <w:rPr>
          <w:rFonts w:ascii="Arial" w:hAnsi="Arial" w:cs="Arial"/>
          <w:i/>
          <w:iCs/>
        </w:rPr>
        <w:t>)</w:t>
      </w:r>
    </w:p>
    <w:p w14:paraId="644D777B" w14:textId="77777777" w:rsidR="0041748F" w:rsidRPr="0041748F" w:rsidRDefault="0041748F" w:rsidP="0041748F">
      <w:pPr>
        <w:pStyle w:val="Paragraphedeliste"/>
        <w:numPr>
          <w:ilvl w:val="0"/>
          <w:numId w:val="39"/>
        </w:numPr>
        <w:rPr>
          <w:rFonts w:ascii="Arial" w:hAnsi="Arial" w:cs="Arial"/>
          <w:i/>
          <w:iCs/>
        </w:rPr>
      </w:pPr>
      <w:r w:rsidRPr="0041748F">
        <w:rPr>
          <w:rFonts w:ascii="Arial" w:hAnsi="Arial" w:cs="Arial"/>
          <w:i/>
          <w:iCs/>
        </w:rPr>
        <w:t>Par le Plan de développement des compétences (ancien plan de formation) de votre entreprise (</w:t>
      </w:r>
      <w:hyperlink r:id="rId18" w:history="1">
        <w:r w:rsidRPr="0041748F">
          <w:rPr>
            <w:rFonts w:ascii="Arial" w:hAnsi="Arial" w:cs="Arial"/>
            <w:i/>
            <w:iCs/>
          </w:rPr>
          <w:t>https://www.service-public.fr/particuliers/vosdroits/F11267</w:t>
        </w:r>
      </w:hyperlink>
      <w:r w:rsidRPr="0041748F">
        <w:rPr>
          <w:rFonts w:ascii="Arial" w:hAnsi="Arial" w:cs="Arial"/>
          <w:i/>
          <w:iCs/>
        </w:rPr>
        <w:t>)</w:t>
      </w:r>
    </w:p>
    <w:p w14:paraId="0AED8F97" w14:textId="77777777" w:rsidR="0041748F" w:rsidRPr="0041748F" w:rsidRDefault="0041748F" w:rsidP="0041748F">
      <w:pPr>
        <w:pStyle w:val="Paragraphedeliste"/>
        <w:numPr>
          <w:ilvl w:val="0"/>
          <w:numId w:val="39"/>
        </w:numPr>
        <w:rPr>
          <w:rFonts w:ascii="Arial" w:hAnsi="Arial" w:cs="Arial"/>
          <w:i/>
          <w:iCs/>
        </w:rPr>
      </w:pPr>
      <w:r w:rsidRPr="0041748F">
        <w:rPr>
          <w:rFonts w:ascii="Arial" w:hAnsi="Arial" w:cs="Arial"/>
          <w:i/>
          <w:iCs/>
        </w:rPr>
        <w:t>Par autofinancement (prise en charge à titre personnel)</w:t>
      </w:r>
    </w:p>
    <w:p w14:paraId="426CD5B7" w14:textId="13C490E4" w:rsidR="00507562" w:rsidRDefault="00507562" w:rsidP="00507562">
      <w:pPr>
        <w:rPr>
          <w:rFonts w:ascii="Arial" w:hAnsi="Arial" w:cs="Arial"/>
          <w:i/>
          <w:iCs/>
        </w:rPr>
      </w:pPr>
    </w:p>
    <w:p w14:paraId="76F7351F" w14:textId="77777777" w:rsidR="0041748F" w:rsidRDefault="0041748F" w:rsidP="00507562">
      <w:pPr>
        <w:rPr>
          <w:rFonts w:ascii="Arial" w:hAnsi="Arial" w:cs="Arial"/>
          <w:i/>
          <w:iCs/>
        </w:rPr>
      </w:pPr>
    </w:p>
    <w:p w14:paraId="6F73AC83" w14:textId="6312575D" w:rsidR="00507562" w:rsidRPr="001E5276" w:rsidRDefault="00507562" w:rsidP="00507562">
      <w:pPr>
        <w:rPr>
          <w:rFonts w:ascii="Arial" w:hAnsi="Arial" w:cs="Arial"/>
          <w:color w:val="44546A" w:themeColor="text2"/>
          <w:u w:val="single"/>
        </w:rPr>
      </w:pPr>
      <w:r>
        <w:rPr>
          <w:rFonts w:ascii="Arial" w:hAnsi="Arial" w:cs="Arial"/>
          <w:color w:val="44546A" w:themeColor="text2"/>
          <w:u w:val="single"/>
        </w:rPr>
        <w:t>Le cadre réglementaire du bilan de compétences</w:t>
      </w:r>
    </w:p>
    <w:p w14:paraId="5CDE9CF6" w14:textId="77777777" w:rsidR="00507562" w:rsidRDefault="00507562" w:rsidP="00507562">
      <w:pPr>
        <w:rPr>
          <w:rFonts w:ascii="Arial" w:hAnsi="Arial" w:cs="Arial"/>
          <w:i/>
          <w:iCs/>
        </w:rPr>
      </w:pPr>
    </w:p>
    <w:p w14:paraId="1C70A6F9" w14:textId="77777777" w:rsidR="0041748F" w:rsidRPr="0041748F" w:rsidRDefault="0041748F" w:rsidP="0041748F">
      <w:pPr>
        <w:rPr>
          <w:rFonts w:ascii="Arial" w:hAnsi="Arial" w:cs="Arial"/>
          <w:i/>
          <w:iCs/>
        </w:rPr>
      </w:pPr>
      <w:r w:rsidRPr="0041748F">
        <w:rPr>
          <w:rFonts w:ascii="Arial" w:hAnsi="Arial" w:cs="Arial"/>
          <w:i/>
          <w:iCs/>
        </w:rPr>
        <w:t xml:space="preserve">Il se fait en toute confidentialité hors de l’espace de travail quotidien et il est encadré par la loi : </w:t>
      </w:r>
    </w:p>
    <w:p w14:paraId="28C25408" w14:textId="77777777" w:rsidR="0041748F" w:rsidRPr="0041748F" w:rsidRDefault="0041748F" w:rsidP="0041748F">
      <w:pPr>
        <w:rPr>
          <w:rFonts w:ascii="Arial" w:hAnsi="Arial" w:cs="Arial"/>
          <w:i/>
          <w:iCs/>
        </w:rPr>
      </w:pPr>
    </w:p>
    <w:p w14:paraId="421E8BE0" w14:textId="77777777" w:rsidR="0041748F" w:rsidRPr="0041748F" w:rsidRDefault="0041748F" w:rsidP="0041748F">
      <w:pPr>
        <w:rPr>
          <w:rFonts w:ascii="Arial" w:hAnsi="Arial" w:cs="Arial"/>
          <w:i/>
          <w:iCs/>
        </w:rPr>
      </w:pPr>
      <w:r w:rsidRPr="0041748F">
        <w:rPr>
          <w:rFonts w:ascii="Arial" w:hAnsi="Arial" w:cs="Arial"/>
          <w:i/>
          <w:iCs/>
        </w:rPr>
        <w:t>Article L.6313-10</w:t>
      </w:r>
    </w:p>
    <w:p w14:paraId="0A5152F3" w14:textId="1D414B6A" w:rsidR="0041748F" w:rsidRPr="0041748F" w:rsidRDefault="0041748F" w:rsidP="0041748F">
      <w:pPr>
        <w:rPr>
          <w:rFonts w:ascii="Arial" w:hAnsi="Arial" w:cs="Arial"/>
          <w:i/>
          <w:iCs/>
        </w:rPr>
      </w:pPr>
      <w:r w:rsidRPr="0041748F">
        <w:rPr>
          <w:rFonts w:ascii="Arial" w:hAnsi="Arial" w:cs="Arial"/>
          <w:i/>
          <w:iCs/>
        </w:rPr>
        <w:t>Les actions permettant de réaliser un bilan de compétences ont pour objet de permettre à des travailleurs d’analyser leurs</w:t>
      </w:r>
      <w:r>
        <w:rPr>
          <w:rFonts w:ascii="Arial" w:hAnsi="Arial" w:cs="Arial"/>
          <w:i/>
          <w:iCs/>
        </w:rPr>
        <w:t xml:space="preserve"> </w:t>
      </w:r>
      <w:r w:rsidRPr="0041748F">
        <w:rPr>
          <w:rFonts w:ascii="Arial" w:hAnsi="Arial" w:cs="Arial"/>
          <w:i/>
          <w:iCs/>
        </w:rPr>
        <w:t>compétences professionnelles et personnelles ainsi que leurs aptitudes et leurs motivations afin de définir un projet</w:t>
      </w:r>
    </w:p>
    <w:p w14:paraId="6CE7EA26" w14:textId="77777777" w:rsidR="0041748F" w:rsidRPr="0041748F" w:rsidRDefault="0041748F" w:rsidP="0041748F">
      <w:pPr>
        <w:rPr>
          <w:rFonts w:ascii="Arial" w:hAnsi="Arial" w:cs="Arial"/>
          <w:i/>
          <w:iCs/>
        </w:rPr>
      </w:pPr>
      <w:proofErr w:type="gramStart"/>
      <w:r w:rsidRPr="0041748F">
        <w:rPr>
          <w:rFonts w:ascii="Arial" w:hAnsi="Arial" w:cs="Arial"/>
          <w:i/>
          <w:iCs/>
        </w:rPr>
        <w:t>professionnel</w:t>
      </w:r>
      <w:proofErr w:type="gramEnd"/>
      <w:r w:rsidRPr="0041748F">
        <w:rPr>
          <w:rFonts w:ascii="Arial" w:hAnsi="Arial" w:cs="Arial"/>
          <w:i/>
          <w:iCs/>
        </w:rPr>
        <w:t xml:space="preserve"> et, le cas échéant, un projet de formation.</w:t>
      </w:r>
    </w:p>
    <w:p w14:paraId="04CF3D10" w14:textId="58CDA5BF" w:rsidR="0041748F" w:rsidRPr="0041748F" w:rsidRDefault="0041748F" w:rsidP="0041748F">
      <w:pPr>
        <w:rPr>
          <w:rFonts w:ascii="Arial" w:hAnsi="Arial" w:cs="Arial"/>
          <w:i/>
          <w:iCs/>
        </w:rPr>
      </w:pPr>
      <w:r w:rsidRPr="0041748F">
        <w:rPr>
          <w:rFonts w:ascii="Arial" w:hAnsi="Arial" w:cs="Arial"/>
          <w:i/>
          <w:iCs/>
        </w:rPr>
        <w:t>Ce bilan ne peut être réalisé qu’avec le consentement de travailleur. Le refus d’un salarié d’y consentir ne constitue ni une faute</w:t>
      </w:r>
      <w:r>
        <w:rPr>
          <w:rFonts w:ascii="Arial" w:hAnsi="Arial" w:cs="Arial"/>
          <w:i/>
          <w:iCs/>
        </w:rPr>
        <w:t xml:space="preserve"> </w:t>
      </w:r>
      <w:r w:rsidRPr="0041748F">
        <w:rPr>
          <w:rFonts w:ascii="Arial" w:hAnsi="Arial" w:cs="Arial"/>
          <w:i/>
          <w:iCs/>
        </w:rPr>
        <w:t>ni un motif de licenciement.</w:t>
      </w:r>
    </w:p>
    <w:p w14:paraId="17CE3C18" w14:textId="508C3710" w:rsidR="0041748F" w:rsidRPr="0041748F" w:rsidRDefault="0041748F" w:rsidP="0041748F">
      <w:pPr>
        <w:rPr>
          <w:rFonts w:ascii="Arial" w:hAnsi="Arial" w:cs="Arial"/>
          <w:i/>
          <w:iCs/>
        </w:rPr>
      </w:pPr>
      <w:r w:rsidRPr="0041748F">
        <w:rPr>
          <w:rFonts w:ascii="Arial" w:hAnsi="Arial" w:cs="Arial"/>
          <w:i/>
          <w:iCs/>
        </w:rPr>
        <w:t>Les informations demandées au bénéficiaire du bilan doivent présenter un lien direct et nécessaire avec son objet. Le</w:t>
      </w:r>
      <w:r>
        <w:rPr>
          <w:rFonts w:ascii="Arial" w:hAnsi="Arial" w:cs="Arial"/>
          <w:i/>
          <w:iCs/>
        </w:rPr>
        <w:t xml:space="preserve"> </w:t>
      </w:r>
      <w:r w:rsidRPr="0041748F">
        <w:rPr>
          <w:rFonts w:ascii="Arial" w:hAnsi="Arial" w:cs="Arial"/>
          <w:i/>
          <w:iCs/>
        </w:rPr>
        <w:t>bénéficiaire est tenu d’y répondre de bonne foi. Il est seul destinataire des résultats détaillés et d’un document de synthèse qui</w:t>
      </w:r>
      <w:r>
        <w:rPr>
          <w:rFonts w:ascii="Arial" w:hAnsi="Arial" w:cs="Arial"/>
          <w:i/>
          <w:iCs/>
        </w:rPr>
        <w:t xml:space="preserve"> </w:t>
      </w:r>
      <w:r w:rsidRPr="0041748F">
        <w:rPr>
          <w:rFonts w:ascii="Arial" w:hAnsi="Arial" w:cs="Arial"/>
          <w:i/>
          <w:iCs/>
        </w:rPr>
        <w:t>ne peuvent être communiqués à tiers qu’avec son accord.</w:t>
      </w:r>
    </w:p>
    <w:p w14:paraId="15BCE298" w14:textId="0248417A" w:rsidR="0041748F" w:rsidRPr="0041748F" w:rsidRDefault="0041748F" w:rsidP="0041748F">
      <w:pPr>
        <w:rPr>
          <w:rFonts w:ascii="Arial" w:hAnsi="Arial" w:cs="Arial"/>
          <w:i/>
          <w:iCs/>
        </w:rPr>
      </w:pPr>
      <w:r w:rsidRPr="0041748F">
        <w:rPr>
          <w:rFonts w:ascii="Arial" w:hAnsi="Arial" w:cs="Arial"/>
          <w:i/>
          <w:iCs/>
        </w:rPr>
        <w:t xml:space="preserve">Les personnes chargées de réaliser et de détenir les bilans sont soumises aux dispositions des articles 226-13 et 226-14 </w:t>
      </w:r>
      <w:proofErr w:type="gramStart"/>
      <w:r w:rsidRPr="0041748F">
        <w:rPr>
          <w:rFonts w:ascii="Arial" w:hAnsi="Arial" w:cs="Arial"/>
          <w:i/>
          <w:iCs/>
        </w:rPr>
        <w:t>du code</w:t>
      </w:r>
      <w:r>
        <w:rPr>
          <w:rFonts w:ascii="Arial" w:hAnsi="Arial" w:cs="Arial"/>
          <w:i/>
          <w:iCs/>
        </w:rPr>
        <w:t xml:space="preserve"> </w:t>
      </w:r>
      <w:r w:rsidRPr="0041748F">
        <w:rPr>
          <w:rFonts w:ascii="Arial" w:hAnsi="Arial" w:cs="Arial"/>
          <w:i/>
          <w:iCs/>
        </w:rPr>
        <w:t>pénale</w:t>
      </w:r>
      <w:proofErr w:type="gramEnd"/>
      <w:r w:rsidRPr="0041748F">
        <w:rPr>
          <w:rFonts w:ascii="Arial" w:hAnsi="Arial" w:cs="Arial"/>
          <w:i/>
          <w:iCs/>
        </w:rPr>
        <w:t xml:space="preserve"> en ce qui concerne les informations qu’elles détiennent à ce titre.</w:t>
      </w:r>
    </w:p>
    <w:p w14:paraId="0A4D96A5" w14:textId="77777777" w:rsidR="0041748F" w:rsidRPr="0041748F" w:rsidRDefault="0041748F" w:rsidP="0041748F">
      <w:pPr>
        <w:rPr>
          <w:rFonts w:ascii="Arial" w:hAnsi="Arial" w:cs="Arial"/>
          <w:i/>
          <w:iCs/>
        </w:rPr>
      </w:pPr>
    </w:p>
    <w:p w14:paraId="5D98FEF9" w14:textId="77777777" w:rsidR="0041748F" w:rsidRPr="0041748F" w:rsidRDefault="0041748F" w:rsidP="0041748F">
      <w:pPr>
        <w:rPr>
          <w:rFonts w:ascii="Arial" w:hAnsi="Arial" w:cs="Arial"/>
          <w:i/>
          <w:iCs/>
        </w:rPr>
      </w:pPr>
    </w:p>
    <w:p w14:paraId="517A77CA" w14:textId="77777777" w:rsidR="0041748F" w:rsidRPr="0041748F" w:rsidRDefault="0041748F" w:rsidP="0041748F">
      <w:pPr>
        <w:rPr>
          <w:rFonts w:ascii="Arial" w:hAnsi="Arial" w:cs="Arial"/>
          <w:i/>
          <w:iCs/>
        </w:rPr>
      </w:pPr>
      <w:r w:rsidRPr="0041748F">
        <w:rPr>
          <w:rFonts w:ascii="Arial" w:hAnsi="Arial" w:cs="Arial"/>
          <w:i/>
          <w:iCs/>
        </w:rPr>
        <w:t>Article R.6321-2, R.6322-32, R.6322-33</w:t>
      </w:r>
    </w:p>
    <w:p w14:paraId="0C14319E" w14:textId="0AC9280F" w:rsidR="0041748F" w:rsidRPr="0041748F" w:rsidRDefault="0041748F" w:rsidP="0041748F">
      <w:pPr>
        <w:rPr>
          <w:rFonts w:ascii="Arial" w:hAnsi="Arial" w:cs="Arial"/>
          <w:i/>
          <w:iCs/>
        </w:rPr>
      </w:pPr>
      <w:r w:rsidRPr="0041748F">
        <w:rPr>
          <w:rFonts w:ascii="Arial" w:hAnsi="Arial" w:cs="Arial"/>
          <w:i/>
          <w:iCs/>
        </w:rPr>
        <w:t>Le bilan de compétences lorsqu’il est réalisé au titre du plan de formation de l’entreprise, fait l’objet d’une convention tripartite</w:t>
      </w:r>
      <w:r>
        <w:rPr>
          <w:rFonts w:ascii="Arial" w:hAnsi="Arial" w:cs="Arial"/>
          <w:i/>
          <w:iCs/>
        </w:rPr>
        <w:t xml:space="preserve"> </w:t>
      </w:r>
      <w:r w:rsidRPr="0041748F">
        <w:rPr>
          <w:rFonts w:ascii="Arial" w:hAnsi="Arial" w:cs="Arial"/>
          <w:i/>
          <w:iCs/>
        </w:rPr>
        <w:t>conclue entre l’employeur, le salarié bénéficiaire et l’organisme prestataire de bilans de compétences dans les conditions</w:t>
      </w:r>
    </w:p>
    <w:p w14:paraId="7DC0215C" w14:textId="77777777" w:rsidR="0041748F" w:rsidRPr="0041748F" w:rsidRDefault="0041748F" w:rsidP="0041748F">
      <w:pPr>
        <w:rPr>
          <w:rFonts w:ascii="Arial" w:hAnsi="Arial" w:cs="Arial"/>
          <w:i/>
          <w:iCs/>
        </w:rPr>
      </w:pPr>
      <w:proofErr w:type="gramStart"/>
      <w:r w:rsidRPr="0041748F">
        <w:rPr>
          <w:rFonts w:ascii="Arial" w:hAnsi="Arial" w:cs="Arial"/>
          <w:i/>
          <w:iCs/>
        </w:rPr>
        <w:t>prévues</w:t>
      </w:r>
      <w:proofErr w:type="gramEnd"/>
      <w:r w:rsidRPr="0041748F">
        <w:rPr>
          <w:rFonts w:ascii="Arial" w:hAnsi="Arial" w:cs="Arial"/>
          <w:i/>
          <w:iCs/>
        </w:rPr>
        <w:t xml:space="preserve"> aux articles R. 6322-32 et suivants.</w:t>
      </w:r>
    </w:p>
    <w:p w14:paraId="1DC7DE16" w14:textId="7A72C2B9" w:rsidR="0041748F" w:rsidRPr="0041748F" w:rsidRDefault="0041748F" w:rsidP="0041748F">
      <w:pPr>
        <w:rPr>
          <w:rFonts w:ascii="Arial" w:hAnsi="Arial" w:cs="Arial"/>
          <w:i/>
          <w:iCs/>
        </w:rPr>
      </w:pPr>
      <w:r w:rsidRPr="0041748F">
        <w:rPr>
          <w:rFonts w:ascii="Arial" w:hAnsi="Arial" w:cs="Arial"/>
          <w:i/>
          <w:iCs/>
        </w:rPr>
        <w:t>Un bilan de compétences, lorsqu’il est accompli dans le cadre d’un congé de bilan de compétences, ne peut être réalisé qu’après</w:t>
      </w:r>
      <w:r>
        <w:rPr>
          <w:rFonts w:ascii="Arial" w:hAnsi="Arial" w:cs="Arial"/>
          <w:i/>
          <w:iCs/>
        </w:rPr>
        <w:t xml:space="preserve"> </w:t>
      </w:r>
      <w:r w:rsidRPr="0041748F">
        <w:rPr>
          <w:rFonts w:ascii="Arial" w:hAnsi="Arial" w:cs="Arial"/>
          <w:i/>
          <w:iCs/>
        </w:rPr>
        <w:t>conclusion d’une convention tripartite entre :</w:t>
      </w:r>
    </w:p>
    <w:p w14:paraId="179FAEFD" w14:textId="77777777" w:rsidR="0041748F" w:rsidRPr="0041748F" w:rsidRDefault="0041748F" w:rsidP="0041748F">
      <w:pPr>
        <w:rPr>
          <w:rFonts w:ascii="Arial" w:hAnsi="Arial" w:cs="Arial"/>
          <w:i/>
          <w:iCs/>
        </w:rPr>
      </w:pPr>
      <w:r w:rsidRPr="0041748F">
        <w:rPr>
          <w:rFonts w:ascii="Arial" w:hAnsi="Arial" w:cs="Arial"/>
          <w:i/>
          <w:iCs/>
        </w:rPr>
        <w:t>1° Le salarié ;</w:t>
      </w:r>
    </w:p>
    <w:p w14:paraId="6408CDD7" w14:textId="77777777" w:rsidR="0041748F" w:rsidRPr="0041748F" w:rsidRDefault="0041748F" w:rsidP="0041748F">
      <w:pPr>
        <w:rPr>
          <w:rFonts w:ascii="Arial" w:hAnsi="Arial" w:cs="Arial"/>
          <w:i/>
          <w:iCs/>
        </w:rPr>
      </w:pPr>
      <w:r w:rsidRPr="0041748F">
        <w:rPr>
          <w:rFonts w:ascii="Arial" w:hAnsi="Arial" w:cs="Arial"/>
          <w:i/>
          <w:iCs/>
        </w:rPr>
        <w:t>2° L’organisme prestataire de bilans de compétences ;</w:t>
      </w:r>
    </w:p>
    <w:p w14:paraId="2A5500B2" w14:textId="1E8A0224" w:rsidR="0041748F" w:rsidRPr="0041748F" w:rsidRDefault="0041748F" w:rsidP="0041748F">
      <w:pPr>
        <w:rPr>
          <w:rFonts w:ascii="Arial" w:hAnsi="Arial" w:cs="Arial"/>
          <w:i/>
          <w:iCs/>
        </w:rPr>
      </w:pPr>
      <w:r w:rsidRPr="0041748F">
        <w:rPr>
          <w:rFonts w:ascii="Arial" w:hAnsi="Arial" w:cs="Arial"/>
          <w:i/>
          <w:iCs/>
        </w:rPr>
        <w:t>3° L’organisme collecteur paritaire agréé au titre du congé individuel de formation mentionné à l’article L. 6331-10 lorsque le</w:t>
      </w:r>
      <w:r>
        <w:rPr>
          <w:rFonts w:ascii="Arial" w:hAnsi="Arial" w:cs="Arial"/>
          <w:i/>
          <w:iCs/>
        </w:rPr>
        <w:t xml:space="preserve"> </w:t>
      </w:r>
      <w:r w:rsidRPr="0041748F">
        <w:rPr>
          <w:rFonts w:ascii="Arial" w:hAnsi="Arial" w:cs="Arial"/>
          <w:i/>
          <w:iCs/>
        </w:rPr>
        <w:t>bilan de compétences est accompli dans le cadre du congé de bilan de compétences.</w:t>
      </w:r>
    </w:p>
    <w:p w14:paraId="53F77637" w14:textId="7C67FFC3" w:rsidR="0041748F" w:rsidRPr="0041748F" w:rsidRDefault="0041748F" w:rsidP="0041748F">
      <w:pPr>
        <w:rPr>
          <w:rFonts w:ascii="Arial" w:hAnsi="Arial" w:cs="Arial"/>
          <w:i/>
          <w:iCs/>
        </w:rPr>
      </w:pPr>
      <w:r w:rsidRPr="0041748F">
        <w:rPr>
          <w:rFonts w:ascii="Arial" w:hAnsi="Arial" w:cs="Arial"/>
          <w:i/>
          <w:iCs/>
        </w:rPr>
        <w:t>La convention tripartite est établie conformément à des conventions types définies par un arrêté du ministre chargé de la</w:t>
      </w:r>
      <w:r>
        <w:rPr>
          <w:rFonts w:ascii="Arial" w:hAnsi="Arial" w:cs="Arial"/>
          <w:i/>
          <w:iCs/>
        </w:rPr>
        <w:t xml:space="preserve"> </w:t>
      </w:r>
      <w:r w:rsidRPr="0041748F">
        <w:rPr>
          <w:rFonts w:ascii="Arial" w:hAnsi="Arial" w:cs="Arial"/>
          <w:i/>
          <w:iCs/>
        </w:rPr>
        <w:t>formation professionnelle. Cet arrêté rappelle aux signataires les principales obligations qui leur incombent.</w:t>
      </w:r>
    </w:p>
    <w:p w14:paraId="577F0494" w14:textId="77777777" w:rsidR="0041748F" w:rsidRPr="0041748F" w:rsidRDefault="0041748F" w:rsidP="0041748F">
      <w:pPr>
        <w:rPr>
          <w:rFonts w:ascii="Arial" w:hAnsi="Arial" w:cs="Arial"/>
          <w:i/>
          <w:iCs/>
        </w:rPr>
      </w:pPr>
    </w:p>
    <w:p w14:paraId="3EDF917C" w14:textId="77777777" w:rsidR="0041748F" w:rsidRPr="0041748F" w:rsidRDefault="0041748F" w:rsidP="0041748F">
      <w:pPr>
        <w:rPr>
          <w:rFonts w:ascii="Arial" w:hAnsi="Arial" w:cs="Arial"/>
          <w:i/>
          <w:iCs/>
        </w:rPr>
      </w:pPr>
    </w:p>
    <w:p w14:paraId="21DD1538" w14:textId="77777777" w:rsidR="0041748F" w:rsidRPr="0041748F" w:rsidRDefault="0041748F" w:rsidP="0041748F">
      <w:pPr>
        <w:rPr>
          <w:rFonts w:ascii="Arial" w:hAnsi="Arial" w:cs="Arial"/>
          <w:i/>
          <w:iCs/>
        </w:rPr>
      </w:pPr>
      <w:r w:rsidRPr="0041748F">
        <w:rPr>
          <w:rFonts w:ascii="Arial" w:hAnsi="Arial" w:cs="Arial"/>
          <w:i/>
          <w:iCs/>
        </w:rPr>
        <w:t>Article R.6322-35</w:t>
      </w:r>
    </w:p>
    <w:p w14:paraId="3983D0A6" w14:textId="77777777" w:rsidR="0041748F" w:rsidRPr="0041748F" w:rsidRDefault="0041748F" w:rsidP="0041748F">
      <w:pPr>
        <w:rPr>
          <w:rFonts w:ascii="Arial" w:hAnsi="Arial" w:cs="Arial"/>
          <w:i/>
          <w:iCs/>
        </w:rPr>
      </w:pPr>
      <w:r w:rsidRPr="0041748F">
        <w:rPr>
          <w:rFonts w:ascii="Arial" w:hAnsi="Arial" w:cs="Arial"/>
          <w:i/>
          <w:iCs/>
        </w:rPr>
        <w:t>Le bilan de compétences comprend, sous la conduite du prestataire, les trois phrases suivantes :</w:t>
      </w:r>
    </w:p>
    <w:p w14:paraId="10E838D7" w14:textId="77777777" w:rsidR="0041748F" w:rsidRPr="0041748F" w:rsidRDefault="0041748F" w:rsidP="0041748F">
      <w:pPr>
        <w:rPr>
          <w:rFonts w:ascii="Arial" w:hAnsi="Arial" w:cs="Arial"/>
          <w:i/>
          <w:iCs/>
        </w:rPr>
      </w:pPr>
      <w:r w:rsidRPr="0041748F">
        <w:rPr>
          <w:rFonts w:ascii="Arial" w:hAnsi="Arial" w:cs="Arial"/>
          <w:i/>
          <w:iCs/>
        </w:rPr>
        <w:lastRenderedPageBreak/>
        <w:t>1° Una phrase préliminaire qui a pour objet :</w:t>
      </w:r>
    </w:p>
    <w:p w14:paraId="37D93CFD" w14:textId="77777777" w:rsidR="0041748F" w:rsidRPr="0041748F" w:rsidRDefault="0041748F" w:rsidP="0041748F">
      <w:pPr>
        <w:rPr>
          <w:rFonts w:ascii="Arial" w:hAnsi="Arial" w:cs="Arial"/>
          <w:i/>
          <w:iCs/>
        </w:rPr>
      </w:pPr>
      <w:r w:rsidRPr="0041748F">
        <w:rPr>
          <w:rFonts w:ascii="Arial" w:hAnsi="Arial" w:cs="Arial"/>
          <w:i/>
          <w:iCs/>
        </w:rPr>
        <w:t>a) De confirmer l’engagement du bénéficiaire dans sa démarche ;</w:t>
      </w:r>
    </w:p>
    <w:p w14:paraId="2405882F" w14:textId="77777777" w:rsidR="0041748F" w:rsidRPr="0041748F" w:rsidRDefault="0041748F" w:rsidP="0041748F">
      <w:pPr>
        <w:rPr>
          <w:rFonts w:ascii="Arial" w:hAnsi="Arial" w:cs="Arial"/>
          <w:i/>
          <w:iCs/>
        </w:rPr>
      </w:pPr>
      <w:r w:rsidRPr="0041748F">
        <w:rPr>
          <w:rFonts w:ascii="Arial" w:hAnsi="Arial" w:cs="Arial"/>
          <w:i/>
          <w:iCs/>
        </w:rPr>
        <w:t>b) De définir et d’analyser la nature de ses besoins ;</w:t>
      </w:r>
    </w:p>
    <w:p w14:paraId="0346377D" w14:textId="77777777" w:rsidR="0041748F" w:rsidRPr="0041748F" w:rsidRDefault="0041748F" w:rsidP="0041748F">
      <w:pPr>
        <w:rPr>
          <w:rFonts w:ascii="Arial" w:hAnsi="Arial" w:cs="Arial"/>
          <w:i/>
          <w:iCs/>
        </w:rPr>
      </w:pPr>
      <w:r w:rsidRPr="0041748F">
        <w:rPr>
          <w:rFonts w:ascii="Arial" w:hAnsi="Arial" w:cs="Arial"/>
          <w:i/>
          <w:iCs/>
        </w:rPr>
        <w:t>c) De l’informer des conditions de déroulement du bilan, ainsi que des méthodes et techniques mises en œuvre.</w:t>
      </w:r>
    </w:p>
    <w:p w14:paraId="37CB63AB" w14:textId="77777777" w:rsidR="0041748F" w:rsidRPr="0041748F" w:rsidRDefault="0041748F" w:rsidP="0041748F">
      <w:pPr>
        <w:rPr>
          <w:rFonts w:ascii="Arial" w:hAnsi="Arial" w:cs="Arial"/>
          <w:i/>
          <w:iCs/>
        </w:rPr>
      </w:pPr>
      <w:r w:rsidRPr="0041748F">
        <w:rPr>
          <w:rFonts w:ascii="Arial" w:hAnsi="Arial" w:cs="Arial"/>
          <w:i/>
          <w:iCs/>
        </w:rPr>
        <w:t>2° Une phrase d’investigation permettant au bénéficiaire ;</w:t>
      </w:r>
    </w:p>
    <w:p w14:paraId="10BB65E0" w14:textId="77777777" w:rsidR="0041748F" w:rsidRPr="0041748F" w:rsidRDefault="0041748F" w:rsidP="0041748F">
      <w:pPr>
        <w:rPr>
          <w:rFonts w:ascii="Arial" w:hAnsi="Arial" w:cs="Arial"/>
          <w:i/>
          <w:iCs/>
        </w:rPr>
      </w:pPr>
      <w:r w:rsidRPr="0041748F">
        <w:rPr>
          <w:rFonts w:ascii="Arial" w:hAnsi="Arial" w:cs="Arial"/>
          <w:i/>
          <w:iCs/>
        </w:rPr>
        <w:t>a) D’analyser ses motivations et intérêts professionnels et personnels ;</w:t>
      </w:r>
    </w:p>
    <w:p w14:paraId="00400930" w14:textId="77777777" w:rsidR="0041748F" w:rsidRPr="0041748F" w:rsidRDefault="0041748F" w:rsidP="0041748F">
      <w:pPr>
        <w:rPr>
          <w:rFonts w:ascii="Arial" w:hAnsi="Arial" w:cs="Arial"/>
          <w:i/>
          <w:iCs/>
        </w:rPr>
      </w:pPr>
      <w:r w:rsidRPr="0041748F">
        <w:rPr>
          <w:rFonts w:ascii="Arial" w:hAnsi="Arial" w:cs="Arial"/>
          <w:i/>
          <w:iCs/>
        </w:rPr>
        <w:t>b) D’identifier ses compétences et aptitudes professionnelles et, le cas échéant, d’évaluer ses connaissances générales ;</w:t>
      </w:r>
    </w:p>
    <w:p w14:paraId="33AD1C81" w14:textId="77777777" w:rsidR="0041748F" w:rsidRPr="0041748F" w:rsidRDefault="0041748F" w:rsidP="0041748F">
      <w:pPr>
        <w:rPr>
          <w:rFonts w:ascii="Arial" w:hAnsi="Arial" w:cs="Arial"/>
          <w:i/>
          <w:iCs/>
        </w:rPr>
      </w:pPr>
      <w:r w:rsidRPr="0041748F">
        <w:rPr>
          <w:rFonts w:ascii="Arial" w:hAnsi="Arial" w:cs="Arial"/>
          <w:i/>
          <w:iCs/>
        </w:rPr>
        <w:t>c) De déterminer ses possibilités d’évolution professionnelle ;</w:t>
      </w:r>
    </w:p>
    <w:p w14:paraId="132B3ED5" w14:textId="77777777" w:rsidR="0041748F" w:rsidRPr="0041748F" w:rsidRDefault="0041748F" w:rsidP="0041748F">
      <w:pPr>
        <w:rPr>
          <w:rFonts w:ascii="Arial" w:hAnsi="Arial" w:cs="Arial"/>
          <w:i/>
          <w:iCs/>
        </w:rPr>
      </w:pPr>
      <w:r w:rsidRPr="0041748F">
        <w:rPr>
          <w:rFonts w:ascii="Arial" w:hAnsi="Arial" w:cs="Arial"/>
          <w:i/>
          <w:iCs/>
        </w:rPr>
        <w:t>3° Une phrase de conclusions qui, par la voie d’entretiens personnalisés, permet au bénéficiaire :</w:t>
      </w:r>
    </w:p>
    <w:p w14:paraId="7D163B8E" w14:textId="77777777" w:rsidR="0041748F" w:rsidRPr="0041748F" w:rsidRDefault="0041748F" w:rsidP="0041748F">
      <w:pPr>
        <w:rPr>
          <w:rFonts w:ascii="Arial" w:hAnsi="Arial" w:cs="Arial"/>
          <w:i/>
          <w:iCs/>
        </w:rPr>
      </w:pPr>
      <w:r w:rsidRPr="0041748F">
        <w:rPr>
          <w:rFonts w:ascii="Arial" w:hAnsi="Arial" w:cs="Arial"/>
          <w:i/>
          <w:iCs/>
        </w:rPr>
        <w:t>a) De prendre connaissance des résultats détaillés de la phase d’investigation ;</w:t>
      </w:r>
    </w:p>
    <w:p w14:paraId="3EE5D7F4" w14:textId="7446BDD8" w:rsidR="0041748F" w:rsidRPr="0041748F" w:rsidRDefault="0041748F" w:rsidP="0041748F">
      <w:pPr>
        <w:rPr>
          <w:rFonts w:ascii="Arial" w:hAnsi="Arial" w:cs="Arial"/>
          <w:i/>
          <w:iCs/>
        </w:rPr>
      </w:pPr>
      <w:r w:rsidRPr="0041748F">
        <w:rPr>
          <w:rFonts w:ascii="Arial" w:hAnsi="Arial" w:cs="Arial"/>
          <w:i/>
          <w:iCs/>
        </w:rPr>
        <w:t>b) De recenser les facteurs susceptibles de favoriser ou non la réalisation d’un projet professionnel et, le cas échéant, d’un</w:t>
      </w:r>
      <w:r>
        <w:rPr>
          <w:rFonts w:ascii="Arial" w:hAnsi="Arial" w:cs="Arial"/>
          <w:i/>
          <w:iCs/>
        </w:rPr>
        <w:t xml:space="preserve"> </w:t>
      </w:r>
      <w:r w:rsidRPr="0041748F">
        <w:rPr>
          <w:rFonts w:ascii="Arial" w:hAnsi="Arial" w:cs="Arial"/>
          <w:i/>
          <w:iCs/>
        </w:rPr>
        <w:t>projet de formation ;</w:t>
      </w:r>
    </w:p>
    <w:p w14:paraId="129A76B9" w14:textId="77777777" w:rsidR="0041748F" w:rsidRPr="0041748F" w:rsidRDefault="0041748F" w:rsidP="0041748F">
      <w:pPr>
        <w:rPr>
          <w:rFonts w:ascii="Arial" w:hAnsi="Arial" w:cs="Arial"/>
          <w:i/>
          <w:iCs/>
        </w:rPr>
      </w:pPr>
      <w:r w:rsidRPr="0041748F">
        <w:rPr>
          <w:rFonts w:ascii="Arial" w:hAnsi="Arial" w:cs="Arial"/>
          <w:i/>
          <w:iCs/>
        </w:rPr>
        <w:t>c) De prévoir les principales étapes de la mise en œuvre de ce projet.</w:t>
      </w:r>
    </w:p>
    <w:p w14:paraId="2748ACFD" w14:textId="5B952645" w:rsidR="0041748F" w:rsidRPr="0041748F" w:rsidRDefault="0041748F" w:rsidP="0041748F">
      <w:pPr>
        <w:rPr>
          <w:rFonts w:ascii="Arial" w:hAnsi="Arial" w:cs="Arial"/>
          <w:i/>
          <w:iCs/>
        </w:rPr>
      </w:pPr>
      <w:r w:rsidRPr="0041748F">
        <w:rPr>
          <w:rFonts w:ascii="Arial" w:hAnsi="Arial" w:cs="Arial"/>
          <w:i/>
          <w:iCs/>
        </w:rPr>
        <w:t>Cette phase de conclusions se termine par la présentation au bénéficiaire du document de synthèse prévu par l’article L. 6313-10.</w:t>
      </w:r>
    </w:p>
    <w:p w14:paraId="2A21370F" w14:textId="77777777" w:rsidR="0041748F" w:rsidRPr="0041748F" w:rsidRDefault="0041748F" w:rsidP="0041748F">
      <w:pPr>
        <w:rPr>
          <w:rFonts w:ascii="Arial" w:hAnsi="Arial" w:cs="Arial"/>
          <w:i/>
          <w:iCs/>
        </w:rPr>
      </w:pPr>
    </w:p>
    <w:p w14:paraId="574A096C" w14:textId="77777777" w:rsidR="0041748F" w:rsidRPr="0041748F" w:rsidRDefault="0041748F" w:rsidP="0041748F">
      <w:pPr>
        <w:rPr>
          <w:rFonts w:ascii="Arial" w:hAnsi="Arial" w:cs="Arial"/>
          <w:i/>
          <w:iCs/>
        </w:rPr>
      </w:pPr>
    </w:p>
    <w:p w14:paraId="4E585F4E" w14:textId="77777777" w:rsidR="0041748F" w:rsidRPr="0041748F" w:rsidRDefault="0041748F" w:rsidP="0041748F">
      <w:pPr>
        <w:rPr>
          <w:rFonts w:ascii="Arial" w:hAnsi="Arial" w:cs="Arial"/>
          <w:i/>
          <w:iCs/>
        </w:rPr>
      </w:pPr>
      <w:r w:rsidRPr="0041748F">
        <w:rPr>
          <w:rFonts w:ascii="Arial" w:hAnsi="Arial" w:cs="Arial"/>
          <w:i/>
          <w:iCs/>
        </w:rPr>
        <w:t>Article R.6322-38, R.6322-39</w:t>
      </w:r>
    </w:p>
    <w:p w14:paraId="2F4D22D5" w14:textId="77777777" w:rsidR="0041748F" w:rsidRPr="0041748F" w:rsidRDefault="0041748F" w:rsidP="0041748F">
      <w:pPr>
        <w:rPr>
          <w:rFonts w:ascii="Arial" w:hAnsi="Arial" w:cs="Arial"/>
          <w:i/>
          <w:iCs/>
        </w:rPr>
      </w:pPr>
      <w:r w:rsidRPr="0041748F">
        <w:rPr>
          <w:rFonts w:ascii="Arial" w:hAnsi="Arial" w:cs="Arial"/>
          <w:i/>
          <w:iCs/>
        </w:rPr>
        <w:t>Le document de synthèse est élaboré pendant la phase de conclusions du bilan de compétences. Il comporte les indications</w:t>
      </w:r>
    </w:p>
    <w:p w14:paraId="3D3E03A5" w14:textId="77777777" w:rsidR="0041748F" w:rsidRPr="0041748F" w:rsidRDefault="0041748F" w:rsidP="0041748F">
      <w:pPr>
        <w:rPr>
          <w:rFonts w:ascii="Arial" w:hAnsi="Arial" w:cs="Arial"/>
          <w:i/>
          <w:iCs/>
        </w:rPr>
      </w:pPr>
      <w:proofErr w:type="gramStart"/>
      <w:r w:rsidRPr="0041748F">
        <w:rPr>
          <w:rFonts w:ascii="Arial" w:hAnsi="Arial" w:cs="Arial"/>
          <w:i/>
          <w:iCs/>
        </w:rPr>
        <w:t>suivantes</w:t>
      </w:r>
      <w:proofErr w:type="gramEnd"/>
      <w:r w:rsidRPr="0041748F">
        <w:rPr>
          <w:rFonts w:ascii="Arial" w:hAnsi="Arial" w:cs="Arial"/>
          <w:i/>
          <w:iCs/>
        </w:rPr>
        <w:t xml:space="preserve"> :</w:t>
      </w:r>
    </w:p>
    <w:p w14:paraId="0F1EA89C" w14:textId="77777777" w:rsidR="0041748F" w:rsidRPr="0041748F" w:rsidRDefault="0041748F" w:rsidP="0041748F">
      <w:pPr>
        <w:rPr>
          <w:rFonts w:ascii="Arial" w:hAnsi="Arial" w:cs="Arial"/>
          <w:i/>
          <w:iCs/>
        </w:rPr>
      </w:pPr>
      <w:r w:rsidRPr="0041748F">
        <w:rPr>
          <w:rFonts w:ascii="Arial" w:hAnsi="Arial" w:cs="Arial"/>
          <w:i/>
          <w:iCs/>
        </w:rPr>
        <w:t>1° Circonstances du bilan ;</w:t>
      </w:r>
    </w:p>
    <w:p w14:paraId="26373015" w14:textId="77777777" w:rsidR="0041748F" w:rsidRPr="0041748F" w:rsidRDefault="0041748F" w:rsidP="0041748F">
      <w:pPr>
        <w:rPr>
          <w:rFonts w:ascii="Arial" w:hAnsi="Arial" w:cs="Arial"/>
          <w:i/>
          <w:iCs/>
        </w:rPr>
      </w:pPr>
      <w:r w:rsidRPr="0041748F">
        <w:rPr>
          <w:rFonts w:ascii="Arial" w:hAnsi="Arial" w:cs="Arial"/>
          <w:i/>
          <w:iCs/>
        </w:rPr>
        <w:t>2° Compétences et aptitudes du bénéficiaire au regard des perspectives d’évolution envisagées ;</w:t>
      </w:r>
    </w:p>
    <w:p w14:paraId="5A65BBA0" w14:textId="4468EA7F" w:rsidR="0041748F" w:rsidRPr="0041748F" w:rsidRDefault="0041748F" w:rsidP="0041748F">
      <w:pPr>
        <w:rPr>
          <w:rFonts w:ascii="Arial" w:hAnsi="Arial" w:cs="Arial"/>
          <w:i/>
          <w:iCs/>
        </w:rPr>
      </w:pPr>
      <w:r w:rsidRPr="0041748F">
        <w:rPr>
          <w:rFonts w:ascii="Arial" w:hAnsi="Arial" w:cs="Arial"/>
          <w:i/>
          <w:iCs/>
        </w:rPr>
        <w:t>3° Le cas échéant, éléments constitutifs du projet professionnel et éventuellement du projet de formation du bénéficiaire et</w:t>
      </w:r>
      <w:r>
        <w:rPr>
          <w:rFonts w:ascii="Arial" w:hAnsi="Arial" w:cs="Arial"/>
          <w:i/>
          <w:iCs/>
        </w:rPr>
        <w:t xml:space="preserve"> </w:t>
      </w:r>
      <w:r w:rsidRPr="0041748F">
        <w:rPr>
          <w:rFonts w:ascii="Arial" w:hAnsi="Arial" w:cs="Arial"/>
          <w:i/>
          <w:iCs/>
        </w:rPr>
        <w:t>principales étapes prévues pour la réalisation de ce projet. Le document de synthèse est établi par l’organisme prestataire, sous</w:t>
      </w:r>
    </w:p>
    <w:p w14:paraId="0BDBCE48" w14:textId="77777777" w:rsidR="0041748F" w:rsidRPr="0041748F" w:rsidRDefault="0041748F" w:rsidP="0041748F">
      <w:pPr>
        <w:rPr>
          <w:rFonts w:ascii="Arial" w:hAnsi="Arial" w:cs="Arial"/>
          <w:i/>
          <w:iCs/>
        </w:rPr>
      </w:pPr>
      <w:proofErr w:type="gramStart"/>
      <w:r w:rsidRPr="0041748F">
        <w:rPr>
          <w:rFonts w:ascii="Arial" w:hAnsi="Arial" w:cs="Arial"/>
          <w:i/>
          <w:iCs/>
        </w:rPr>
        <w:t>sa</w:t>
      </w:r>
      <w:proofErr w:type="gramEnd"/>
      <w:r w:rsidRPr="0041748F">
        <w:rPr>
          <w:rFonts w:ascii="Arial" w:hAnsi="Arial" w:cs="Arial"/>
          <w:i/>
          <w:iCs/>
        </w:rPr>
        <w:t xml:space="preserve"> seule responsabilité. Il est soumis au bénéficiaire pour d’éventuelles observations.</w:t>
      </w:r>
    </w:p>
    <w:p w14:paraId="0A855BE1" w14:textId="77777777" w:rsidR="0041748F" w:rsidRPr="0041748F" w:rsidRDefault="0041748F" w:rsidP="0041748F">
      <w:pPr>
        <w:rPr>
          <w:rFonts w:ascii="Arial" w:hAnsi="Arial" w:cs="Arial"/>
          <w:i/>
          <w:iCs/>
        </w:rPr>
      </w:pPr>
    </w:p>
    <w:p w14:paraId="3922714C" w14:textId="77777777" w:rsidR="0041748F" w:rsidRPr="0041748F" w:rsidRDefault="0041748F" w:rsidP="0041748F">
      <w:pPr>
        <w:rPr>
          <w:rFonts w:ascii="Arial" w:hAnsi="Arial" w:cs="Arial"/>
          <w:i/>
          <w:iCs/>
        </w:rPr>
      </w:pPr>
    </w:p>
    <w:p w14:paraId="7961510A" w14:textId="77777777" w:rsidR="0041748F" w:rsidRPr="0041748F" w:rsidRDefault="0041748F" w:rsidP="0041748F">
      <w:pPr>
        <w:rPr>
          <w:rFonts w:ascii="Arial" w:hAnsi="Arial" w:cs="Arial"/>
          <w:i/>
          <w:iCs/>
        </w:rPr>
      </w:pPr>
      <w:r w:rsidRPr="0041748F">
        <w:rPr>
          <w:rFonts w:ascii="Arial" w:hAnsi="Arial" w:cs="Arial"/>
          <w:i/>
          <w:iCs/>
        </w:rPr>
        <w:t>Article R.6322-55, R.6322-50</w:t>
      </w:r>
    </w:p>
    <w:p w14:paraId="1A47D96F" w14:textId="2BCC9A4F" w:rsidR="0041748F" w:rsidRPr="0041748F" w:rsidRDefault="0041748F" w:rsidP="0041748F">
      <w:pPr>
        <w:rPr>
          <w:rFonts w:ascii="Arial" w:hAnsi="Arial" w:cs="Arial"/>
          <w:i/>
          <w:iCs/>
        </w:rPr>
      </w:pPr>
      <w:r w:rsidRPr="0041748F">
        <w:rPr>
          <w:rFonts w:ascii="Arial" w:hAnsi="Arial" w:cs="Arial"/>
          <w:i/>
          <w:iCs/>
        </w:rPr>
        <w:t>Les dépenses engagées par l’employeur dans le cas prévu à l’article R.6322-54 au titre de la réalisation du bilan de compétences</w:t>
      </w:r>
      <w:r>
        <w:rPr>
          <w:rFonts w:ascii="Arial" w:hAnsi="Arial" w:cs="Arial"/>
          <w:i/>
          <w:iCs/>
        </w:rPr>
        <w:t xml:space="preserve"> </w:t>
      </w:r>
      <w:r w:rsidRPr="0041748F">
        <w:rPr>
          <w:rFonts w:ascii="Arial" w:hAnsi="Arial" w:cs="Arial"/>
          <w:i/>
          <w:iCs/>
        </w:rPr>
        <w:t>couvrent les frais afférents à cette réalisation et à la rémunération des bénéficiaires. Les dépenses de rémunération engagées</w:t>
      </w:r>
      <w:r>
        <w:rPr>
          <w:rFonts w:ascii="Arial" w:hAnsi="Arial" w:cs="Arial"/>
          <w:i/>
          <w:iCs/>
        </w:rPr>
        <w:t xml:space="preserve"> </w:t>
      </w:r>
      <w:r w:rsidRPr="0041748F">
        <w:rPr>
          <w:rFonts w:ascii="Arial" w:hAnsi="Arial" w:cs="Arial"/>
          <w:i/>
          <w:iCs/>
        </w:rPr>
        <w:t>par l’employeur sont prises en compte conformément aux dispositions de l’article R.6331-22.</w:t>
      </w:r>
    </w:p>
    <w:p w14:paraId="516D37D6" w14:textId="77777777" w:rsidR="0041748F" w:rsidRPr="0041748F" w:rsidRDefault="0041748F" w:rsidP="0041748F">
      <w:pPr>
        <w:rPr>
          <w:rFonts w:ascii="Arial" w:hAnsi="Arial" w:cs="Arial"/>
          <w:i/>
          <w:iCs/>
        </w:rPr>
      </w:pPr>
    </w:p>
    <w:p w14:paraId="6603F5A4" w14:textId="77777777" w:rsidR="0041748F" w:rsidRPr="0041748F" w:rsidRDefault="0041748F" w:rsidP="0041748F">
      <w:pPr>
        <w:rPr>
          <w:rFonts w:ascii="Arial" w:hAnsi="Arial" w:cs="Arial"/>
          <w:i/>
          <w:iCs/>
        </w:rPr>
      </w:pPr>
    </w:p>
    <w:p w14:paraId="40F379CE" w14:textId="77777777" w:rsidR="0041748F" w:rsidRPr="0041748F" w:rsidRDefault="0041748F" w:rsidP="0041748F">
      <w:pPr>
        <w:rPr>
          <w:rFonts w:ascii="Arial" w:hAnsi="Arial" w:cs="Arial"/>
          <w:i/>
          <w:iCs/>
        </w:rPr>
      </w:pPr>
      <w:r w:rsidRPr="0041748F">
        <w:rPr>
          <w:rFonts w:ascii="Arial" w:hAnsi="Arial" w:cs="Arial"/>
          <w:i/>
          <w:iCs/>
        </w:rPr>
        <w:t>Article R.6322-34</w:t>
      </w:r>
    </w:p>
    <w:p w14:paraId="66B00780" w14:textId="6A9A8505" w:rsidR="00507562" w:rsidRDefault="0041748F" w:rsidP="0041748F">
      <w:pPr>
        <w:rPr>
          <w:rFonts w:ascii="Arial" w:hAnsi="Arial" w:cs="Arial"/>
          <w:i/>
          <w:iCs/>
        </w:rPr>
      </w:pPr>
      <w:r w:rsidRPr="0041748F">
        <w:rPr>
          <w:rFonts w:ascii="Arial" w:hAnsi="Arial" w:cs="Arial"/>
          <w:i/>
          <w:iCs/>
        </w:rPr>
        <w:t>Lorsqu’il demande le consentement du salarié pour la réalisation du bilan de compétences, l’employeur lui présente la</w:t>
      </w:r>
      <w:r>
        <w:rPr>
          <w:rFonts w:ascii="Arial" w:hAnsi="Arial" w:cs="Arial"/>
          <w:i/>
          <w:iCs/>
        </w:rPr>
        <w:t xml:space="preserve"> </w:t>
      </w:r>
      <w:r w:rsidRPr="0041748F">
        <w:rPr>
          <w:rFonts w:ascii="Arial" w:hAnsi="Arial" w:cs="Arial"/>
          <w:i/>
          <w:iCs/>
        </w:rPr>
        <w:t>convention tripartite complétée. Le salarié dispose d’un délai de dix jours pour signifier son acceptation en restituant à</w:t>
      </w:r>
      <w:r>
        <w:rPr>
          <w:rFonts w:ascii="Arial" w:hAnsi="Arial" w:cs="Arial"/>
          <w:i/>
          <w:iCs/>
        </w:rPr>
        <w:t xml:space="preserve"> </w:t>
      </w:r>
      <w:r w:rsidRPr="0041748F">
        <w:rPr>
          <w:rFonts w:ascii="Arial" w:hAnsi="Arial" w:cs="Arial"/>
          <w:i/>
          <w:iCs/>
        </w:rPr>
        <w:t>l’employeur la convention sur laquelle il appose sa signature précédée de la mention « lu et approuvé ».</w:t>
      </w:r>
      <w:r>
        <w:rPr>
          <w:rFonts w:ascii="Arial" w:hAnsi="Arial" w:cs="Arial"/>
          <w:i/>
          <w:iCs/>
        </w:rPr>
        <w:t xml:space="preserve"> </w:t>
      </w:r>
      <w:r w:rsidRPr="0041748F">
        <w:rPr>
          <w:rFonts w:ascii="Arial" w:hAnsi="Arial" w:cs="Arial"/>
          <w:i/>
          <w:iCs/>
        </w:rPr>
        <w:t>L’absence de réponse du salarié dans ce délai vaut refus.</w:t>
      </w:r>
    </w:p>
    <w:p w14:paraId="065B7620" w14:textId="7DCF58E7" w:rsidR="00507562" w:rsidRDefault="00507562" w:rsidP="00507562">
      <w:pPr>
        <w:rPr>
          <w:rFonts w:ascii="Arial" w:hAnsi="Arial" w:cs="Arial"/>
          <w:i/>
          <w:iCs/>
        </w:rPr>
      </w:pPr>
    </w:p>
    <w:p w14:paraId="1692875D" w14:textId="0E5FAE90" w:rsidR="00507562" w:rsidRDefault="00507562" w:rsidP="00507562">
      <w:pPr>
        <w:rPr>
          <w:rFonts w:ascii="Arial" w:hAnsi="Arial" w:cs="Arial"/>
          <w:i/>
          <w:iCs/>
        </w:rPr>
      </w:pPr>
    </w:p>
    <w:p w14:paraId="07B89180" w14:textId="4EB27E0B" w:rsidR="00507562" w:rsidRDefault="00507562" w:rsidP="00507562">
      <w:pPr>
        <w:rPr>
          <w:rFonts w:ascii="Arial" w:hAnsi="Arial" w:cs="Arial"/>
          <w:i/>
          <w:iCs/>
        </w:rPr>
      </w:pPr>
    </w:p>
    <w:p w14:paraId="309A3BB9" w14:textId="27F1E5E0" w:rsidR="00507562" w:rsidRDefault="00507562" w:rsidP="00507562">
      <w:pPr>
        <w:rPr>
          <w:rFonts w:ascii="Arial" w:hAnsi="Arial" w:cs="Arial"/>
          <w:i/>
          <w:iCs/>
        </w:rPr>
      </w:pPr>
    </w:p>
    <w:p w14:paraId="060C88A9" w14:textId="29E37D68" w:rsidR="00507562" w:rsidRDefault="00507562" w:rsidP="00507562">
      <w:pPr>
        <w:rPr>
          <w:rFonts w:ascii="Arial" w:hAnsi="Arial" w:cs="Arial"/>
          <w:i/>
          <w:iCs/>
        </w:rPr>
      </w:pPr>
    </w:p>
    <w:p w14:paraId="174ED999" w14:textId="77777777" w:rsidR="00507562" w:rsidRPr="001E5276" w:rsidRDefault="00507562" w:rsidP="00507562">
      <w:pPr>
        <w:rPr>
          <w:rFonts w:ascii="Arial" w:hAnsi="Arial" w:cs="Arial"/>
          <w:i/>
          <w:iCs/>
        </w:rPr>
      </w:pPr>
    </w:p>
    <w:p w14:paraId="4524EB18" w14:textId="75DBF7E2" w:rsidR="00AA2E7E" w:rsidRPr="001E5276" w:rsidRDefault="00AA2E7E" w:rsidP="008B5553">
      <w:pPr>
        <w:pBdr>
          <w:bottom w:val="single" w:sz="4" w:space="1" w:color="auto"/>
        </w:pBdr>
        <w:jc w:val="center"/>
        <w:rPr>
          <w:rFonts w:ascii="Arial" w:hAnsi="Arial" w:cs="Arial"/>
          <w:b/>
          <w:bCs/>
          <w:color w:val="44546A" w:themeColor="text2"/>
        </w:rPr>
      </w:pPr>
      <w:r w:rsidRPr="001E5276">
        <w:rPr>
          <w:rFonts w:ascii="Arial" w:hAnsi="Arial" w:cs="Arial"/>
          <w:b/>
          <w:bCs/>
          <w:color w:val="44546A" w:themeColor="text2"/>
        </w:rPr>
        <w:t>MODALIT</w:t>
      </w:r>
      <w:r w:rsidR="002176F2" w:rsidRPr="001E5276">
        <w:rPr>
          <w:rFonts w:ascii="Arial" w:hAnsi="Arial" w:cs="Arial"/>
          <w:b/>
          <w:bCs/>
          <w:color w:val="44546A" w:themeColor="text2"/>
        </w:rPr>
        <w:t>É</w:t>
      </w:r>
      <w:r w:rsidRPr="001E5276">
        <w:rPr>
          <w:rFonts w:ascii="Arial" w:hAnsi="Arial" w:cs="Arial"/>
          <w:b/>
          <w:bCs/>
          <w:color w:val="44546A" w:themeColor="text2"/>
        </w:rPr>
        <w:t>S D’INSCRIPTION</w:t>
      </w:r>
    </w:p>
    <w:p w14:paraId="345BD3A8" w14:textId="77777777" w:rsidR="00AA2E7E" w:rsidRPr="001E5276" w:rsidRDefault="00AA2E7E" w:rsidP="00AA2E7E">
      <w:pPr>
        <w:rPr>
          <w:rFonts w:ascii="Arial" w:hAnsi="Arial" w:cs="Arial"/>
        </w:rPr>
      </w:pPr>
    </w:p>
    <w:p w14:paraId="1F8C142F" w14:textId="77777777" w:rsidR="008B5553" w:rsidRPr="001E5276" w:rsidRDefault="008B5553" w:rsidP="00AA2E7E">
      <w:pPr>
        <w:rPr>
          <w:rFonts w:ascii="Arial" w:hAnsi="Arial" w:cs="Arial"/>
        </w:rPr>
      </w:pPr>
    </w:p>
    <w:p w14:paraId="3219C3AE" w14:textId="77777777" w:rsidR="00617CCD" w:rsidRPr="001E5276" w:rsidRDefault="00617CCD" w:rsidP="00617CCD">
      <w:pPr>
        <w:rPr>
          <w:rFonts w:ascii="Arial" w:hAnsi="Arial" w:cs="Arial"/>
          <w:b/>
          <w:bCs/>
        </w:rPr>
      </w:pPr>
      <w:r w:rsidRPr="001E5276">
        <w:rPr>
          <w:rFonts w:ascii="Arial" w:hAnsi="Arial" w:cs="Arial"/>
          <w:b/>
          <w:bCs/>
        </w:rPr>
        <w:t>Contact :</w:t>
      </w:r>
    </w:p>
    <w:p w14:paraId="2174C9F9" w14:textId="393D21E9" w:rsidR="00617CCD" w:rsidRPr="001E5276" w:rsidRDefault="00617CCD" w:rsidP="00617CCD">
      <w:pPr>
        <w:rPr>
          <w:rFonts w:ascii="Arial" w:hAnsi="Arial" w:cs="Arial"/>
        </w:rPr>
      </w:pPr>
      <w:r w:rsidRPr="001E5276">
        <w:rPr>
          <w:rFonts w:ascii="Arial" w:hAnsi="Arial" w:cs="Arial"/>
        </w:rPr>
        <w:t>Afin d’obtenir des renseignements sur nos formation</w:t>
      </w:r>
      <w:r w:rsidR="000C6161">
        <w:rPr>
          <w:rFonts w:ascii="Arial" w:hAnsi="Arial" w:cs="Arial"/>
        </w:rPr>
        <w:t>s</w:t>
      </w:r>
      <w:r w:rsidRPr="001E5276">
        <w:rPr>
          <w:rFonts w:ascii="Arial" w:hAnsi="Arial" w:cs="Arial"/>
        </w:rPr>
        <w:t xml:space="preserve">, merci de contacter </w:t>
      </w:r>
      <w:r w:rsidRPr="000C6161">
        <w:rPr>
          <w:rFonts w:ascii="Arial" w:hAnsi="Arial" w:cs="Arial"/>
          <w:i/>
          <w:iCs/>
          <w:highlight w:val="yellow"/>
        </w:rPr>
        <w:t>[NOM Prénom] [coordonnées téléphoniques et email].</w:t>
      </w:r>
    </w:p>
    <w:p w14:paraId="18750E2E" w14:textId="77777777" w:rsidR="00617CCD" w:rsidRPr="001E5276" w:rsidRDefault="00617CCD" w:rsidP="00617CCD">
      <w:pPr>
        <w:rPr>
          <w:rFonts w:ascii="Arial" w:hAnsi="Arial" w:cs="Arial"/>
        </w:rPr>
      </w:pPr>
      <w:r w:rsidRPr="001E5276">
        <w:rPr>
          <w:rFonts w:ascii="Arial" w:hAnsi="Arial" w:cs="Arial"/>
        </w:rPr>
        <w:t xml:space="preserve"> </w:t>
      </w:r>
    </w:p>
    <w:p w14:paraId="5208212B" w14:textId="77777777" w:rsidR="00617CCD" w:rsidRPr="001E5276" w:rsidRDefault="00617CCD" w:rsidP="00AA2E7E">
      <w:pPr>
        <w:rPr>
          <w:rFonts w:ascii="Arial" w:hAnsi="Arial" w:cs="Arial"/>
          <w:b/>
          <w:bCs/>
        </w:rPr>
      </w:pPr>
    </w:p>
    <w:p w14:paraId="7A0D4CA3" w14:textId="6B4208AA" w:rsidR="0041748F" w:rsidRPr="001E5276" w:rsidRDefault="006B1951" w:rsidP="00AA2E7E">
      <w:pPr>
        <w:rPr>
          <w:rFonts w:ascii="Arial" w:hAnsi="Arial" w:cs="Arial"/>
          <w:b/>
          <w:bCs/>
        </w:rPr>
      </w:pPr>
      <w:r w:rsidRPr="001E5276">
        <w:rPr>
          <w:rFonts w:ascii="Arial" w:hAnsi="Arial" w:cs="Arial"/>
          <w:b/>
          <w:bCs/>
        </w:rPr>
        <w:t>Modalités</w:t>
      </w:r>
      <w:r w:rsidR="008B5553" w:rsidRPr="001E5276">
        <w:rPr>
          <w:rFonts w:ascii="Arial" w:hAnsi="Arial" w:cs="Arial"/>
          <w:b/>
          <w:bCs/>
        </w:rPr>
        <w:t xml:space="preserve"> </w:t>
      </w:r>
      <w:r w:rsidRPr="001E5276">
        <w:rPr>
          <w:rFonts w:ascii="Arial" w:hAnsi="Arial" w:cs="Arial"/>
          <w:b/>
          <w:bCs/>
        </w:rPr>
        <w:t xml:space="preserve">d’inscription </w:t>
      </w:r>
      <w:r w:rsidR="008B5553" w:rsidRPr="001E5276">
        <w:rPr>
          <w:rFonts w:ascii="Arial" w:hAnsi="Arial" w:cs="Arial"/>
          <w:b/>
          <w:bCs/>
        </w:rPr>
        <w:t xml:space="preserve">et </w:t>
      </w:r>
      <w:r w:rsidRPr="001E5276">
        <w:rPr>
          <w:rFonts w:ascii="Arial" w:hAnsi="Arial" w:cs="Arial"/>
          <w:b/>
          <w:bCs/>
        </w:rPr>
        <w:t>délais</w:t>
      </w:r>
      <w:r w:rsidR="008B5553" w:rsidRPr="001E5276">
        <w:rPr>
          <w:rFonts w:ascii="Arial" w:hAnsi="Arial" w:cs="Arial"/>
          <w:b/>
          <w:bCs/>
        </w:rPr>
        <w:t xml:space="preserve"> d’</w:t>
      </w:r>
      <w:r w:rsidRPr="001E5276">
        <w:rPr>
          <w:rFonts w:ascii="Arial" w:hAnsi="Arial" w:cs="Arial"/>
          <w:b/>
          <w:bCs/>
        </w:rPr>
        <w:t>accès à notre formation</w:t>
      </w:r>
      <w:r w:rsidR="008B5553" w:rsidRPr="001E5276">
        <w:rPr>
          <w:rFonts w:ascii="Arial" w:hAnsi="Arial" w:cs="Arial"/>
          <w:b/>
          <w:bCs/>
        </w:rPr>
        <w:t> :</w:t>
      </w:r>
    </w:p>
    <w:p w14:paraId="7060F24E" w14:textId="5F5360E9" w:rsidR="008B5553" w:rsidRDefault="008B5553" w:rsidP="00AA2E7E">
      <w:pPr>
        <w:rPr>
          <w:rFonts w:ascii="Arial" w:hAnsi="Arial" w:cs="Arial"/>
        </w:rPr>
      </w:pPr>
      <w:r w:rsidRPr="001E5276">
        <w:rPr>
          <w:rFonts w:ascii="Arial" w:hAnsi="Arial" w:cs="Arial"/>
        </w:rPr>
        <w:t xml:space="preserve">Afin de vous inscrire à notre formation, merci de contacter </w:t>
      </w:r>
      <w:r w:rsidR="000C6161" w:rsidRPr="000C6161">
        <w:rPr>
          <w:rFonts w:ascii="Arial" w:hAnsi="Arial" w:cs="Arial"/>
        </w:rPr>
        <w:t>15 jours</w:t>
      </w:r>
      <w:r w:rsidRPr="000C6161">
        <w:rPr>
          <w:rFonts w:ascii="Arial" w:hAnsi="Arial" w:cs="Arial"/>
        </w:rPr>
        <w:t xml:space="preserve"> </w:t>
      </w:r>
      <w:r w:rsidR="00AA2E7E" w:rsidRPr="001E5276">
        <w:rPr>
          <w:rFonts w:ascii="Arial" w:hAnsi="Arial" w:cs="Arial"/>
        </w:rPr>
        <w:t xml:space="preserve">avant le début de la formation : </w:t>
      </w:r>
      <w:r w:rsidRPr="000C6161">
        <w:rPr>
          <w:rFonts w:ascii="Arial" w:hAnsi="Arial" w:cs="Arial"/>
          <w:highlight w:val="yellow"/>
        </w:rPr>
        <w:t>[NOM Prénom] [coordonnées téléphonique</w:t>
      </w:r>
      <w:r w:rsidR="002176F2" w:rsidRPr="000C6161">
        <w:rPr>
          <w:rFonts w:ascii="Arial" w:hAnsi="Arial" w:cs="Arial"/>
          <w:highlight w:val="yellow"/>
        </w:rPr>
        <w:t>s</w:t>
      </w:r>
      <w:r w:rsidRPr="000C6161">
        <w:rPr>
          <w:rFonts w:ascii="Arial" w:hAnsi="Arial" w:cs="Arial"/>
          <w:highlight w:val="yellow"/>
        </w:rPr>
        <w:t xml:space="preserve"> et email]</w:t>
      </w:r>
      <w:r w:rsidRPr="000C6161">
        <w:rPr>
          <w:rFonts w:ascii="Arial" w:hAnsi="Arial" w:cs="Arial"/>
        </w:rPr>
        <w:t xml:space="preserve"> </w:t>
      </w:r>
      <w:r w:rsidR="00AA2E7E" w:rsidRPr="001E5276">
        <w:rPr>
          <w:rFonts w:ascii="Arial" w:hAnsi="Arial" w:cs="Arial"/>
        </w:rPr>
        <w:t xml:space="preserve">pour obtenir votre bulletin d’inscription. </w:t>
      </w:r>
    </w:p>
    <w:p w14:paraId="1CB9ADED" w14:textId="1A522A6D" w:rsidR="0041748F" w:rsidRDefault="0041748F" w:rsidP="00AA2E7E">
      <w:pPr>
        <w:rPr>
          <w:rFonts w:ascii="Arial" w:hAnsi="Arial" w:cs="Arial"/>
        </w:rPr>
      </w:pPr>
    </w:p>
    <w:p w14:paraId="5D325C75" w14:textId="7BBA801D" w:rsidR="0041748F" w:rsidRDefault="0041748F" w:rsidP="00AA2E7E">
      <w:pPr>
        <w:rPr>
          <w:rFonts w:ascii="Arial" w:hAnsi="Arial" w:cs="Arial"/>
        </w:rPr>
      </w:pPr>
      <w:r>
        <w:rPr>
          <w:rFonts w:ascii="Arial" w:hAnsi="Arial" w:cs="Arial"/>
        </w:rPr>
        <w:t>Pour le bilan de compétences, un entretien préalable vous sera proposé gratuitement avant la signature du contrat ou convention de formation.</w:t>
      </w:r>
    </w:p>
    <w:p w14:paraId="4191DEE1" w14:textId="77777777" w:rsidR="000C6161" w:rsidRPr="001E5276" w:rsidRDefault="000C6161" w:rsidP="00AA2E7E">
      <w:pPr>
        <w:rPr>
          <w:rFonts w:ascii="Arial" w:hAnsi="Arial" w:cs="Arial"/>
        </w:rPr>
      </w:pPr>
    </w:p>
    <w:p w14:paraId="60E5D112" w14:textId="14202632" w:rsidR="00AA2E7E" w:rsidRDefault="00AA2E7E" w:rsidP="00AA2E7E">
      <w:pPr>
        <w:rPr>
          <w:rFonts w:ascii="Arial" w:hAnsi="Arial" w:cs="Arial"/>
          <w:i/>
          <w:iCs/>
        </w:rPr>
      </w:pPr>
      <w:r w:rsidRPr="001E5276">
        <w:rPr>
          <w:rFonts w:ascii="Arial" w:hAnsi="Arial" w:cs="Arial"/>
        </w:rPr>
        <w:t xml:space="preserve">Complétez-le et envoyez-le par courriel à : </w:t>
      </w:r>
      <w:r w:rsidR="008B5553" w:rsidRPr="000C6161">
        <w:rPr>
          <w:rFonts w:ascii="Arial" w:hAnsi="Arial" w:cs="Arial"/>
          <w:highlight w:val="yellow"/>
        </w:rPr>
        <w:t>[</w:t>
      </w:r>
      <w:r w:rsidR="008B5553" w:rsidRPr="000C6161">
        <w:rPr>
          <w:rFonts w:ascii="Arial" w:hAnsi="Arial" w:cs="Arial"/>
          <w:i/>
          <w:iCs/>
          <w:highlight w:val="yellow"/>
        </w:rPr>
        <w:t>NOM Prénom] [coordonnées téléphonique</w:t>
      </w:r>
      <w:r w:rsidR="002176F2" w:rsidRPr="000C6161">
        <w:rPr>
          <w:rFonts w:ascii="Arial" w:hAnsi="Arial" w:cs="Arial"/>
          <w:i/>
          <w:iCs/>
          <w:highlight w:val="yellow"/>
        </w:rPr>
        <w:t>s</w:t>
      </w:r>
      <w:r w:rsidR="008B5553" w:rsidRPr="000C6161">
        <w:rPr>
          <w:rFonts w:ascii="Arial" w:hAnsi="Arial" w:cs="Arial"/>
          <w:i/>
          <w:iCs/>
          <w:highlight w:val="yellow"/>
        </w:rPr>
        <w:t xml:space="preserve"> et email]</w:t>
      </w:r>
    </w:p>
    <w:p w14:paraId="30661871" w14:textId="77777777" w:rsidR="000C6161" w:rsidRPr="001E5276" w:rsidRDefault="000C6161" w:rsidP="00AA2E7E">
      <w:pPr>
        <w:rPr>
          <w:rFonts w:ascii="Arial" w:hAnsi="Arial" w:cs="Arial"/>
        </w:rPr>
      </w:pPr>
    </w:p>
    <w:p w14:paraId="6B927BC6" w14:textId="229E55D1" w:rsidR="00AA2E7E" w:rsidRDefault="008B5553" w:rsidP="00AA2E7E">
      <w:pPr>
        <w:rPr>
          <w:rFonts w:ascii="Arial" w:hAnsi="Arial" w:cs="Arial"/>
        </w:rPr>
      </w:pPr>
      <w:r w:rsidRPr="001E5276">
        <w:rPr>
          <w:rFonts w:ascii="Arial" w:hAnsi="Arial" w:cs="Arial"/>
        </w:rPr>
        <w:t>Un questionnaire, u</w:t>
      </w:r>
      <w:r w:rsidR="00AA2E7E" w:rsidRPr="001E5276">
        <w:rPr>
          <w:rFonts w:ascii="Arial" w:hAnsi="Arial" w:cs="Arial"/>
        </w:rPr>
        <w:t>n CV ou tout</w:t>
      </w:r>
      <w:r w:rsidR="002176F2" w:rsidRPr="001E5276">
        <w:rPr>
          <w:rFonts w:ascii="Arial" w:hAnsi="Arial" w:cs="Arial"/>
        </w:rPr>
        <w:t>e</w:t>
      </w:r>
      <w:r w:rsidR="00AA2E7E" w:rsidRPr="001E5276">
        <w:rPr>
          <w:rFonts w:ascii="Arial" w:hAnsi="Arial" w:cs="Arial"/>
        </w:rPr>
        <w:t xml:space="preserve"> autre pièce peuvent vous être demandé</w:t>
      </w:r>
      <w:r w:rsidR="002176F2" w:rsidRPr="001E5276">
        <w:rPr>
          <w:rFonts w:ascii="Arial" w:hAnsi="Arial" w:cs="Arial"/>
        </w:rPr>
        <w:t>s</w:t>
      </w:r>
      <w:r w:rsidR="00AA2E7E" w:rsidRPr="001E5276">
        <w:rPr>
          <w:rFonts w:ascii="Arial" w:hAnsi="Arial" w:cs="Arial"/>
        </w:rPr>
        <w:t xml:space="preserve"> afin que nous puissions nous positionner sur votre niveau à l’entrée de la formation. </w:t>
      </w:r>
    </w:p>
    <w:p w14:paraId="2F4EFB02" w14:textId="77777777" w:rsidR="000C6161" w:rsidRPr="001E5276" w:rsidRDefault="000C6161" w:rsidP="00AA2E7E">
      <w:pPr>
        <w:rPr>
          <w:rFonts w:ascii="Arial" w:hAnsi="Arial" w:cs="Arial"/>
        </w:rPr>
      </w:pPr>
    </w:p>
    <w:p w14:paraId="2B9AC80E" w14:textId="63A1BF5D" w:rsidR="006B1951" w:rsidRDefault="006B1951" w:rsidP="006B1951">
      <w:pPr>
        <w:rPr>
          <w:rFonts w:ascii="Arial" w:hAnsi="Arial" w:cs="Arial"/>
        </w:rPr>
      </w:pPr>
      <w:r w:rsidRPr="001E5276">
        <w:rPr>
          <w:rFonts w:ascii="Arial" w:hAnsi="Arial" w:cs="Arial"/>
        </w:rPr>
        <w:t>Une fois votre inscription validée, nous vous adresserons</w:t>
      </w:r>
      <w:r w:rsidRPr="001E5276">
        <w:rPr>
          <w:rFonts w:ascii="Arial" w:hAnsi="Arial" w:cs="Arial"/>
          <w:i/>
          <w:iCs/>
        </w:rPr>
        <w:t xml:space="preserve"> contrat ou convention de formation </w:t>
      </w:r>
      <w:r w:rsidRPr="001E5276">
        <w:rPr>
          <w:rFonts w:ascii="Arial" w:hAnsi="Arial" w:cs="Arial"/>
        </w:rPr>
        <w:t>et une convocation vous sera envoyé</w:t>
      </w:r>
      <w:r w:rsidR="002176F2" w:rsidRPr="001E5276">
        <w:rPr>
          <w:rFonts w:ascii="Arial" w:hAnsi="Arial" w:cs="Arial"/>
        </w:rPr>
        <w:t>e</w:t>
      </w:r>
      <w:r w:rsidRPr="001E5276">
        <w:rPr>
          <w:rFonts w:ascii="Arial" w:hAnsi="Arial" w:cs="Arial"/>
        </w:rPr>
        <w:t xml:space="preserve"> par mail</w:t>
      </w:r>
      <w:r w:rsidR="000C6161">
        <w:rPr>
          <w:rFonts w:ascii="Arial" w:hAnsi="Arial" w:cs="Arial"/>
        </w:rPr>
        <w:t xml:space="preserve"> </w:t>
      </w:r>
      <w:r w:rsidR="000C6161">
        <w:rPr>
          <w:rFonts w:ascii="Arial" w:hAnsi="Arial" w:cs="Arial"/>
          <w:i/>
          <w:iCs/>
        </w:rPr>
        <w:t>7</w:t>
      </w:r>
      <w:r w:rsidRPr="001E5276">
        <w:rPr>
          <w:rFonts w:ascii="Arial" w:hAnsi="Arial" w:cs="Arial"/>
          <w:i/>
          <w:iCs/>
        </w:rPr>
        <w:t xml:space="preserve"> jour</w:t>
      </w:r>
      <w:r w:rsidR="000C6161">
        <w:rPr>
          <w:rFonts w:ascii="Arial" w:hAnsi="Arial" w:cs="Arial"/>
          <w:i/>
          <w:iCs/>
        </w:rPr>
        <w:t>s</w:t>
      </w:r>
      <w:r w:rsidRPr="001E5276">
        <w:rPr>
          <w:rFonts w:ascii="Arial" w:hAnsi="Arial" w:cs="Arial"/>
          <w:i/>
          <w:iCs/>
        </w:rPr>
        <w:t xml:space="preserve"> </w:t>
      </w:r>
      <w:r w:rsidRPr="001E5276">
        <w:rPr>
          <w:rFonts w:ascii="Arial" w:hAnsi="Arial" w:cs="Arial"/>
        </w:rPr>
        <w:t>avant le début de la formation.</w:t>
      </w:r>
    </w:p>
    <w:p w14:paraId="4F374BB8" w14:textId="77777777" w:rsidR="000C6161" w:rsidRPr="001E5276" w:rsidRDefault="000C6161" w:rsidP="006B1951">
      <w:pPr>
        <w:rPr>
          <w:rFonts w:ascii="Arial" w:hAnsi="Arial" w:cs="Arial"/>
        </w:rPr>
      </w:pPr>
    </w:p>
    <w:p w14:paraId="228A272E" w14:textId="2BD3643A" w:rsidR="006B1951" w:rsidRPr="001E5276" w:rsidRDefault="006B1951" w:rsidP="006B1951">
      <w:pPr>
        <w:rPr>
          <w:rFonts w:ascii="Arial" w:hAnsi="Arial" w:cs="Arial"/>
        </w:rPr>
      </w:pPr>
      <w:r w:rsidRPr="001E5276">
        <w:rPr>
          <w:rFonts w:ascii="Arial" w:hAnsi="Arial" w:cs="Arial"/>
        </w:rPr>
        <w:t>En cas de subrogation de paiement, un accord du financeur doit nous être parvenu avec le début de la formation.</w:t>
      </w:r>
    </w:p>
    <w:p w14:paraId="095BD331" w14:textId="6BF98D96" w:rsidR="006B1951" w:rsidRPr="001E5276" w:rsidRDefault="006B1951" w:rsidP="00AA2E7E">
      <w:pPr>
        <w:rPr>
          <w:rFonts w:ascii="Arial" w:hAnsi="Arial" w:cs="Arial"/>
        </w:rPr>
      </w:pPr>
    </w:p>
    <w:p w14:paraId="6DA34BC5" w14:textId="77777777" w:rsidR="00AA2E7E" w:rsidRPr="001E5276" w:rsidRDefault="00AA2E7E" w:rsidP="00AA2E7E">
      <w:pPr>
        <w:rPr>
          <w:rFonts w:ascii="Arial" w:hAnsi="Arial" w:cs="Arial"/>
        </w:rPr>
      </w:pPr>
    </w:p>
    <w:p w14:paraId="5DC768C6" w14:textId="2134B03E" w:rsidR="00AA2E7E" w:rsidRPr="001E5276" w:rsidRDefault="006B1951" w:rsidP="00AA2E7E">
      <w:pPr>
        <w:rPr>
          <w:rFonts w:ascii="Arial" w:hAnsi="Arial" w:cs="Arial"/>
          <w:b/>
          <w:bCs/>
        </w:rPr>
      </w:pPr>
      <w:r w:rsidRPr="001E5276">
        <w:rPr>
          <w:rFonts w:ascii="Arial" w:hAnsi="Arial" w:cs="Arial"/>
          <w:b/>
          <w:bCs/>
        </w:rPr>
        <w:t xml:space="preserve">Accessibilité aux personnes </w:t>
      </w:r>
      <w:r w:rsidR="000C6161">
        <w:rPr>
          <w:rFonts w:ascii="Arial" w:hAnsi="Arial" w:cs="Arial"/>
          <w:b/>
          <w:bCs/>
        </w:rPr>
        <w:t xml:space="preserve">en situation de </w:t>
      </w:r>
      <w:r w:rsidRPr="001E5276">
        <w:rPr>
          <w:rFonts w:ascii="Arial" w:hAnsi="Arial" w:cs="Arial"/>
          <w:b/>
          <w:bCs/>
        </w:rPr>
        <w:t>handicap</w:t>
      </w:r>
    </w:p>
    <w:p w14:paraId="460B5EB4" w14:textId="77777777" w:rsidR="00AA2E7E" w:rsidRPr="001E5276" w:rsidRDefault="00AA2E7E" w:rsidP="00AA2E7E">
      <w:pPr>
        <w:rPr>
          <w:rFonts w:ascii="Arial" w:hAnsi="Arial" w:cs="Arial"/>
        </w:rPr>
      </w:pPr>
      <w:r w:rsidRPr="001E5276">
        <w:rPr>
          <w:rFonts w:ascii="Arial" w:hAnsi="Arial" w:cs="Arial"/>
        </w:rPr>
        <w:t>La loi du 5 septembre 2018 pour la « liberté de choisir son avenir professionnel » a pour objectif de faciliter l’accès à l’emploi des personnes en situation de handicap.</w:t>
      </w:r>
    </w:p>
    <w:p w14:paraId="0F3B81EB" w14:textId="77777777" w:rsidR="006B1951" w:rsidRPr="001E5276" w:rsidRDefault="006B1951" w:rsidP="00AA2E7E">
      <w:pPr>
        <w:rPr>
          <w:rFonts w:ascii="Arial" w:hAnsi="Arial" w:cs="Arial"/>
        </w:rPr>
      </w:pPr>
      <w:r w:rsidRPr="001E5276">
        <w:rPr>
          <w:rFonts w:ascii="Arial" w:hAnsi="Arial" w:cs="Arial"/>
        </w:rPr>
        <w:t>Notre organisme</w:t>
      </w:r>
      <w:r w:rsidR="00AA2E7E" w:rsidRPr="001E5276">
        <w:rPr>
          <w:rFonts w:ascii="Arial" w:hAnsi="Arial" w:cs="Arial"/>
        </w:rPr>
        <w:t xml:space="preserve"> tente de donner à tous les mêmes chances d’accéder ou de maintenir l’emploi. </w:t>
      </w:r>
    </w:p>
    <w:p w14:paraId="3D3CF303" w14:textId="663FE5A9" w:rsidR="00AA2E7E" w:rsidRPr="001E5276" w:rsidRDefault="006B1951" w:rsidP="00AA2E7E">
      <w:pPr>
        <w:rPr>
          <w:rFonts w:ascii="Arial" w:hAnsi="Arial" w:cs="Arial"/>
          <w:i/>
          <w:iCs/>
        </w:rPr>
      </w:pPr>
      <w:r w:rsidRPr="001E5276">
        <w:rPr>
          <w:rFonts w:ascii="Arial" w:hAnsi="Arial" w:cs="Arial"/>
        </w:rPr>
        <w:t xml:space="preserve">Nous pouvons </w:t>
      </w:r>
      <w:r w:rsidR="00AA2E7E" w:rsidRPr="001E5276">
        <w:rPr>
          <w:rFonts w:ascii="Arial" w:hAnsi="Arial" w:cs="Arial"/>
        </w:rPr>
        <w:t>adapt</w:t>
      </w:r>
      <w:r w:rsidRPr="001E5276">
        <w:rPr>
          <w:rFonts w:ascii="Arial" w:hAnsi="Arial" w:cs="Arial"/>
        </w:rPr>
        <w:t>er certaines de nos</w:t>
      </w:r>
      <w:r w:rsidR="00AA2E7E" w:rsidRPr="001E5276">
        <w:rPr>
          <w:rFonts w:ascii="Arial" w:hAnsi="Arial" w:cs="Arial"/>
        </w:rPr>
        <w:t xml:space="preserve"> modalités de formations</w:t>
      </w:r>
      <w:r w:rsidRPr="001E5276">
        <w:rPr>
          <w:rFonts w:ascii="Arial" w:hAnsi="Arial" w:cs="Arial"/>
        </w:rPr>
        <w:t>, pour cela, nous étudierons ensemble vos besoins</w:t>
      </w:r>
      <w:r w:rsidR="00AA2E7E" w:rsidRPr="001E5276">
        <w:rPr>
          <w:rFonts w:ascii="Arial" w:hAnsi="Arial" w:cs="Arial"/>
        </w:rPr>
        <w:t xml:space="preserve">. </w:t>
      </w:r>
      <w:r w:rsidRPr="001E5276">
        <w:rPr>
          <w:rFonts w:ascii="Arial" w:hAnsi="Arial" w:cs="Arial"/>
        </w:rPr>
        <w:br/>
      </w:r>
      <w:r w:rsidR="00AA2E7E" w:rsidRPr="001E5276">
        <w:rPr>
          <w:rFonts w:ascii="Arial" w:hAnsi="Arial" w:cs="Arial"/>
        </w:rPr>
        <w:t xml:space="preserve">Pour toutes questions, merci de contacter </w:t>
      </w:r>
      <w:r w:rsidRPr="00D46253">
        <w:rPr>
          <w:rFonts w:ascii="Arial" w:hAnsi="Arial" w:cs="Arial"/>
          <w:i/>
          <w:iCs/>
          <w:highlight w:val="yellow"/>
        </w:rPr>
        <w:t>[NOM Prénom] [coordonnées téléphonique</w:t>
      </w:r>
      <w:r w:rsidR="002176F2" w:rsidRPr="00D46253">
        <w:rPr>
          <w:rFonts w:ascii="Arial" w:hAnsi="Arial" w:cs="Arial"/>
          <w:i/>
          <w:iCs/>
          <w:highlight w:val="yellow"/>
        </w:rPr>
        <w:t>s</w:t>
      </w:r>
      <w:r w:rsidRPr="00D46253">
        <w:rPr>
          <w:rFonts w:ascii="Arial" w:hAnsi="Arial" w:cs="Arial"/>
          <w:i/>
          <w:iCs/>
          <w:highlight w:val="yellow"/>
        </w:rPr>
        <w:t xml:space="preserve"> et email]</w:t>
      </w:r>
    </w:p>
    <w:p w14:paraId="3A0D252A" w14:textId="25577D39" w:rsidR="006B1951" w:rsidRPr="001E5276" w:rsidRDefault="006B1951">
      <w:pPr>
        <w:rPr>
          <w:rFonts w:ascii="Arial" w:hAnsi="Arial" w:cs="Arial"/>
          <w:i/>
          <w:iCs/>
        </w:rPr>
      </w:pPr>
      <w:r w:rsidRPr="001E5276">
        <w:rPr>
          <w:rFonts w:ascii="Arial" w:hAnsi="Arial" w:cs="Arial"/>
          <w:i/>
          <w:iCs/>
        </w:rPr>
        <w:br w:type="page"/>
      </w:r>
    </w:p>
    <w:p w14:paraId="6C1BA384" w14:textId="449234F7" w:rsidR="00854DE7" w:rsidRPr="001E5276" w:rsidRDefault="00854DE7">
      <w:pPr>
        <w:rPr>
          <w:rFonts w:ascii="Arial" w:hAnsi="Arial" w:cs="Arial"/>
        </w:rPr>
      </w:pPr>
    </w:p>
    <w:p w14:paraId="6CD6F7FF" w14:textId="5D90D7BA" w:rsidR="00AA2E7E" w:rsidRPr="001E5276" w:rsidRDefault="00AA2E7E" w:rsidP="00854DE7">
      <w:pPr>
        <w:pBdr>
          <w:bottom w:val="single" w:sz="4" w:space="1" w:color="auto"/>
        </w:pBdr>
        <w:jc w:val="center"/>
        <w:rPr>
          <w:rFonts w:ascii="Arial" w:hAnsi="Arial" w:cs="Arial"/>
          <w:b/>
          <w:bCs/>
          <w:color w:val="44546A" w:themeColor="text2"/>
        </w:rPr>
      </w:pPr>
      <w:r w:rsidRPr="001E5276">
        <w:rPr>
          <w:rFonts w:ascii="Arial" w:hAnsi="Arial" w:cs="Arial"/>
          <w:b/>
          <w:bCs/>
          <w:color w:val="44546A" w:themeColor="text2"/>
        </w:rPr>
        <w:t>R</w:t>
      </w:r>
      <w:r w:rsidR="002176F2" w:rsidRPr="001E5276">
        <w:rPr>
          <w:rFonts w:ascii="Arial" w:hAnsi="Arial" w:cs="Arial"/>
          <w:b/>
          <w:bCs/>
          <w:color w:val="44546A" w:themeColor="text2"/>
        </w:rPr>
        <w:t>È</w:t>
      </w:r>
      <w:r w:rsidRPr="001E5276">
        <w:rPr>
          <w:rFonts w:ascii="Arial" w:hAnsi="Arial" w:cs="Arial"/>
          <w:b/>
          <w:bCs/>
          <w:color w:val="44546A" w:themeColor="text2"/>
        </w:rPr>
        <w:t>GLEMENT INT</w:t>
      </w:r>
      <w:r w:rsidR="002176F2" w:rsidRPr="001E5276">
        <w:rPr>
          <w:rFonts w:ascii="Arial" w:hAnsi="Arial" w:cs="Arial"/>
          <w:b/>
          <w:bCs/>
          <w:color w:val="44546A" w:themeColor="text2"/>
        </w:rPr>
        <w:t>É</w:t>
      </w:r>
      <w:r w:rsidRPr="001E5276">
        <w:rPr>
          <w:rFonts w:ascii="Arial" w:hAnsi="Arial" w:cs="Arial"/>
          <w:b/>
          <w:bCs/>
          <w:color w:val="44546A" w:themeColor="text2"/>
        </w:rPr>
        <w:t>RIEUR APPLICABLE AUX STAGIAIRES</w:t>
      </w:r>
    </w:p>
    <w:p w14:paraId="0DF4DE23" w14:textId="77777777" w:rsidR="00AA2E7E" w:rsidRPr="001E5276" w:rsidRDefault="00AA2E7E" w:rsidP="00AA2E7E">
      <w:pPr>
        <w:rPr>
          <w:rFonts w:ascii="Arial" w:hAnsi="Arial" w:cs="Arial"/>
        </w:rPr>
      </w:pPr>
    </w:p>
    <w:p w14:paraId="1A723BFB" w14:textId="77777777" w:rsidR="00854DE7" w:rsidRPr="001E5276" w:rsidRDefault="00854DE7" w:rsidP="00854DE7">
      <w:pPr>
        <w:spacing w:after="120"/>
        <w:jc w:val="both"/>
        <w:rPr>
          <w:rFonts w:ascii="Arial" w:hAnsi="Arial" w:cs="Arial"/>
          <w:b/>
          <w:bCs/>
        </w:rPr>
        <w:sectPr w:rsidR="00854DE7" w:rsidRPr="001E5276" w:rsidSect="00F312AA">
          <w:type w:val="continuous"/>
          <w:pgSz w:w="11906" w:h="16838"/>
          <w:pgMar w:top="1417" w:right="1417" w:bottom="1417" w:left="1417" w:header="708" w:footer="0" w:gutter="0"/>
          <w:pgNumType w:start="1"/>
          <w:cols w:space="708"/>
          <w:titlePg/>
          <w:docGrid w:linePitch="360"/>
        </w:sectPr>
      </w:pPr>
    </w:p>
    <w:p w14:paraId="390A2774" w14:textId="5B3BA693" w:rsidR="00854DE7" w:rsidRPr="0062095B" w:rsidRDefault="00854DE7" w:rsidP="00854DE7">
      <w:pPr>
        <w:spacing w:after="120"/>
        <w:jc w:val="both"/>
        <w:rPr>
          <w:rFonts w:ascii="Arial" w:hAnsi="Arial" w:cs="Arial"/>
          <w:sz w:val="22"/>
          <w:szCs w:val="22"/>
        </w:rPr>
      </w:pPr>
      <w:r w:rsidRPr="0062095B">
        <w:rPr>
          <w:rFonts w:ascii="Arial" w:hAnsi="Arial" w:cs="Arial"/>
          <w:b/>
          <w:bCs/>
          <w:sz w:val="22"/>
          <w:szCs w:val="22"/>
        </w:rPr>
        <w:t xml:space="preserve">Article 1 : </w:t>
      </w:r>
    </w:p>
    <w:p w14:paraId="4FED7CCC" w14:textId="77777777" w:rsidR="00854DE7" w:rsidRPr="0062095B" w:rsidRDefault="00854DE7" w:rsidP="00854DE7">
      <w:pPr>
        <w:spacing w:after="120"/>
        <w:jc w:val="both"/>
        <w:rPr>
          <w:rFonts w:ascii="Arial" w:hAnsi="Arial" w:cs="Arial"/>
          <w:sz w:val="22"/>
          <w:szCs w:val="22"/>
        </w:rPr>
      </w:pPr>
      <w:r w:rsidRPr="0062095B">
        <w:rPr>
          <w:rFonts w:ascii="Arial" w:hAnsi="Arial" w:cs="Arial"/>
          <w:sz w:val="22"/>
          <w:szCs w:val="22"/>
        </w:rPr>
        <w:t>Le présent règlement s’applique à tous les stagiaires, et ce pour la durée de la formation suivie.</w:t>
      </w:r>
    </w:p>
    <w:p w14:paraId="64D98BF4"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Conformément à l’article L6352-4 du code du travail, ce règlement intérieur détermine :</w:t>
      </w:r>
    </w:p>
    <w:p w14:paraId="08DAF46C"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1° Les principales mesures applicables en matière de santé et de sécurité dans l'établissement ;</w:t>
      </w:r>
    </w:p>
    <w:p w14:paraId="52DF9279"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sz w:val="22"/>
          <w:szCs w:val="22"/>
          <w:lang w:eastAsia="fr-FR"/>
        </w:rPr>
        <w:t>2° Les règles applicables en matière de discipline, notamment la nature et l'échelle des sanctions applicables aux stagiaires ainsi que les droits de ceux-ci en cas de sanction ;</w:t>
      </w:r>
    </w:p>
    <w:p w14:paraId="6603117C" w14:textId="77777777" w:rsidR="00854DE7" w:rsidRPr="0062095B" w:rsidRDefault="00854DE7" w:rsidP="00854DE7">
      <w:pPr>
        <w:spacing w:after="120"/>
        <w:rPr>
          <w:rFonts w:ascii="Arial" w:eastAsia="Times New Roman" w:hAnsi="Arial" w:cs="Arial"/>
          <w:sz w:val="22"/>
          <w:szCs w:val="22"/>
          <w:lang w:eastAsia="fr-FR"/>
        </w:rPr>
      </w:pPr>
      <w:r w:rsidRPr="0062095B">
        <w:rPr>
          <w:rFonts w:ascii="Arial" w:eastAsia="Times New Roman" w:hAnsi="Arial" w:cs="Arial"/>
          <w:i/>
          <w:sz w:val="22"/>
          <w:szCs w:val="22"/>
          <w:lang w:eastAsia="fr-FR"/>
        </w:rPr>
        <w:t xml:space="preserve">3° Les modalités selon lesquelles est assurée la représentation des stagiaires pour les actions de formation d'une durée totale supérieure à cinq cents heures. </w:t>
      </w:r>
      <w:r w:rsidRPr="0062095B">
        <w:rPr>
          <w:rFonts w:ascii="Arial" w:eastAsia="Times New Roman" w:hAnsi="Arial" w:cs="Arial"/>
          <w:sz w:val="22"/>
          <w:szCs w:val="22"/>
          <w:lang w:eastAsia="fr-FR"/>
        </w:rPr>
        <w:t>(</w:t>
      </w:r>
      <w:proofErr w:type="gramStart"/>
      <w:r w:rsidRPr="0062095B">
        <w:rPr>
          <w:rFonts w:ascii="Arial" w:eastAsia="Times New Roman" w:hAnsi="Arial" w:cs="Arial"/>
          <w:sz w:val="22"/>
          <w:szCs w:val="22"/>
          <w:lang w:eastAsia="fr-FR"/>
        </w:rPr>
        <w:t>le</w:t>
      </w:r>
      <w:proofErr w:type="gramEnd"/>
      <w:r w:rsidRPr="0062095B">
        <w:rPr>
          <w:rFonts w:ascii="Arial" w:eastAsia="Times New Roman" w:hAnsi="Arial" w:cs="Arial"/>
          <w:sz w:val="22"/>
          <w:szCs w:val="22"/>
          <w:lang w:eastAsia="fr-FR"/>
        </w:rPr>
        <w:t xml:space="preserve"> cas échéant : cf.)</w:t>
      </w:r>
    </w:p>
    <w:p w14:paraId="76B86A26" w14:textId="77777777" w:rsidR="001E5276" w:rsidRPr="0062095B" w:rsidRDefault="001E5276" w:rsidP="00854DE7">
      <w:pPr>
        <w:jc w:val="both"/>
        <w:rPr>
          <w:rFonts w:ascii="Arial" w:hAnsi="Arial" w:cs="Arial"/>
          <w:b/>
          <w:bCs/>
          <w:sz w:val="22"/>
          <w:szCs w:val="22"/>
        </w:rPr>
      </w:pPr>
    </w:p>
    <w:p w14:paraId="1EC2A09C" w14:textId="3806C4CB"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HYGIÈNE ET SÉCURITÉ </w:t>
      </w:r>
    </w:p>
    <w:p w14:paraId="2B983CFE" w14:textId="77777777" w:rsidR="00854DE7" w:rsidRPr="0062095B" w:rsidRDefault="00854DE7" w:rsidP="00854DE7">
      <w:pPr>
        <w:jc w:val="both"/>
        <w:rPr>
          <w:rFonts w:ascii="Arial" w:hAnsi="Arial" w:cs="Arial"/>
          <w:sz w:val="22"/>
          <w:szCs w:val="22"/>
        </w:rPr>
      </w:pPr>
    </w:p>
    <w:p w14:paraId="0A689838"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2 : </w:t>
      </w:r>
    </w:p>
    <w:p w14:paraId="69A45BC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14:paraId="6162E844" w14:textId="77777777" w:rsidR="00854DE7" w:rsidRPr="0062095B" w:rsidRDefault="00854DE7" w:rsidP="00854DE7">
      <w:pPr>
        <w:jc w:val="both"/>
        <w:rPr>
          <w:rFonts w:ascii="Arial" w:hAnsi="Arial" w:cs="Arial"/>
          <w:sz w:val="22"/>
          <w:szCs w:val="22"/>
        </w:rPr>
      </w:pPr>
    </w:p>
    <w:p w14:paraId="2A757144"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DISCIPLINE GÉNÉRALE </w:t>
      </w:r>
    </w:p>
    <w:p w14:paraId="7686FB24" w14:textId="77777777" w:rsidR="00854DE7" w:rsidRPr="0062095B" w:rsidRDefault="00854DE7" w:rsidP="00854DE7">
      <w:pPr>
        <w:jc w:val="both"/>
        <w:rPr>
          <w:rFonts w:ascii="Arial" w:hAnsi="Arial" w:cs="Arial"/>
          <w:sz w:val="22"/>
          <w:szCs w:val="22"/>
        </w:rPr>
      </w:pPr>
    </w:p>
    <w:p w14:paraId="335D922F"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3 : </w:t>
      </w:r>
    </w:p>
    <w:p w14:paraId="27BDE387" w14:textId="7F39A04F" w:rsidR="00854DE7" w:rsidRPr="0062095B" w:rsidRDefault="00854DE7" w:rsidP="00854DE7">
      <w:pPr>
        <w:jc w:val="both"/>
        <w:rPr>
          <w:rFonts w:ascii="Arial" w:hAnsi="Arial" w:cs="Arial"/>
          <w:sz w:val="22"/>
          <w:szCs w:val="22"/>
        </w:rPr>
      </w:pPr>
      <w:r w:rsidRPr="007D5DA0">
        <w:rPr>
          <w:rFonts w:ascii="Arial" w:hAnsi="Arial" w:cs="Arial"/>
          <w:i/>
          <w:iCs/>
          <w:sz w:val="22"/>
          <w:szCs w:val="22"/>
          <w:highlight w:val="yellow"/>
        </w:rPr>
        <w:t>[À préciser par l’organisme de formation]</w:t>
      </w:r>
    </w:p>
    <w:p w14:paraId="3ACE6C56"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Il est formellement interdit aux stagiaires : </w:t>
      </w:r>
    </w:p>
    <w:p w14:paraId="1C1F0539"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d’entrer dans l’établissement en état d’ivresse, </w:t>
      </w:r>
    </w:p>
    <w:p w14:paraId="6D181759"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d’introduire des boissons alcoolisées dans les locaux, </w:t>
      </w:r>
    </w:p>
    <w:p w14:paraId="5044A1A6"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 quitter le stage sans motif, </w:t>
      </w:r>
    </w:p>
    <w:p w14:paraId="73FA41E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d’emporter aucun objet sans autorisation écrite, </w:t>
      </w:r>
    </w:p>
    <w:p w14:paraId="62C0457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 </w:t>
      </w:r>
    </w:p>
    <w:p w14:paraId="0536BA55" w14:textId="77777777" w:rsidR="00854DE7" w:rsidRPr="0062095B" w:rsidRDefault="00854DE7" w:rsidP="00854DE7">
      <w:pPr>
        <w:jc w:val="both"/>
        <w:rPr>
          <w:rFonts w:ascii="Arial" w:hAnsi="Arial" w:cs="Arial"/>
          <w:sz w:val="22"/>
          <w:szCs w:val="22"/>
        </w:rPr>
      </w:pPr>
    </w:p>
    <w:p w14:paraId="1F971444"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SANCTIONS </w:t>
      </w:r>
    </w:p>
    <w:p w14:paraId="01F12FD3" w14:textId="77777777" w:rsidR="00854DE7" w:rsidRPr="0062095B" w:rsidRDefault="00854DE7" w:rsidP="00854DE7">
      <w:pPr>
        <w:jc w:val="both"/>
        <w:rPr>
          <w:rFonts w:ascii="Arial" w:hAnsi="Arial" w:cs="Arial"/>
          <w:sz w:val="22"/>
          <w:szCs w:val="22"/>
        </w:rPr>
      </w:pPr>
    </w:p>
    <w:p w14:paraId="1CC47132"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4 : </w:t>
      </w:r>
    </w:p>
    <w:p w14:paraId="37373FD8"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14:paraId="5D99002F"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avertissement écrit par le Directeur de l’organisme de formation ou par son représentant ; </w:t>
      </w:r>
    </w:p>
    <w:p w14:paraId="51A8E630"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blâme, </w:t>
      </w:r>
    </w:p>
    <w:p w14:paraId="5793947B"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 exclusion définitive de la formation. </w:t>
      </w:r>
    </w:p>
    <w:p w14:paraId="53B412BE" w14:textId="77777777" w:rsidR="00854DE7" w:rsidRPr="0062095B" w:rsidRDefault="00854DE7" w:rsidP="00854DE7">
      <w:pPr>
        <w:jc w:val="both"/>
        <w:rPr>
          <w:rFonts w:ascii="Arial" w:hAnsi="Arial" w:cs="Arial"/>
          <w:sz w:val="22"/>
          <w:szCs w:val="22"/>
        </w:rPr>
      </w:pPr>
    </w:p>
    <w:p w14:paraId="3E3FD79E"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GARANTIES DISCIPLINAIRES </w:t>
      </w:r>
    </w:p>
    <w:p w14:paraId="323FA503"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5 : </w:t>
      </w:r>
    </w:p>
    <w:p w14:paraId="4EAA2B0C"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Aucune sanction ne peut être infligée au stagiaire sans que celui-ci ne soit informé dans le même temps et par écrit des griefs retenus contre lui. </w:t>
      </w:r>
    </w:p>
    <w:p w14:paraId="714245B8" w14:textId="77777777" w:rsidR="00854DE7" w:rsidRPr="0062095B" w:rsidRDefault="00854DE7" w:rsidP="00854DE7">
      <w:pPr>
        <w:jc w:val="both"/>
        <w:rPr>
          <w:rFonts w:ascii="Arial" w:hAnsi="Arial" w:cs="Arial"/>
          <w:sz w:val="22"/>
          <w:szCs w:val="22"/>
        </w:rPr>
      </w:pPr>
    </w:p>
    <w:p w14:paraId="1679A64C"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6 : </w:t>
      </w:r>
    </w:p>
    <w:p w14:paraId="53ED6E3A"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14:paraId="56AA7EE3" w14:textId="77777777" w:rsidR="00854DE7" w:rsidRPr="0062095B" w:rsidRDefault="00854DE7" w:rsidP="00854DE7">
      <w:pPr>
        <w:jc w:val="both"/>
        <w:rPr>
          <w:rFonts w:ascii="Arial" w:hAnsi="Arial" w:cs="Arial"/>
          <w:sz w:val="22"/>
          <w:szCs w:val="22"/>
        </w:rPr>
      </w:pPr>
    </w:p>
    <w:p w14:paraId="65D29FCE"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7 : </w:t>
      </w:r>
    </w:p>
    <w:p w14:paraId="5C499DC4"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14:paraId="0F3652A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 de l’entretien, le motif de la sanction envisagée est indiqué au stagiaire, dont on recueille les explications. </w:t>
      </w:r>
    </w:p>
    <w:p w14:paraId="320E94F5" w14:textId="77777777" w:rsidR="00854DE7" w:rsidRPr="0062095B" w:rsidRDefault="00854DE7" w:rsidP="00854DE7">
      <w:pPr>
        <w:jc w:val="both"/>
        <w:rPr>
          <w:rFonts w:ascii="Arial" w:hAnsi="Arial" w:cs="Arial"/>
          <w:sz w:val="22"/>
          <w:szCs w:val="22"/>
        </w:rPr>
      </w:pPr>
    </w:p>
    <w:p w14:paraId="74755A3C"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8 : </w:t>
      </w:r>
    </w:p>
    <w:p w14:paraId="5513AAD4" w14:textId="5FB76146"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La sanction ne peut intervenir moins d’un jour franc ni plus de </w:t>
      </w:r>
      <w:r w:rsidRPr="007D5DA0">
        <w:rPr>
          <w:rFonts w:ascii="Arial" w:hAnsi="Arial" w:cs="Arial"/>
          <w:sz w:val="22"/>
          <w:szCs w:val="22"/>
          <w:highlight w:val="yellow"/>
        </w:rPr>
        <w:t xml:space="preserve">15 jours </w:t>
      </w:r>
      <w:r w:rsidRPr="007D5DA0">
        <w:rPr>
          <w:rFonts w:ascii="Arial" w:hAnsi="Arial" w:cs="Arial"/>
          <w:i/>
          <w:iCs/>
          <w:sz w:val="22"/>
          <w:szCs w:val="22"/>
          <w:highlight w:val="yellow"/>
        </w:rPr>
        <w:t>[À préciser par l’organisme de formation]</w:t>
      </w:r>
      <w:r w:rsidRPr="0062095B">
        <w:rPr>
          <w:rFonts w:ascii="Arial" w:hAnsi="Arial" w:cs="Arial"/>
          <w:sz w:val="22"/>
          <w:szCs w:val="22"/>
        </w:rPr>
        <w:t xml:space="preserve"> après </w:t>
      </w:r>
      <w:r w:rsidRPr="0062095B">
        <w:rPr>
          <w:rFonts w:ascii="Arial" w:hAnsi="Arial" w:cs="Arial"/>
          <w:sz w:val="22"/>
          <w:szCs w:val="22"/>
        </w:rPr>
        <w:lastRenderedPageBreak/>
        <w:t xml:space="preserve">l’entretien où, le cas échéant, après la transmission de l’avis de la Commission de discipline. </w:t>
      </w:r>
    </w:p>
    <w:p w14:paraId="6E8D6ABE"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Elle fait l’objet d’une notification écrite et motivée au stagiaire sous forme d’une lettre remise contre décharge ou d’une lettre recommandée. </w:t>
      </w:r>
    </w:p>
    <w:p w14:paraId="4244F229" w14:textId="77777777" w:rsidR="00854DE7" w:rsidRPr="0062095B" w:rsidRDefault="00854DE7" w:rsidP="00854DE7">
      <w:pPr>
        <w:jc w:val="both"/>
        <w:rPr>
          <w:rFonts w:ascii="Arial" w:hAnsi="Arial" w:cs="Arial"/>
          <w:sz w:val="22"/>
          <w:szCs w:val="22"/>
        </w:rPr>
      </w:pPr>
    </w:p>
    <w:p w14:paraId="6A0AE18A"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9 : </w:t>
      </w:r>
    </w:p>
    <w:p w14:paraId="3E7B5262"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14:paraId="1C145EFB" w14:textId="77777777" w:rsidR="00854DE7" w:rsidRPr="0062095B" w:rsidRDefault="00854DE7" w:rsidP="00854DE7">
      <w:pPr>
        <w:jc w:val="both"/>
        <w:rPr>
          <w:rFonts w:ascii="Arial" w:hAnsi="Arial" w:cs="Arial"/>
          <w:sz w:val="22"/>
          <w:szCs w:val="22"/>
        </w:rPr>
      </w:pPr>
    </w:p>
    <w:p w14:paraId="548C93CE"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10 : </w:t>
      </w:r>
    </w:p>
    <w:p w14:paraId="300F30C3"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informe l’employeur, et éventuellement l’organisme paritaire prenant à sa charge les frais de formation, de la sanction prise. </w:t>
      </w:r>
    </w:p>
    <w:p w14:paraId="51CE6408" w14:textId="77777777" w:rsidR="00854DE7" w:rsidRPr="0062095B" w:rsidRDefault="00854DE7" w:rsidP="00854DE7">
      <w:pPr>
        <w:jc w:val="both"/>
        <w:rPr>
          <w:rFonts w:ascii="Arial" w:hAnsi="Arial" w:cs="Arial"/>
          <w:sz w:val="22"/>
          <w:szCs w:val="22"/>
        </w:rPr>
      </w:pPr>
    </w:p>
    <w:p w14:paraId="75E073C6" w14:textId="157DFA4E" w:rsidR="00854DE7" w:rsidRPr="0062095B" w:rsidRDefault="00854DE7" w:rsidP="00854DE7">
      <w:pPr>
        <w:jc w:val="both"/>
        <w:rPr>
          <w:rFonts w:ascii="Arial" w:hAnsi="Arial" w:cs="Arial"/>
          <w:sz w:val="22"/>
          <w:szCs w:val="22"/>
        </w:rPr>
      </w:pPr>
      <w:r w:rsidRPr="0062095B">
        <w:rPr>
          <w:rFonts w:ascii="Arial" w:hAnsi="Arial" w:cs="Arial"/>
          <w:b/>
          <w:bCs/>
          <w:sz w:val="22"/>
          <w:szCs w:val="22"/>
        </w:rPr>
        <w:t>REPR</w:t>
      </w:r>
      <w:r w:rsidR="002176F2" w:rsidRPr="0062095B">
        <w:rPr>
          <w:rFonts w:ascii="Arial" w:hAnsi="Arial" w:cs="Arial"/>
          <w:b/>
          <w:bCs/>
          <w:sz w:val="22"/>
          <w:szCs w:val="22"/>
        </w:rPr>
        <w:t>É</w:t>
      </w:r>
      <w:r w:rsidRPr="0062095B">
        <w:rPr>
          <w:rFonts w:ascii="Arial" w:hAnsi="Arial" w:cs="Arial"/>
          <w:b/>
          <w:bCs/>
          <w:sz w:val="22"/>
          <w:szCs w:val="22"/>
        </w:rPr>
        <w:t xml:space="preserve">SENTATION DES STAGIAIRES </w:t>
      </w:r>
    </w:p>
    <w:p w14:paraId="3EC67036"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11 : </w:t>
      </w:r>
    </w:p>
    <w:p w14:paraId="5DCB9611"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14:paraId="6648EAD5"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Tous les stagiaires sont électeurs et éligibles, sauf les détenus admis à participer à une action de formation professionnelle. </w:t>
      </w:r>
    </w:p>
    <w:p w14:paraId="1665D35C" w14:textId="77777777" w:rsidR="00854DE7" w:rsidRPr="0062095B" w:rsidRDefault="00854DE7" w:rsidP="00854DE7">
      <w:pPr>
        <w:jc w:val="both"/>
        <w:rPr>
          <w:rFonts w:ascii="Arial" w:hAnsi="Arial" w:cs="Arial"/>
          <w:sz w:val="22"/>
          <w:szCs w:val="22"/>
        </w:rPr>
      </w:pPr>
    </w:p>
    <w:p w14:paraId="5B6A2C10"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12 : </w:t>
      </w:r>
    </w:p>
    <w:p w14:paraId="13295222"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 directeur de l’organisme de formation organise le scrutin qui a lieu pendant les heures de formation, au plus tôt 20 heures, au plus tard 40 heures après le début du stage. </w:t>
      </w:r>
    </w:p>
    <w:p w14:paraId="3340A08B"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Lorsque la représentation des stagiaires ne peut être assurée, il dresse un PV de carence qu’il transmet au préfet de région territorialement compétent. </w:t>
      </w:r>
    </w:p>
    <w:p w14:paraId="515BC531"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 </w:t>
      </w:r>
    </w:p>
    <w:p w14:paraId="48A8DAB1"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13 : </w:t>
      </w:r>
    </w:p>
    <w:p w14:paraId="10DA95B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sont élus pour la durée du stage. Leurs fonctions prennent fin lorsqu’ils cessent, pour quelque cause que ce soit de participer au stage. </w:t>
      </w:r>
    </w:p>
    <w:p w14:paraId="2CAF3A8B"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Si le délégué titulaire et le délégué suppléant ont cessé leurs fonctions avant la fin du stage, il est procédé à une nouvelle élection dans les conditions prévues aux articles R.6352-9 à R.6352-12. </w:t>
      </w:r>
    </w:p>
    <w:p w14:paraId="5965B9E4" w14:textId="77777777" w:rsidR="00854DE7" w:rsidRPr="0062095B" w:rsidRDefault="00854DE7" w:rsidP="00854DE7">
      <w:pPr>
        <w:jc w:val="both"/>
        <w:rPr>
          <w:rFonts w:ascii="Arial" w:hAnsi="Arial" w:cs="Arial"/>
          <w:sz w:val="22"/>
          <w:szCs w:val="22"/>
        </w:rPr>
      </w:pPr>
    </w:p>
    <w:p w14:paraId="2E99400A"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14 : </w:t>
      </w:r>
    </w:p>
    <w:p w14:paraId="483A7BC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14:paraId="06AC3BD9" w14:textId="77777777" w:rsidR="00854DE7" w:rsidRPr="0062095B" w:rsidRDefault="00854DE7" w:rsidP="00854DE7">
      <w:pPr>
        <w:jc w:val="both"/>
        <w:rPr>
          <w:rFonts w:ascii="Arial" w:hAnsi="Arial" w:cs="Arial"/>
          <w:sz w:val="22"/>
          <w:szCs w:val="22"/>
        </w:rPr>
      </w:pPr>
    </w:p>
    <w:p w14:paraId="1880952E" w14:textId="5521B72D" w:rsidR="00854DE7" w:rsidRPr="0062095B" w:rsidRDefault="00854DE7" w:rsidP="00854DE7">
      <w:pPr>
        <w:jc w:val="both"/>
        <w:rPr>
          <w:rFonts w:ascii="Arial" w:hAnsi="Arial" w:cs="Arial"/>
          <w:sz w:val="22"/>
          <w:szCs w:val="22"/>
        </w:rPr>
      </w:pPr>
      <w:r w:rsidRPr="0062095B">
        <w:rPr>
          <w:rFonts w:ascii="Arial" w:hAnsi="Arial" w:cs="Arial"/>
          <w:b/>
          <w:bCs/>
          <w:sz w:val="22"/>
          <w:szCs w:val="22"/>
        </w:rPr>
        <w:t>PUBLICIT</w:t>
      </w:r>
      <w:r w:rsidR="002176F2" w:rsidRPr="0062095B">
        <w:rPr>
          <w:rFonts w:ascii="Arial" w:hAnsi="Arial" w:cs="Arial"/>
          <w:b/>
          <w:bCs/>
          <w:sz w:val="22"/>
          <w:szCs w:val="22"/>
        </w:rPr>
        <w:t>É</w:t>
      </w:r>
      <w:r w:rsidRPr="0062095B">
        <w:rPr>
          <w:rFonts w:ascii="Arial" w:hAnsi="Arial" w:cs="Arial"/>
          <w:b/>
          <w:bCs/>
          <w:sz w:val="22"/>
          <w:szCs w:val="22"/>
        </w:rPr>
        <w:t xml:space="preserve"> DU R</w:t>
      </w:r>
      <w:r w:rsidR="002176F2" w:rsidRPr="0062095B">
        <w:rPr>
          <w:rFonts w:ascii="Arial" w:hAnsi="Arial" w:cs="Arial"/>
          <w:b/>
          <w:bCs/>
          <w:sz w:val="22"/>
          <w:szCs w:val="22"/>
        </w:rPr>
        <w:t>È</w:t>
      </w:r>
      <w:r w:rsidRPr="0062095B">
        <w:rPr>
          <w:rFonts w:ascii="Arial" w:hAnsi="Arial" w:cs="Arial"/>
          <w:b/>
          <w:bCs/>
          <w:sz w:val="22"/>
          <w:szCs w:val="22"/>
        </w:rPr>
        <w:t xml:space="preserve">GLEMENT </w:t>
      </w:r>
    </w:p>
    <w:p w14:paraId="17E7B2AC" w14:textId="77777777" w:rsidR="00854DE7" w:rsidRPr="0062095B" w:rsidRDefault="00854DE7" w:rsidP="00854DE7">
      <w:pPr>
        <w:jc w:val="both"/>
        <w:rPr>
          <w:rFonts w:ascii="Arial" w:hAnsi="Arial" w:cs="Arial"/>
          <w:sz w:val="22"/>
          <w:szCs w:val="22"/>
        </w:rPr>
      </w:pPr>
    </w:p>
    <w:p w14:paraId="2EBE235D" w14:textId="77777777" w:rsidR="00854DE7" w:rsidRPr="0062095B" w:rsidRDefault="00854DE7" w:rsidP="00854DE7">
      <w:pPr>
        <w:jc w:val="both"/>
        <w:rPr>
          <w:rFonts w:ascii="Arial" w:hAnsi="Arial" w:cs="Arial"/>
          <w:sz w:val="22"/>
          <w:szCs w:val="22"/>
        </w:rPr>
      </w:pPr>
      <w:r w:rsidRPr="0062095B">
        <w:rPr>
          <w:rFonts w:ascii="Arial" w:hAnsi="Arial" w:cs="Arial"/>
          <w:b/>
          <w:bCs/>
          <w:sz w:val="22"/>
          <w:szCs w:val="22"/>
        </w:rPr>
        <w:t xml:space="preserve">Article 15 : </w:t>
      </w:r>
    </w:p>
    <w:p w14:paraId="4F5F6713" w14:textId="77777777" w:rsidR="00854DE7" w:rsidRPr="0062095B" w:rsidRDefault="00854DE7" w:rsidP="00854DE7">
      <w:pPr>
        <w:pStyle w:val="Standard"/>
        <w:spacing w:after="0"/>
        <w:jc w:val="both"/>
        <w:rPr>
          <w:rFonts w:ascii="Arial" w:hAnsi="Arial" w:cs="Arial"/>
          <w:sz w:val="22"/>
          <w:szCs w:val="22"/>
        </w:rPr>
      </w:pPr>
      <w:r w:rsidRPr="0062095B">
        <w:rPr>
          <w:rFonts w:ascii="Arial" w:hAnsi="Arial" w:cs="Arial"/>
          <w:sz w:val="22"/>
          <w:szCs w:val="22"/>
        </w:rPr>
        <w:t>Un exemplaire du présent règlement est remis à chaque stagiaire (avant toute inscription définitive).</w:t>
      </w:r>
    </w:p>
    <w:p w14:paraId="1A0217E6" w14:textId="77777777" w:rsidR="00854DE7" w:rsidRPr="0062095B" w:rsidRDefault="00854DE7" w:rsidP="00854DE7">
      <w:pPr>
        <w:pStyle w:val="Standard"/>
        <w:spacing w:after="0"/>
        <w:jc w:val="both"/>
        <w:rPr>
          <w:rFonts w:ascii="Arial" w:hAnsi="Arial" w:cs="Arial"/>
          <w:sz w:val="22"/>
          <w:szCs w:val="22"/>
        </w:rPr>
      </w:pPr>
    </w:p>
    <w:p w14:paraId="5D5B9DC8" w14:textId="1D86F36C" w:rsidR="00854DE7" w:rsidRPr="0062095B" w:rsidRDefault="00854DE7" w:rsidP="00854DE7">
      <w:pPr>
        <w:jc w:val="both"/>
        <w:rPr>
          <w:rFonts w:ascii="Arial" w:hAnsi="Arial" w:cs="Arial"/>
          <w:b/>
          <w:bCs/>
          <w:sz w:val="22"/>
          <w:szCs w:val="22"/>
        </w:rPr>
      </w:pPr>
      <w:r w:rsidRPr="0062095B">
        <w:rPr>
          <w:rFonts w:ascii="Arial" w:hAnsi="Arial" w:cs="Arial"/>
          <w:b/>
          <w:bCs/>
          <w:sz w:val="22"/>
          <w:szCs w:val="22"/>
        </w:rPr>
        <w:t>R</w:t>
      </w:r>
      <w:r w:rsidR="002176F2" w:rsidRPr="0062095B">
        <w:rPr>
          <w:rFonts w:ascii="Arial" w:hAnsi="Arial" w:cs="Arial"/>
          <w:b/>
          <w:bCs/>
          <w:sz w:val="22"/>
          <w:szCs w:val="22"/>
        </w:rPr>
        <w:t>É</w:t>
      </w:r>
      <w:r w:rsidRPr="0062095B">
        <w:rPr>
          <w:rFonts w:ascii="Arial" w:hAnsi="Arial" w:cs="Arial"/>
          <w:b/>
          <w:bCs/>
          <w:sz w:val="22"/>
          <w:szCs w:val="22"/>
        </w:rPr>
        <w:t>CLAMATION</w:t>
      </w:r>
    </w:p>
    <w:p w14:paraId="1EC0E996" w14:textId="284FC0B8" w:rsidR="00854DE7" w:rsidRPr="0062095B" w:rsidRDefault="00854DE7" w:rsidP="00854DE7">
      <w:pPr>
        <w:widowControl w:val="0"/>
        <w:spacing w:before="240"/>
        <w:jc w:val="both"/>
        <w:rPr>
          <w:rFonts w:ascii="Arial" w:hAnsi="Arial" w:cs="Arial"/>
          <w:sz w:val="22"/>
          <w:szCs w:val="22"/>
        </w:rPr>
      </w:pPr>
      <w:r w:rsidRPr="0062095B">
        <w:rPr>
          <w:rFonts w:ascii="Arial" w:hAnsi="Arial" w:cs="Arial"/>
          <w:sz w:val="22"/>
          <w:szCs w:val="22"/>
        </w:rPr>
        <w:t xml:space="preserve">Pour nous soumettre une réclamation, merci de demander le formulaire prévu à cet effet à </w:t>
      </w:r>
      <w:r w:rsidRPr="007D5DA0">
        <w:rPr>
          <w:rFonts w:ascii="Arial" w:hAnsi="Arial" w:cs="Arial"/>
          <w:sz w:val="22"/>
          <w:szCs w:val="22"/>
          <w:highlight w:val="yellow"/>
        </w:rPr>
        <w:t>[Nom Prenons] par mail [adresse email]</w:t>
      </w:r>
    </w:p>
    <w:p w14:paraId="4041C6FD" w14:textId="77777777" w:rsidR="00854DE7" w:rsidRPr="0062095B" w:rsidRDefault="00854DE7" w:rsidP="00854DE7">
      <w:pPr>
        <w:jc w:val="both"/>
        <w:rPr>
          <w:rFonts w:ascii="Arial" w:hAnsi="Arial" w:cs="Arial"/>
          <w:sz w:val="22"/>
          <w:szCs w:val="22"/>
        </w:rPr>
      </w:pPr>
      <w:r w:rsidRPr="0062095B">
        <w:rPr>
          <w:rFonts w:ascii="Arial" w:hAnsi="Arial" w:cs="Arial"/>
          <w:sz w:val="22"/>
          <w:szCs w:val="22"/>
        </w:rPr>
        <w:t xml:space="preserve">Votre réclamation devra nous parvenir au plus tard </w:t>
      </w:r>
      <w:r w:rsidRPr="007D5DA0">
        <w:rPr>
          <w:rFonts w:ascii="Arial" w:hAnsi="Arial" w:cs="Arial"/>
          <w:sz w:val="22"/>
          <w:szCs w:val="22"/>
          <w:highlight w:val="yellow"/>
        </w:rPr>
        <w:t xml:space="preserve">60 jours après la fin de la formation. Vous recevrez une réponse sous 30 jours à compter de la réception de la demande. </w:t>
      </w:r>
      <w:r w:rsidRPr="007D5DA0">
        <w:rPr>
          <w:rFonts w:ascii="Arial" w:hAnsi="Arial" w:cs="Arial"/>
          <w:i/>
          <w:iCs/>
          <w:sz w:val="22"/>
          <w:szCs w:val="22"/>
          <w:highlight w:val="yellow"/>
        </w:rPr>
        <w:t>[À préciser par l’organisme de formation]</w:t>
      </w:r>
    </w:p>
    <w:p w14:paraId="69CDD07E" w14:textId="367BA90F" w:rsidR="00854DE7" w:rsidRPr="001E5276" w:rsidRDefault="00854DE7" w:rsidP="00854DE7">
      <w:pPr>
        <w:widowControl w:val="0"/>
        <w:spacing w:before="240"/>
        <w:jc w:val="both"/>
        <w:rPr>
          <w:rFonts w:ascii="Arial" w:hAnsi="Arial" w:cs="Arial"/>
          <w:b/>
          <w:u w:val="single"/>
        </w:rPr>
      </w:pPr>
    </w:p>
    <w:p w14:paraId="17C46A09" w14:textId="77777777" w:rsidR="00854DE7" w:rsidRPr="001E5276" w:rsidRDefault="00854DE7" w:rsidP="00854DE7">
      <w:pPr>
        <w:pStyle w:val="Standard"/>
        <w:spacing w:after="0"/>
        <w:jc w:val="both"/>
        <w:rPr>
          <w:rFonts w:ascii="Arial" w:hAnsi="Arial" w:cs="Arial"/>
        </w:rPr>
      </w:pPr>
    </w:p>
    <w:p w14:paraId="1A6E922F" w14:textId="7A031086" w:rsidR="00C03CD1" w:rsidRPr="001E5276" w:rsidRDefault="00C03CD1" w:rsidP="00854DE7">
      <w:pPr>
        <w:rPr>
          <w:rFonts w:ascii="Arial" w:hAnsi="Arial" w:cs="Arial"/>
        </w:rPr>
      </w:pPr>
    </w:p>
    <w:sectPr w:rsidR="00C03CD1" w:rsidRPr="001E5276" w:rsidSect="00854DE7">
      <w:type w:val="continuous"/>
      <w:pgSz w:w="11906" w:h="16838"/>
      <w:pgMar w:top="1417" w:right="1417" w:bottom="1417" w:left="1417" w:header="708" w:footer="0"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115C" w14:textId="77777777" w:rsidR="00185A71" w:rsidRDefault="00185A71" w:rsidP="005B1BBA">
      <w:r>
        <w:separator/>
      </w:r>
    </w:p>
  </w:endnote>
  <w:endnote w:type="continuationSeparator" w:id="0">
    <w:p w14:paraId="641032F0" w14:textId="77777777" w:rsidR="00185A71" w:rsidRDefault="00185A71" w:rsidP="005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82CD" w14:textId="77777777" w:rsidR="004B7223" w:rsidRDefault="004B72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214964"/>
      <w:docPartObj>
        <w:docPartGallery w:val="Page Numbers (Bottom of Page)"/>
        <w:docPartUnique/>
      </w:docPartObj>
    </w:sdtPr>
    <w:sdtEndPr/>
    <w:sdtContent>
      <w:p w14:paraId="47F6019E" w14:textId="615588BA" w:rsidR="004B7223" w:rsidRPr="004B7223" w:rsidRDefault="004B7223" w:rsidP="004B7223">
        <w:pPr>
          <w:pStyle w:val="Pieddepage"/>
          <w:tabs>
            <w:tab w:val="clear" w:pos="4536"/>
          </w:tabs>
          <w:jc w:val="center"/>
        </w:pPr>
        <w:r w:rsidRPr="004B7223">
          <w:rPr>
            <w:rFonts w:ascii="Calibri" w:hAnsi="Calibri" w:cs="Calibri"/>
            <w:color w:val="808080"/>
            <w:sz w:val="16"/>
            <w:szCs w:val="16"/>
          </w:rPr>
          <w:t xml:space="preserve">Société Khépri Santé Formation – Centre de Formation SAS au capital de 10 000 € </w:t>
        </w:r>
        <w:r w:rsidRPr="004B7223">
          <w:rPr>
            <w:rFonts w:ascii="Calibri" w:hAnsi="Calibri" w:cs="Calibri"/>
            <w:color w:val="808080"/>
            <w:sz w:val="16"/>
            <w:szCs w:val="16"/>
          </w:rPr>
          <w:br/>
          <w:t>188 GR rue Charles de Gaulle -</w:t>
        </w:r>
      </w:p>
      <w:p w14:paraId="0C13B9F4" w14:textId="43A8F146" w:rsidR="00717F61" w:rsidRDefault="004B7223" w:rsidP="004B7223">
        <w:pPr>
          <w:jc w:val="center"/>
          <w:rPr>
            <w:rFonts w:cs="Helvetica"/>
            <w:i/>
            <w:sz w:val="14"/>
            <w:szCs w:val="14"/>
          </w:rPr>
        </w:pPr>
        <w:r w:rsidRPr="004B7223">
          <w:rPr>
            <w:rFonts w:ascii="Calibri" w:eastAsia="Times New Roman" w:hAnsi="Calibri" w:cs="Calibri"/>
            <w:color w:val="808080"/>
            <w:sz w:val="16"/>
            <w:szCs w:val="16"/>
            <w:lang w:eastAsia="fr-FR"/>
          </w:rPr>
          <w:t> 94130 NOGENT SUR MARNE - Tél.</w:t>
        </w:r>
        <w:proofErr w:type="gramStart"/>
        <w:r w:rsidRPr="004B7223">
          <w:rPr>
            <w:rFonts w:ascii="Calibri" w:eastAsia="Times New Roman" w:hAnsi="Calibri" w:cs="Calibri"/>
            <w:color w:val="808080"/>
            <w:sz w:val="16"/>
            <w:szCs w:val="16"/>
            <w:lang w:eastAsia="fr-FR"/>
          </w:rPr>
          <w:t xml:space="preserve"> :+</w:t>
        </w:r>
        <w:proofErr w:type="gramEnd"/>
        <w:r w:rsidRPr="004B7223">
          <w:rPr>
            <w:rFonts w:ascii="Calibri" w:eastAsia="Times New Roman" w:hAnsi="Calibri" w:cs="Calibri"/>
            <w:color w:val="808080"/>
            <w:sz w:val="16"/>
            <w:szCs w:val="16"/>
            <w:lang w:eastAsia="fr-FR"/>
          </w:rPr>
          <w:t>33 (0)1 84 25 22 87</w:t>
        </w:r>
        <w:r w:rsidRPr="004B7223">
          <w:rPr>
            <w:rFonts w:ascii="Calibri" w:eastAsia="Times New Roman" w:hAnsi="Calibri" w:cs="Calibri"/>
            <w:color w:val="808080"/>
            <w:sz w:val="16"/>
            <w:szCs w:val="16"/>
            <w:lang w:eastAsia="fr-FR"/>
          </w:rPr>
          <w:br/>
          <w:t xml:space="preserve">RCS Créteil 811 445 410 00012  – APE 8690F – N° TVA </w:t>
        </w:r>
        <w:r w:rsidRPr="004B7223">
          <w:rPr>
            <w:rFonts w:ascii="Calibri" w:eastAsia="Times New Roman" w:hAnsi="Calibri" w:cs="Calibri"/>
            <w:color w:val="7F7F7F"/>
            <w:sz w:val="16"/>
            <w:szCs w:val="16"/>
            <w:lang w:eastAsia="fr-FR"/>
          </w:rPr>
          <w:t>FR 89811445410</w:t>
        </w:r>
        <w:r w:rsidRPr="004B7223">
          <w:rPr>
            <w:rFonts w:ascii="Calibri" w:eastAsia="Times New Roman" w:hAnsi="Calibri" w:cs="Calibri"/>
            <w:color w:val="808080"/>
            <w:sz w:val="16"/>
            <w:szCs w:val="16"/>
            <w:lang w:eastAsia="fr-FR"/>
          </w:rPr>
          <w:br/>
          <w:t>N° Formateur 11940951494 – OF_13641-  id-Data-Dock 0052300</w:t>
        </w:r>
      </w:p>
      <w:p w14:paraId="6BD187E0" w14:textId="77777777" w:rsidR="00717F61" w:rsidRDefault="00717F61" w:rsidP="00717F61">
        <w:pPr>
          <w:jc w:val="right"/>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Pr>
            <w:rFonts w:cs="Helvetica"/>
            <w:i/>
            <w:sz w:val="14"/>
            <w:szCs w:val="14"/>
          </w:rPr>
          <w:t>1</w:t>
        </w:r>
        <w:r w:rsidRPr="00AA2E7E">
          <w:rPr>
            <w:rFonts w:cs="Helvetica"/>
            <w:i/>
            <w:sz w:val="14"/>
            <w:szCs w:val="14"/>
          </w:rPr>
          <w:fldChar w:fldCharType="end"/>
        </w:r>
      </w:p>
      <w:p w14:paraId="1A6E9239" w14:textId="5A6FFAB5" w:rsidR="00430399" w:rsidRPr="00717F61" w:rsidRDefault="00717F61" w:rsidP="00717F61">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w:t>
        </w:r>
        <w:r w:rsidR="004B7223">
          <w:rPr>
            <w:rFonts w:ascii="Arial" w:hAnsi="Arial" w:cs="Arial"/>
            <w:iCs/>
            <w:color w:val="4C4C4C"/>
            <w:sz w:val="16"/>
            <w:szCs w:val="16"/>
          </w:rPr>
          <w:t>1</w:t>
        </w:r>
        <w:r>
          <w:rPr>
            <w:rFonts w:ascii="Arial" w:hAnsi="Arial" w:cs="Arial"/>
            <w:iCs/>
            <w:color w:val="4C4C4C"/>
            <w:sz w:val="16"/>
            <w:szCs w:val="16"/>
          </w:rPr>
          <w:t xml:space="preserve"> du 0</w:t>
        </w:r>
        <w:r w:rsidR="004B7223">
          <w:rPr>
            <w:rFonts w:ascii="Arial" w:hAnsi="Arial" w:cs="Arial"/>
            <w:iCs/>
            <w:color w:val="4C4C4C"/>
            <w:sz w:val="16"/>
            <w:szCs w:val="16"/>
          </w:rPr>
          <w:t>1</w:t>
        </w:r>
        <w:r>
          <w:rPr>
            <w:rFonts w:ascii="Arial" w:hAnsi="Arial" w:cs="Arial"/>
            <w:iCs/>
            <w:color w:val="4C4C4C"/>
            <w:sz w:val="16"/>
            <w:szCs w:val="16"/>
          </w:rPr>
          <w:t>/0</w:t>
        </w:r>
        <w:r w:rsidR="004B7223">
          <w:rPr>
            <w:rFonts w:ascii="Arial" w:hAnsi="Arial" w:cs="Arial"/>
            <w:iCs/>
            <w:color w:val="4C4C4C"/>
            <w:sz w:val="16"/>
            <w:szCs w:val="16"/>
          </w:rPr>
          <w:t>2</w:t>
        </w:r>
        <w:r>
          <w:rPr>
            <w:rFonts w:ascii="Arial" w:hAnsi="Arial" w:cs="Arial"/>
            <w:iCs/>
            <w:color w:val="4C4C4C"/>
            <w:sz w:val="16"/>
            <w:szCs w:val="16"/>
          </w:rPr>
          <w:t>/</w:t>
        </w:r>
        <w:r w:rsidR="004B7223">
          <w:rPr>
            <w:rFonts w:ascii="Arial" w:hAnsi="Arial" w:cs="Arial"/>
            <w:iCs/>
            <w:color w:val="4C4C4C"/>
            <w:sz w:val="16"/>
            <w:szCs w:val="16"/>
          </w:rPr>
          <w:t>2</w:t>
        </w:r>
        <w:r>
          <w:rPr>
            <w:rFonts w:ascii="Arial" w:hAnsi="Arial" w:cs="Arial"/>
            <w:iCs/>
            <w:color w:val="4C4C4C"/>
            <w:sz w:val="16"/>
            <w:szCs w:val="16"/>
          </w:rPr>
          <w:t>0</w:t>
        </w:r>
        <w:r w:rsidR="004B7223">
          <w:rPr>
            <w:rFonts w:ascii="Arial" w:hAnsi="Arial" w:cs="Arial"/>
            <w:iCs/>
            <w:color w:val="4C4C4C"/>
            <w:sz w:val="16"/>
            <w:szCs w:val="16"/>
          </w:rPr>
          <w:t>22</w:t>
        </w:r>
      </w:p>
    </w:sdtContent>
  </w:sdt>
  <w:sdt>
    <w:sdtPr>
      <w:id w:val="-928958225"/>
      <w:docPartObj>
        <w:docPartGallery w:val="Page Numbers (Bottom of Page)"/>
        <w:docPartUnique/>
      </w:docPartObj>
    </w:sdtPr>
    <w:sdtEndPr/>
    <w:sdtContent>
      <w:p w14:paraId="1A6E923A" w14:textId="77777777" w:rsidR="00430399" w:rsidRPr="0022719A" w:rsidRDefault="00430399" w:rsidP="008038FF">
        <w:pPr>
          <w:pStyle w:val="Pieddepage"/>
          <w:jc w:val="center"/>
          <w:rPr>
            <w:rFonts w:ascii="Arial" w:hAnsi="Arial" w:cs="Arial"/>
            <w:sz w:val="16"/>
            <w:szCs w:val="16"/>
          </w:rPr>
        </w:pPr>
      </w:p>
      <w:p w14:paraId="1A6E923B" w14:textId="77777777" w:rsidR="00430399" w:rsidRDefault="00185A71" w:rsidP="004E00E7">
        <w:pPr>
          <w:pStyle w:val="Pieddepage"/>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455311"/>
      <w:docPartObj>
        <w:docPartGallery w:val="Page Numbers (Bottom of Page)"/>
        <w:docPartUnique/>
      </w:docPartObj>
    </w:sdtPr>
    <w:sdtEndPr/>
    <w:sdtContent>
      <w:p w14:paraId="1A6E923E" w14:textId="77777777" w:rsidR="00430399" w:rsidRDefault="00430399" w:rsidP="00E74282">
        <w:pPr>
          <w:pStyle w:val="Pieddepage"/>
          <w:tabs>
            <w:tab w:val="clear" w:pos="4536"/>
          </w:tabs>
          <w:rPr>
            <w:rFonts w:ascii="Arial" w:hAnsi="Arial" w:cs="Arial"/>
            <w:iCs/>
            <w:color w:val="4C4C4C"/>
            <w:sz w:val="16"/>
            <w:szCs w:val="16"/>
          </w:rPr>
        </w:pPr>
      </w:p>
      <w:p w14:paraId="54C88668" w14:textId="70FAD02D" w:rsidR="00A919D3" w:rsidRPr="00A919D3" w:rsidRDefault="00A919D3" w:rsidP="00A919D3">
        <w:pPr>
          <w:pStyle w:val="NormalWeb"/>
          <w:spacing w:beforeAutospacing="0" w:afterAutospacing="0"/>
          <w:ind w:right="360"/>
          <w:jc w:val="center"/>
        </w:pPr>
        <w:r w:rsidRPr="00A919D3">
          <w:rPr>
            <w:rFonts w:ascii="Calibri" w:hAnsi="Calibri" w:cs="Calibri"/>
            <w:color w:val="808080"/>
            <w:sz w:val="16"/>
            <w:szCs w:val="16"/>
          </w:rPr>
          <w:t xml:space="preserve">Société Khépri Santé Formation – Centre de Formation SAS au capital de 10 000 € </w:t>
        </w:r>
        <w:r w:rsidRPr="00A919D3">
          <w:rPr>
            <w:rFonts w:ascii="Calibri" w:hAnsi="Calibri" w:cs="Calibri"/>
            <w:color w:val="808080"/>
            <w:sz w:val="16"/>
            <w:szCs w:val="16"/>
          </w:rPr>
          <w:br/>
          <w:t xml:space="preserve">188 GR rue Charles de Gaulle </w:t>
        </w:r>
        <w:proofErr w:type="gramStart"/>
        <w:r w:rsidRPr="00A919D3">
          <w:rPr>
            <w:rFonts w:ascii="Calibri" w:hAnsi="Calibri" w:cs="Calibri"/>
            <w:color w:val="808080"/>
            <w:sz w:val="16"/>
            <w:szCs w:val="16"/>
          </w:rPr>
          <w:t>-  94130</w:t>
        </w:r>
        <w:proofErr w:type="gramEnd"/>
        <w:r w:rsidRPr="00A919D3">
          <w:rPr>
            <w:rFonts w:ascii="Calibri" w:hAnsi="Calibri" w:cs="Calibri"/>
            <w:color w:val="808080"/>
            <w:sz w:val="16"/>
            <w:szCs w:val="16"/>
          </w:rPr>
          <w:t xml:space="preserve"> NOGENT SUR MARNE - Tél. :+33 (0)1 84 25 22 87</w:t>
        </w:r>
        <w:r w:rsidRPr="00A919D3">
          <w:rPr>
            <w:rFonts w:ascii="Calibri" w:hAnsi="Calibri" w:cs="Calibri"/>
            <w:color w:val="808080"/>
            <w:sz w:val="16"/>
            <w:szCs w:val="16"/>
          </w:rPr>
          <w:br/>
          <w:t xml:space="preserve">RCS Créteil 811 445 410 00012  – APE 8690F – N° TVA </w:t>
        </w:r>
        <w:r w:rsidRPr="00A919D3">
          <w:rPr>
            <w:rFonts w:ascii="Calibri" w:hAnsi="Calibri" w:cs="Calibri"/>
            <w:color w:val="7F7F7F"/>
            <w:sz w:val="16"/>
            <w:szCs w:val="16"/>
          </w:rPr>
          <w:t>FR 89811445410</w:t>
        </w:r>
        <w:r w:rsidRPr="00A919D3">
          <w:rPr>
            <w:rFonts w:ascii="Calibri" w:hAnsi="Calibri" w:cs="Calibri"/>
            <w:color w:val="808080"/>
            <w:sz w:val="16"/>
            <w:szCs w:val="16"/>
          </w:rPr>
          <w:br/>
          <w:t>N° Formateur 11940951494 – OF_13641-  id-Data-Dock 0052300</w:t>
        </w:r>
      </w:p>
      <w:p w14:paraId="1A6E923F" w14:textId="2BD91A7A" w:rsidR="00430399" w:rsidRDefault="00430399" w:rsidP="00E74282">
        <w:pPr>
          <w:jc w:val="center"/>
          <w:rPr>
            <w:rFonts w:cs="Helvetica"/>
            <w:i/>
            <w:sz w:val="14"/>
            <w:szCs w:val="14"/>
          </w:rPr>
        </w:pPr>
      </w:p>
      <w:p w14:paraId="0F59E80B" w14:textId="0138C1A0" w:rsidR="00430399" w:rsidRDefault="00430399" w:rsidP="00430399">
        <w:pPr>
          <w:jc w:val="right"/>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Pr="00AA2E7E">
          <w:rPr>
            <w:rFonts w:cs="Helvetica"/>
            <w:i/>
            <w:sz w:val="14"/>
            <w:szCs w:val="14"/>
          </w:rPr>
          <w:t>1</w:t>
        </w:r>
        <w:r w:rsidRPr="00AA2E7E">
          <w:rPr>
            <w:rFonts w:cs="Helvetica"/>
            <w:i/>
            <w:sz w:val="14"/>
            <w:szCs w:val="14"/>
          </w:rPr>
          <w:fldChar w:fldCharType="end"/>
        </w:r>
      </w:p>
      <w:p w14:paraId="1A6E9240" w14:textId="5CF37237" w:rsidR="00430399" w:rsidRDefault="00430399" w:rsidP="00E74282">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w:t>
        </w:r>
        <w:r w:rsidR="00A919D3">
          <w:rPr>
            <w:rFonts w:ascii="Arial" w:hAnsi="Arial" w:cs="Arial"/>
            <w:iCs/>
            <w:color w:val="4C4C4C"/>
            <w:sz w:val="16"/>
            <w:szCs w:val="16"/>
          </w:rPr>
          <w:t>1</w:t>
        </w:r>
        <w:r>
          <w:rPr>
            <w:rFonts w:ascii="Arial" w:hAnsi="Arial" w:cs="Arial"/>
            <w:iCs/>
            <w:color w:val="4C4C4C"/>
            <w:sz w:val="16"/>
            <w:szCs w:val="16"/>
          </w:rPr>
          <w:t xml:space="preserve"> du 0</w:t>
        </w:r>
        <w:r w:rsidR="00A919D3">
          <w:rPr>
            <w:rFonts w:ascii="Arial" w:hAnsi="Arial" w:cs="Arial"/>
            <w:iCs/>
            <w:color w:val="4C4C4C"/>
            <w:sz w:val="16"/>
            <w:szCs w:val="16"/>
          </w:rPr>
          <w:t>1</w:t>
        </w:r>
        <w:r>
          <w:rPr>
            <w:rFonts w:ascii="Arial" w:hAnsi="Arial" w:cs="Arial"/>
            <w:iCs/>
            <w:color w:val="4C4C4C"/>
            <w:sz w:val="16"/>
            <w:szCs w:val="16"/>
          </w:rPr>
          <w:t>/0</w:t>
        </w:r>
        <w:r w:rsidR="00A919D3">
          <w:rPr>
            <w:rFonts w:ascii="Arial" w:hAnsi="Arial" w:cs="Arial"/>
            <w:iCs/>
            <w:color w:val="4C4C4C"/>
            <w:sz w:val="16"/>
            <w:szCs w:val="16"/>
          </w:rPr>
          <w:t>2</w:t>
        </w:r>
        <w:r>
          <w:rPr>
            <w:rFonts w:ascii="Arial" w:hAnsi="Arial" w:cs="Arial"/>
            <w:iCs/>
            <w:color w:val="4C4C4C"/>
            <w:sz w:val="16"/>
            <w:szCs w:val="16"/>
          </w:rPr>
          <w:t>/</w:t>
        </w:r>
        <w:r w:rsidR="00A919D3">
          <w:rPr>
            <w:rFonts w:ascii="Arial" w:hAnsi="Arial" w:cs="Arial"/>
            <w:iCs/>
            <w:color w:val="4C4C4C"/>
            <w:sz w:val="16"/>
            <w:szCs w:val="16"/>
          </w:rPr>
          <w:t>2022</w:t>
        </w:r>
      </w:p>
      <w:p w14:paraId="1A6E9241" w14:textId="77777777" w:rsidR="00430399" w:rsidRPr="005B1BBA" w:rsidRDefault="00430399" w:rsidP="00E74282">
        <w:pPr>
          <w:pStyle w:val="Pieddepage"/>
          <w:rPr>
            <w:rFonts w:ascii="Arial" w:hAnsi="Arial" w:cs="Arial"/>
            <w:sz w:val="16"/>
            <w:szCs w:val="16"/>
          </w:rPr>
        </w:pPr>
      </w:p>
      <w:p w14:paraId="1A6E9242" w14:textId="77777777" w:rsidR="00430399" w:rsidRDefault="00185A71">
        <w:pPr>
          <w:pStyle w:val="Pieddepage"/>
          <w:jc w:val="right"/>
        </w:pPr>
      </w:p>
    </w:sdtContent>
  </w:sdt>
  <w:p w14:paraId="1A6E9243" w14:textId="77777777" w:rsidR="00430399" w:rsidRDefault="0043039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168747"/>
      <w:docPartObj>
        <w:docPartGallery w:val="Page Numbers (Bottom of Page)"/>
        <w:docPartUnique/>
      </w:docPartObj>
    </w:sdtPr>
    <w:sdtEndPr>
      <w:rPr>
        <w:rFonts w:asciiTheme="minorHAnsi" w:eastAsiaTheme="minorEastAsia" w:hAnsiTheme="minorHAnsi"/>
        <w:lang w:eastAsia="en-US"/>
      </w:rPr>
    </w:sdtEndPr>
    <w:sdtContent>
      <w:p w14:paraId="05823908" w14:textId="1131A39D" w:rsidR="004B7223" w:rsidRPr="004B7223" w:rsidRDefault="004B7223" w:rsidP="004B7223">
        <w:pPr>
          <w:pStyle w:val="NormalWeb"/>
          <w:spacing w:before="0" w:beforeAutospacing="0" w:after="0" w:afterAutospacing="0"/>
          <w:ind w:right="360"/>
          <w:jc w:val="center"/>
        </w:pPr>
        <w:r w:rsidRPr="004B7223">
          <w:rPr>
            <w:rFonts w:ascii="Calibri" w:hAnsi="Calibri" w:cs="Calibri"/>
            <w:color w:val="808080"/>
            <w:sz w:val="16"/>
            <w:szCs w:val="16"/>
          </w:rPr>
          <w:t xml:space="preserve">Société Khépri Santé Formation – Centre de Formation SAS au capital de 10 000 € </w:t>
        </w:r>
        <w:r w:rsidRPr="004B7223">
          <w:rPr>
            <w:rFonts w:ascii="Calibri" w:hAnsi="Calibri" w:cs="Calibri"/>
            <w:color w:val="808080"/>
            <w:sz w:val="16"/>
            <w:szCs w:val="16"/>
          </w:rPr>
          <w:br/>
          <w:t>188 GR rue Charles de Gaulle -</w:t>
        </w:r>
      </w:p>
      <w:p w14:paraId="4A85F308" w14:textId="42EA4952" w:rsidR="00507562" w:rsidRPr="004B7223" w:rsidRDefault="004B7223" w:rsidP="004B7223">
        <w:pPr>
          <w:pStyle w:val="Pieddepage"/>
          <w:tabs>
            <w:tab w:val="clear" w:pos="4536"/>
          </w:tabs>
          <w:jc w:val="center"/>
          <w:rPr>
            <w:rFonts w:ascii="Calibri" w:eastAsia="Times New Roman" w:hAnsi="Calibri" w:cs="Calibri"/>
            <w:color w:val="7F7F7F"/>
            <w:sz w:val="16"/>
            <w:szCs w:val="16"/>
            <w:lang w:eastAsia="fr-FR"/>
          </w:rPr>
        </w:pPr>
        <w:r w:rsidRPr="004B7223">
          <w:rPr>
            <w:rFonts w:ascii="Calibri" w:eastAsia="Times New Roman" w:hAnsi="Calibri" w:cs="Calibri"/>
            <w:color w:val="808080"/>
            <w:sz w:val="16"/>
            <w:szCs w:val="16"/>
            <w:lang w:eastAsia="fr-FR"/>
          </w:rPr>
          <w:t>94130 NOGENT SUR MARNE - Tél.</w:t>
        </w:r>
        <w:proofErr w:type="gramStart"/>
        <w:r w:rsidRPr="004B7223">
          <w:rPr>
            <w:rFonts w:ascii="Calibri" w:eastAsia="Times New Roman" w:hAnsi="Calibri" w:cs="Calibri"/>
            <w:color w:val="808080"/>
            <w:sz w:val="16"/>
            <w:szCs w:val="16"/>
            <w:lang w:eastAsia="fr-FR"/>
          </w:rPr>
          <w:t xml:space="preserve"> :+</w:t>
        </w:r>
        <w:proofErr w:type="gramEnd"/>
        <w:r w:rsidRPr="004B7223">
          <w:rPr>
            <w:rFonts w:ascii="Calibri" w:eastAsia="Times New Roman" w:hAnsi="Calibri" w:cs="Calibri"/>
            <w:color w:val="808080"/>
            <w:sz w:val="16"/>
            <w:szCs w:val="16"/>
            <w:lang w:eastAsia="fr-FR"/>
          </w:rPr>
          <w:t>33 (0)1 84 25 22 87</w:t>
        </w:r>
        <w:r w:rsidRPr="004B7223">
          <w:rPr>
            <w:rFonts w:ascii="Calibri" w:eastAsia="Times New Roman" w:hAnsi="Calibri" w:cs="Calibri"/>
            <w:color w:val="808080"/>
            <w:sz w:val="16"/>
            <w:szCs w:val="16"/>
            <w:lang w:eastAsia="fr-FR"/>
          </w:rPr>
          <w:br/>
          <w:t xml:space="preserve">RCS Créteil 811 445 410 00012  – APE 8690F – N° TVA </w:t>
        </w:r>
        <w:r w:rsidRPr="004B7223">
          <w:rPr>
            <w:rFonts w:ascii="Calibri" w:eastAsia="Times New Roman" w:hAnsi="Calibri" w:cs="Calibri"/>
            <w:color w:val="7F7F7F"/>
            <w:sz w:val="16"/>
            <w:szCs w:val="16"/>
            <w:lang w:eastAsia="fr-FR"/>
          </w:rPr>
          <w:t>FR 89811445410</w:t>
        </w:r>
        <w:r w:rsidRPr="004B7223">
          <w:rPr>
            <w:rFonts w:ascii="Calibri" w:eastAsia="Times New Roman" w:hAnsi="Calibri" w:cs="Calibri"/>
            <w:color w:val="808080"/>
            <w:sz w:val="16"/>
            <w:szCs w:val="16"/>
            <w:lang w:eastAsia="fr-FR"/>
          </w:rPr>
          <w:t>N° Formateur 11940951494 – OF_13641-  id-Data-Dock 0052300</w:t>
        </w:r>
        <w:r w:rsidR="00507562">
          <w:rPr>
            <w:rFonts w:cs="Helvetica"/>
            <w:i/>
            <w:sz w:val="14"/>
            <w:szCs w:val="14"/>
          </w:rPr>
          <w:tab/>
        </w:r>
        <w:r w:rsidR="00507562">
          <w:rPr>
            <w:rFonts w:cs="Helvetica"/>
            <w:i/>
            <w:sz w:val="14"/>
            <w:szCs w:val="14"/>
          </w:rPr>
          <w:tab/>
        </w:r>
        <w:r w:rsidR="00507562">
          <w:rPr>
            <w:rFonts w:cs="Helvetica"/>
            <w:i/>
            <w:sz w:val="14"/>
            <w:szCs w:val="14"/>
          </w:rPr>
          <w:tab/>
        </w:r>
        <w:r w:rsidR="00507562">
          <w:rPr>
            <w:rFonts w:cs="Helvetica"/>
            <w:i/>
            <w:sz w:val="14"/>
            <w:szCs w:val="14"/>
          </w:rPr>
          <w:tab/>
        </w:r>
        <w:r w:rsidR="00507562">
          <w:rPr>
            <w:rFonts w:cs="Helvetica"/>
            <w:i/>
            <w:sz w:val="14"/>
            <w:szCs w:val="14"/>
          </w:rPr>
          <w:tab/>
        </w:r>
        <w:r w:rsidR="00507562">
          <w:rPr>
            <w:rFonts w:cs="Helvetica"/>
            <w:i/>
            <w:sz w:val="14"/>
            <w:szCs w:val="14"/>
          </w:rPr>
          <w:tab/>
        </w:r>
        <w:r w:rsidR="00507562">
          <w:rPr>
            <w:rFonts w:cs="Helvetica"/>
            <w:i/>
            <w:sz w:val="14"/>
            <w:szCs w:val="14"/>
          </w:rPr>
          <w:tab/>
          <w:t xml:space="preserve">Page </w:t>
        </w:r>
        <w:r w:rsidR="00507562" w:rsidRPr="00AA2E7E">
          <w:rPr>
            <w:rFonts w:cs="Helvetica"/>
            <w:i/>
            <w:sz w:val="14"/>
            <w:szCs w:val="14"/>
          </w:rPr>
          <w:fldChar w:fldCharType="begin"/>
        </w:r>
        <w:r w:rsidR="00507562" w:rsidRPr="00AA2E7E">
          <w:rPr>
            <w:rFonts w:cs="Helvetica"/>
            <w:i/>
            <w:sz w:val="14"/>
            <w:szCs w:val="14"/>
          </w:rPr>
          <w:instrText>PAGE   \* MERGEFORMAT</w:instrText>
        </w:r>
        <w:r w:rsidR="00507562" w:rsidRPr="00AA2E7E">
          <w:rPr>
            <w:rFonts w:cs="Helvetica"/>
            <w:i/>
            <w:sz w:val="14"/>
            <w:szCs w:val="14"/>
          </w:rPr>
          <w:fldChar w:fldCharType="separate"/>
        </w:r>
        <w:r w:rsidR="00507562">
          <w:rPr>
            <w:rFonts w:cs="Helvetica"/>
            <w:i/>
            <w:sz w:val="14"/>
            <w:szCs w:val="14"/>
          </w:rPr>
          <w:t>1</w:t>
        </w:r>
        <w:r w:rsidR="00507562" w:rsidRPr="00AA2E7E">
          <w:rPr>
            <w:rFonts w:cs="Helvetica"/>
            <w:i/>
            <w:sz w:val="14"/>
            <w:szCs w:val="14"/>
          </w:rPr>
          <w:fldChar w:fldCharType="end"/>
        </w:r>
      </w:p>
      <w:p w14:paraId="0FC946B6" w14:textId="0F52DDF2" w:rsidR="00507562" w:rsidRPr="00717F61" w:rsidRDefault="00507562" w:rsidP="00717F61">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w:t>
        </w:r>
        <w:r w:rsidR="004B7223">
          <w:rPr>
            <w:rFonts w:ascii="Arial" w:hAnsi="Arial" w:cs="Arial"/>
            <w:iCs/>
            <w:color w:val="4C4C4C"/>
            <w:sz w:val="16"/>
            <w:szCs w:val="16"/>
          </w:rPr>
          <w:t>1</w:t>
        </w:r>
        <w:r>
          <w:rPr>
            <w:rFonts w:ascii="Arial" w:hAnsi="Arial" w:cs="Arial"/>
            <w:iCs/>
            <w:color w:val="4C4C4C"/>
            <w:sz w:val="16"/>
            <w:szCs w:val="16"/>
          </w:rPr>
          <w:t xml:space="preserve"> du 0</w:t>
        </w:r>
        <w:r w:rsidR="004B7223">
          <w:rPr>
            <w:rFonts w:ascii="Arial" w:hAnsi="Arial" w:cs="Arial"/>
            <w:iCs/>
            <w:color w:val="4C4C4C"/>
            <w:sz w:val="16"/>
            <w:szCs w:val="16"/>
          </w:rPr>
          <w:t>1</w:t>
        </w:r>
        <w:r>
          <w:rPr>
            <w:rFonts w:ascii="Arial" w:hAnsi="Arial" w:cs="Arial"/>
            <w:iCs/>
            <w:color w:val="4C4C4C"/>
            <w:sz w:val="16"/>
            <w:szCs w:val="16"/>
          </w:rPr>
          <w:t>/0</w:t>
        </w:r>
        <w:r w:rsidR="004B7223">
          <w:rPr>
            <w:rFonts w:ascii="Arial" w:hAnsi="Arial" w:cs="Arial"/>
            <w:iCs/>
            <w:color w:val="4C4C4C"/>
            <w:sz w:val="16"/>
            <w:szCs w:val="16"/>
          </w:rPr>
          <w:t>2</w:t>
        </w:r>
        <w:r>
          <w:rPr>
            <w:rFonts w:ascii="Arial" w:hAnsi="Arial" w:cs="Arial"/>
            <w:iCs/>
            <w:color w:val="4C4C4C"/>
            <w:sz w:val="16"/>
            <w:szCs w:val="16"/>
          </w:rPr>
          <w:t>/</w:t>
        </w:r>
        <w:r w:rsidR="004B7223">
          <w:rPr>
            <w:rFonts w:ascii="Arial" w:hAnsi="Arial" w:cs="Arial"/>
            <w:iCs/>
            <w:color w:val="4C4C4C"/>
            <w:sz w:val="16"/>
            <w:szCs w:val="16"/>
          </w:rPr>
          <w:t>2</w:t>
        </w:r>
        <w:r>
          <w:rPr>
            <w:rFonts w:ascii="Arial" w:hAnsi="Arial" w:cs="Arial"/>
            <w:iCs/>
            <w:color w:val="4C4C4C"/>
            <w:sz w:val="16"/>
            <w:szCs w:val="16"/>
          </w:rPr>
          <w:t>0</w:t>
        </w:r>
        <w:r w:rsidR="004B7223">
          <w:rPr>
            <w:rFonts w:ascii="Arial" w:hAnsi="Arial" w:cs="Arial"/>
            <w:iCs/>
            <w:color w:val="4C4C4C"/>
            <w:sz w:val="16"/>
            <w:szCs w:val="16"/>
          </w:rPr>
          <w:t>22</w:t>
        </w:r>
      </w:p>
    </w:sdtContent>
  </w:sdt>
  <w:sdt>
    <w:sdtPr>
      <w:id w:val="1943882605"/>
      <w:docPartObj>
        <w:docPartGallery w:val="Page Numbers (Bottom of Page)"/>
        <w:docPartUnique/>
      </w:docPartObj>
    </w:sdtPr>
    <w:sdtEndPr/>
    <w:sdtContent>
      <w:p w14:paraId="37AA6E90" w14:textId="77777777" w:rsidR="00507562" w:rsidRPr="0022719A" w:rsidRDefault="00507562" w:rsidP="008038FF">
        <w:pPr>
          <w:pStyle w:val="Pieddepage"/>
          <w:jc w:val="center"/>
          <w:rPr>
            <w:rFonts w:ascii="Arial" w:hAnsi="Arial" w:cs="Arial"/>
            <w:sz w:val="16"/>
            <w:szCs w:val="16"/>
          </w:rPr>
        </w:pPr>
      </w:p>
      <w:p w14:paraId="206057DE" w14:textId="77777777" w:rsidR="00507562" w:rsidRDefault="00185A71" w:rsidP="004E00E7">
        <w:pPr>
          <w:pStyle w:val="Pieddepage"/>
          <w:jc w:val="cen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58754"/>
      <w:docPartObj>
        <w:docPartGallery w:val="Page Numbers (Bottom of Page)"/>
        <w:docPartUnique/>
      </w:docPartObj>
    </w:sdtPr>
    <w:sdtEndPr/>
    <w:sdtContent>
      <w:p w14:paraId="38247474" w14:textId="77777777" w:rsidR="00507562" w:rsidRDefault="00507562" w:rsidP="00E74282">
        <w:pPr>
          <w:pStyle w:val="Pieddepage"/>
          <w:tabs>
            <w:tab w:val="clear" w:pos="4536"/>
          </w:tabs>
          <w:rPr>
            <w:rFonts w:ascii="Arial" w:hAnsi="Arial" w:cs="Arial"/>
            <w:iCs/>
            <w:color w:val="4C4C4C"/>
            <w:sz w:val="16"/>
            <w:szCs w:val="16"/>
          </w:rPr>
        </w:pPr>
      </w:p>
      <w:p w14:paraId="699466B9" w14:textId="77777777" w:rsidR="00507562" w:rsidRDefault="00507562" w:rsidP="00E74282">
        <w:pPr>
          <w:jc w:val="center"/>
          <w:rPr>
            <w:rFonts w:cs="Helvetica"/>
            <w:i/>
            <w:sz w:val="14"/>
            <w:szCs w:val="14"/>
          </w:rPr>
        </w:pPr>
        <w:r>
          <w:rPr>
            <w:rFonts w:cs="Helvetica"/>
            <w:i/>
            <w:sz w:val="14"/>
            <w:szCs w:val="14"/>
          </w:rPr>
          <w:t>[</w:t>
        </w:r>
        <w:r>
          <w:rPr>
            <w:i/>
            <w:sz w:val="14"/>
            <w:szCs w:val="14"/>
          </w:rPr>
          <w:t>Raison sociale</w:t>
        </w:r>
        <w:r>
          <w:rPr>
            <w:rFonts w:cs="Helvetica"/>
            <w:i/>
            <w:sz w:val="14"/>
            <w:szCs w:val="14"/>
          </w:rPr>
          <w:t>]</w:t>
        </w:r>
        <w:r>
          <w:rPr>
            <w:i/>
            <w:sz w:val="14"/>
            <w:szCs w:val="14"/>
          </w:rPr>
          <w:t xml:space="preserve"> - </w:t>
        </w:r>
        <w:r>
          <w:rPr>
            <w:rFonts w:cs="Helvetica"/>
            <w:i/>
            <w:sz w:val="14"/>
            <w:szCs w:val="14"/>
          </w:rPr>
          <w:t>[</w:t>
        </w:r>
        <w:r>
          <w:rPr>
            <w:i/>
            <w:sz w:val="14"/>
            <w:szCs w:val="14"/>
          </w:rPr>
          <w:t>Adresse</w:t>
        </w:r>
        <w:r>
          <w:rPr>
            <w:rFonts w:cs="Helvetica"/>
            <w:i/>
            <w:sz w:val="14"/>
            <w:szCs w:val="14"/>
          </w:rPr>
          <w:t>]</w:t>
        </w:r>
        <w:r>
          <w:rPr>
            <w:i/>
            <w:sz w:val="14"/>
            <w:szCs w:val="14"/>
          </w:rPr>
          <w:br/>
        </w:r>
        <w:r>
          <w:rPr>
            <w:rFonts w:cs="Helvetica"/>
            <w:i/>
            <w:sz w:val="14"/>
            <w:szCs w:val="14"/>
          </w:rPr>
          <w:t>[</w:t>
        </w:r>
        <w:r>
          <w:rPr>
            <w:i/>
            <w:sz w:val="14"/>
            <w:szCs w:val="14"/>
          </w:rPr>
          <w:t>Numéro de SIRET</w:t>
        </w:r>
        <w:r>
          <w:rPr>
            <w:rFonts w:cs="Helvetica"/>
            <w:i/>
            <w:sz w:val="14"/>
            <w:szCs w:val="14"/>
          </w:rPr>
          <w:t>]</w:t>
        </w:r>
        <w:r>
          <w:rPr>
            <w:i/>
            <w:sz w:val="14"/>
            <w:szCs w:val="14"/>
          </w:rPr>
          <w:t xml:space="preserve"> - </w:t>
        </w:r>
        <w:r>
          <w:rPr>
            <w:rFonts w:cs="Helvetica"/>
            <w:i/>
            <w:sz w:val="14"/>
            <w:szCs w:val="14"/>
          </w:rPr>
          <w:t>[</w:t>
        </w:r>
        <w:r>
          <w:rPr>
            <w:i/>
            <w:sz w:val="14"/>
            <w:szCs w:val="14"/>
          </w:rPr>
          <w:t>Numéro de déclaration d'activité</w:t>
        </w:r>
        <w:r>
          <w:rPr>
            <w:rFonts w:cs="Helvetica"/>
            <w:i/>
            <w:sz w:val="14"/>
            <w:szCs w:val="14"/>
          </w:rPr>
          <w:t>]</w:t>
        </w:r>
      </w:p>
      <w:p w14:paraId="7D35A636" w14:textId="77777777" w:rsidR="00507562" w:rsidRDefault="00507562" w:rsidP="00430399">
        <w:pPr>
          <w:jc w:val="right"/>
          <w:rPr>
            <w:i/>
            <w:sz w:val="14"/>
            <w:szCs w:val="14"/>
          </w:rPr>
        </w:pP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r>
        <w:r>
          <w:rPr>
            <w:rFonts w:cs="Helvetica"/>
            <w:i/>
            <w:sz w:val="14"/>
            <w:szCs w:val="14"/>
          </w:rPr>
          <w:tab/>
          <w:t xml:space="preserve">Page </w:t>
        </w:r>
        <w:r w:rsidRPr="00AA2E7E">
          <w:rPr>
            <w:rFonts w:cs="Helvetica"/>
            <w:i/>
            <w:sz w:val="14"/>
            <w:szCs w:val="14"/>
          </w:rPr>
          <w:fldChar w:fldCharType="begin"/>
        </w:r>
        <w:r w:rsidRPr="00AA2E7E">
          <w:rPr>
            <w:rFonts w:cs="Helvetica"/>
            <w:i/>
            <w:sz w:val="14"/>
            <w:szCs w:val="14"/>
          </w:rPr>
          <w:instrText>PAGE   \* MERGEFORMAT</w:instrText>
        </w:r>
        <w:r w:rsidRPr="00AA2E7E">
          <w:rPr>
            <w:rFonts w:cs="Helvetica"/>
            <w:i/>
            <w:sz w:val="14"/>
            <w:szCs w:val="14"/>
          </w:rPr>
          <w:fldChar w:fldCharType="separate"/>
        </w:r>
        <w:r w:rsidRPr="00AA2E7E">
          <w:rPr>
            <w:rFonts w:cs="Helvetica"/>
            <w:i/>
            <w:sz w:val="14"/>
            <w:szCs w:val="14"/>
          </w:rPr>
          <w:t>1</w:t>
        </w:r>
        <w:r w:rsidRPr="00AA2E7E">
          <w:rPr>
            <w:rFonts w:cs="Helvetica"/>
            <w:i/>
            <w:sz w:val="14"/>
            <w:szCs w:val="14"/>
          </w:rPr>
          <w:fldChar w:fldCharType="end"/>
        </w:r>
      </w:p>
      <w:p w14:paraId="0E36721C" w14:textId="77777777" w:rsidR="00507562" w:rsidRDefault="00507562" w:rsidP="00E74282">
        <w:pPr>
          <w:pStyle w:val="Pieddepage"/>
          <w:tabs>
            <w:tab w:val="clear" w:pos="4536"/>
          </w:tabs>
          <w:rPr>
            <w:rFonts w:ascii="Arial" w:hAnsi="Arial" w:cs="Arial"/>
            <w:iCs/>
            <w:color w:val="4C4C4C"/>
            <w:sz w:val="16"/>
            <w:szCs w:val="16"/>
          </w:rPr>
        </w:pPr>
        <w:r>
          <w:rPr>
            <w:rFonts w:ascii="Arial" w:hAnsi="Arial" w:cs="Arial"/>
            <w:iCs/>
            <w:color w:val="4C4C4C"/>
            <w:sz w:val="16"/>
            <w:szCs w:val="16"/>
          </w:rPr>
          <w:t>Version 00 du 00/00/0000</w:t>
        </w:r>
      </w:p>
      <w:p w14:paraId="59C465D3" w14:textId="77777777" w:rsidR="00507562" w:rsidRPr="005B1BBA" w:rsidRDefault="00507562" w:rsidP="00E74282">
        <w:pPr>
          <w:pStyle w:val="Pieddepage"/>
          <w:rPr>
            <w:rFonts w:ascii="Arial" w:hAnsi="Arial" w:cs="Arial"/>
            <w:sz w:val="16"/>
            <w:szCs w:val="16"/>
          </w:rPr>
        </w:pPr>
      </w:p>
      <w:p w14:paraId="5E833EB2" w14:textId="77777777" w:rsidR="00507562" w:rsidRDefault="00185A71">
        <w:pPr>
          <w:pStyle w:val="Pieddepage"/>
          <w:jc w:val="right"/>
        </w:pPr>
      </w:p>
    </w:sdtContent>
  </w:sdt>
  <w:p w14:paraId="6C0913D8" w14:textId="77777777" w:rsidR="00507562" w:rsidRDefault="005075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FAF3" w14:textId="77777777" w:rsidR="00185A71" w:rsidRDefault="00185A71" w:rsidP="005B1BBA">
      <w:r>
        <w:separator/>
      </w:r>
    </w:p>
  </w:footnote>
  <w:footnote w:type="continuationSeparator" w:id="0">
    <w:p w14:paraId="2B96412E" w14:textId="77777777" w:rsidR="00185A71" w:rsidRDefault="00185A71" w:rsidP="005B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2950" w14:textId="77777777" w:rsidR="004B7223" w:rsidRDefault="004B72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478E" w14:textId="760DC12A" w:rsidR="00430399" w:rsidRDefault="002639E2" w:rsidP="002639E2">
    <w:pPr>
      <w:pStyle w:val="En-tte"/>
    </w:pPr>
    <w:r>
      <w:rPr>
        <w:rFonts w:ascii="Calibri" w:hAnsi="Calibri" w:cs="Calibri"/>
        <w:noProof/>
        <w:color w:val="000000"/>
        <w:sz w:val="22"/>
        <w:szCs w:val="22"/>
        <w:bdr w:val="none" w:sz="0" w:space="0" w:color="auto" w:frame="1"/>
      </w:rPr>
      <w:drawing>
        <wp:inline distT="0" distB="0" distL="0" distR="0" wp14:anchorId="08B86970" wp14:editId="25B1A6DC">
          <wp:extent cx="1905000" cy="390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E923D" w14:textId="12F64AC2" w:rsidR="00430399" w:rsidRDefault="00A919D3">
    <w:pPr>
      <w:pStyle w:val="En-tte"/>
    </w:pPr>
    <w:r>
      <w:rPr>
        <w:rFonts w:ascii="Calibri" w:hAnsi="Calibri" w:cs="Calibri"/>
        <w:noProof/>
        <w:color w:val="000000"/>
        <w:sz w:val="22"/>
        <w:szCs w:val="22"/>
        <w:bdr w:val="none" w:sz="0" w:space="0" w:color="auto" w:frame="1"/>
      </w:rPr>
      <w:drawing>
        <wp:inline distT="0" distB="0" distL="0" distR="0" wp14:anchorId="1212C232" wp14:editId="4F4E894E">
          <wp:extent cx="1905000" cy="3905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7B45" w14:textId="24B2DFB4" w:rsidR="00507562" w:rsidRDefault="00541085" w:rsidP="00541085">
    <w:pPr>
      <w:pStyle w:val="En-tte"/>
    </w:pPr>
    <w:r>
      <w:rPr>
        <w:rFonts w:ascii="Calibri" w:hAnsi="Calibri" w:cs="Calibri"/>
        <w:noProof/>
        <w:color w:val="000000"/>
        <w:sz w:val="22"/>
        <w:szCs w:val="22"/>
        <w:bdr w:val="none" w:sz="0" w:space="0" w:color="auto" w:frame="1"/>
      </w:rPr>
      <w:drawing>
        <wp:inline distT="0" distB="0" distL="0" distR="0" wp14:anchorId="7D3CD015" wp14:editId="2107B1B6">
          <wp:extent cx="1905000" cy="3905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246D" w14:textId="59FC7716" w:rsidR="00507562" w:rsidRPr="00E91F9A" w:rsidRDefault="00541085" w:rsidP="00D97C0B">
    <w:pPr>
      <w:pStyle w:val="En-tte"/>
      <w:tabs>
        <w:tab w:val="left" w:pos="708"/>
      </w:tabs>
      <w:rPr>
        <w:rFonts w:ascii="Arial" w:hAnsi="Arial" w:cs="Arial"/>
        <w:b/>
        <w:i/>
        <w:color w:val="FF0000"/>
        <w:sz w:val="18"/>
      </w:rPr>
    </w:pPr>
    <w:r>
      <w:rPr>
        <w:rFonts w:ascii="Calibri" w:hAnsi="Calibri" w:cs="Calibri"/>
        <w:noProof/>
        <w:color w:val="000000"/>
        <w:sz w:val="22"/>
        <w:szCs w:val="22"/>
        <w:bdr w:val="none" w:sz="0" w:space="0" w:color="auto" w:frame="1"/>
      </w:rPr>
      <w:drawing>
        <wp:inline distT="0" distB="0" distL="0" distR="0" wp14:anchorId="45717F8E" wp14:editId="2E37337E">
          <wp:extent cx="1905000" cy="390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390525"/>
                  </a:xfrm>
                  <a:prstGeom prst="rect">
                    <a:avLst/>
                  </a:prstGeom>
                  <a:noFill/>
                  <a:ln>
                    <a:noFill/>
                  </a:ln>
                </pic:spPr>
              </pic:pic>
            </a:graphicData>
          </a:graphic>
        </wp:inline>
      </w:drawing>
    </w:r>
  </w:p>
  <w:p w14:paraId="098F471D" w14:textId="77777777" w:rsidR="00507562" w:rsidRDefault="005075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5pt;height:10.5pt" o:bullet="t">
        <v:imagedata r:id="rId1" o:title="MC900072907[1]"/>
      </v:shape>
    </w:pict>
  </w:numPicBullet>
  <w:abstractNum w:abstractNumId="0" w15:restartNumberingAfterBreak="0">
    <w:nsid w:val="00404BB0"/>
    <w:multiLevelType w:val="hybridMultilevel"/>
    <w:tmpl w:val="F1B091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654E88"/>
    <w:multiLevelType w:val="hybridMultilevel"/>
    <w:tmpl w:val="0F5ECA02"/>
    <w:lvl w:ilvl="0" w:tplc="040C000D">
      <w:start w:val="1"/>
      <w:numFmt w:val="bullet"/>
      <w:lvlText w:val=""/>
      <w:lvlJc w:val="left"/>
      <w:pPr>
        <w:ind w:left="1418" w:hanging="360"/>
      </w:pPr>
      <w:rPr>
        <w:rFonts w:ascii="Wingdings" w:hAnsi="Wingdings" w:hint="default"/>
      </w:rPr>
    </w:lvl>
    <w:lvl w:ilvl="1" w:tplc="040C0019">
      <w:start w:val="1"/>
      <w:numFmt w:val="lowerLetter"/>
      <w:lvlText w:val="%2."/>
      <w:lvlJc w:val="left"/>
      <w:pPr>
        <w:ind w:left="2138" w:hanging="360"/>
      </w:pPr>
    </w:lvl>
    <w:lvl w:ilvl="2" w:tplc="040C001B" w:tentative="1">
      <w:start w:val="1"/>
      <w:numFmt w:val="lowerRoman"/>
      <w:lvlText w:val="%3."/>
      <w:lvlJc w:val="right"/>
      <w:pPr>
        <w:ind w:left="2858" w:hanging="180"/>
      </w:pPr>
    </w:lvl>
    <w:lvl w:ilvl="3" w:tplc="040C000F" w:tentative="1">
      <w:start w:val="1"/>
      <w:numFmt w:val="decimal"/>
      <w:lvlText w:val="%4."/>
      <w:lvlJc w:val="left"/>
      <w:pPr>
        <w:ind w:left="3578" w:hanging="360"/>
      </w:pPr>
    </w:lvl>
    <w:lvl w:ilvl="4" w:tplc="040C0019" w:tentative="1">
      <w:start w:val="1"/>
      <w:numFmt w:val="lowerLetter"/>
      <w:lvlText w:val="%5."/>
      <w:lvlJc w:val="left"/>
      <w:pPr>
        <w:ind w:left="4298" w:hanging="360"/>
      </w:pPr>
    </w:lvl>
    <w:lvl w:ilvl="5" w:tplc="040C001B" w:tentative="1">
      <w:start w:val="1"/>
      <w:numFmt w:val="lowerRoman"/>
      <w:lvlText w:val="%6."/>
      <w:lvlJc w:val="right"/>
      <w:pPr>
        <w:ind w:left="5018" w:hanging="180"/>
      </w:pPr>
    </w:lvl>
    <w:lvl w:ilvl="6" w:tplc="040C000F" w:tentative="1">
      <w:start w:val="1"/>
      <w:numFmt w:val="decimal"/>
      <w:lvlText w:val="%7."/>
      <w:lvlJc w:val="left"/>
      <w:pPr>
        <w:ind w:left="5738" w:hanging="360"/>
      </w:pPr>
    </w:lvl>
    <w:lvl w:ilvl="7" w:tplc="040C0019" w:tentative="1">
      <w:start w:val="1"/>
      <w:numFmt w:val="lowerLetter"/>
      <w:lvlText w:val="%8."/>
      <w:lvlJc w:val="left"/>
      <w:pPr>
        <w:ind w:left="6458" w:hanging="360"/>
      </w:pPr>
    </w:lvl>
    <w:lvl w:ilvl="8" w:tplc="040C001B" w:tentative="1">
      <w:start w:val="1"/>
      <w:numFmt w:val="lowerRoman"/>
      <w:lvlText w:val="%9."/>
      <w:lvlJc w:val="right"/>
      <w:pPr>
        <w:ind w:left="7178" w:hanging="180"/>
      </w:pPr>
    </w:lvl>
  </w:abstractNum>
  <w:abstractNum w:abstractNumId="2" w15:restartNumberingAfterBreak="0">
    <w:nsid w:val="008B0A15"/>
    <w:multiLevelType w:val="hybridMultilevel"/>
    <w:tmpl w:val="0F12836A"/>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1CD354E"/>
    <w:multiLevelType w:val="multilevel"/>
    <w:tmpl w:val="3E38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4B0D1A"/>
    <w:multiLevelType w:val="hybridMultilevel"/>
    <w:tmpl w:val="C4744D9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3F90CD2"/>
    <w:multiLevelType w:val="hybridMultilevel"/>
    <w:tmpl w:val="F72AA472"/>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6" w15:restartNumberingAfterBreak="0">
    <w:nsid w:val="07335284"/>
    <w:multiLevelType w:val="hybridMultilevel"/>
    <w:tmpl w:val="B0A89B5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092F06D7"/>
    <w:multiLevelType w:val="hybridMultilevel"/>
    <w:tmpl w:val="3CB8EA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BBC6691"/>
    <w:multiLevelType w:val="hybridMultilevel"/>
    <w:tmpl w:val="B0FC2F6C"/>
    <w:lvl w:ilvl="0" w:tplc="02F6CFD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D9D5F50"/>
    <w:multiLevelType w:val="hybridMultilevel"/>
    <w:tmpl w:val="62D06494"/>
    <w:lvl w:ilvl="0" w:tplc="C49AC446">
      <w:start w:val="1"/>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27D06BD"/>
    <w:multiLevelType w:val="hybridMultilevel"/>
    <w:tmpl w:val="58842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4BA5B97"/>
    <w:multiLevelType w:val="hybridMultilevel"/>
    <w:tmpl w:val="F22882AE"/>
    <w:lvl w:ilvl="0" w:tplc="040C000B">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20E476DD"/>
    <w:multiLevelType w:val="hybridMultilevel"/>
    <w:tmpl w:val="1C1CB71E"/>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22542"/>
    <w:multiLevelType w:val="hybridMultilevel"/>
    <w:tmpl w:val="3658603E"/>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14" w15:restartNumberingAfterBreak="0">
    <w:nsid w:val="2AEE39EC"/>
    <w:multiLevelType w:val="hybridMultilevel"/>
    <w:tmpl w:val="61C8BE6A"/>
    <w:lvl w:ilvl="0" w:tplc="FFFFFFFF">
      <w:start w:val="1"/>
      <w:numFmt w:val="bullet"/>
      <w:lvlText w:val=""/>
      <w:lvlJc w:val="left"/>
      <w:pPr>
        <w:tabs>
          <w:tab w:val="num" w:pos="1428"/>
        </w:tabs>
        <w:ind w:left="1428"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F353854"/>
    <w:multiLevelType w:val="hybridMultilevel"/>
    <w:tmpl w:val="6CE292C6"/>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1960ADF"/>
    <w:multiLevelType w:val="hybridMultilevel"/>
    <w:tmpl w:val="9136588A"/>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2FE079B"/>
    <w:multiLevelType w:val="hybridMultilevel"/>
    <w:tmpl w:val="CC648C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7305862"/>
    <w:multiLevelType w:val="hybridMultilevel"/>
    <w:tmpl w:val="D916B11A"/>
    <w:lvl w:ilvl="0" w:tplc="DCB6AFCE">
      <w:start w:val="1"/>
      <w:numFmt w:val="bullet"/>
      <w:lvlText w:val=""/>
      <w:lvlJc w:val="left"/>
      <w:pPr>
        <w:tabs>
          <w:tab w:val="num" w:pos="720"/>
        </w:tabs>
        <w:ind w:left="720" w:hanging="360"/>
      </w:pPr>
      <w:rPr>
        <w:rFonts w:ascii="Wingdings" w:hAnsi="Wingdings" w:hint="default"/>
      </w:rPr>
    </w:lvl>
    <w:lvl w:ilvl="1" w:tplc="02503300" w:tentative="1">
      <w:start w:val="1"/>
      <w:numFmt w:val="bullet"/>
      <w:lvlText w:val=""/>
      <w:lvlJc w:val="left"/>
      <w:pPr>
        <w:tabs>
          <w:tab w:val="num" w:pos="1440"/>
        </w:tabs>
        <w:ind w:left="1440" w:hanging="360"/>
      </w:pPr>
      <w:rPr>
        <w:rFonts w:ascii="Wingdings" w:hAnsi="Wingdings" w:hint="default"/>
      </w:rPr>
    </w:lvl>
    <w:lvl w:ilvl="2" w:tplc="CE9606E4" w:tentative="1">
      <w:start w:val="1"/>
      <w:numFmt w:val="bullet"/>
      <w:lvlText w:val=""/>
      <w:lvlJc w:val="left"/>
      <w:pPr>
        <w:tabs>
          <w:tab w:val="num" w:pos="2160"/>
        </w:tabs>
        <w:ind w:left="2160" w:hanging="360"/>
      </w:pPr>
      <w:rPr>
        <w:rFonts w:ascii="Wingdings" w:hAnsi="Wingdings" w:hint="default"/>
      </w:rPr>
    </w:lvl>
    <w:lvl w:ilvl="3" w:tplc="A1A83346" w:tentative="1">
      <w:start w:val="1"/>
      <w:numFmt w:val="bullet"/>
      <w:lvlText w:val=""/>
      <w:lvlJc w:val="left"/>
      <w:pPr>
        <w:tabs>
          <w:tab w:val="num" w:pos="2880"/>
        </w:tabs>
        <w:ind w:left="2880" w:hanging="360"/>
      </w:pPr>
      <w:rPr>
        <w:rFonts w:ascii="Wingdings" w:hAnsi="Wingdings" w:hint="default"/>
      </w:rPr>
    </w:lvl>
    <w:lvl w:ilvl="4" w:tplc="9344336A" w:tentative="1">
      <w:start w:val="1"/>
      <w:numFmt w:val="bullet"/>
      <w:lvlText w:val=""/>
      <w:lvlJc w:val="left"/>
      <w:pPr>
        <w:tabs>
          <w:tab w:val="num" w:pos="3600"/>
        </w:tabs>
        <w:ind w:left="3600" w:hanging="360"/>
      </w:pPr>
      <w:rPr>
        <w:rFonts w:ascii="Wingdings" w:hAnsi="Wingdings" w:hint="default"/>
      </w:rPr>
    </w:lvl>
    <w:lvl w:ilvl="5" w:tplc="E09A120C" w:tentative="1">
      <w:start w:val="1"/>
      <w:numFmt w:val="bullet"/>
      <w:lvlText w:val=""/>
      <w:lvlJc w:val="left"/>
      <w:pPr>
        <w:tabs>
          <w:tab w:val="num" w:pos="4320"/>
        </w:tabs>
        <w:ind w:left="4320" w:hanging="360"/>
      </w:pPr>
      <w:rPr>
        <w:rFonts w:ascii="Wingdings" w:hAnsi="Wingdings" w:hint="default"/>
      </w:rPr>
    </w:lvl>
    <w:lvl w:ilvl="6" w:tplc="CD26AA6A" w:tentative="1">
      <w:start w:val="1"/>
      <w:numFmt w:val="bullet"/>
      <w:lvlText w:val=""/>
      <w:lvlJc w:val="left"/>
      <w:pPr>
        <w:tabs>
          <w:tab w:val="num" w:pos="5040"/>
        </w:tabs>
        <w:ind w:left="5040" w:hanging="360"/>
      </w:pPr>
      <w:rPr>
        <w:rFonts w:ascii="Wingdings" w:hAnsi="Wingdings" w:hint="default"/>
      </w:rPr>
    </w:lvl>
    <w:lvl w:ilvl="7" w:tplc="4B3A517A" w:tentative="1">
      <w:start w:val="1"/>
      <w:numFmt w:val="bullet"/>
      <w:lvlText w:val=""/>
      <w:lvlJc w:val="left"/>
      <w:pPr>
        <w:tabs>
          <w:tab w:val="num" w:pos="5760"/>
        </w:tabs>
        <w:ind w:left="5760" w:hanging="360"/>
      </w:pPr>
      <w:rPr>
        <w:rFonts w:ascii="Wingdings" w:hAnsi="Wingdings" w:hint="default"/>
      </w:rPr>
    </w:lvl>
    <w:lvl w:ilvl="8" w:tplc="31B446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93DB5"/>
    <w:multiLevelType w:val="hybridMultilevel"/>
    <w:tmpl w:val="0C70A3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52C703C"/>
    <w:multiLevelType w:val="hybridMultilevel"/>
    <w:tmpl w:val="22B872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0220D0"/>
    <w:multiLevelType w:val="hybridMultilevel"/>
    <w:tmpl w:val="2AA66638"/>
    <w:lvl w:ilvl="0" w:tplc="02F01EF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B05FFC"/>
    <w:multiLevelType w:val="hybridMultilevel"/>
    <w:tmpl w:val="707E2956"/>
    <w:lvl w:ilvl="0" w:tplc="040C0001">
      <w:start w:val="1"/>
      <w:numFmt w:val="bullet"/>
      <w:lvlText w:val=""/>
      <w:lvlJc w:val="left"/>
      <w:pPr>
        <w:tabs>
          <w:tab w:val="num" w:pos="720"/>
        </w:tabs>
        <w:ind w:left="720" w:hanging="360"/>
      </w:pPr>
      <w:rPr>
        <w:rFonts w:ascii="Symbol" w:hAnsi="Symbol" w:hint="default"/>
      </w:rPr>
    </w:lvl>
    <w:lvl w:ilvl="1" w:tplc="040C000D">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06299A"/>
    <w:multiLevelType w:val="hybridMultilevel"/>
    <w:tmpl w:val="6268BFEC"/>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8FF69C7"/>
    <w:multiLevelType w:val="hybridMultilevel"/>
    <w:tmpl w:val="90A0D728"/>
    <w:lvl w:ilvl="0" w:tplc="040C0001">
      <w:start w:val="1"/>
      <w:numFmt w:val="bullet"/>
      <w:lvlText w:val=""/>
      <w:lvlJc w:val="left"/>
      <w:pPr>
        <w:ind w:left="2132" w:hanging="360"/>
      </w:pPr>
      <w:rPr>
        <w:rFonts w:ascii="Symbol" w:hAnsi="Symbol" w:hint="default"/>
      </w:rPr>
    </w:lvl>
    <w:lvl w:ilvl="1" w:tplc="040C0003" w:tentative="1">
      <w:start w:val="1"/>
      <w:numFmt w:val="bullet"/>
      <w:lvlText w:val="o"/>
      <w:lvlJc w:val="left"/>
      <w:pPr>
        <w:ind w:left="2852" w:hanging="360"/>
      </w:pPr>
      <w:rPr>
        <w:rFonts w:ascii="Courier New" w:hAnsi="Courier New" w:cs="Courier New" w:hint="default"/>
      </w:rPr>
    </w:lvl>
    <w:lvl w:ilvl="2" w:tplc="040C0005" w:tentative="1">
      <w:start w:val="1"/>
      <w:numFmt w:val="bullet"/>
      <w:lvlText w:val=""/>
      <w:lvlJc w:val="left"/>
      <w:pPr>
        <w:ind w:left="3572" w:hanging="360"/>
      </w:pPr>
      <w:rPr>
        <w:rFonts w:ascii="Wingdings" w:hAnsi="Wingdings" w:hint="default"/>
      </w:rPr>
    </w:lvl>
    <w:lvl w:ilvl="3" w:tplc="040C0001" w:tentative="1">
      <w:start w:val="1"/>
      <w:numFmt w:val="bullet"/>
      <w:lvlText w:val=""/>
      <w:lvlJc w:val="left"/>
      <w:pPr>
        <w:ind w:left="4292" w:hanging="360"/>
      </w:pPr>
      <w:rPr>
        <w:rFonts w:ascii="Symbol" w:hAnsi="Symbol" w:hint="default"/>
      </w:rPr>
    </w:lvl>
    <w:lvl w:ilvl="4" w:tplc="040C0003" w:tentative="1">
      <w:start w:val="1"/>
      <w:numFmt w:val="bullet"/>
      <w:lvlText w:val="o"/>
      <w:lvlJc w:val="left"/>
      <w:pPr>
        <w:ind w:left="5012" w:hanging="360"/>
      </w:pPr>
      <w:rPr>
        <w:rFonts w:ascii="Courier New" w:hAnsi="Courier New" w:cs="Courier New" w:hint="default"/>
      </w:rPr>
    </w:lvl>
    <w:lvl w:ilvl="5" w:tplc="040C0005" w:tentative="1">
      <w:start w:val="1"/>
      <w:numFmt w:val="bullet"/>
      <w:lvlText w:val=""/>
      <w:lvlJc w:val="left"/>
      <w:pPr>
        <w:ind w:left="5732" w:hanging="360"/>
      </w:pPr>
      <w:rPr>
        <w:rFonts w:ascii="Wingdings" w:hAnsi="Wingdings" w:hint="default"/>
      </w:rPr>
    </w:lvl>
    <w:lvl w:ilvl="6" w:tplc="040C0001" w:tentative="1">
      <w:start w:val="1"/>
      <w:numFmt w:val="bullet"/>
      <w:lvlText w:val=""/>
      <w:lvlJc w:val="left"/>
      <w:pPr>
        <w:ind w:left="6452" w:hanging="360"/>
      </w:pPr>
      <w:rPr>
        <w:rFonts w:ascii="Symbol" w:hAnsi="Symbol" w:hint="default"/>
      </w:rPr>
    </w:lvl>
    <w:lvl w:ilvl="7" w:tplc="040C0003" w:tentative="1">
      <w:start w:val="1"/>
      <w:numFmt w:val="bullet"/>
      <w:lvlText w:val="o"/>
      <w:lvlJc w:val="left"/>
      <w:pPr>
        <w:ind w:left="7172" w:hanging="360"/>
      </w:pPr>
      <w:rPr>
        <w:rFonts w:ascii="Courier New" w:hAnsi="Courier New" w:cs="Courier New" w:hint="default"/>
      </w:rPr>
    </w:lvl>
    <w:lvl w:ilvl="8" w:tplc="040C0005" w:tentative="1">
      <w:start w:val="1"/>
      <w:numFmt w:val="bullet"/>
      <w:lvlText w:val=""/>
      <w:lvlJc w:val="left"/>
      <w:pPr>
        <w:ind w:left="7892" w:hanging="360"/>
      </w:pPr>
      <w:rPr>
        <w:rFonts w:ascii="Wingdings" w:hAnsi="Wingdings" w:hint="default"/>
      </w:rPr>
    </w:lvl>
  </w:abstractNum>
  <w:abstractNum w:abstractNumId="25" w15:restartNumberingAfterBreak="0">
    <w:nsid w:val="5B6D2582"/>
    <w:multiLevelType w:val="hybridMultilevel"/>
    <w:tmpl w:val="3C063E14"/>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6" w15:restartNumberingAfterBreak="0">
    <w:nsid w:val="6015590F"/>
    <w:multiLevelType w:val="hybridMultilevel"/>
    <w:tmpl w:val="B824D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D505D4"/>
    <w:multiLevelType w:val="hybridMultilevel"/>
    <w:tmpl w:val="B9DE330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8" w15:restartNumberingAfterBreak="0">
    <w:nsid w:val="6451498D"/>
    <w:multiLevelType w:val="hybridMultilevel"/>
    <w:tmpl w:val="C0DE766E"/>
    <w:lvl w:ilvl="0" w:tplc="040C000D">
      <w:start w:val="1"/>
      <w:numFmt w:val="bullet"/>
      <w:lvlText w:val=""/>
      <w:lvlJc w:val="left"/>
      <w:pPr>
        <w:ind w:left="1428" w:hanging="360"/>
      </w:pPr>
      <w:rPr>
        <w:rFonts w:ascii="Wingdings" w:hAnsi="Wingding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9" w15:restartNumberingAfterBreak="0">
    <w:nsid w:val="6A230A1D"/>
    <w:multiLevelType w:val="multilevel"/>
    <w:tmpl w:val="5DC00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02C6F"/>
    <w:multiLevelType w:val="hybridMultilevel"/>
    <w:tmpl w:val="C3BCA4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A42B3C"/>
    <w:multiLevelType w:val="hybridMultilevel"/>
    <w:tmpl w:val="9F445E0E"/>
    <w:lvl w:ilvl="0" w:tplc="040C000D">
      <w:start w:val="1"/>
      <w:numFmt w:val="bullet"/>
      <w:lvlText w:val=""/>
      <w:lvlJc w:val="left"/>
      <w:pPr>
        <w:ind w:left="1080" w:hanging="360"/>
      </w:pPr>
      <w:rPr>
        <w:rFonts w:ascii="Wingdings" w:hAnsi="Wingding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71922C8D"/>
    <w:multiLevelType w:val="hybridMultilevel"/>
    <w:tmpl w:val="ADF4E47E"/>
    <w:lvl w:ilvl="0" w:tplc="225C96C0">
      <w:start w:val="1"/>
      <w:numFmt w:val="bullet"/>
      <w:lvlText w:val=""/>
      <w:lvlPicBulletId w:val="0"/>
      <w:lvlJc w:val="left"/>
      <w:pPr>
        <w:ind w:left="720" w:hanging="360"/>
      </w:pPr>
      <w:rPr>
        <w:rFonts w:ascii="Symbol" w:hAnsi="Symbol" w:hint="default"/>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1637"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1F356EF"/>
    <w:multiLevelType w:val="multilevel"/>
    <w:tmpl w:val="D2E2E2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2DD5B92"/>
    <w:multiLevelType w:val="multilevel"/>
    <w:tmpl w:val="5FBE8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5A612F"/>
    <w:multiLevelType w:val="hybridMultilevel"/>
    <w:tmpl w:val="3FD8BC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76236C76"/>
    <w:multiLevelType w:val="hybridMultilevel"/>
    <w:tmpl w:val="EB1C1708"/>
    <w:lvl w:ilvl="0" w:tplc="040C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AD18BA"/>
    <w:multiLevelType w:val="multilevel"/>
    <w:tmpl w:val="B36A84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3"/>
  </w:num>
  <w:num w:numId="3">
    <w:abstractNumId w:val="11"/>
  </w:num>
  <w:num w:numId="4">
    <w:abstractNumId w:val="27"/>
  </w:num>
  <w:num w:numId="5">
    <w:abstractNumId w:val="6"/>
  </w:num>
  <w:num w:numId="6">
    <w:abstractNumId w:val="19"/>
  </w:num>
  <w:num w:numId="7">
    <w:abstractNumId w:val="17"/>
  </w:num>
  <w:num w:numId="8">
    <w:abstractNumId w:val="35"/>
  </w:num>
  <w:num w:numId="9">
    <w:abstractNumId w:val="0"/>
  </w:num>
  <w:num w:numId="10">
    <w:abstractNumId w:val="26"/>
  </w:num>
  <w:num w:numId="11">
    <w:abstractNumId w:val="10"/>
  </w:num>
  <w:num w:numId="12">
    <w:abstractNumId w:val="4"/>
  </w:num>
  <w:num w:numId="13">
    <w:abstractNumId w:val="23"/>
  </w:num>
  <w:num w:numId="14">
    <w:abstractNumId w:val="32"/>
  </w:num>
  <w:num w:numId="15">
    <w:abstractNumId w:val="15"/>
  </w:num>
  <w:num w:numId="16">
    <w:abstractNumId w:val="2"/>
  </w:num>
  <w:num w:numId="17">
    <w:abstractNumId w:val="16"/>
  </w:num>
  <w:num w:numId="18">
    <w:abstractNumId w:val="28"/>
  </w:num>
  <w:num w:numId="19">
    <w:abstractNumId w:val="25"/>
  </w:num>
  <w:num w:numId="20">
    <w:abstractNumId w:val="31"/>
  </w:num>
  <w:num w:numId="21">
    <w:abstractNumId w:val="1"/>
  </w:num>
  <w:num w:numId="22">
    <w:abstractNumId w:val="7"/>
  </w:num>
  <w:num w:numId="23">
    <w:abstractNumId w:val="34"/>
  </w:num>
  <w:num w:numId="24">
    <w:abstractNumId w:val="29"/>
  </w:num>
  <w:num w:numId="25">
    <w:abstractNumId w:val="24"/>
  </w:num>
  <w:num w:numId="26">
    <w:abstractNumId w:val="5"/>
  </w:num>
  <w:num w:numId="27">
    <w:abstractNumId w:val="22"/>
  </w:num>
  <w:num w:numId="28">
    <w:abstractNumId w:val="12"/>
  </w:num>
  <w:num w:numId="29">
    <w:abstractNumId w:val="36"/>
  </w:num>
  <w:num w:numId="30">
    <w:abstractNumId w:val="14"/>
  </w:num>
  <w:num w:numId="31">
    <w:abstractNumId w:val="18"/>
  </w:num>
  <w:num w:numId="32">
    <w:abstractNumId w:val="9"/>
  </w:num>
  <w:num w:numId="3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8"/>
  </w:num>
  <w:num w:numId="38">
    <w:abstractNumId w:val="3"/>
  </w:num>
  <w:num w:numId="39">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B1BBA"/>
    <w:rsid w:val="000067FB"/>
    <w:rsid w:val="00017264"/>
    <w:rsid w:val="00036AF5"/>
    <w:rsid w:val="000403BA"/>
    <w:rsid w:val="00052473"/>
    <w:rsid w:val="00095248"/>
    <w:rsid w:val="000C6161"/>
    <w:rsid w:val="000F6FA8"/>
    <w:rsid w:val="001140F0"/>
    <w:rsid w:val="00172B04"/>
    <w:rsid w:val="00180C35"/>
    <w:rsid w:val="00185A71"/>
    <w:rsid w:val="00190DF2"/>
    <w:rsid w:val="00193F8B"/>
    <w:rsid w:val="001A5ABA"/>
    <w:rsid w:val="001E5276"/>
    <w:rsid w:val="001E703F"/>
    <w:rsid w:val="001F5A1A"/>
    <w:rsid w:val="002176F2"/>
    <w:rsid w:val="0022223A"/>
    <w:rsid w:val="0022719A"/>
    <w:rsid w:val="00241838"/>
    <w:rsid w:val="002639E2"/>
    <w:rsid w:val="002668F7"/>
    <w:rsid w:val="002B4F10"/>
    <w:rsid w:val="002B5744"/>
    <w:rsid w:val="002B5C35"/>
    <w:rsid w:val="002D0D54"/>
    <w:rsid w:val="002E3037"/>
    <w:rsid w:val="00321BA3"/>
    <w:rsid w:val="0036083A"/>
    <w:rsid w:val="003F664D"/>
    <w:rsid w:val="003F7292"/>
    <w:rsid w:val="0041748F"/>
    <w:rsid w:val="00430399"/>
    <w:rsid w:val="00434AF9"/>
    <w:rsid w:val="004402E3"/>
    <w:rsid w:val="0046257C"/>
    <w:rsid w:val="00482FA4"/>
    <w:rsid w:val="004B0FF7"/>
    <w:rsid w:val="004B7223"/>
    <w:rsid w:val="004E00E7"/>
    <w:rsid w:val="004F7FE3"/>
    <w:rsid w:val="00507562"/>
    <w:rsid w:val="00517227"/>
    <w:rsid w:val="00517BFD"/>
    <w:rsid w:val="00530ADC"/>
    <w:rsid w:val="00541085"/>
    <w:rsid w:val="00583A94"/>
    <w:rsid w:val="005B1BBA"/>
    <w:rsid w:val="005D6408"/>
    <w:rsid w:val="005E5833"/>
    <w:rsid w:val="005E7FF5"/>
    <w:rsid w:val="005F5EE7"/>
    <w:rsid w:val="0060752B"/>
    <w:rsid w:val="00612B4C"/>
    <w:rsid w:val="00617CCD"/>
    <w:rsid w:val="0062095B"/>
    <w:rsid w:val="0065779B"/>
    <w:rsid w:val="00665669"/>
    <w:rsid w:val="006723B4"/>
    <w:rsid w:val="006B1951"/>
    <w:rsid w:val="006B1B78"/>
    <w:rsid w:val="006F48D0"/>
    <w:rsid w:val="00717F61"/>
    <w:rsid w:val="00723219"/>
    <w:rsid w:val="0072459A"/>
    <w:rsid w:val="00756306"/>
    <w:rsid w:val="0076104A"/>
    <w:rsid w:val="00782A58"/>
    <w:rsid w:val="007A6BF2"/>
    <w:rsid w:val="007D5DA0"/>
    <w:rsid w:val="007E754E"/>
    <w:rsid w:val="007F2A95"/>
    <w:rsid w:val="008038FF"/>
    <w:rsid w:val="0082523C"/>
    <w:rsid w:val="00854DE7"/>
    <w:rsid w:val="00863844"/>
    <w:rsid w:val="00877132"/>
    <w:rsid w:val="00886754"/>
    <w:rsid w:val="008869B4"/>
    <w:rsid w:val="00887789"/>
    <w:rsid w:val="00890893"/>
    <w:rsid w:val="0089265F"/>
    <w:rsid w:val="008A49A2"/>
    <w:rsid w:val="008B095E"/>
    <w:rsid w:val="008B5553"/>
    <w:rsid w:val="008E4AB0"/>
    <w:rsid w:val="008F7E4A"/>
    <w:rsid w:val="00910832"/>
    <w:rsid w:val="00922287"/>
    <w:rsid w:val="00941B8E"/>
    <w:rsid w:val="00972B79"/>
    <w:rsid w:val="00981621"/>
    <w:rsid w:val="00992A85"/>
    <w:rsid w:val="00994E55"/>
    <w:rsid w:val="009B136F"/>
    <w:rsid w:val="00A01E3B"/>
    <w:rsid w:val="00A07D8C"/>
    <w:rsid w:val="00A16881"/>
    <w:rsid w:val="00A17413"/>
    <w:rsid w:val="00A21BBE"/>
    <w:rsid w:val="00A60B2C"/>
    <w:rsid w:val="00A829B0"/>
    <w:rsid w:val="00A835EE"/>
    <w:rsid w:val="00A85AFC"/>
    <w:rsid w:val="00A919D3"/>
    <w:rsid w:val="00AA2E7E"/>
    <w:rsid w:val="00AB0219"/>
    <w:rsid w:val="00AB4C78"/>
    <w:rsid w:val="00AC5C89"/>
    <w:rsid w:val="00B06B55"/>
    <w:rsid w:val="00B20C6E"/>
    <w:rsid w:val="00B20DF5"/>
    <w:rsid w:val="00B354E3"/>
    <w:rsid w:val="00B53AC9"/>
    <w:rsid w:val="00B709A1"/>
    <w:rsid w:val="00B723FD"/>
    <w:rsid w:val="00B874C7"/>
    <w:rsid w:val="00B9448B"/>
    <w:rsid w:val="00B947AC"/>
    <w:rsid w:val="00BC79D3"/>
    <w:rsid w:val="00BD024D"/>
    <w:rsid w:val="00BD1A7A"/>
    <w:rsid w:val="00C03CD1"/>
    <w:rsid w:val="00C266B9"/>
    <w:rsid w:val="00C27937"/>
    <w:rsid w:val="00C6560A"/>
    <w:rsid w:val="00C84F62"/>
    <w:rsid w:val="00CB540C"/>
    <w:rsid w:val="00D0785B"/>
    <w:rsid w:val="00D4173B"/>
    <w:rsid w:val="00D46253"/>
    <w:rsid w:val="00D7199F"/>
    <w:rsid w:val="00D86A21"/>
    <w:rsid w:val="00D93017"/>
    <w:rsid w:val="00D97C0B"/>
    <w:rsid w:val="00DB1B4C"/>
    <w:rsid w:val="00DE6280"/>
    <w:rsid w:val="00DF259E"/>
    <w:rsid w:val="00DF4472"/>
    <w:rsid w:val="00DF44FD"/>
    <w:rsid w:val="00E22C8B"/>
    <w:rsid w:val="00E74282"/>
    <w:rsid w:val="00E776E3"/>
    <w:rsid w:val="00EA3356"/>
    <w:rsid w:val="00EB7F3A"/>
    <w:rsid w:val="00EE0978"/>
    <w:rsid w:val="00EF3E60"/>
    <w:rsid w:val="00F06A93"/>
    <w:rsid w:val="00F26AAE"/>
    <w:rsid w:val="00F312AA"/>
    <w:rsid w:val="00FC1804"/>
    <w:rsid w:val="00FE4F19"/>
    <w:rsid w:val="00FE7C7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E907D"/>
  <w15:docId w15:val="{FCC8EA02-4F98-4522-AA91-F311D594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E7E"/>
    <w:rPr>
      <w:sz w:val="24"/>
      <w:szCs w:val="24"/>
    </w:rPr>
  </w:style>
  <w:style w:type="paragraph" w:styleId="Titre1">
    <w:name w:val="heading 1"/>
    <w:basedOn w:val="Normal"/>
    <w:next w:val="Normal"/>
    <w:link w:val="Titre1Car"/>
    <w:uiPriority w:val="9"/>
    <w:qFormat/>
    <w:rsid w:val="00AA2E7E"/>
    <w:pPr>
      <w:keepNext/>
      <w:spacing w:before="240" w:after="60"/>
      <w:outlineLvl w:val="0"/>
    </w:pPr>
    <w:rPr>
      <w:rFonts w:asciiTheme="majorHAnsi" w:eastAsiaTheme="majorEastAsia" w:hAnsiTheme="majorHAnsi"/>
      <w:b/>
      <w:bCs/>
      <w:kern w:val="32"/>
      <w:sz w:val="32"/>
      <w:szCs w:val="32"/>
    </w:rPr>
  </w:style>
  <w:style w:type="paragraph" w:styleId="Titre2">
    <w:name w:val="heading 2"/>
    <w:basedOn w:val="Normal"/>
    <w:next w:val="Normal"/>
    <w:link w:val="Titre2Car"/>
    <w:uiPriority w:val="9"/>
    <w:unhideWhenUsed/>
    <w:qFormat/>
    <w:rsid w:val="00AA2E7E"/>
    <w:pPr>
      <w:keepNext/>
      <w:spacing w:before="240" w:after="60"/>
      <w:outlineLvl w:val="1"/>
    </w:pPr>
    <w:rPr>
      <w:rFonts w:asciiTheme="majorHAnsi" w:eastAsiaTheme="majorEastAsia" w:hAnsiTheme="majorHAnsi"/>
      <w:b/>
      <w:bCs/>
      <w:i/>
      <w:iCs/>
      <w:sz w:val="28"/>
      <w:szCs w:val="28"/>
    </w:rPr>
  </w:style>
  <w:style w:type="paragraph" w:styleId="Titre3">
    <w:name w:val="heading 3"/>
    <w:basedOn w:val="Normal"/>
    <w:next w:val="Normal"/>
    <w:link w:val="Titre3Car"/>
    <w:uiPriority w:val="9"/>
    <w:unhideWhenUsed/>
    <w:qFormat/>
    <w:rsid w:val="00AA2E7E"/>
    <w:pPr>
      <w:keepNext/>
      <w:spacing w:before="240" w:after="60"/>
      <w:outlineLvl w:val="2"/>
    </w:pPr>
    <w:rPr>
      <w:rFonts w:asciiTheme="majorHAnsi" w:eastAsiaTheme="majorEastAsia" w:hAnsiTheme="majorHAnsi"/>
      <w:b/>
      <w:bCs/>
      <w:sz w:val="26"/>
      <w:szCs w:val="26"/>
    </w:rPr>
  </w:style>
  <w:style w:type="paragraph" w:styleId="Titre4">
    <w:name w:val="heading 4"/>
    <w:basedOn w:val="Normal"/>
    <w:next w:val="Normal"/>
    <w:link w:val="Titre4Car"/>
    <w:uiPriority w:val="9"/>
    <w:semiHidden/>
    <w:unhideWhenUsed/>
    <w:qFormat/>
    <w:rsid w:val="00AA2E7E"/>
    <w:pPr>
      <w:keepNext/>
      <w:spacing w:before="240" w:after="60"/>
      <w:outlineLvl w:val="3"/>
    </w:pPr>
    <w:rPr>
      <w:b/>
      <w:bCs/>
      <w:sz w:val="28"/>
      <w:szCs w:val="28"/>
    </w:rPr>
  </w:style>
  <w:style w:type="paragraph" w:styleId="Titre5">
    <w:name w:val="heading 5"/>
    <w:basedOn w:val="Normal"/>
    <w:next w:val="Normal"/>
    <w:link w:val="Titre5Car"/>
    <w:uiPriority w:val="9"/>
    <w:unhideWhenUsed/>
    <w:qFormat/>
    <w:rsid w:val="00AA2E7E"/>
    <w:pPr>
      <w:spacing w:before="240" w:after="60"/>
      <w:outlineLvl w:val="4"/>
    </w:pPr>
    <w:rPr>
      <w:b/>
      <w:bCs/>
      <w:i/>
      <w:iCs/>
      <w:sz w:val="26"/>
      <w:szCs w:val="26"/>
    </w:rPr>
  </w:style>
  <w:style w:type="paragraph" w:styleId="Titre6">
    <w:name w:val="heading 6"/>
    <w:basedOn w:val="Normal"/>
    <w:next w:val="Normal"/>
    <w:link w:val="Titre6Car"/>
    <w:uiPriority w:val="9"/>
    <w:semiHidden/>
    <w:unhideWhenUsed/>
    <w:qFormat/>
    <w:rsid w:val="00AA2E7E"/>
    <w:pPr>
      <w:spacing w:before="240" w:after="60"/>
      <w:outlineLvl w:val="5"/>
    </w:pPr>
    <w:rPr>
      <w:b/>
      <w:bCs/>
      <w:sz w:val="22"/>
      <w:szCs w:val="22"/>
    </w:rPr>
  </w:style>
  <w:style w:type="paragraph" w:styleId="Titre7">
    <w:name w:val="heading 7"/>
    <w:basedOn w:val="Normal"/>
    <w:next w:val="Normal"/>
    <w:link w:val="Titre7Car"/>
    <w:uiPriority w:val="9"/>
    <w:semiHidden/>
    <w:unhideWhenUsed/>
    <w:qFormat/>
    <w:rsid w:val="00AA2E7E"/>
    <w:pPr>
      <w:spacing w:before="240" w:after="60"/>
      <w:outlineLvl w:val="6"/>
    </w:pPr>
  </w:style>
  <w:style w:type="paragraph" w:styleId="Titre8">
    <w:name w:val="heading 8"/>
    <w:basedOn w:val="Normal"/>
    <w:next w:val="Normal"/>
    <w:link w:val="Titre8Car"/>
    <w:uiPriority w:val="9"/>
    <w:semiHidden/>
    <w:unhideWhenUsed/>
    <w:qFormat/>
    <w:rsid w:val="00AA2E7E"/>
    <w:pPr>
      <w:spacing w:before="240" w:after="60"/>
      <w:outlineLvl w:val="7"/>
    </w:pPr>
    <w:rPr>
      <w:i/>
      <w:iCs/>
    </w:rPr>
  </w:style>
  <w:style w:type="paragraph" w:styleId="Titre9">
    <w:name w:val="heading 9"/>
    <w:basedOn w:val="Normal"/>
    <w:next w:val="Normal"/>
    <w:link w:val="Titre9Car"/>
    <w:uiPriority w:val="9"/>
    <w:unhideWhenUsed/>
    <w:qFormat/>
    <w:rsid w:val="00AA2E7E"/>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5B1BBA"/>
    <w:pPr>
      <w:tabs>
        <w:tab w:val="center" w:pos="4536"/>
        <w:tab w:val="right" w:pos="9072"/>
      </w:tabs>
    </w:pPr>
  </w:style>
  <w:style w:type="character" w:customStyle="1" w:styleId="En-tteCar">
    <w:name w:val="En-tête Car"/>
    <w:basedOn w:val="Policepardfaut"/>
    <w:link w:val="En-tte"/>
    <w:rsid w:val="005B1BBA"/>
  </w:style>
  <w:style w:type="paragraph" w:styleId="Pieddepage">
    <w:name w:val="footer"/>
    <w:basedOn w:val="Normal"/>
    <w:link w:val="PieddepageCar"/>
    <w:uiPriority w:val="99"/>
    <w:unhideWhenUsed/>
    <w:rsid w:val="005B1BBA"/>
    <w:pPr>
      <w:tabs>
        <w:tab w:val="center" w:pos="4536"/>
        <w:tab w:val="right" w:pos="9072"/>
      </w:tabs>
    </w:pPr>
  </w:style>
  <w:style w:type="character" w:customStyle="1" w:styleId="PieddepageCar">
    <w:name w:val="Pied de page Car"/>
    <w:basedOn w:val="Policepardfaut"/>
    <w:link w:val="Pieddepage"/>
    <w:uiPriority w:val="99"/>
    <w:rsid w:val="005B1BBA"/>
  </w:style>
  <w:style w:type="character" w:styleId="Lienhypertexte">
    <w:name w:val="Hyperlink"/>
    <w:rsid w:val="005B1BBA"/>
    <w:rPr>
      <w:color w:val="000080"/>
      <w:u w:val="single"/>
    </w:rPr>
  </w:style>
  <w:style w:type="paragraph" w:customStyle="1" w:styleId="font8">
    <w:name w:val="font_8"/>
    <w:basedOn w:val="Normal"/>
    <w:rsid w:val="005B1BBA"/>
    <w:pPr>
      <w:spacing w:before="100" w:beforeAutospacing="1" w:after="100" w:afterAutospacing="1"/>
    </w:pPr>
    <w:rPr>
      <w:rFonts w:ascii="Times New Roman" w:eastAsia="Times New Roman" w:hAnsi="Times New Roman"/>
      <w:lang w:eastAsia="fr-FR"/>
    </w:rPr>
  </w:style>
  <w:style w:type="character" w:customStyle="1" w:styleId="wixguard">
    <w:name w:val="wixguard"/>
    <w:basedOn w:val="Policepardfaut"/>
    <w:rsid w:val="005B1BBA"/>
  </w:style>
  <w:style w:type="paragraph" w:styleId="Corpsdetexte3">
    <w:name w:val="Body Text 3"/>
    <w:basedOn w:val="Normal"/>
    <w:link w:val="Corpsdetexte3Car"/>
    <w:rsid w:val="00FE4F19"/>
    <w:pPr>
      <w:jc w:val="both"/>
    </w:pPr>
    <w:rPr>
      <w:rFonts w:ascii="Bookman Old Style" w:eastAsia="Times New Roman" w:hAnsi="Bookman Old Style"/>
      <w:i/>
      <w:iCs/>
      <w:lang w:eastAsia="fr-FR"/>
    </w:rPr>
  </w:style>
  <w:style w:type="character" w:customStyle="1" w:styleId="Corpsdetexte3Car">
    <w:name w:val="Corps de texte 3 Car"/>
    <w:basedOn w:val="Policepardfaut"/>
    <w:link w:val="Corpsdetexte3"/>
    <w:rsid w:val="00FE4F19"/>
    <w:rPr>
      <w:rFonts w:ascii="Bookman Old Style" w:eastAsia="Times New Roman" w:hAnsi="Bookman Old Style" w:cs="Times New Roman"/>
      <w:i/>
      <w:iCs/>
      <w:sz w:val="24"/>
      <w:szCs w:val="24"/>
      <w:lang w:eastAsia="fr-FR"/>
    </w:rPr>
  </w:style>
  <w:style w:type="character" w:customStyle="1" w:styleId="Titre5Car">
    <w:name w:val="Titre 5 Car"/>
    <w:basedOn w:val="Policepardfaut"/>
    <w:link w:val="Titre5"/>
    <w:uiPriority w:val="9"/>
    <w:rsid w:val="00AA2E7E"/>
    <w:rPr>
      <w:b/>
      <w:bCs/>
      <w:i/>
      <w:iCs/>
      <w:sz w:val="26"/>
      <w:szCs w:val="26"/>
    </w:rPr>
  </w:style>
  <w:style w:type="paragraph" w:styleId="NormalWeb">
    <w:name w:val="Normal (Web)"/>
    <w:basedOn w:val="Normal"/>
    <w:uiPriority w:val="99"/>
    <w:rsid w:val="007F2A95"/>
    <w:pPr>
      <w:spacing w:before="100" w:beforeAutospacing="1" w:after="100" w:afterAutospacing="1"/>
    </w:pPr>
    <w:rPr>
      <w:rFonts w:ascii="Times New Roman" w:eastAsia="Times New Roman" w:hAnsi="Times New Roman"/>
      <w:lang w:eastAsia="fr-FR"/>
    </w:rPr>
  </w:style>
  <w:style w:type="paragraph" w:styleId="Paragraphedeliste">
    <w:name w:val="List Paragraph"/>
    <w:basedOn w:val="Normal"/>
    <w:uiPriority w:val="34"/>
    <w:qFormat/>
    <w:rsid w:val="00AA2E7E"/>
    <w:pPr>
      <w:ind w:left="720"/>
      <w:contextualSpacing/>
    </w:pPr>
  </w:style>
  <w:style w:type="paragraph" w:styleId="Retraitcorpsdetexte2">
    <w:name w:val="Body Text Indent 2"/>
    <w:basedOn w:val="Normal"/>
    <w:link w:val="Retraitcorpsdetexte2Car"/>
    <w:rsid w:val="007F2A95"/>
    <w:pPr>
      <w:spacing w:after="120" w:line="480" w:lineRule="auto"/>
      <w:ind w:left="283"/>
    </w:pPr>
    <w:rPr>
      <w:rFonts w:ascii="Times New Roman" w:eastAsia="Times New Roman" w:hAnsi="Times New Roman"/>
      <w:sz w:val="20"/>
      <w:szCs w:val="20"/>
      <w:lang w:eastAsia="fr-FR"/>
    </w:rPr>
  </w:style>
  <w:style w:type="character" w:customStyle="1" w:styleId="Retraitcorpsdetexte2Car">
    <w:name w:val="Retrait corps de texte 2 Car"/>
    <w:basedOn w:val="Policepardfaut"/>
    <w:link w:val="Retraitcorpsdetexte2"/>
    <w:rsid w:val="007F2A95"/>
    <w:rPr>
      <w:rFonts w:ascii="Times New Roman" w:eastAsia="Times New Roman" w:hAnsi="Times New Roman" w:cs="Times New Roman"/>
      <w:sz w:val="20"/>
      <w:szCs w:val="20"/>
      <w:lang w:eastAsia="fr-FR"/>
    </w:rPr>
  </w:style>
  <w:style w:type="paragraph" w:styleId="Normalcentr">
    <w:name w:val="Block Text"/>
    <w:basedOn w:val="Normal"/>
    <w:rsid w:val="00D0785B"/>
    <w:pPr>
      <w:ind w:left="170" w:right="113"/>
      <w:jc w:val="both"/>
    </w:pPr>
    <w:rPr>
      <w:rFonts w:ascii="Arial" w:eastAsia="Times New Roman" w:hAnsi="Arial"/>
      <w:sz w:val="20"/>
      <w:szCs w:val="20"/>
      <w:lang w:eastAsia="fr-FR"/>
    </w:rPr>
  </w:style>
  <w:style w:type="character" w:customStyle="1" w:styleId="Titre2Car">
    <w:name w:val="Titre 2 Car"/>
    <w:basedOn w:val="Policepardfaut"/>
    <w:link w:val="Titre2"/>
    <w:uiPriority w:val="9"/>
    <w:rsid w:val="00AA2E7E"/>
    <w:rPr>
      <w:rFonts w:asciiTheme="majorHAnsi" w:eastAsiaTheme="majorEastAsia" w:hAnsiTheme="majorHAnsi"/>
      <w:b/>
      <w:bCs/>
      <w:i/>
      <w:iCs/>
      <w:sz w:val="28"/>
      <w:szCs w:val="28"/>
    </w:rPr>
  </w:style>
  <w:style w:type="character" w:customStyle="1" w:styleId="Titre3Car">
    <w:name w:val="Titre 3 Car"/>
    <w:basedOn w:val="Policepardfaut"/>
    <w:link w:val="Titre3"/>
    <w:uiPriority w:val="9"/>
    <w:rsid w:val="00AA2E7E"/>
    <w:rPr>
      <w:rFonts w:asciiTheme="majorHAnsi" w:eastAsiaTheme="majorEastAsia" w:hAnsiTheme="majorHAnsi"/>
      <w:b/>
      <w:bCs/>
      <w:sz w:val="26"/>
      <w:szCs w:val="26"/>
    </w:rPr>
  </w:style>
  <w:style w:type="character" w:customStyle="1" w:styleId="Titre1Car">
    <w:name w:val="Titre 1 Car"/>
    <w:basedOn w:val="Policepardfaut"/>
    <w:link w:val="Titre1"/>
    <w:uiPriority w:val="9"/>
    <w:rsid w:val="00AA2E7E"/>
    <w:rPr>
      <w:rFonts w:asciiTheme="majorHAnsi" w:eastAsiaTheme="majorEastAsia" w:hAnsiTheme="majorHAnsi"/>
      <w:b/>
      <w:bCs/>
      <w:kern w:val="32"/>
      <w:sz w:val="32"/>
      <w:szCs w:val="32"/>
    </w:rPr>
  </w:style>
  <w:style w:type="paragraph" w:customStyle="1" w:styleId="last">
    <w:name w:val="last"/>
    <w:basedOn w:val="Normal"/>
    <w:rsid w:val="00D7199F"/>
    <w:pPr>
      <w:spacing w:before="100" w:beforeAutospacing="1" w:after="100" w:afterAutospacing="1"/>
    </w:pPr>
    <w:rPr>
      <w:rFonts w:ascii="Times New Roman" w:eastAsia="Times New Roman" w:hAnsi="Times New Roman"/>
      <w:lang w:eastAsia="fr-FR"/>
    </w:rPr>
  </w:style>
  <w:style w:type="character" w:customStyle="1" w:styleId="Titre9Car">
    <w:name w:val="Titre 9 Car"/>
    <w:basedOn w:val="Policepardfaut"/>
    <w:link w:val="Titre9"/>
    <w:uiPriority w:val="9"/>
    <w:rsid w:val="00AA2E7E"/>
    <w:rPr>
      <w:rFonts w:asciiTheme="majorHAnsi" w:eastAsiaTheme="majorEastAsia" w:hAnsiTheme="majorHAnsi"/>
    </w:rPr>
  </w:style>
  <w:style w:type="paragraph" w:customStyle="1" w:styleId="font9">
    <w:name w:val="font_9"/>
    <w:basedOn w:val="Normal"/>
    <w:rsid w:val="00517BFD"/>
    <w:pPr>
      <w:spacing w:before="100" w:beforeAutospacing="1" w:after="100" w:afterAutospacing="1"/>
    </w:pPr>
    <w:rPr>
      <w:rFonts w:ascii="Times New Roman" w:eastAsia="Times New Roman" w:hAnsi="Times New Roman"/>
      <w:lang w:eastAsia="fr-FR"/>
    </w:rPr>
  </w:style>
  <w:style w:type="character" w:styleId="lev">
    <w:name w:val="Strong"/>
    <w:basedOn w:val="Policepardfaut"/>
    <w:uiPriority w:val="22"/>
    <w:qFormat/>
    <w:rsid w:val="00AA2E7E"/>
    <w:rPr>
      <w:b/>
      <w:bCs/>
    </w:rPr>
  </w:style>
  <w:style w:type="character" w:customStyle="1" w:styleId="apple-converted-space">
    <w:name w:val="apple-converted-space"/>
    <w:basedOn w:val="Policepardfaut"/>
    <w:rsid w:val="0065779B"/>
  </w:style>
  <w:style w:type="paragraph" w:customStyle="1" w:styleId="chapo3">
    <w:name w:val="chapo3"/>
    <w:basedOn w:val="Normal"/>
    <w:rsid w:val="0065779B"/>
    <w:pPr>
      <w:spacing w:before="100" w:beforeAutospacing="1" w:after="100" w:afterAutospacing="1"/>
    </w:pPr>
    <w:rPr>
      <w:rFonts w:ascii="Times New Roman" w:eastAsia="Times New Roman" w:hAnsi="Times New Roman"/>
      <w:lang w:eastAsia="fr-FR"/>
    </w:rPr>
  </w:style>
  <w:style w:type="character" w:customStyle="1" w:styleId="Titre7Car">
    <w:name w:val="Titre 7 Car"/>
    <w:basedOn w:val="Policepardfaut"/>
    <w:link w:val="Titre7"/>
    <w:uiPriority w:val="9"/>
    <w:semiHidden/>
    <w:rsid w:val="00AA2E7E"/>
    <w:rPr>
      <w:sz w:val="24"/>
      <w:szCs w:val="24"/>
    </w:rPr>
  </w:style>
  <w:style w:type="paragraph" w:styleId="Textedebulles">
    <w:name w:val="Balloon Text"/>
    <w:basedOn w:val="Normal"/>
    <w:link w:val="TextedebullesCar"/>
    <w:uiPriority w:val="99"/>
    <w:unhideWhenUsed/>
    <w:rsid w:val="003F664D"/>
    <w:rPr>
      <w:rFonts w:ascii="Tahoma" w:eastAsia="Calibri" w:hAnsi="Tahoma" w:cs="Tahoma"/>
      <w:sz w:val="16"/>
      <w:szCs w:val="16"/>
    </w:rPr>
  </w:style>
  <w:style w:type="character" w:customStyle="1" w:styleId="TextedebullesCar">
    <w:name w:val="Texte de bulles Car"/>
    <w:basedOn w:val="Policepardfaut"/>
    <w:link w:val="Textedebulles"/>
    <w:uiPriority w:val="99"/>
    <w:rsid w:val="003F664D"/>
    <w:rPr>
      <w:rFonts w:ascii="Tahoma" w:eastAsia="Calibri" w:hAnsi="Tahoma" w:cs="Tahoma"/>
      <w:sz w:val="16"/>
      <w:szCs w:val="16"/>
    </w:rPr>
  </w:style>
  <w:style w:type="paragraph" w:customStyle="1" w:styleId="loose">
    <w:name w:val="loose"/>
    <w:basedOn w:val="Normal"/>
    <w:rsid w:val="003F664D"/>
    <w:pPr>
      <w:spacing w:before="210"/>
    </w:pPr>
    <w:rPr>
      <w:rFonts w:ascii="Times New Roman" w:eastAsia="Times New Roman" w:hAnsi="Times New Roman"/>
      <w:lang w:eastAsia="fr-FR"/>
    </w:rPr>
  </w:style>
  <w:style w:type="paragraph" w:customStyle="1" w:styleId="Article">
    <w:name w:val="Article"/>
    <w:basedOn w:val="Normal"/>
    <w:rsid w:val="003F664D"/>
    <w:pPr>
      <w:spacing w:before="240" w:after="120"/>
      <w:ind w:left="227" w:right="227"/>
      <w:jc w:val="both"/>
    </w:pPr>
    <w:rPr>
      <w:rFonts w:ascii="Verdana" w:eastAsia="Times New Roman" w:hAnsi="Verdana"/>
      <w:b/>
      <w:color w:val="000000"/>
      <w:sz w:val="20"/>
      <w:szCs w:val="20"/>
      <w:lang w:eastAsia="fr-FR"/>
    </w:rPr>
  </w:style>
  <w:style w:type="paragraph" w:customStyle="1" w:styleId="Chapitre">
    <w:name w:val="Chapitre"/>
    <w:basedOn w:val="Normal"/>
    <w:uiPriority w:val="99"/>
    <w:rsid w:val="003F664D"/>
    <w:pPr>
      <w:spacing w:before="240" w:after="120"/>
      <w:ind w:left="227" w:right="227"/>
      <w:jc w:val="both"/>
    </w:pPr>
    <w:rPr>
      <w:rFonts w:ascii="Verdana" w:eastAsia="Times New Roman" w:hAnsi="Verdana"/>
      <w:b/>
      <w:color w:val="800080"/>
      <w:sz w:val="20"/>
      <w:szCs w:val="20"/>
      <w:lang w:eastAsia="fr-FR"/>
    </w:rPr>
  </w:style>
  <w:style w:type="paragraph" w:customStyle="1" w:styleId="Default">
    <w:name w:val="Default"/>
    <w:rsid w:val="00DB1B4C"/>
    <w:pPr>
      <w:widowControl w:val="0"/>
      <w:autoSpaceDE w:val="0"/>
      <w:autoSpaceDN w:val="0"/>
      <w:adjustRightInd w:val="0"/>
    </w:pPr>
    <w:rPr>
      <w:rFonts w:ascii="Garamond" w:hAnsi="Garamond" w:cs="Garamond"/>
      <w:color w:val="000000"/>
      <w:sz w:val="24"/>
      <w:szCs w:val="24"/>
    </w:rPr>
  </w:style>
  <w:style w:type="character" w:styleId="Mentionnonrsolue">
    <w:name w:val="Unresolved Mention"/>
    <w:basedOn w:val="Policepardfaut"/>
    <w:uiPriority w:val="99"/>
    <w:semiHidden/>
    <w:unhideWhenUsed/>
    <w:rsid w:val="00C27937"/>
    <w:rPr>
      <w:color w:val="605E5C"/>
      <w:shd w:val="clear" w:color="auto" w:fill="E1DFDD"/>
    </w:rPr>
  </w:style>
  <w:style w:type="character" w:customStyle="1" w:styleId="Titre4Car">
    <w:name w:val="Titre 4 Car"/>
    <w:basedOn w:val="Policepardfaut"/>
    <w:link w:val="Titre4"/>
    <w:uiPriority w:val="9"/>
    <w:semiHidden/>
    <w:rsid w:val="00AA2E7E"/>
    <w:rPr>
      <w:b/>
      <w:bCs/>
      <w:sz w:val="28"/>
      <w:szCs w:val="28"/>
    </w:rPr>
  </w:style>
  <w:style w:type="character" w:customStyle="1" w:styleId="Titre6Car">
    <w:name w:val="Titre 6 Car"/>
    <w:basedOn w:val="Policepardfaut"/>
    <w:link w:val="Titre6"/>
    <w:uiPriority w:val="9"/>
    <w:semiHidden/>
    <w:rsid w:val="00AA2E7E"/>
    <w:rPr>
      <w:b/>
      <w:bCs/>
    </w:rPr>
  </w:style>
  <w:style w:type="character" w:customStyle="1" w:styleId="Titre8Car">
    <w:name w:val="Titre 8 Car"/>
    <w:basedOn w:val="Policepardfaut"/>
    <w:link w:val="Titre8"/>
    <w:uiPriority w:val="9"/>
    <w:semiHidden/>
    <w:rsid w:val="00AA2E7E"/>
    <w:rPr>
      <w:i/>
      <w:iCs/>
      <w:sz w:val="24"/>
      <w:szCs w:val="24"/>
    </w:rPr>
  </w:style>
  <w:style w:type="paragraph" w:styleId="Lgende">
    <w:name w:val="caption"/>
    <w:basedOn w:val="Normal"/>
    <w:next w:val="Normal"/>
    <w:uiPriority w:val="35"/>
    <w:semiHidden/>
    <w:unhideWhenUsed/>
    <w:rsid w:val="00AA2E7E"/>
    <w:rPr>
      <w:b/>
      <w:bCs/>
      <w:caps/>
      <w:sz w:val="16"/>
      <w:szCs w:val="16"/>
    </w:rPr>
  </w:style>
  <w:style w:type="paragraph" w:styleId="Titre">
    <w:name w:val="Title"/>
    <w:basedOn w:val="Normal"/>
    <w:next w:val="Normal"/>
    <w:link w:val="TitreCar"/>
    <w:uiPriority w:val="10"/>
    <w:qFormat/>
    <w:rsid w:val="00AA2E7E"/>
    <w:pPr>
      <w:spacing w:before="240" w:after="60"/>
      <w:jc w:val="center"/>
      <w:outlineLvl w:val="0"/>
    </w:pPr>
    <w:rPr>
      <w:rFonts w:asciiTheme="majorHAnsi" w:eastAsiaTheme="majorEastAsia" w:hAnsiTheme="majorHAnsi"/>
      <w:b/>
      <w:bCs/>
      <w:kern w:val="28"/>
      <w:sz w:val="32"/>
      <w:szCs w:val="32"/>
    </w:rPr>
  </w:style>
  <w:style w:type="character" w:customStyle="1" w:styleId="TitreCar">
    <w:name w:val="Titre Car"/>
    <w:basedOn w:val="Policepardfaut"/>
    <w:link w:val="Titre"/>
    <w:uiPriority w:val="10"/>
    <w:rsid w:val="00AA2E7E"/>
    <w:rPr>
      <w:rFonts w:asciiTheme="majorHAnsi" w:eastAsiaTheme="majorEastAsia" w:hAnsiTheme="majorHAnsi"/>
      <w:b/>
      <w:bCs/>
      <w:kern w:val="28"/>
      <w:sz w:val="32"/>
      <w:szCs w:val="32"/>
    </w:rPr>
  </w:style>
  <w:style w:type="paragraph" w:styleId="Sous-titre">
    <w:name w:val="Subtitle"/>
    <w:basedOn w:val="Normal"/>
    <w:next w:val="Normal"/>
    <w:link w:val="Sous-titreCar"/>
    <w:uiPriority w:val="11"/>
    <w:qFormat/>
    <w:rsid w:val="00AA2E7E"/>
    <w:pPr>
      <w:spacing w:after="60"/>
      <w:jc w:val="center"/>
      <w:outlineLvl w:val="1"/>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AA2E7E"/>
    <w:rPr>
      <w:rFonts w:asciiTheme="majorHAnsi" w:eastAsiaTheme="majorEastAsia" w:hAnsiTheme="majorHAnsi" w:cstheme="majorBidi"/>
      <w:sz w:val="24"/>
      <w:szCs w:val="24"/>
    </w:rPr>
  </w:style>
  <w:style w:type="character" w:styleId="Accentuation">
    <w:name w:val="Emphasis"/>
    <w:basedOn w:val="Policepardfaut"/>
    <w:uiPriority w:val="20"/>
    <w:qFormat/>
    <w:rsid w:val="00AA2E7E"/>
    <w:rPr>
      <w:rFonts w:asciiTheme="minorHAnsi" w:hAnsiTheme="minorHAnsi"/>
      <w:b/>
      <w:i/>
      <w:iCs/>
    </w:rPr>
  </w:style>
  <w:style w:type="paragraph" w:styleId="Sansinterligne">
    <w:name w:val="No Spacing"/>
    <w:basedOn w:val="Normal"/>
    <w:uiPriority w:val="1"/>
    <w:qFormat/>
    <w:rsid w:val="00AA2E7E"/>
    <w:rPr>
      <w:szCs w:val="32"/>
    </w:rPr>
  </w:style>
  <w:style w:type="paragraph" w:styleId="Citation">
    <w:name w:val="Quote"/>
    <w:basedOn w:val="Normal"/>
    <w:next w:val="Normal"/>
    <w:link w:val="CitationCar"/>
    <w:uiPriority w:val="29"/>
    <w:qFormat/>
    <w:rsid w:val="00AA2E7E"/>
    <w:rPr>
      <w:i/>
    </w:rPr>
  </w:style>
  <w:style w:type="character" w:customStyle="1" w:styleId="CitationCar">
    <w:name w:val="Citation Car"/>
    <w:basedOn w:val="Policepardfaut"/>
    <w:link w:val="Citation"/>
    <w:uiPriority w:val="29"/>
    <w:rsid w:val="00AA2E7E"/>
    <w:rPr>
      <w:i/>
      <w:sz w:val="24"/>
      <w:szCs w:val="24"/>
    </w:rPr>
  </w:style>
  <w:style w:type="paragraph" w:styleId="Citationintense">
    <w:name w:val="Intense Quote"/>
    <w:basedOn w:val="Normal"/>
    <w:next w:val="Normal"/>
    <w:link w:val="CitationintenseCar"/>
    <w:uiPriority w:val="30"/>
    <w:qFormat/>
    <w:rsid w:val="00AA2E7E"/>
    <w:pPr>
      <w:ind w:left="720" w:right="720"/>
    </w:pPr>
    <w:rPr>
      <w:b/>
      <w:i/>
      <w:szCs w:val="22"/>
    </w:rPr>
  </w:style>
  <w:style w:type="character" w:customStyle="1" w:styleId="CitationintenseCar">
    <w:name w:val="Citation intense Car"/>
    <w:basedOn w:val="Policepardfaut"/>
    <w:link w:val="Citationintense"/>
    <w:uiPriority w:val="30"/>
    <w:rsid w:val="00AA2E7E"/>
    <w:rPr>
      <w:b/>
      <w:i/>
      <w:sz w:val="24"/>
    </w:rPr>
  </w:style>
  <w:style w:type="character" w:styleId="Accentuationlgre">
    <w:name w:val="Subtle Emphasis"/>
    <w:uiPriority w:val="19"/>
    <w:qFormat/>
    <w:rsid w:val="00AA2E7E"/>
    <w:rPr>
      <w:i/>
      <w:color w:val="5A5A5A" w:themeColor="text1" w:themeTint="A5"/>
    </w:rPr>
  </w:style>
  <w:style w:type="character" w:styleId="Accentuationintense">
    <w:name w:val="Intense Emphasis"/>
    <w:basedOn w:val="Policepardfaut"/>
    <w:uiPriority w:val="21"/>
    <w:qFormat/>
    <w:rsid w:val="00AA2E7E"/>
    <w:rPr>
      <w:b/>
      <w:i/>
      <w:sz w:val="24"/>
      <w:szCs w:val="24"/>
      <w:u w:val="single"/>
    </w:rPr>
  </w:style>
  <w:style w:type="character" w:styleId="Rfrencelgre">
    <w:name w:val="Subtle Reference"/>
    <w:basedOn w:val="Policepardfaut"/>
    <w:uiPriority w:val="31"/>
    <w:qFormat/>
    <w:rsid w:val="00AA2E7E"/>
    <w:rPr>
      <w:sz w:val="24"/>
      <w:szCs w:val="24"/>
      <w:u w:val="single"/>
    </w:rPr>
  </w:style>
  <w:style w:type="character" w:styleId="Rfrenceintense">
    <w:name w:val="Intense Reference"/>
    <w:basedOn w:val="Policepardfaut"/>
    <w:uiPriority w:val="32"/>
    <w:qFormat/>
    <w:rsid w:val="00AA2E7E"/>
    <w:rPr>
      <w:b/>
      <w:sz w:val="24"/>
      <w:u w:val="single"/>
    </w:rPr>
  </w:style>
  <w:style w:type="character" w:styleId="Titredulivre">
    <w:name w:val="Book Title"/>
    <w:basedOn w:val="Policepardfaut"/>
    <w:uiPriority w:val="33"/>
    <w:qFormat/>
    <w:rsid w:val="00AA2E7E"/>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AA2E7E"/>
    <w:pPr>
      <w:outlineLvl w:val="9"/>
    </w:pPr>
  </w:style>
  <w:style w:type="paragraph" w:customStyle="1" w:styleId="Standard">
    <w:name w:val="Standard"/>
    <w:rsid w:val="00854DE7"/>
    <w:pPr>
      <w:tabs>
        <w:tab w:val="left" w:pos="708"/>
      </w:tabs>
      <w:suppressAutoHyphens/>
      <w:spacing w:after="200" w:line="276" w:lineRule="auto"/>
    </w:pPr>
    <w:rPr>
      <w:rFonts w:ascii="Times New Roman" w:eastAsia="SimSun" w:hAnsi="Times New Roman" w:cs="Mangal"/>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452">
      <w:bodyDiv w:val="1"/>
      <w:marLeft w:val="0"/>
      <w:marRight w:val="0"/>
      <w:marTop w:val="0"/>
      <w:marBottom w:val="0"/>
      <w:divBdr>
        <w:top w:val="none" w:sz="0" w:space="0" w:color="auto"/>
        <w:left w:val="none" w:sz="0" w:space="0" w:color="auto"/>
        <w:bottom w:val="none" w:sz="0" w:space="0" w:color="auto"/>
        <w:right w:val="none" w:sz="0" w:space="0" w:color="auto"/>
      </w:divBdr>
    </w:div>
    <w:div w:id="66541471">
      <w:bodyDiv w:val="1"/>
      <w:marLeft w:val="0"/>
      <w:marRight w:val="0"/>
      <w:marTop w:val="0"/>
      <w:marBottom w:val="0"/>
      <w:divBdr>
        <w:top w:val="none" w:sz="0" w:space="0" w:color="auto"/>
        <w:left w:val="none" w:sz="0" w:space="0" w:color="auto"/>
        <w:bottom w:val="none" w:sz="0" w:space="0" w:color="auto"/>
        <w:right w:val="none" w:sz="0" w:space="0" w:color="auto"/>
      </w:divBdr>
    </w:div>
    <w:div w:id="144518948">
      <w:bodyDiv w:val="1"/>
      <w:marLeft w:val="0"/>
      <w:marRight w:val="0"/>
      <w:marTop w:val="0"/>
      <w:marBottom w:val="0"/>
      <w:divBdr>
        <w:top w:val="none" w:sz="0" w:space="0" w:color="auto"/>
        <w:left w:val="none" w:sz="0" w:space="0" w:color="auto"/>
        <w:bottom w:val="none" w:sz="0" w:space="0" w:color="auto"/>
        <w:right w:val="none" w:sz="0" w:space="0" w:color="auto"/>
      </w:divBdr>
      <w:divsChild>
        <w:div w:id="1805153512">
          <w:marLeft w:val="0"/>
          <w:marRight w:val="0"/>
          <w:marTop w:val="0"/>
          <w:marBottom w:val="0"/>
          <w:divBdr>
            <w:top w:val="none" w:sz="0" w:space="0" w:color="auto"/>
            <w:left w:val="none" w:sz="0" w:space="0" w:color="auto"/>
            <w:bottom w:val="none" w:sz="0" w:space="0" w:color="auto"/>
            <w:right w:val="none" w:sz="0" w:space="0" w:color="auto"/>
          </w:divBdr>
        </w:div>
      </w:divsChild>
    </w:div>
    <w:div w:id="291600945">
      <w:bodyDiv w:val="1"/>
      <w:marLeft w:val="0"/>
      <w:marRight w:val="0"/>
      <w:marTop w:val="0"/>
      <w:marBottom w:val="0"/>
      <w:divBdr>
        <w:top w:val="none" w:sz="0" w:space="0" w:color="auto"/>
        <w:left w:val="none" w:sz="0" w:space="0" w:color="auto"/>
        <w:bottom w:val="none" w:sz="0" w:space="0" w:color="auto"/>
        <w:right w:val="none" w:sz="0" w:space="0" w:color="auto"/>
      </w:divBdr>
    </w:div>
    <w:div w:id="480731218">
      <w:bodyDiv w:val="1"/>
      <w:marLeft w:val="0"/>
      <w:marRight w:val="0"/>
      <w:marTop w:val="0"/>
      <w:marBottom w:val="0"/>
      <w:divBdr>
        <w:top w:val="none" w:sz="0" w:space="0" w:color="auto"/>
        <w:left w:val="none" w:sz="0" w:space="0" w:color="auto"/>
        <w:bottom w:val="none" w:sz="0" w:space="0" w:color="auto"/>
        <w:right w:val="none" w:sz="0" w:space="0" w:color="auto"/>
      </w:divBdr>
    </w:div>
    <w:div w:id="747730508">
      <w:bodyDiv w:val="1"/>
      <w:marLeft w:val="0"/>
      <w:marRight w:val="0"/>
      <w:marTop w:val="0"/>
      <w:marBottom w:val="0"/>
      <w:divBdr>
        <w:top w:val="none" w:sz="0" w:space="0" w:color="auto"/>
        <w:left w:val="none" w:sz="0" w:space="0" w:color="auto"/>
        <w:bottom w:val="none" w:sz="0" w:space="0" w:color="auto"/>
        <w:right w:val="none" w:sz="0" w:space="0" w:color="auto"/>
      </w:divBdr>
    </w:div>
    <w:div w:id="812210778">
      <w:bodyDiv w:val="1"/>
      <w:marLeft w:val="0"/>
      <w:marRight w:val="0"/>
      <w:marTop w:val="0"/>
      <w:marBottom w:val="0"/>
      <w:divBdr>
        <w:top w:val="none" w:sz="0" w:space="0" w:color="auto"/>
        <w:left w:val="none" w:sz="0" w:space="0" w:color="auto"/>
        <w:bottom w:val="none" w:sz="0" w:space="0" w:color="auto"/>
        <w:right w:val="none" w:sz="0" w:space="0" w:color="auto"/>
      </w:divBdr>
    </w:div>
    <w:div w:id="833493831">
      <w:bodyDiv w:val="1"/>
      <w:marLeft w:val="0"/>
      <w:marRight w:val="0"/>
      <w:marTop w:val="0"/>
      <w:marBottom w:val="0"/>
      <w:divBdr>
        <w:top w:val="none" w:sz="0" w:space="0" w:color="auto"/>
        <w:left w:val="none" w:sz="0" w:space="0" w:color="auto"/>
        <w:bottom w:val="none" w:sz="0" w:space="0" w:color="auto"/>
        <w:right w:val="none" w:sz="0" w:space="0" w:color="auto"/>
      </w:divBdr>
      <w:divsChild>
        <w:div w:id="1351100439">
          <w:marLeft w:val="0"/>
          <w:marRight w:val="0"/>
          <w:marTop w:val="0"/>
          <w:marBottom w:val="0"/>
          <w:divBdr>
            <w:top w:val="none" w:sz="0" w:space="0" w:color="auto"/>
            <w:left w:val="none" w:sz="0" w:space="0" w:color="auto"/>
            <w:bottom w:val="none" w:sz="0" w:space="0" w:color="auto"/>
            <w:right w:val="none" w:sz="0" w:space="0" w:color="auto"/>
          </w:divBdr>
        </w:div>
        <w:div w:id="210459813">
          <w:marLeft w:val="0"/>
          <w:marRight w:val="98"/>
          <w:marTop w:val="150"/>
          <w:marBottom w:val="0"/>
          <w:divBdr>
            <w:top w:val="none" w:sz="0" w:space="0" w:color="auto"/>
            <w:left w:val="none" w:sz="0" w:space="0" w:color="auto"/>
            <w:bottom w:val="none" w:sz="0" w:space="0" w:color="auto"/>
            <w:right w:val="none" w:sz="0" w:space="0" w:color="auto"/>
          </w:divBdr>
        </w:div>
        <w:div w:id="1332950571">
          <w:marLeft w:val="0"/>
          <w:marRight w:val="98"/>
          <w:marTop w:val="150"/>
          <w:marBottom w:val="0"/>
          <w:divBdr>
            <w:top w:val="none" w:sz="0" w:space="0" w:color="auto"/>
            <w:left w:val="none" w:sz="0" w:space="0" w:color="auto"/>
            <w:bottom w:val="none" w:sz="0" w:space="0" w:color="auto"/>
            <w:right w:val="none" w:sz="0" w:space="0" w:color="auto"/>
          </w:divBdr>
        </w:div>
        <w:div w:id="528839027">
          <w:marLeft w:val="0"/>
          <w:marRight w:val="0"/>
          <w:marTop w:val="0"/>
          <w:marBottom w:val="0"/>
          <w:divBdr>
            <w:top w:val="none" w:sz="0" w:space="0" w:color="auto"/>
            <w:left w:val="none" w:sz="0" w:space="0" w:color="auto"/>
            <w:bottom w:val="none" w:sz="0" w:space="0" w:color="auto"/>
            <w:right w:val="none" w:sz="0" w:space="0" w:color="auto"/>
          </w:divBdr>
        </w:div>
        <w:div w:id="646134186">
          <w:marLeft w:val="0"/>
          <w:marRight w:val="98"/>
          <w:marTop w:val="150"/>
          <w:marBottom w:val="0"/>
          <w:divBdr>
            <w:top w:val="none" w:sz="0" w:space="0" w:color="auto"/>
            <w:left w:val="none" w:sz="0" w:space="0" w:color="auto"/>
            <w:bottom w:val="none" w:sz="0" w:space="0" w:color="auto"/>
            <w:right w:val="none" w:sz="0" w:space="0" w:color="auto"/>
          </w:divBdr>
        </w:div>
        <w:div w:id="1788893226">
          <w:marLeft w:val="0"/>
          <w:marRight w:val="98"/>
          <w:marTop w:val="150"/>
          <w:marBottom w:val="0"/>
          <w:divBdr>
            <w:top w:val="none" w:sz="0" w:space="0" w:color="auto"/>
            <w:left w:val="none" w:sz="0" w:space="0" w:color="auto"/>
            <w:bottom w:val="none" w:sz="0" w:space="0" w:color="auto"/>
            <w:right w:val="none" w:sz="0" w:space="0" w:color="auto"/>
          </w:divBdr>
        </w:div>
        <w:div w:id="1763910862">
          <w:marLeft w:val="0"/>
          <w:marRight w:val="0"/>
          <w:marTop w:val="0"/>
          <w:marBottom w:val="0"/>
          <w:divBdr>
            <w:top w:val="none" w:sz="0" w:space="0" w:color="auto"/>
            <w:left w:val="none" w:sz="0" w:space="0" w:color="auto"/>
            <w:bottom w:val="none" w:sz="0" w:space="0" w:color="auto"/>
            <w:right w:val="none" w:sz="0" w:space="0" w:color="auto"/>
          </w:divBdr>
        </w:div>
        <w:div w:id="1555585880">
          <w:marLeft w:val="0"/>
          <w:marRight w:val="98"/>
          <w:marTop w:val="150"/>
          <w:marBottom w:val="0"/>
          <w:divBdr>
            <w:top w:val="none" w:sz="0" w:space="0" w:color="auto"/>
            <w:left w:val="none" w:sz="0" w:space="0" w:color="auto"/>
            <w:bottom w:val="none" w:sz="0" w:space="0" w:color="auto"/>
            <w:right w:val="none" w:sz="0" w:space="0" w:color="auto"/>
          </w:divBdr>
        </w:div>
        <w:div w:id="1018849970">
          <w:marLeft w:val="0"/>
          <w:marRight w:val="98"/>
          <w:marTop w:val="150"/>
          <w:marBottom w:val="0"/>
          <w:divBdr>
            <w:top w:val="none" w:sz="0" w:space="0" w:color="auto"/>
            <w:left w:val="none" w:sz="0" w:space="0" w:color="auto"/>
            <w:bottom w:val="none" w:sz="0" w:space="0" w:color="auto"/>
            <w:right w:val="none" w:sz="0" w:space="0" w:color="auto"/>
          </w:divBdr>
        </w:div>
        <w:div w:id="1410810981">
          <w:marLeft w:val="0"/>
          <w:marRight w:val="0"/>
          <w:marTop w:val="0"/>
          <w:marBottom w:val="0"/>
          <w:divBdr>
            <w:top w:val="none" w:sz="0" w:space="0" w:color="auto"/>
            <w:left w:val="none" w:sz="0" w:space="0" w:color="auto"/>
            <w:bottom w:val="none" w:sz="0" w:space="0" w:color="auto"/>
            <w:right w:val="none" w:sz="0" w:space="0" w:color="auto"/>
          </w:divBdr>
        </w:div>
      </w:divsChild>
    </w:div>
    <w:div w:id="1202667283">
      <w:bodyDiv w:val="1"/>
      <w:marLeft w:val="0"/>
      <w:marRight w:val="0"/>
      <w:marTop w:val="0"/>
      <w:marBottom w:val="0"/>
      <w:divBdr>
        <w:top w:val="none" w:sz="0" w:space="0" w:color="auto"/>
        <w:left w:val="none" w:sz="0" w:space="0" w:color="auto"/>
        <w:bottom w:val="none" w:sz="0" w:space="0" w:color="auto"/>
        <w:right w:val="none" w:sz="0" w:space="0" w:color="auto"/>
      </w:divBdr>
    </w:div>
    <w:div w:id="1204101054">
      <w:bodyDiv w:val="1"/>
      <w:marLeft w:val="0"/>
      <w:marRight w:val="0"/>
      <w:marTop w:val="0"/>
      <w:marBottom w:val="0"/>
      <w:divBdr>
        <w:top w:val="none" w:sz="0" w:space="0" w:color="auto"/>
        <w:left w:val="none" w:sz="0" w:space="0" w:color="auto"/>
        <w:bottom w:val="none" w:sz="0" w:space="0" w:color="auto"/>
        <w:right w:val="none" w:sz="0" w:space="0" w:color="auto"/>
      </w:divBdr>
    </w:div>
    <w:div w:id="1280334126">
      <w:bodyDiv w:val="1"/>
      <w:marLeft w:val="0"/>
      <w:marRight w:val="0"/>
      <w:marTop w:val="0"/>
      <w:marBottom w:val="0"/>
      <w:divBdr>
        <w:top w:val="none" w:sz="0" w:space="0" w:color="auto"/>
        <w:left w:val="none" w:sz="0" w:space="0" w:color="auto"/>
        <w:bottom w:val="none" w:sz="0" w:space="0" w:color="auto"/>
        <w:right w:val="none" w:sz="0" w:space="0" w:color="auto"/>
      </w:divBdr>
    </w:div>
    <w:div w:id="1350065184">
      <w:bodyDiv w:val="1"/>
      <w:marLeft w:val="0"/>
      <w:marRight w:val="0"/>
      <w:marTop w:val="0"/>
      <w:marBottom w:val="0"/>
      <w:divBdr>
        <w:top w:val="none" w:sz="0" w:space="0" w:color="auto"/>
        <w:left w:val="none" w:sz="0" w:space="0" w:color="auto"/>
        <w:bottom w:val="none" w:sz="0" w:space="0" w:color="auto"/>
        <w:right w:val="none" w:sz="0" w:space="0" w:color="auto"/>
      </w:divBdr>
    </w:div>
    <w:div w:id="1415084793">
      <w:bodyDiv w:val="1"/>
      <w:marLeft w:val="0"/>
      <w:marRight w:val="0"/>
      <w:marTop w:val="0"/>
      <w:marBottom w:val="0"/>
      <w:divBdr>
        <w:top w:val="none" w:sz="0" w:space="0" w:color="auto"/>
        <w:left w:val="none" w:sz="0" w:space="0" w:color="auto"/>
        <w:bottom w:val="none" w:sz="0" w:space="0" w:color="auto"/>
        <w:right w:val="none" w:sz="0" w:space="0" w:color="auto"/>
      </w:divBdr>
    </w:div>
    <w:div w:id="1542091186">
      <w:bodyDiv w:val="1"/>
      <w:marLeft w:val="0"/>
      <w:marRight w:val="0"/>
      <w:marTop w:val="0"/>
      <w:marBottom w:val="0"/>
      <w:divBdr>
        <w:top w:val="none" w:sz="0" w:space="0" w:color="auto"/>
        <w:left w:val="none" w:sz="0" w:space="0" w:color="auto"/>
        <w:bottom w:val="none" w:sz="0" w:space="0" w:color="auto"/>
        <w:right w:val="none" w:sz="0" w:space="0" w:color="auto"/>
      </w:divBdr>
    </w:div>
    <w:div w:id="1569069950">
      <w:bodyDiv w:val="1"/>
      <w:marLeft w:val="0"/>
      <w:marRight w:val="0"/>
      <w:marTop w:val="0"/>
      <w:marBottom w:val="0"/>
      <w:divBdr>
        <w:top w:val="none" w:sz="0" w:space="0" w:color="auto"/>
        <w:left w:val="none" w:sz="0" w:space="0" w:color="auto"/>
        <w:bottom w:val="none" w:sz="0" w:space="0" w:color="auto"/>
        <w:right w:val="none" w:sz="0" w:space="0" w:color="auto"/>
      </w:divBdr>
    </w:div>
    <w:div w:id="1711105265">
      <w:bodyDiv w:val="1"/>
      <w:marLeft w:val="0"/>
      <w:marRight w:val="0"/>
      <w:marTop w:val="0"/>
      <w:marBottom w:val="0"/>
      <w:divBdr>
        <w:top w:val="none" w:sz="0" w:space="0" w:color="auto"/>
        <w:left w:val="none" w:sz="0" w:space="0" w:color="auto"/>
        <w:bottom w:val="none" w:sz="0" w:space="0" w:color="auto"/>
        <w:right w:val="none" w:sz="0" w:space="0" w:color="auto"/>
      </w:divBdr>
    </w:div>
    <w:div w:id="1904025311">
      <w:bodyDiv w:val="1"/>
      <w:marLeft w:val="0"/>
      <w:marRight w:val="0"/>
      <w:marTop w:val="0"/>
      <w:marBottom w:val="0"/>
      <w:divBdr>
        <w:top w:val="none" w:sz="0" w:space="0" w:color="auto"/>
        <w:left w:val="none" w:sz="0" w:space="0" w:color="auto"/>
        <w:bottom w:val="none" w:sz="0" w:space="0" w:color="auto"/>
        <w:right w:val="none" w:sz="0" w:space="0" w:color="auto"/>
      </w:divBdr>
    </w:div>
    <w:div w:id="1973244875">
      <w:bodyDiv w:val="1"/>
      <w:marLeft w:val="0"/>
      <w:marRight w:val="0"/>
      <w:marTop w:val="0"/>
      <w:marBottom w:val="0"/>
      <w:divBdr>
        <w:top w:val="none" w:sz="0" w:space="0" w:color="auto"/>
        <w:left w:val="none" w:sz="0" w:space="0" w:color="auto"/>
        <w:bottom w:val="none" w:sz="0" w:space="0" w:color="auto"/>
        <w:right w:val="none" w:sz="0" w:space="0" w:color="auto"/>
      </w:divBdr>
      <w:divsChild>
        <w:div w:id="654115946">
          <w:marLeft w:val="0"/>
          <w:marRight w:val="0"/>
          <w:marTop w:val="0"/>
          <w:marBottom w:val="0"/>
          <w:divBdr>
            <w:top w:val="none" w:sz="0" w:space="0" w:color="auto"/>
            <w:left w:val="none" w:sz="0" w:space="0" w:color="auto"/>
            <w:bottom w:val="none" w:sz="0" w:space="0" w:color="auto"/>
            <w:right w:val="none" w:sz="0" w:space="0" w:color="auto"/>
          </w:divBdr>
        </w:div>
        <w:div w:id="1400708773">
          <w:marLeft w:val="0"/>
          <w:marRight w:val="98"/>
          <w:marTop w:val="150"/>
          <w:marBottom w:val="0"/>
          <w:divBdr>
            <w:top w:val="none" w:sz="0" w:space="0" w:color="auto"/>
            <w:left w:val="none" w:sz="0" w:space="0" w:color="auto"/>
            <w:bottom w:val="none" w:sz="0" w:space="0" w:color="auto"/>
            <w:right w:val="none" w:sz="0" w:space="0" w:color="auto"/>
          </w:divBdr>
        </w:div>
        <w:div w:id="640158923">
          <w:marLeft w:val="0"/>
          <w:marRight w:val="98"/>
          <w:marTop w:val="150"/>
          <w:marBottom w:val="0"/>
          <w:divBdr>
            <w:top w:val="none" w:sz="0" w:space="0" w:color="auto"/>
            <w:left w:val="none" w:sz="0" w:space="0" w:color="auto"/>
            <w:bottom w:val="none" w:sz="0" w:space="0" w:color="auto"/>
            <w:right w:val="none" w:sz="0" w:space="0" w:color="auto"/>
          </w:divBdr>
        </w:div>
        <w:div w:id="1511220777">
          <w:marLeft w:val="0"/>
          <w:marRight w:val="0"/>
          <w:marTop w:val="0"/>
          <w:marBottom w:val="0"/>
          <w:divBdr>
            <w:top w:val="none" w:sz="0" w:space="0" w:color="auto"/>
            <w:left w:val="none" w:sz="0" w:space="0" w:color="auto"/>
            <w:bottom w:val="none" w:sz="0" w:space="0" w:color="auto"/>
            <w:right w:val="none" w:sz="0" w:space="0" w:color="auto"/>
          </w:divBdr>
        </w:div>
        <w:div w:id="1262491097">
          <w:marLeft w:val="0"/>
          <w:marRight w:val="98"/>
          <w:marTop w:val="150"/>
          <w:marBottom w:val="0"/>
          <w:divBdr>
            <w:top w:val="none" w:sz="0" w:space="0" w:color="auto"/>
            <w:left w:val="none" w:sz="0" w:space="0" w:color="auto"/>
            <w:bottom w:val="none" w:sz="0" w:space="0" w:color="auto"/>
            <w:right w:val="none" w:sz="0" w:space="0" w:color="auto"/>
          </w:divBdr>
        </w:div>
        <w:div w:id="433328472">
          <w:marLeft w:val="0"/>
          <w:marRight w:val="98"/>
          <w:marTop w:val="150"/>
          <w:marBottom w:val="0"/>
          <w:divBdr>
            <w:top w:val="none" w:sz="0" w:space="0" w:color="auto"/>
            <w:left w:val="none" w:sz="0" w:space="0" w:color="auto"/>
            <w:bottom w:val="none" w:sz="0" w:space="0" w:color="auto"/>
            <w:right w:val="none" w:sz="0" w:space="0" w:color="auto"/>
          </w:divBdr>
        </w:div>
        <w:div w:id="1736707161">
          <w:marLeft w:val="0"/>
          <w:marRight w:val="0"/>
          <w:marTop w:val="0"/>
          <w:marBottom w:val="0"/>
          <w:divBdr>
            <w:top w:val="none" w:sz="0" w:space="0" w:color="auto"/>
            <w:left w:val="none" w:sz="0" w:space="0" w:color="auto"/>
            <w:bottom w:val="none" w:sz="0" w:space="0" w:color="auto"/>
            <w:right w:val="none" w:sz="0" w:space="0" w:color="auto"/>
          </w:divBdr>
        </w:div>
        <w:div w:id="181482737">
          <w:marLeft w:val="0"/>
          <w:marRight w:val="98"/>
          <w:marTop w:val="150"/>
          <w:marBottom w:val="0"/>
          <w:divBdr>
            <w:top w:val="none" w:sz="0" w:space="0" w:color="auto"/>
            <w:left w:val="none" w:sz="0" w:space="0" w:color="auto"/>
            <w:bottom w:val="none" w:sz="0" w:space="0" w:color="auto"/>
            <w:right w:val="none" w:sz="0" w:space="0" w:color="auto"/>
          </w:divBdr>
        </w:div>
        <w:div w:id="2049259604">
          <w:marLeft w:val="0"/>
          <w:marRight w:val="98"/>
          <w:marTop w:val="150"/>
          <w:marBottom w:val="0"/>
          <w:divBdr>
            <w:top w:val="none" w:sz="0" w:space="0" w:color="auto"/>
            <w:left w:val="none" w:sz="0" w:space="0" w:color="auto"/>
            <w:bottom w:val="none" w:sz="0" w:space="0" w:color="auto"/>
            <w:right w:val="none" w:sz="0" w:space="0" w:color="auto"/>
          </w:divBdr>
        </w:div>
        <w:div w:id="318659243">
          <w:marLeft w:val="0"/>
          <w:marRight w:val="0"/>
          <w:marTop w:val="0"/>
          <w:marBottom w:val="0"/>
          <w:divBdr>
            <w:top w:val="none" w:sz="0" w:space="0" w:color="auto"/>
            <w:left w:val="none" w:sz="0" w:space="0" w:color="auto"/>
            <w:bottom w:val="none" w:sz="0" w:space="0" w:color="auto"/>
            <w:right w:val="none" w:sz="0" w:space="0" w:color="auto"/>
          </w:divBdr>
        </w:div>
      </w:divsChild>
    </w:div>
    <w:div w:id="21309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service-public.fr/particuliers/vosdroits/F11267"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moncompteactivite.gouv.fr/cpa-prive/html/"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8</Pages>
  <Words>2682</Words>
  <Characters>14753</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Sarah Ifergan</cp:lastModifiedBy>
  <cp:revision>50</cp:revision>
  <dcterms:created xsi:type="dcterms:W3CDTF">2017-04-21T10:21:00Z</dcterms:created>
  <dcterms:modified xsi:type="dcterms:W3CDTF">2022-02-01T11:49:00Z</dcterms:modified>
</cp:coreProperties>
</file>