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4D" w:rsidRDefault="00B0477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>
        <w:rPr>
          <w:rFonts w:cstheme="minorHAnsi"/>
          <w:b/>
          <w:bCs/>
          <w:color w:val="3333FF"/>
        </w:rPr>
        <w:t xml:space="preserve">Formation à l’accompagnement professionnel </w:t>
      </w:r>
      <w:r w:rsidR="00A46F80">
        <w:rPr>
          <w:rFonts w:cstheme="minorHAnsi"/>
          <w:b/>
          <w:bCs/>
          <w:color w:val="3333FF"/>
        </w:rPr>
        <w:t xml:space="preserve">à la coordination de soins </w:t>
      </w:r>
      <w:r w:rsidR="006375B8">
        <w:rPr>
          <w:rFonts w:cstheme="minorHAnsi"/>
          <w:b/>
          <w:bCs/>
          <w:color w:val="3333FF"/>
        </w:rPr>
        <w:t xml:space="preserve">et à la santé intégrative </w:t>
      </w:r>
    </w:p>
    <w:p w:rsidR="006375B8" w:rsidRPr="00E468B3" w:rsidRDefault="006375B8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6600"/>
        </w:rPr>
      </w:pPr>
    </w:p>
    <w:p w:rsidR="00292974" w:rsidRDefault="00292974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Efficience des soins, rationalisation de l’exercice, bien-être du praticien et de son équipe pour le bien-être des patients. C’est la conjonction de ces divers aspects qui garantit le bon fonctionnement, la notoriété et la pérennité d’un cabinet.</w:t>
      </w:r>
    </w:p>
    <w:p w:rsidR="00292974" w:rsidRDefault="00292974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292974" w:rsidRDefault="00292974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Or, réunir les conditions de ce bon fonctionnement n’est pas enseigné en formation initiale. Etre un chef d’entreprise performant, être un bon manager, gagner du temps thérapeutique via l’organisation du cabinet ; cela s’apprend : </w:t>
      </w:r>
    </w:p>
    <w:p w:rsidR="00292974" w:rsidRDefault="00292974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La France vieillit et le nombre de personnes âgées nécessitant un accompagnement augmente.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Les Services d’aides à domicile et de Services à la personn</w:t>
      </w:r>
      <w:r w:rsidR="00025C0C" w:rsidRPr="00E468B3">
        <w:rPr>
          <w:rFonts w:cstheme="minorHAnsi"/>
          <w:color w:val="000000"/>
        </w:rPr>
        <w:t>e constituent l’un des principaux</w:t>
      </w:r>
      <w:r w:rsidRPr="00E468B3">
        <w:rPr>
          <w:rFonts w:cstheme="minorHAnsi"/>
          <w:color w:val="000000"/>
        </w:rPr>
        <w:t xml:space="preserve"> secteur</w:t>
      </w:r>
      <w:r w:rsidR="00025C0C" w:rsidRPr="00E468B3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recruteur</w:t>
      </w:r>
      <w:r w:rsidR="00025C0C" w:rsidRPr="00E468B3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et rencontrent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des difficultés pour recruter des personnels possédant les qualifications permettant d’accompagner les personnes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en perte d’autonomie à leur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Aussi, le plan de formation est le principal levier pour faire évoluer les emplois dans votre structure et développer les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compétences de vos salariés.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Des formations </w:t>
      </w:r>
      <w:proofErr w:type="spellStart"/>
      <w:r w:rsidRPr="00E468B3">
        <w:rPr>
          <w:rFonts w:cstheme="minorHAnsi"/>
          <w:b/>
          <w:bCs/>
          <w:color w:val="000000"/>
        </w:rPr>
        <w:t>professionnalisantes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 xml:space="preserve">La formation </w:t>
      </w:r>
      <w:proofErr w:type="spellStart"/>
      <w:r w:rsidRPr="00E468B3">
        <w:rPr>
          <w:rFonts w:cstheme="minorHAnsi"/>
          <w:color w:val="000000"/>
        </w:rPr>
        <w:t>professionnalisante</w:t>
      </w:r>
      <w:proofErr w:type="spellEnd"/>
      <w:r w:rsidRPr="00E468B3">
        <w:rPr>
          <w:rFonts w:cstheme="minorHAnsi"/>
          <w:color w:val="000000"/>
        </w:rPr>
        <w:t xml:space="preserve"> désigne l'ensemble des formations professionnelles de courte durée qui entrent dans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le cadre de la formation continue (au cours de la vie active). Elles n'aboutissent pas à un diplôme mais à une attestation</w:t>
      </w:r>
      <w:r w:rsidR="00025C0C" w:rsidRP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 compétences et permettent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aux salariés d'acquérir ou d'approfondir des compétences métiers.</w:t>
      </w:r>
    </w:p>
    <w:p w:rsidR="00025C0C" w:rsidRPr="00E468B3" w:rsidRDefault="00025C0C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Centre d’Information et de</w:t>
      </w:r>
      <w:r w:rsidR="00025C0C"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3333FF"/>
        </w:rPr>
        <w:t>Formation des Aidants</w:t>
      </w:r>
    </w:p>
    <w:p w:rsidR="00456D4D" w:rsidRPr="00E468B3" w:rsidRDefault="00025C0C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Pourquoi faut-</w:t>
      </w:r>
      <w:r w:rsidR="00B04772">
        <w:rPr>
          <w:rFonts w:cstheme="minorHAnsi"/>
          <w:b/>
          <w:bCs/>
          <w:color w:val="3333FF"/>
        </w:rPr>
        <w:t xml:space="preserve">il former le personnel pour accompagner les Aidants </w:t>
      </w:r>
      <w:r w:rsidR="00456D4D" w:rsidRPr="00E468B3">
        <w:rPr>
          <w:rFonts w:cstheme="minorHAnsi"/>
          <w:b/>
          <w:bCs/>
          <w:color w:val="3333FF"/>
        </w:rPr>
        <w:t>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>• Pour acquérir des compétences</w:t>
      </w:r>
      <w:r w:rsidRPr="00E468B3">
        <w:rPr>
          <w:rFonts w:cstheme="minorHAnsi"/>
          <w:color w:val="000000"/>
        </w:rPr>
        <w:t>.</w:t>
      </w:r>
    </w:p>
    <w:p w:rsidR="00B04772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Pour a</w:t>
      </w:r>
      <w:r w:rsidR="00456D4D" w:rsidRPr="00E468B3">
        <w:rPr>
          <w:rFonts w:cstheme="minorHAnsi"/>
          <w:color w:val="000000"/>
        </w:rPr>
        <w:t xml:space="preserve">ccompagner et aider </w:t>
      </w:r>
      <w:r w:rsidR="00B04772">
        <w:rPr>
          <w:rFonts w:cstheme="minorHAnsi"/>
          <w:color w:val="000000"/>
        </w:rPr>
        <w:t xml:space="preserve">les aidants, il faut savoir à quoi ils sont confrontés et pouvoir répondre à toutes leurs questions. </w:t>
      </w:r>
      <w:r>
        <w:rPr>
          <w:rFonts w:cstheme="minorHAnsi"/>
          <w:color w:val="000000"/>
        </w:rPr>
        <w:t>Comprendre l’univers de l’aide à domicile, les dispositifs existants et les difficultés des aidants qui ne sont pas couvertes. Cette formation permet de devenir aussi un professionnel de l’accompagnement auprès des personnes fragilisées.</w:t>
      </w: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456D4D" w:rsidRPr="00E468B3" w:rsidRDefault="00B0477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</w:t>
      </w:r>
      <w:r w:rsidR="00456D4D" w:rsidRPr="00E468B3">
        <w:rPr>
          <w:rFonts w:cstheme="minorHAnsi"/>
          <w:color w:val="000000"/>
        </w:rPr>
        <w:t>es personnes âgées impose</w:t>
      </w:r>
      <w:r w:rsidR="006D115E">
        <w:rPr>
          <w:rFonts w:cstheme="minorHAnsi"/>
          <w:color w:val="000000"/>
        </w:rPr>
        <w:t>nt</w:t>
      </w:r>
      <w:r w:rsidR="00456D4D" w:rsidRPr="00E468B3">
        <w:rPr>
          <w:rFonts w:cstheme="minorHAnsi"/>
          <w:color w:val="000000"/>
        </w:rPr>
        <w:t xml:space="preserve"> la maitrise des bonnes pratiques qui mènent vers un accompagnement</w:t>
      </w:r>
      <w:r w:rsidR="00E468B3" w:rsidRPr="00E468B3">
        <w:rPr>
          <w:rFonts w:cstheme="minorHAnsi"/>
          <w:color w:val="000000"/>
        </w:rPr>
        <w:t xml:space="preserve"> </w:t>
      </w:r>
      <w:r w:rsidR="00456D4D" w:rsidRPr="00E468B3">
        <w:rPr>
          <w:rFonts w:cstheme="minorHAnsi"/>
          <w:color w:val="000000"/>
        </w:rPr>
        <w:t>de qualité. Tout au long de son parcour</w:t>
      </w:r>
      <w:r w:rsidR="00E468B3" w:rsidRPr="00E468B3">
        <w:rPr>
          <w:rFonts w:cstheme="minorHAnsi"/>
          <w:color w:val="000000"/>
        </w:rPr>
        <w:t xml:space="preserve">s l’aide à domicile et l’aidant </w:t>
      </w:r>
      <w:r w:rsidR="00456D4D" w:rsidRPr="00E468B3">
        <w:rPr>
          <w:rFonts w:cstheme="minorHAnsi"/>
          <w:color w:val="000000"/>
        </w:rPr>
        <w:t>professionnel ont besoin de se former, de se</w:t>
      </w:r>
      <w:r w:rsidR="00E468B3" w:rsidRPr="00E468B3">
        <w:rPr>
          <w:rFonts w:cstheme="minorHAnsi"/>
          <w:color w:val="000000"/>
        </w:rPr>
        <w:t xml:space="preserve"> </w:t>
      </w:r>
      <w:r w:rsidR="00456D4D" w:rsidRPr="00E468B3">
        <w:rPr>
          <w:rFonts w:cstheme="minorHAnsi"/>
          <w:color w:val="000000"/>
        </w:rPr>
        <w:t>spécialiser ou simplement d’actualiser leurs compétences. Nous proposons des parcours de formations qui permettent</w:t>
      </w:r>
      <w:r w:rsidR="00E468B3" w:rsidRPr="00E468B3">
        <w:rPr>
          <w:rFonts w:cstheme="minorHAnsi"/>
          <w:color w:val="000000"/>
        </w:rPr>
        <w:t xml:space="preserve"> </w:t>
      </w:r>
      <w:r w:rsidR="00456D4D" w:rsidRPr="00E468B3">
        <w:rPr>
          <w:rFonts w:cstheme="minorHAnsi"/>
          <w:color w:val="000000"/>
        </w:rPr>
        <w:t>d’accompagner les personnes âgées et leurs familles dans le respect des objectifs de qualité.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Pour optimiser la qualité des prestations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Proposer des prestations de qualité grâce à un personnel formé et compétent permet d’être cohérent entre le discours</w:t>
      </w:r>
      <w:r w:rsidR="00E81AAF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et la pratique et de se différencier de la concurrence (Dans le cadre de la certification ainsi que de l’Agrément, la formation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du personnel est prépondérante). L'enjeu de la formation est de permettre une professionnalisation du personnel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intervenant, et valoriser ainsi la qualité des services proposés.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Pour créer une dynamique d’entreprise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Rester compétitif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Renforcer la motivation de vos salariés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Développer leurs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Positiver l'image de votre structure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- Tendre vers les objectifs de qualité et de certification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Nos modules courts entre 1 et 5 jours permettent d’acquérir à son rythme et ses possibilités les compétences nécessaires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à l’accompagnement des personnes fragiles en perte d’autonomie. Leur courte durée permet aux stagiaires d'acquérir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des savoir-faire afin d'être plus rapidement opérationnel et faire face aux exigences d'un marché de plus en plus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concurrentiel.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lastRenderedPageBreak/>
        <w:t>Dans tous les programmes, l'accent est plus particulièrement mis sur les aspects comportementaux et relationnels qui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sont déterminants pour maîtriser la relation avec autrui en situation de prestation au domicile. Tous les thèmes intègrent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les aspects "qualité", "déontologie" et "client".</w:t>
      </w:r>
    </w:p>
    <w:p w:rsidR="00E468B3" w:rsidRDefault="00E468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La formation continue des services d’aides à la personne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Nous proposons une offre de formation conçue pour répondre aux besoins de tous les publics et de tous les métiers du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secteur des services d’aides à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Des modules de formation complémentaires associables les uns aux autres permettant des parcours de formation sur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mesure.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Nos formations sont accessibles à tous et elles tiennent compte de l’expérience acquise, et permettent d’être rapidement</w:t>
      </w:r>
      <w:r w:rsidR="00E468B3">
        <w:rPr>
          <w:rFonts w:cstheme="minorHAnsi"/>
          <w:color w:val="000000"/>
        </w:rPr>
        <w:t xml:space="preserve"> </w:t>
      </w:r>
      <w:r w:rsidRPr="00E468B3">
        <w:rPr>
          <w:rFonts w:cstheme="minorHAnsi"/>
          <w:color w:val="000000"/>
        </w:rPr>
        <w:t>en phase avec les besoins du terrain.</w:t>
      </w:r>
    </w:p>
    <w:p w:rsidR="00B04772" w:rsidRDefault="00B0477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Accompagner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Comprendre le vieillissement et ses conséq</w:t>
      </w:r>
      <w:r w:rsidR="006D115E">
        <w:rPr>
          <w:rFonts w:cstheme="minorHAnsi"/>
          <w:color w:val="000000"/>
        </w:rPr>
        <w:t>uences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Comprendre </w:t>
      </w:r>
      <w:r w:rsidR="006D115E">
        <w:rPr>
          <w:rFonts w:cstheme="minorHAnsi"/>
          <w:color w:val="000000"/>
        </w:rPr>
        <w:t>et accompagner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</w:t>
      </w:r>
      <w:r w:rsidR="006D115E">
        <w:rPr>
          <w:rFonts w:cstheme="minorHAnsi"/>
          <w:color w:val="000000"/>
        </w:rPr>
        <w:t xml:space="preserve"> à domicile et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L’alimentation de la person</w:t>
      </w:r>
      <w:r w:rsidR="006D115E">
        <w:rPr>
          <w:rFonts w:cstheme="minorHAnsi"/>
          <w:color w:val="000000"/>
        </w:rPr>
        <w:t>ne âgée : Nutrition/dénutrition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Mieux co</w:t>
      </w:r>
      <w:r w:rsidR="006D115E">
        <w:rPr>
          <w:rFonts w:cstheme="minorHAnsi"/>
          <w:color w:val="000000"/>
        </w:rPr>
        <w:t>mmuniquer avec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</w:t>
      </w:r>
      <w:r w:rsidR="006D115E">
        <w:rPr>
          <w:rFonts w:cstheme="minorHAnsi"/>
          <w:color w:val="000000"/>
        </w:rPr>
        <w:t xml:space="preserve"> à domicile et la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Comprendre les maladies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</w:t>
      </w:r>
      <w:r w:rsidR="006D115E">
        <w:rPr>
          <w:rFonts w:cstheme="minorHAnsi"/>
          <w:color w:val="000000"/>
        </w:rPr>
        <w:t>icile et la maladie 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domicile et les maladies du système nerveux</w:t>
      </w:r>
      <w:r w:rsidR="006D115E">
        <w:rPr>
          <w:rFonts w:cstheme="minorHAnsi"/>
          <w:color w:val="000000"/>
        </w:rPr>
        <w:t xml:space="preserve"> (Alzheimer, Parkinson, SEP, 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Les principale</w:t>
      </w:r>
      <w:r w:rsidR="006D115E">
        <w:rPr>
          <w:rFonts w:cstheme="minorHAnsi"/>
          <w:color w:val="000000"/>
        </w:rPr>
        <w:t>s pathologies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L’aide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la toilette et à l’hab</w:t>
      </w:r>
      <w:r w:rsidR="006D115E">
        <w:rPr>
          <w:rFonts w:cstheme="minorHAnsi"/>
          <w:color w:val="000000"/>
        </w:rPr>
        <w:t>illage</w:t>
      </w:r>
    </w:p>
    <w:p w:rsidR="00456D4D" w:rsidRPr="00E468B3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t>• Les fonctions d’élimination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L’aide à domicile et </w:t>
      </w:r>
      <w:r w:rsidR="006D115E">
        <w:rPr>
          <w:rFonts w:cstheme="minorHAnsi"/>
          <w:color w:val="000000"/>
        </w:rPr>
        <w:t>la prévention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La déshydrata</w:t>
      </w:r>
      <w:r w:rsidR="006D115E">
        <w:rPr>
          <w:rFonts w:cstheme="minorHAnsi"/>
          <w:color w:val="000000"/>
        </w:rPr>
        <w:t>tion : définition et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Prévention des </w:t>
      </w:r>
      <w:r w:rsidR="006D115E">
        <w:rPr>
          <w:rFonts w:cstheme="minorHAnsi"/>
          <w:color w:val="000000"/>
        </w:rPr>
        <w:t>troubles cutanés : les escarres</w:t>
      </w:r>
    </w:p>
    <w:p w:rsid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Comprendre Les signes d’alerte chez une personne en</w:t>
      </w:r>
      <w:r w:rsidR="006D115E">
        <w:rPr>
          <w:rFonts w:cstheme="minorHAnsi"/>
          <w:color w:val="000000"/>
        </w:rPr>
        <w:t xml:space="preserve"> perte d’autonomie</w:t>
      </w:r>
      <w:r w:rsidRPr="00E468B3">
        <w:rPr>
          <w:rFonts w:cstheme="minorHAnsi"/>
          <w:b/>
          <w:bCs/>
          <w:color w:val="000000"/>
        </w:rPr>
        <w:t xml:space="preserve"> 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L’aide à domicile et la mobilis</w:t>
      </w:r>
      <w:r w:rsidR="00A601B3">
        <w:rPr>
          <w:rFonts w:cstheme="minorHAnsi"/>
          <w:color w:val="000000"/>
        </w:rPr>
        <w:t xml:space="preserve">ation des personnes handicapées </w:t>
      </w:r>
      <w:r w:rsidR="006D115E">
        <w:rPr>
          <w:rFonts w:cstheme="minorHAnsi"/>
          <w:color w:val="000000"/>
        </w:rPr>
        <w:t>et/ou en perte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L’autonomie et la</w:t>
      </w:r>
      <w:r w:rsidR="006D115E">
        <w:rPr>
          <w:rFonts w:cstheme="minorHAnsi"/>
          <w:color w:val="000000"/>
        </w:rPr>
        <w:t xml:space="preserve"> dépendance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domicile et la prévention des acci</w:t>
      </w:r>
      <w:r w:rsidR="006D115E">
        <w:rPr>
          <w:rFonts w:cstheme="minorHAnsi"/>
          <w:color w:val="000000"/>
        </w:rPr>
        <w:t>dents domestiques et les chutes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L’éthique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E</w:t>
      </w:r>
      <w:r w:rsidR="006D115E">
        <w:rPr>
          <w:rFonts w:cstheme="minorHAnsi"/>
          <w:color w:val="000000"/>
        </w:rPr>
        <w:t>tre aide à domicile : un métier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domicil</w:t>
      </w:r>
      <w:r w:rsidR="006D115E">
        <w:rPr>
          <w:rFonts w:cstheme="minorHAnsi"/>
          <w:color w:val="000000"/>
        </w:rPr>
        <w:t>e : déontologie et comportement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L’aide à domicile et l’</w:t>
      </w:r>
      <w:r w:rsidR="006D115E">
        <w:rPr>
          <w:rFonts w:cstheme="minorHAnsi"/>
          <w:color w:val="000000"/>
        </w:rPr>
        <w:t>aide à la prise des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L’entourage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Comprendre et accompagner la f</w:t>
      </w:r>
      <w:r w:rsidR="006D115E">
        <w:rPr>
          <w:rFonts w:cstheme="minorHAnsi"/>
          <w:color w:val="000000"/>
        </w:rPr>
        <w:t>amille et les 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Les mesures de protection juridique 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Evaluer la dépendance de la personne e</w:t>
      </w:r>
      <w:r w:rsidR="00A601B3">
        <w:rPr>
          <w:rFonts w:cstheme="minorHAnsi"/>
          <w:color w:val="000000"/>
        </w:rPr>
        <w:t xml:space="preserve">t mettre en place les solutions </w:t>
      </w:r>
      <w:r w:rsidR="006D115E">
        <w:rPr>
          <w:rFonts w:cstheme="minorHAnsi"/>
          <w:color w:val="000000"/>
        </w:rPr>
        <w:t>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>• Comprendre, accompagner et élaborer un partena</w:t>
      </w:r>
      <w:r w:rsidR="006D115E">
        <w:rPr>
          <w:rFonts w:cstheme="minorHAnsi"/>
          <w:color w:val="000000"/>
        </w:rPr>
        <w:t>riat avec les 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Prendre en compte les besoins et les demandes de la personne âgée pour proposer le service et</w:t>
      </w:r>
    </w:p>
    <w:p w:rsidR="00456D4D" w:rsidRPr="00E468B3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>
        <w:rPr>
          <w:rFonts w:cstheme="minorHAnsi"/>
          <w:color w:val="000000"/>
        </w:rPr>
        <w:t>l’intervenant</w:t>
      </w:r>
      <w:proofErr w:type="gramEnd"/>
      <w:r>
        <w:rPr>
          <w:rFonts w:cstheme="minorHAnsi"/>
          <w:color w:val="000000"/>
        </w:rPr>
        <w:t xml:space="preserve"> adapté</w:t>
      </w:r>
    </w:p>
    <w:p w:rsidR="00B04772" w:rsidRDefault="00B0477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</w:t>
      </w:r>
      <w:r w:rsidR="00A601B3">
        <w:rPr>
          <w:rFonts w:cstheme="minorHAnsi"/>
          <w:b/>
          <w:bCs/>
          <w:color w:val="000000"/>
        </w:rPr>
        <w:t xml:space="preserve">eillissement a pour principales </w:t>
      </w:r>
      <w:r w:rsidRPr="00E468B3">
        <w:rPr>
          <w:rFonts w:cstheme="minorHAnsi"/>
          <w:b/>
          <w:bCs/>
          <w:color w:val="000000"/>
        </w:rPr>
        <w:t>conséque</w:t>
      </w:r>
      <w:r w:rsidR="00A601B3">
        <w:rPr>
          <w:rFonts w:cstheme="minorHAnsi"/>
          <w:b/>
          <w:bCs/>
          <w:color w:val="000000"/>
        </w:rPr>
        <w:t>nces de diminuer les capacités de rése</w:t>
      </w:r>
      <w:r w:rsidRPr="00E468B3">
        <w:rPr>
          <w:rFonts w:cstheme="minorHAnsi"/>
          <w:b/>
          <w:bCs/>
          <w:color w:val="000000"/>
        </w:rPr>
        <w:t>rves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l’orga</w:t>
      </w:r>
      <w:r w:rsidR="00A601B3">
        <w:rPr>
          <w:rFonts w:cstheme="minorHAnsi"/>
          <w:b/>
          <w:bCs/>
          <w:color w:val="000000"/>
        </w:rPr>
        <w:t>nisme</w:t>
      </w:r>
      <w:proofErr w:type="gramEnd"/>
      <w:r w:rsidR="00A601B3">
        <w:rPr>
          <w:rFonts w:cstheme="minorHAnsi"/>
          <w:b/>
          <w:bCs/>
          <w:color w:val="000000"/>
        </w:rPr>
        <w:t xml:space="preserve">, celles-ci lui permettant </w:t>
      </w:r>
      <w:r w:rsidRPr="00E468B3">
        <w:rPr>
          <w:rFonts w:cstheme="minorHAnsi"/>
          <w:b/>
          <w:bCs/>
          <w:color w:val="000000"/>
        </w:rPr>
        <w:t>de s</w:t>
      </w:r>
      <w:r w:rsidR="00A601B3">
        <w:rPr>
          <w:rFonts w:cstheme="minorHAnsi"/>
          <w:b/>
          <w:bCs/>
          <w:color w:val="000000"/>
        </w:rPr>
        <w:t xml:space="preserve">’adapter ou de faire face à des situations différentes (stress, </w:t>
      </w:r>
      <w:r w:rsidRPr="00E468B3">
        <w:rPr>
          <w:rFonts w:cstheme="minorHAnsi"/>
          <w:b/>
          <w:bCs/>
          <w:color w:val="000000"/>
        </w:rPr>
        <w:t>maladies, ...)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 processus du </w:t>
      </w:r>
      <w:r w:rsidR="00456D4D" w:rsidRPr="00E468B3">
        <w:rPr>
          <w:rFonts w:cstheme="minorHAnsi"/>
          <w:b/>
          <w:bCs/>
          <w:color w:val="000000"/>
        </w:rPr>
        <w:t>vieillissement.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Connaître les mécanismes du </w:t>
      </w:r>
      <w:r w:rsidR="00456D4D" w:rsidRPr="00E468B3">
        <w:rPr>
          <w:rFonts w:cstheme="minorHAnsi"/>
          <w:b/>
          <w:bCs/>
          <w:color w:val="000000"/>
        </w:rPr>
        <w:t>vieillissem</w:t>
      </w:r>
      <w:r>
        <w:rPr>
          <w:rFonts w:cstheme="minorHAnsi"/>
          <w:b/>
          <w:bCs/>
          <w:color w:val="000000"/>
        </w:rPr>
        <w:t xml:space="preserve">ent afin d’adapter au </w:t>
      </w:r>
      <w:r w:rsidR="00456D4D" w:rsidRPr="00E468B3">
        <w:rPr>
          <w:rFonts w:cstheme="minorHAnsi"/>
          <w:b/>
          <w:bCs/>
          <w:color w:val="000000"/>
        </w:rPr>
        <w:t>mieux sa pratique.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les répercussions </w:t>
      </w:r>
      <w:r w:rsidR="00456D4D" w:rsidRPr="00E468B3">
        <w:rPr>
          <w:rFonts w:cstheme="minorHAnsi"/>
          <w:b/>
          <w:bCs/>
          <w:color w:val="000000"/>
        </w:rPr>
        <w:t>du vieillissement sur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Conco</w:t>
      </w:r>
      <w:r w:rsidR="00A601B3">
        <w:rPr>
          <w:rFonts w:cstheme="minorHAnsi"/>
          <w:b/>
          <w:bCs/>
          <w:color w:val="000000"/>
        </w:rPr>
        <w:t xml:space="preserve">urir au maintien de l’autonomie </w:t>
      </w:r>
      <w:r w:rsidRPr="00E468B3">
        <w:rPr>
          <w:rFonts w:cstheme="minorHAnsi"/>
          <w:b/>
          <w:bCs/>
          <w:color w:val="000000"/>
        </w:rPr>
        <w:t>de la personne.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lastRenderedPageBreak/>
        <w:t xml:space="preserve">• Adopter des comportements </w:t>
      </w:r>
      <w:r w:rsidR="00456D4D" w:rsidRPr="00E468B3">
        <w:rPr>
          <w:rFonts w:cstheme="minorHAnsi"/>
          <w:b/>
          <w:bCs/>
          <w:color w:val="000000"/>
        </w:rPr>
        <w:t>dans une démarche de bientraitance.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“COMPRENDRE LE VIEILLISEMENT ET SES CONSEQUENCES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processus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Pourquoi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vieillissement de la population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Aspects socio-économiques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bien vieillir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du vieillissement normal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externes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Diminution des fonctions physiques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physiologiques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B04772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EQUIPE PEDAGOGIQUE : 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3 à 4 jours selon approfondissement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Accompagner une personne âgée </w:t>
      </w:r>
      <w:r w:rsidR="00456D4D" w:rsidRPr="00A601B3">
        <w:rPr>
          <w:rFonts w:cstheme="minorHAnsi"/>
          <w:bCs/>
          <w:color w:val="000000"/>
        </w:rPr>
        <w:t>a</w:t>
      </w:r>
      <w:r w:rsidRPr="00A601B3">
        <w:rPr>
          <w:rFonts w:cstheme="minorHAnsi"/>
          <w:bCs/>
          <w:color w:val="000000"/>
        </w:rPr>
        <w:t xml:space="preserve">utonome ou en perte d’autonomie </w:t>
      </w:r>
      <w:r w:rsidR="00456D4D" w:rsidRPr="00A601B3">
        <w:rPr>
          <w:rFonts w:cstheme="minorHAnsi"/>
          <w:bCs/>
          <w:color w:val="000000"/>
        </w:rPr>
        <w:t>n’est pas toujours simple. La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proofErr w:type="gramStart"/>
      <w:r w:rsidRPr="00A601B3">
        <w:rPr>
          <w:rFonts w:cstheme="minorHAnsi"/>
          <w:bCs/>
          <w:color w:val="000000"/>
        </w:rPr>
        <w:t>dépendance</w:t>
      </w:r>
      <w:proofErr w:type="gramEnd"/>
      <w:r w:rsidRPr="00A601B3">
        <w:rPr>
          <w:rFonts w:cstheme="minorHAnsi"/>
          <w:bCs/>
          <w:color w:val="000000"/>
        </w:rPr>
        <w:t xml:space="preserve"> et la maladie sont </w:t>
      </w:r>
      <w:r w:rsidR="00456D4D" w:rsidRPr="00A601B3">
        <w:rPr>
          <w:rFonts w:cstheme="minorHAnsi"/>
          <w:bCs/>
          <w:color w:val="000000"/>
        </w:rPr>
        <w:t>souvent pr</w:t>
      </w:r>
      <w:r w:rsidRPr="00A601B3">
        <w:rPr>
          <w:rFonts w:cstheme="minorHAnsi"/>
          <w:bCs/>
          <w:color w:val="000000"/>
        </w:rPr>
        <w:t xml:space="preserve">ésentes. </w:t>
      </w:r>
      <w:r w:rsidR="00456D4D" w:rsidRPr="00A601B3">
        <w:rPr>
          <w:rFonts w:cstheme="minorHAnsi"/>
          <w:bCs/>
          <w:color w:val="000000"/>
        </w:rPr>
        <w:t>Aussi le</w:t>
      </w:r>
      <w:r w:rsidRPr="00A601B3">
        <w:rPr>
          <w:rFonts w:cstheme="minorHAnsi"/>
          <w:bCs/>
          <w:color w:val="000000"/>
        </w:rPr>
        <w:t xml:space="preserve"> rôle de l’aide à domicile doit de mieux en mieux prendre en </w:t>
      </w:r>
      <w:r w:rsidR="00456D4D" w:rsidRPr="00A601B3">
        <w:rPr>
          <w:rFonts w:cstheme="minorHAnsi"/>
          <w:bCs/>
          <w:color w:val="000000"/>
        </w:rPr>
        <w:t>compte</w:t>
      </w:r>
      <w:r w:rsidRPr="00A601B3">
        <w:rPr>
          <w:rFonts w:cstheme="minorHAnsi"/>
          <w:bCs/>
          <w:color w:val="000000"/>
        </w:rPr>
        <w:t xml:space="preserve"> les besoins et les attentes de </w:t>
      </w:r>
      <w:r w:rsidR="00456D4D" w:rsidRPr="00A601B3">
        <w:rPr>
          <w:rFonts w:cstheme="minorHAnsi"/>
          <w:bCs/>
          <w:color w:val="000000"/>
        </w:rPr>
        <w:t>la personne âgée.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Mi</w:t>
      </w:r>
      <w:r w:rsidR="00A601B3" w:rsidRPr="00A601B3">
        <w:rPr>
          <w:rFonts w:cstheme="minorHAnsi"/>
          <w:bCs/>
          <w:color w:val="000000"/>
        </w:rPr>
        <w:t xml:space="preserve">eux connaître le vieillissement </w:t>
      </w:r>
      <w:r w:rsidRPr="00A601B3">
        <w:rPr>
          <w:rFonts w:cstheme="minorHAnsi"/>
          <w:bCs/>
          <w:color w:val="000000"/>
        </w:rPr>
        <w:t>normal et pathologique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• Anticiper les risques liés au </w:t>
      </w:r>
      <w:r w:rsidR="00456D4D" w:rsidRPr="00A601B3">
        <w:rPr>
          <w:rFonts w:cstheme="minorHAnsi"/>
          <w:bCs/>
          <w:color w:val="000000"/>
        </w:rPr>
        <w:t>vieillissement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Savoir identif</w:t>
      </w:r>
      <w:r w:rsidR="00A601B3" w:rsidRPr="00A601B3">
        <w:rPr>
          <w:rFonts w:cstheme="minorHAnsi"/>
          <w:bCs/>
          <w:color w:val="000000"/>
        </w:rPr>
        <w:t xml:space="preserve">ier et repérer les incapacités physiques et les </w:t>
      </w:r>
      <w:r w:rsidRPr="00A601B3">
        <w:rPr>
          <w:rFonts w:cstheme="minorHAnsi"/>
          <w:bCs/>
          <w:color w:val="000000"/>
        </w:rPr>
        <w:t>comportements pathologiques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</w:t>
      </w:r>
      <w:r w:rsidR="00A601B3" w:rsidRPr="00A601B3">
        <w:rPr>
          <w:rFonts w:cstheme="minorHAnsi"/>
          <w:bCs/>
          <w:color w:val="000000"/>
        </w:rPr>
        <w:t xml:space="preserve"> Dispenser des soins adaptés et </w:t>
      </w:r>
      <w:r w:rsidRPr="00A601B3">
        <w:rPr>
          <w:rFonts w:cstheme="minorHAnsi"/>
          <w:bCs/>
          <w:color w:val="000000"/>
        </w:rPr>
        <w:t>individualisés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>• A</w:t>
      </w:r>
      <w:r w:rsidR="00A601B3" w:rsidRPr="00A601B3">
        <w:rPr>
          <w:rFonts w:cstheme="minorHAnsi"/>
          <w:bCs/>
          <w:color w:val="000000"/>
        </w:rPr>
        <w:t xml:space="preserve">méliorer et veiller au maintien de l’autonomie de la personne </w:t>
      </w:r>
      <w:r w:rsidRPr="00A601B3">
        <w:rPr>
          <w:rFonts w:cstheme="minorHAnsi"/>
          <w:bCs/>
          <w:color w:val="000000"/>
        </w:rPr>
        <w:t>âgée dans son environnement</w:t>
      </w:r>
    </w:p>
    <w:p w:rsidR="00456D4D" w:rsidRP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A601B3">
        <w:rPr>
          <w:rFonts w:cstheme="minorHAnsi"/>
          <w:bCs/>
          <w:color w:val="000000"/>
        </w:rPr>
        <w:t xml:space="preserve">• Contribuer au bien-être de la </w:t>
      </w:r>
      <w:r w:rsidR="00456D4D" w:rsidRPr="00A601B3">
        <w:rPr>
          <w:rFonts w:cstheme="minorHAnsi"/>
          <w:bCs/>
          <w:color w:val="000000"/>
        </w:rPr>
        <w:t>personne en la respectant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A601B3">
        <w:rPr>
          <w:rFonts w:cstheme="minorHAnsi"/>
          <w:bCs/>
          <w:color w:val="000000"/>
        </w:rPr>
        <w:t>•</w:t>
      </w:r>
      <w:r w:rsidR="00A601B3" w:rsidRPr="00A601B3">
        <w:rPr>
          <w:rFonts w:cstheme="minorHAnsi"/>
          <w:bCs/>
          <w:color w:val="000000"/>
        </w:rPr>
        <w:t xml:space="preserve"> Instaurer une relation aidante </w:t>
      </w:r>
      <w:r w:rsidRPr="00A601B3">
        <w:rPr>
          <w:rFonts w:cstheme="minorHAnsi"/>
          <w:bCs/>
          <w:color w:val="000000"/>
        </w:rPr>
        <w:t>avec la personne et son entourage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Comment vieillit-on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 sociales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Aménagement du logement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aides</w:t>
      </w:r>
    </w:p>
    <w:p w:rsidR="00A601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L’entrée dans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Effets du vieillissement sur le corps humain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Dépendance - 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les besoins spécifiques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maladies liées au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maladie d’Alzheimer, les dém</w:t>
      </w:r>
      <w:r w:rsidR="006D115E">
        <w:rPr>
          <w:rFonts w:cstheme="minorHAnsi"/>
          <w:color w:val="000000"/>
        </w:rPr>
        <w:t xml:space="preserve">ences, la maladie de Parkinson, </w:t>
      </w:r>
      <w:r w:rsidRPr="00E468B3">
        <w:rPr>
          <w:rFonts w:cstheme="minorHAnsi"/>
          <w:color w:val="000000"/>
        </w:rPr>
        <w:t>l’arthrose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paramètres liés à l’état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 avec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Communication verbale et non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adaptée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Savoir transmettre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L’accompagnement des besoins quotidiens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Etablir une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Pratiques et règles d’hygiène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Alimentation - 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Aide à la mobilité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Aide aux soins corporels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Éthique et droits des personnes âgées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droits de la personne âgée - La charte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Maltraitance -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limites de compétences</w:t>
      </w:r>
    </w:p>
    <w:p w:rsidR="00456D4D" w:rsidRPr="00A601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“COMPRENDRE ET ACCOMPAG</w:t>
      </w:r>
      <w:r w:rsidR="00A601B3">
        <w:rPr>
          <w:rFonts w:cstheme="minorHAnsi"/>
          <w:b/>
          <w:bCs/>
          <w:color w:val="FFFFFF"/>
        </w:rPr>
        <w:t>NER LA PERSONNE AGEE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</w:t>
      </w:r>
      <w:r w:rsidR="00A601B3">
        <w:rPr>
          <w:rFonts w:cstheme="minorHAnsi"/>
          <w:b/>
          <w:bCs/>
          <w:color w:val="000000"/>
        </w:rPr>
        <w:t xml:space="preserve"> domicile s’occupe de personnes en perte d’autonomie et surtout </w:t>
      </w:r>
      <w:r w:rsidRPr="00E468B3">
        <w:rPr>
          <w:rFonts w:cstheme="minorHAnsi"/>
          <w:b/>
          <w:bCs/>
          <w:color w:val="000000"/>
        </w:rPr>
        <w:t>de personnes âgées.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tâc</w:t>
      </w:r>
      <w:r w:rsidR="00A601B3">
        <w:rPr>
          <w:rFonts w:cstheme="minorHAnsi"/>
          <w:b/>
          <w:bCs/>
          <w:color w:val="000000"/>
        </w:rPr>
        <w:t xml:space="preserve">hes sont variées et nombreuses. Un rôle clé dans le maintien à </w:t>
      </w:r>
      <w:r w:rsidRPr="00E468B3">
        <w:rPr>
          <w:rFonts w:cstheme="minorHAnsi"/>
          <w:b/>
          <w:bCs/>
          <w:color w:val="000000"/>
        </w:rPr>
        <w:t>domicil</w:t>
      </w:r>
      <w:r w:rsidR="00A601B3">
        <w:rPr>
          <w:rFonts w:cstheme="minorHAnsi"/>
          <w:b/>
          <w:bCs/>
          <w:color w:val="000000"/>
        </w:rPr>
        <w:t xml:space="preserve">e pour qu’il s’effectue dans de </w:t>
      </w:r>
      <w:r w:rsidRPr="00E468B3">
        <w:rPr>
          <w:rFonts w:cstheme="minorHAnsi"/>
          <w:b/>
          <w:bCs/>
          <w:color w:val="000000"/>
        </w:rPr>
        <w:t>bonnes conditions.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</w:t>
      </w:r>
      <w:r w:rsidR="00A601B3">
        <w:rPr>
          <w:rFonts w:cstheme="minorHAnsi"/>
          <w:b/>
          <w:bCs/>
          <w:color w:val="000000"/>
        </w:rPr>
        <w:t xml:space="preserve"> ses compétences </w:t>
      </w:r>
      <w:r w:rsidRPr="00E468B3">
        <w:rPr>
          <w:rFonts w:cstheme="minorHAnsi"/>
          <w:b/>
          <w:bCs/>
          <w:color w:val="000000"/>
        </w:rPr>
        <w:t>dan</w:t>
      </w:r>
      <w:r w:rsidR="00A601B3">
        <w:rPr>
          <w:rFonts w:cstheme="minorHAnsi"/>
          <w:b/>
          <w:bCs/>
          <w:color w:val="000000"/>
        </w:rPr>
        <w:t xml:space="preserve">s l’aide à la personne âgée et/ </w:t>
      </w:r>
      <w:r w:rsidRPr="00E468B3">
        <w:rPr>
          <w:rFonts w:cstheme="minorHAnsi"/>
          <w:b/>
          <w:bCs/>
          <w:color w:val="000000"/>
        </w:rPr>
        <w:t xml:space="preserve">ou en perte </w:t>
      </w:r>
      <w:proofErr w:type="gramStart"/>
      <w:r w:rsidRPr="00E468B3">
        <w:rPr>
          <w:rFonts w:cstheme="minorHAnsi"/>
          <w:b/>
          <w:bCs/>
          <w:color w:val="000000"/>
        </w:rPr>
        <w:t>d’autonomie .</w:t>
      </w:r>
      <w:proofErr w:type="gramEnd"/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Comprendre le processus du </w:t>
      </w:r>
      <w:r w:rsidR="00456D4D" w:rsidRPr="00E468B3">
        <w:rPr>
          <w:rFonts w:cstheme="minorHAnsi"/>
          <w:b/>
          <w:bCs/>
          <w:color w:val="000000"/>
        </w:rPr>
        <w:t>vieillissement.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</w:t>
      </w:r>
      <w:r w:rsidR="00A601B3">
        <w:rPr>
          <w:rFonts w:cstheme="minorHAnsi"/>
          <w:b/>
          <w:bCs/>
          <w:color w:val="000000"/>
        </w:rPr>
        <w:t xml:space="preserve">pérer les incapacités physiques </w:t>
      </w:r>
      <w:r w:rsidRPr="00E468B3">
        <w:rPr>
          <w:rFonts w:cstheme="minorHAnsi"/>
          <w:b/>
          <w:bCs/>
          <w:color w:val="000000"/>
        </w:rPr>
        <w:t>dues au vieillissement.</w:t>
      </w:r>
    </w:p>
    <w:p w:rsidR="00456D4D" w:rsidRPr="00E468B3" w:rsidRDefault="00A601B3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Mieux répondre aux besoins et </w:t>
      </w:r>
      <w:r w:rsidR="00456D4D" w:rsidRPr="00E468B3">
        <w:rPr>
          <w:rFonts w:cstheme="minorHAnsi"/>
          <w:b/>
          <w:bCs/>
          <w:color w:val="000000"/>
        </w:rPr>
        <w:t xml:space="preserve">aux attentes </w:t>
      </w:r>
      <w:r w:rsidR="006B6699">
        <w:rPr>
          <w:rFonts w:cstheme="minorHAnsi"/>
          <w:b/>
          <w:bCs/>
          <w:color w:val="000000"/>
        </w:rPr>
        <w:t>d</w:t>
      </w:r>
      <w:r w:rsidR="00456D4D" w:rsidRPr="00E468B3">
        <w:rPr>
          <w:rFonts w:cstheme="minorHAnsi"/>
          <w:b/>
          <w:bCs/>
          <w:color w:val="000000"/>
        </w:rPr>
        <w:t>e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 sa relation d’aide.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Elaborer une démarche de prévention.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changements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vieillissement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aspects physiologiques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aspects psychologiques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conséquences et les risques liés au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chutes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fausse route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L’escarre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Etablir une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les besoins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Communiquer avec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Savoir transmettre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“L’AIDE A</w:t>
      </w:r>
      <w:r w:rsidR="006B6699">
        <w:rPr>
          <w:rFonts w:cstheme="minorHAnsi"/>
          <w:b/>
          <w:bCs/>
          <w:color w:val="FFFFFF"/>
        </w:rPr>
        <w:t xml:space="preserve"> DOMICILE ET LA PERSONNE AGEE ”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L’a</w:t>
      </w:r>
      <w:r w:rsidR="006B6699" w:rsidRPr="006B6699">
        <w:rPr>
          <w:rFonts w:cstheme="minorHAnsi"/>
          <w:bCs/>
          <w:color w:val="000000"/>
        </w:rPr>
        <w:t xml:space="preserve">limentation d’une personne âgée </w:t>
      </w:r>
      <w:r w:rsidRPr="006B6699">
        <w:rPr>
          <w:rFonts w:cstheme="minorHAnsi"/>
          <w:bCs/>
          <w:color w:val="000000"/>
        </w:rPr>
        <w:t>ne va pas de soi.</w:t>
      </w:r>
    </w:p>
    <w:p w:rsidR="00456D4D" w:rsidRP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 xml:space="preserve">Comprendre l’instant repas </w:t>
      </w:r>
      <w:r w:rsidR="00E81AAF">
        <w:rPr>
          <w:rFonts w:cstheme="minorHAnsi"/>
          <w:bCs/>
          <w:color w:val="000000"/>
        </w:rPr>
        <w:t>et ce qui est</w:t>
      </w:r>
      <w:r w:rsidRPr="006B6699">
        <w:rPr>
          <w:rFonts w:cstheme="minorHAnsi"/>
          <w:bCs/>
          <w:color w:val="000000"/>
        </w:rPr>
        <w:t xml:space="preserve"> </w:t>
      </w:r>
      <w:r w:rsidR="00E81AAF">
        <w:rPr>
          <w:rFonts w:cstheme="minorHAnsi"/>
          <w:bCs/>
          <w:color w:val="000000"/>
        </w:rPr>
        <w:t>important dans ce moment.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L’</w:t>
      </w:r>
      <w:r w:rsidR="006B6699" w:rsidRPr="006B6699">
        <w:rPr>
          <w:rFonts w:cstheme="minorHAnsi"/>
          <w:bCs/>
          <w:color w:val="000000"/>
        </w:rPr>
        <w:t xml:space="preserve">aide à domicile doit se laisser guider par le bon sens tout en </w:t>
      </w:r>
      <w:r w:rsidRPr="006B6699">
        <w:rPr>
          <w:rFonts w:cstheme="minorHAnsi"/>
          <w:bCs/>
          <w:color w:val="000000"/>
        </w:rPr>
        <w:t>s</w:t>
      </w:r>
      <w:r w:rsidR="006B6699">
        <w:rPr>
          <w:rFonts w:cstheme="minorHAnsi"/>
          <w:bCs/>
          <w:color w:val="000000"/>
        </w:rPr>
        <w:t xml:space="preserve">achant maintenir et stimuler le </w:t>
      </w:r>
      <w:r w:rsidR="006B6699" w:rsidRPr="006B6699">
        <w:rPr>
          <w:rFonts w:cstheme="minorHAnsi"/>
          <w:bCs/>
          <w:color w:val="000000"/>
        </w:rPr>
        <w:t xml:space="preserve">plaisir de manger. </w:t>
      </w:r>
      <w:r w:rsidRPr="006B6699">
        <w:rPr>
          <w:rFonts w:cstheme="minorHAnsi"/>
          <w:bCs/>
          <w:color w:val="000000"/>
        </w:rPr>
        <w:t>Il f</w:t>
      </w:r>
      <w:r w:rsidR="006B6699" w:rsidRPr="006B6699">
        <w:rPr>
          <w:rFonts w:cstheme="minorHAnsi"/>
          <w:bCs/>
          <w:color w:val="000000"/>
        </w:rPr>
        <w:t xml:space="preserve">aut pour cela prendre en compte les besoins nutritionnels de la </w:t>
      </w:r>
      <w:r w:rsidRPr="006B6699">
        <w:rPr>
          <w:rFonts w:cstheme="minorHAnsi"/>
          <w:bCs/>
          <w:color w:val="000000"/>
        </w:rPr>
        <w:t>personne âgée afin</w:t>
      </w:r>
      <w:r w:rsidR="006B6699" w:rsidRPr="006B6699">
        <w:rPr>
          <w:rFonts w:cstheme="minorHAnsi"/>
          <w:bCs/>
          <w:color w:val="000000"/>
        </w:rPr>
        <w:t xml:space="preserve"> de pouvoir </w:t>
      </w:r>
      <w:r w:rsidRPr="006B6699">
        <w:rPr>
          <w:rFonts w:cstheme="minorHAnsi"/>
          <w:bCs/>
          <w:color w:val="000000"/>
        </w:rPr>
        <w:t>id</w:t>
      </w:r>
      <w:r w:rsidR="006B6699" w:rsidRPr="006B6699">
        <w:rPr>
          <w:rFonts w:cstheme="minorHAnsi"/>
          <w:bCs/>
          <w:color w:val="000000"/>
        </w:rPr>
        <w:t xml:space="preserve">entifier et évaluer les risques </w:t>
      </w:r>
      <w:r w:rsidRPr="006B6699">
        <w:rPr>
          <w:rFonts w:cstheme="minorHAnsi"/>
          <w:bCs/>
          <w:color w:val="000000"/>
        </w:rPr>
        <w:t>nutritionnels.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 Co</w:t>
      </w:r>
      <w:r w:rsidR="006B6699" w:rsidRPr="006B6699">
        <w:rPr>
          <w:rFonts w:cstheme="minorHAnsi"/>
          <w:bCs/>
          <w:color w:val="000000"/>
        </w:rPr>
        <w:t xml:space="preserve">nnaître les besoins spécifiques </w:t>
      </w:r>
      <w:r w:rsidRPr="006B6699">
        <w:rPr>
          <w:rFonts w:cstheme="minorHAnsi"/>
          <w:bCs/>
          <w:color w:val="000000"/>
        </w:rPr>
        <w:t>de la personne âgée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</w:t>
      </w:r>
      <w:r w:rsidR="006B6699" w:rsidRPr="006B6699">
        <w:rPr>
          <w:rFonts w:cstheme="minorHAnsi"/>
          <w:bCs/>
          <w:color w:val="000000"/>
        </w:rPr>
        <w:t xml:space="preserve"> Comprendre les dangers de la </w:t>
      </w:r>
      <w:r w:rsidRPr="006B6699">
        <w:rPr>
          <w:rFonts w:cstheme="minorHAnsi"/>
          <w:bCs/>
          <w:color w:val="000000"/>
        </w:rPr>
        <w:t>dénutrition ?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 xml:space="preserve">∙ </w:t>
      </w:r>
      <w:r w:rsidR="006B6699" w:rsidRPr="006B6699">
        <w:rPr>
          <w:rFonts w:cstheme="minorHAnsi"/>
          <w:bCs/>
          <w:color w:val="000000"/>
        </w:rPr>
        <w:t xml:space="preserve">Prévenir les risques en matière </w:t>
      </w:r>
      <w:r w:rsidRPr="006B6699">
        <w:rPr>
          <w:rFonts w:cstheme="minorHAnsi"/>
          <w:bCs/>
          <w:color w:val="000000"/>
        </w:rPr>
        <w:t>d’hygiène alimentaire à domicile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</w:rPr>
      </w:pPr>
      <w:r w:rsidRPr="006B6699">
        <w:rPr>
          <w:rFonts w:cstheme="minorHAnsi"/>
          <w:bCs/>
          <w:color w:val="000000"/>
        </w:rPr>
        <w:t>∙ Comment stimuler et maint</w:t>
      </w:r>
      <w:r w:rsidR="006B6699" w:rsidRPr="006B6699">
        <w:rPr>
          <w:rFonts w:cstheme="minorHAnsi"/>
          <w:bCs/>
          <w:color w:val="000000"/>
        </w:rPr>
        <w:t xml:space="preserve">enir le </w:t>
      </w:r>
      <w:r w:rsidRPr="006B6699">
        <w:rPr>
          <w:rFonts w:cstheme="minorHAnsi"/>
          <w:bCs/>
          <w:color w:val="000000"/>
        </w:rPr>
        <w:t>plaisir de manger ?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6B6699" w:rsidRDefault="006B6699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besoins quantitatifs et qualitatifs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changements physiologi</w:t>
      </w:r>
      <w:r w:rsidR="006B6699">
        <w:rPr>
          <w:rFonts w:cstheme="minorHAnsi"/>
          <w:b/>
          <w:bCs/>
          <w:color w:val="000000"/>
        </w:rPr>
        <w:t xml:space="preserve">ques et psychologiques influant </w:t>
      </w:r>
      <w:r w:rsidRPr="00E468B3">
        <w:rPr>
          <w:rFonts w:cstheme="minorHAnsi"/>
          <w:b/>
          <w:bCs/>
          <w:color w:val="000000"/>
        </w:rPr>
        <w:t>sur l’alimentation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bases de l’hygiène alimentaire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microbes les plus fréquents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Prévenir le risque de contamination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Conserver les aliments et les préparation</w:t>
      </w:r>
      <w:r w:rsidR="006B6699">
        <w:rPr>
          <w:rFonts w:cstheme="minorHAnsi"/>
          <w:color w:val="000000"/>
        </w:rPr>
        <w:t>s</w:t>
      </w:r>
      <w:r w:rsidRPr="00E468B3">
        <w:rPr>
          <w:rFonts w:cstheme="minorHAnsi"/>
          <w:color w:val="000000"/>
        </w:rPr>
        <w:t xml:space="preserve"> culinaires 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dénutrition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Repérer et dépister la dénutrition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Composition de menus adaptés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recettes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Stratégie nutritionnelle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Situations particulières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fausses routes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maladie 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refus alimentaire</w:t>
      </w:r>
    </w:p>
    <w:p w:rsidR="00456D4D" w:rsidRPr="006B6699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L’ALI</w:t>
      </w:r>
      <w:r w:rsidR="006D115E">
        <w:rPr>
          <w:rFonts w:cstheme="minorHAnsi"/>
          <w:b/>
          <w:bCs/>
          <w:color w:val="FFFFFF"/>
        </w:rPr>
        <w:t xml:space="preserve">MENTATION DE LA </w:t>
      </w:r>
      <w:r w:rsidRPr="00E468B3">
        <w:rPr>
          <w:rFonts w:cstheme="minorHAnsi"/>
          <w:b/>
          <w:bCs/>
          <w:color w:val="FFFFFF"/>
        </w:rPr>
        <w:t>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</w:t>
      </w:r>
      <w:r w:rsidR="006D115E">
        <w:rPr>
          <w:rFonts w:cstheme="minorHAnsi"/>
          <w:b/>
          <w:bCs/>
          <w:color w:val="000000"/>
        </w:rPr>
        <w:t xml:space="preserve"> communication est un processus </w:t>
      </w:r>
      <w:r w:rsidRPr="00E468B3">
        <w:rPr>
          <w:rFonts w:cstheme="minorHAnsi"/>
          <w:b/>
          <w:bCs/>
          <w:color w:val="000000"/>
        </w:rPr>
        <w:t>par leq</w:t>
      </w:r>
      <w:r w:rsidR="006D115E">
        <w:rPr>
          <w:rFonts w:cstheme="minorHAnsi"/>
          <w:b/>
          <w:bCs/>
          <w:color w:val="000000"/>
        </w:rPr>
        <w:t xml:space="preserve">uel les personnes s’influencent mutuellement en échangeant </w:t>
      </w:r>
      <w:r w:rsidRPr="00E468B3">
        <w:rPr>
          <w:rFonts w:cstheme="minorHAnsi"/>
          <w:b/>
          <w:bCs/>
          <w:color w:val="000000"/>
        </w:rPr>
        <w:t>d</w:t>
      </w:r>
      <w:r w:rsidR="006D115E">
        <w:rPr>
          <w:rFonts w:cstheme="minorHAnsi"/>
          <w:b/>
          <w:bCs/>
          <w:color w:val="000000"/>
        </w:rPr>
        <w:t xml:space="preserve">e l’information, des idées, des </w:t>
      </w:r>
      <w:r w:rsidRPr="00E468B3">
        <w:rPr>
          <w:rFonts w:cstheme="minorHAnsi"/>
          <w:b/>
          <w:bCs/>
          <w:color w:val="000000"/>
        </w:rPr>
        <w:t>émotions.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</w:t>
      </w:r>
      <w:r w:rsidR="006D115E">
        <w:rPr>
          <w:rFonts w:cstheme="minorHAnsi"/>
          <w:b/>
          <w:bCs/>
          <w:color w:val="000000"/>
        </w:rPr>
        <w:t xml:space="preserve">onnaître les différentes formes </w:t>
      </w:r>
      <w:r w:rsidRPr="00E468B3">
        <w:rPr>
          <w:rFonts w:cstheme="minorHAnsi"/>
          <w:b/>
          <w:bCs/>
          <w:color w:val="000000"/>
        </w:rPr>
        <w:t>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="006D115E">
        <w:rPr>
          <w:rFonts w:cstheme="minorHAnsi"/>
          <w:b/>
          <w:bCs/>
          <w:color w:val="000000"/>
        </w:rPr>
        <w:t xml:space="preserve">Comprendre les messages de la </w:t>
      </w:r>
      <w:r w:rsidRPr="00E468B3">
        <w:rPr>
          <w:rFonts w:cstheme="minorHAnsi"/>
          <w:b/>
          <w:bCs/>
          <w:color w:val="000000"/>
        </w:rPr>
        <w:t>personne en perte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Acquérir d</w:t>
      </w:r>
      <w:r w:rsidR="006D115E">
        <w:rPr>
          <w:rFonts w:cstheme="minorHAnsi"/>
          <w:b/>
          <w:bCs/>
          <w:color w:val="000000"/>
        </w:rPr>
        <w:t xml:space="preserve">es techniques de communications </w:t>
      </w:r>
      <w:r w:rsidRPr="00E468B3">
        <w:rPr>
          <w:rFonts w:cstheme="minorHAnsi"/>
          <w:b/>
          <w:bCs/>
          <w:color w:val="000000"/>
        </w:rPr>
        <w:t>efficace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 xml:space="preserve">Adapter </w:t>
      </w:r>
      <w:r w:rsidR="006D115E">
        <w:rPr>
          <w:rFonts w:cstheme="minorHAnsi"/>
          <w:b/>
          <w:bCs/>
          <w:color w:val="000000"/>
        </w:rPr>
        <w:t xml:space="preserve">ses techniques de communication en fonction des déficits </w:t>
      </w:r>
      <w:r w:rsidRPr="00E468B3">
        <w:rPr>
          <w:rFonts w:cstheme="minorHAnsi"/>
          <w:b/>
          <w:bCs/>
          <w:color w:val="000000"/>
        </w:rPr>
        <w:t>de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processus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message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canaux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rétroaction</w:t>
      </w: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6D115E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situations difficiles de</w:t>
      </w:r>
      <w:r w:rsidR="006D115E">
        <w:rPr>
          <w:rFonts w:cstheme="minorHAnsi"/>
          <w:b/>
          <w:bCs/>
          <w:color w:val="000000"/>
        </w:rPr>
        <w:t xml:space="preserve"> communication </w:t>
      </w:r>
      <w:r w:rsidRPr="00E468B3">
        <w:rPr>
          <w:rFonts w:cstheme="minorHAnsi"/>
          <w:color w:val="000000"/>
        </w:rPr>
        <w:t>(Facteurs contextuels influençant la communication)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techniques de communication aidante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L’écoute active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L’empathie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lastRenderedPageBreak/>
        <w:t>• Le toucher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silence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 adaptée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pratiques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astuces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formes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communication non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un conte</w:t>
      </w:r>
      <w:r w:rsidR="006D115E">
        <w:rPr>
          <w:rFonts w:cstheme="minorHAnsi"/>
          <w:b/>
          <w:bCs/>
          <w:color w:val="000000"/>
        </w:rPr>
        <w:t xml:space="preserve">xte difficile l’aide à domicile est souvent seule face à la </w:t>
      </w:r>
      <w:r w:rsidRPr="00E468B3">
        <w:rPr>
          <w:rFonts w:cstheme="minorHAnsi"/>
          <w:b/>
          <w:bCs/>
          <w:color w:val="000000"/>
        </w:rPr>
        <w:t>difficu</w:t>
      </w:r>
      <w:r w:rsidR="006D115E">
        <w:rPr>
          <w:rFonts w:cstheme="minorHAnsi"/>
          <w:b/>
          <w:bCs/>
          <w:color w:val="000000"/>
        </w:rPr>
        <w:t>lté de la prise en charge d’une personne en perte d’autonomie</w:t>
      </w:r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="006D115E">
        <w:rPr>
          <w:rFonts w:cstheme="minorHAnsi"/>
          <w:b/>
          <w:bCs/>
          <w:color w:val="000000"/>
        </w:rPr>
        <w:t>Qu’est-</w:t>
      </w:r>
      <w:r w:rsidRPr="00E468B3">
        <w:rPr>
          <w:rFonts w:cstheme="minorHAnsi"/>
          <w:b/>
          <w:bCs/>
          <w:color w:val="000000"/>
        </w:rPr>
        <w:t>ce que la bientraitance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Ap</w:t>
      </w:r>
      <w:r w:rsidR="006D115E">
        <w:rPr>
          <w:rFonts w:cstheme="minorHAnsi"/>
          <w:b/>
          <w:bCs/>
          <w:color w:val="000000"/>
        </w:rPr>
        <w:t xml:space="preserve">prendre à repérer et à prévenir </w:t>
      </w:r>
      <w:r w:rsidRPr="00E468B3">
        <w:rPr>
          <w:rFonts w:cstheme="minorHAnsi"/>
          <w:b/>
          <w:bCs/>
          <w:color w:val="000000"/>
        </w:rPr>
        <w:t>les situations à risques.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Conna</w:t>
      </w:r>
      <w:r w:rsidR="006D115E">
        <w:rPr>
          <w:rFonts w:cstheme="minorHAnsi"/>
          <w:b/>
          <w:bCs/>
          <w:color w:val="000000"/>
        </w:rPr>
        <w:t xml:space="preserve">ître les formes de maltraitance </w:t>
      </w:r>
      <w:r w:rsidRPr="00E468B3">
        <w:rPr>
          <w:rFonts w:cstheme="minorHAnsi"/>
          <w:b/>
          <w:bCs/>
          <w:color w:val="000000"/>
        </w:rPr>
        <w:t>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Connaître le cadre législatif et règlementaire.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 xml:space="preserve">Réfléchir </w:t>
      </w:r>
      <w:r w:rsidR="006D115E">
        <w:rPr>
          <w:rFonts w:cstheme="minorHAnsi"/>
          <w:b/>
          <w:bCs/>
          <w:color w:val="000000"/>
        </w:rPr>
        <w:t>sur sa pratique professionnelle : s’engager dans une dé</w:t>
      </w:r>
      <w:r w:rsidRPr="00E468B3">
        <w:rPr>
          <w:rFonts w:cstheme="minorHAnsi"/>
          <w:b/>
          <w:bCs/>
          <w:color w:val="000000"/>
        </w:rPr>
        <w:t>marc</w:t>
      </w:r>
      <w:r w:rsidR="006D115E">
        <w:rPr>
          <w:rFonts w:cstheme="minorHAnsi"/>
          <w:b/>
          <w:bCs/>
          <w:color w:val="000000"/>
        </w:rPr>
        <w:t xml:space="preserve">he d’amélioration des pratiques </w:t>
      </w:r>
      <w:r w:rsidRPr="00E468B3">
        <w:rPr>
          <w:rFonts w:cstheme="minorHAnsi"/>
          <w:b/>
          <w:bCs/>
          <w:color w:val="000000"/>
        </w:rPr>
        <w:t>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</w:t>
      </w:r>
      <w:r w:rsidR="006D115E">
        <w:rPr>
          <w:rFonts w:cstheme="minorHAnsi"/>
          <w:b/>
          <w:bCs/>
          <w:color w:val="000000"/>
        </w:rPr>
        <w:t xml:space="preserve">omment accompagner une personne </w:t>
      </w:r>
      <w:r w:rsidRPr="00E468B3">
        <w:rPr>
          <w:rFonts w:cstheme="minorHAnsi"/>
          <w:b/>
          <w:bCs/>
          <w:color w:val="000000"/>
        </w:rPr>
        <w:t>dans le respect : outils d’évaluation.</w:t>
      </w:r>
    </w:p>
    <w:p w:rsidR="006D115E" w:rsidRDefault="006D115E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FF"/>
        </w:rPr>
      </w:pPr>
      <w:r w:rsidRPr="00B222B2">
        <w:rPr>
          <w:rFonts w:cstheme="minorHAnsi"/>
          <w:b/>
          <w:color w:val="3333FF"/>
        </w:rPr>
        <w:t>MODULE : LA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Définitions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Charte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Comment mettre en place la bientraitance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attitudes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Mettre en place des outils d’évaluation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Elaborer des documents util</w:t>
      </w:r>
      <w:r w:rsidR="00B222B2">
        <w:rPr>
          <w:rFonts w:cstheme="minorHAnsi"/>
          <w:color w:val="000000"/>
        </w:rPr>
        <w:t>es dans la démarche de bientrai</w:t>
      </w:r>
      <w:r w:rsidRPr="00E468B3">
        <w:rPr>
          <w:rFonts w:cstheme="minorHAnsi"/>
          <w:color w:val="000000"/>
        </w:rPr>
        <w:t>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formes de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Physiques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Psychiques ou morales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Matérielles et financières …..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facteurs de risques, les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L’organisation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prise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L’environnement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 dit la loi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textes juridiques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sanctions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lastRenderedPageBreak/>
        <w:t>• Que faire ? Qui prévenir ?</w:t>
      </w:r>
    </w:p>
    <w:p w:rsidR="00456D4D" w:rsidRPr="00B222B2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</w:t>
      </w:r>
      <w:r w:rsidR="00B222B2">
        <w:rPr>
          <w:rFonts w:cstheme="minorHAnsi"/>
          <w:b/>
          <w:bCs/>
          <w:color w:val="FFFFFF"/>
        </w:rPr>
        <w:t xml:space="preserve"> DOMICILE ET LA BIENTRAITANCE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la m</w:t>
      </w:r>
      <w:r w:rsidR="00B222B2">
        <w:rPr>
          <w:rFonts w:cstheme="minorHAnsi"/>
          <w:b/>
          <w:bCs/>
          <w:color w:val="000000"/>
        </w:rPr>
        <w:t xml:space="preserve">aladie d’Alzheimer les troubles du comportement, et ses effets </w:t>
      </w:r>
      <w:r w:rsidRPr="00E468B3">
        <w:rPr>
          <w:rFonts w:cstheme="minorHAnsi"/>
          <w:b/>
          <w:bCs/>
          <w:color w:val="000000"/>
        </w:rPr>
        <w:t>sont autant de symptômes et de situa</w:t>
      </w:r>
      <w:r w:rsidR="00B222B2">
        <w:rPr>
          <w:rFonts w:cstheme="minorHAnsi"/>
          <w:b/>
          <w:bCs/>
          <w:color w:val="000000"/>
        </w:rPr>
        <w:t xml:space="preserve">tions auxquels l’aide à domicile </w:t>
      </w:r>
      <w:r w:rsidRPr="00E468B3">
        <w:rPr>
          <w:rFonts w:cstheme="minorHAnsi"/>
          <w:b/>
          <w:bCs/>
          <w:color w:val="000000"/>
        </w:rPr>
        <w:t>est confrontée.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Pour é</w:t>
      </w:r>
      <w:r w:rsidR="00B222B2">
        <w:rPr>
          <w:rFonts w:cstheme="minorHAnsi"/>
          <w:b/>
          <w:bCs/>
          <w:color w:val="000000"/>
        </w:rPr>
        <w:t xml:space="preserve">viter les situations de crises, </w:t>
      </w:r>
      <w:r w:rsidRPr="00E468B3">
        <w:rPr>
          <w:rFonts w:cstheme="minorHAnsi"/>
          <w:b/>
          <w:bCs/>
          <w:color w:val="000000"/>
        </w:rPr>
        <w:t>d’urge</w:t>
      </w:r>
      <w:r w:rsidR="00B222B2">
        <w:rPr>
          <w:rFonts w:cstheme="minorHAnsi"/>
          <w:b/>
          <w:bCs/>
          <w:color w:val="000000"/>
        </w:rPr>
        <w:t xml:space="preserve">nces, de détresse, d’isolement, </w:t>
      </w:r>
      <w:r w:rsidRPr="00E468B3">
        <w:rPr>
          <w:rFonts w:cstheme="minorHAnsi"/>
          <w:b/>
          <w:bCs/>
          <w:color w:val="000000"/>
        </w:rPr>
        <w:t>d’épui</w:t>
      </w:r>
      <w:r w:rsidR="00B222B2">
        <w:rPr>
          <w:rFonts w:cstheme="minorHAnsi"/>
          <w:b/>
          <w:bCs/>
          <w:color w:val="000000"/>
        </w:rPr>
        <w:t xml:space="preserve">sement, il est utile d’acquérir les notions élémentaires qui permettront d’accompagner et de </w:t>
      </w:r>
      <w:r w:rsidRPr="00E468B3">
        <w:rPr>
          <w:rFonts w:cstheme="minorHAnsi"/>
          <w:b/>
          <w:bCs/>
          <w:color w:val="000000"/>
        </w:rPr>
        <w:t xml:space="preserve">mener des actions en respectant </w:t>
      </w:r>
      <w:r w:rsidR="00B222B2">
        <w:rPr>
          <w:rFonts w:cstheme="minorHAnsi"/>
          <w:b/>
          <w:bCs/>
          <w:color w:val="000000"/>
        </w:rPr>
        <w:t xml:space="preserve">les </w:t>
      </w:r>
      <w:r w:rsidRPr="00E468B3">
        <w:rPr>
          <w:rFonts w:cstheme="minorHAnsi"/>
          <w:b/>
          <w:bCs/>
          <w:color w:val="000000"/>
        </w:rPr>
        <w:t>règles</w:t>
      </w:r>
      <w:r w:rsidR="00B222B2">
        <w:rPr>
          <w:rFonts w:cstheme="minorHAnsi"/>
          <w:b/>
          <w:bCs/>
          <w:color w:val="000000"/>
        </w:rPr>
        <w:t xml:space="preserve"> de bien-être, d’éthique, et de </w:t>
      </w:r>
      <w:r w:rsidRPr="00E468B3">
        <w:rPr>
          <w:rFonts w:cstheme="minorHAnsi"/>
          <w:b/>
          <w:bCs/>
          <w:color w:val="000000"/>
        </w:rPr>
        <w:t>sécurité dont ont besoin les personnes</w:t>
      </w:r>
    </w:p>
    <w:p w:rsidR="00456D4D" w:rsidRPr="00E468B3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>
        <w:rPr>
          <w:rFonts w:cstheme="minorHAnsi"/>
          <w:b/>
          <w:bCs/>
          <w:color w:val="000000"/>
        </w:rPr>
        <w:t>en</w:t>
      </w:r>
      <w:proofErr w:type="gramEnd"/>
      <w:r>
        <w:rPr>
          <w:rFonts w:cstheme="minorHAnsi"/>
          <w:b/>
          <w:bCs/>
          <w:color w:val="000000"/>
        </w:rPr>
        <w:t xml:space="preserve"> perte d’autonomie</w:t>
      </w:r>
      <w:r w:rsidR="00456D4D"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et comprendre la maladie</w:t>
      </w:r>
      <w:r w:rsidR="00B222B2">
        <w:rPr>
          <w:rFonts w:cstheme="minorHAnsi"/>
          <w:b/>
          <w:bCs/>
          <w:color w:val="000000"/>
        </w:rPr>
        <w:t xml:space="preserve"> </w:t>
      </w:r>
      <w:r w:rsidRPr="00E468B3">
        <w:rPr>
          <w:rFonts w:cstheme="minorHAnsi"/>
          <w:b/>
          <w:bCs/>
          <w:color w:val="000000"/>
        </w:rPr>
        <w:t>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r w:rsidR="00B222B2">
        <w:rPr>
          <w:rFonts w:cstheme="minorHAnsi"/>
          <w:b/>
          <w:bCs/>
          <w:color w:val="000000"/>
        </w:rPr>
        <w:t xml:space="preserve">Comprendre les répercussions au </w:t>
      </w:r>
      <w:r w:rsidRPr="00E468B3">
        <w:rPr>
          <w:rFonts w:cstheme="minorHAnsi"/>
          <w:b/>
          <w:bCs/>
          <w:color w:val="000000"/>
        </w:rPr>
        <w:t>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les outils pour n</w:t>
      </w:r>
      <w:r w:rsidR="00B222B2">
        <w:rPr>
          <w:rFonts w:cstheme="minorHAnsi"/>
          <w:b/>
          <w:bCs/>
          <w:color w:val="000000"/>
        </w:rPr>
        <w:t xml:space="preserve">e plus se </w:t>
      </w:r>
      <w:r w:rsidRPr="00E468B3">
        <w:rPr>
          <w:rFonts w:cstheme="minorHAnsi"/>
          <w:b/>
          <w:bCs/>
          <w:color w:val="000000"/>
        </w:rPr>
        <w:t>senti</w:t>
      </w:r>
      <w:r w:rsidR="00B222B2">
        <w:rPr>
          <w:rFonts w:cstheme="minorHAnsi"/>
          <w:b/>
          <w:bCs/>
          <w:color w:val="000000"/>
        </w:rPr>
        <w:t>r désarmé devant des situations c</w:t>
      </w:r>
      <w:r w:rsidRPr="00E468B3">
        <w:rPr>
          <w:rFonts w:cstheme="minorHAnsi"/>
          <w:b/>
          <w:bCs/>
          <w:color w:val="000000"/>
        </w:rPr>
        <w:t>omplexes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Adapter ses techniques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</w:t>
      </w:r>
      <w:r w:rsidR="00B222B2">
        <w:rPr>
          <w:rFonts w:cstheme="minorHAnsi"/>
          <w:b/>
          <w:bCs/>
          <w:color w:val="000000"/>
        </w:rPr>
        <w:t xml:space="preserve">mpagner, conseiller et rassurer </w:t>
      </w:r>
      <w:r w:rsidRPr="00E468B3">
        <w:rPr>
          <w:rFonts w:cstheme="minorHAnsi"/>
          <w:b/>
          <w:bCs/>
          <w:color w:val="000000"/>
        </w:rPr>
        <w:t>la famille</w:t>
      </w:r>
    </w:p>
    <w:p w:rsidR="00456D4D" w:rsidRPr="00E468B3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• Mieux se situer et adapter sa </w:t>
      </w:r>
      <w:r w:rsidR="00456D4D" w:rsidRPr="00E468B3">
        <w:rPr>
          <w:rFonts w:cstheme="minorHAnsi"/>
          <w:b/>
          <w:bCs/>
          <w:color w:val="000000"/>
        </w:rPr>
        <w:t xml:space="preserve">conduite </w:t>
      </w:r>
      <w:r>
        <w:rPr>
          <w:rFonts w:cstheme="minorHAnsi"/>
          <w:b/>
          <w:bCs/>
          <w:color w:val="000000"/>
        </w:rPr>
        <w:t xml:space="preserve">relationnelle à travers l’étude </w:t>
      </w:r>
      <w:r w:rsidR="00456D4D" w:rsidRPr="00E468B3">
        <w:rPr>
          <w:rFonts w:cstheme="minorHAnsi"/>
          <w:b/>
          <w:bCs/>
          <w:color w:val="000000"/>
        </w:rPr>
        <w:t>de la maladie d’Alzheimer.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maladie d’Alzheimer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Connaître et comprendre la maladie et ses manifestations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différents troubles et symptômes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FF"/>
        </w:rPr>
      </w:pPr>
      <w:r w:rsidRPr="00B222B2">
        <w:rPr>
          <w:rFonts w:cstheme="minorHAnsi"/>
          <w:b/>
          <w:color w:val="3333FF"/>
        </w:rPr>
        <w:t>MODULE : LA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relation d’aide pour l’aidant familial et pour l’aide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Qu’</w:t>
      </w:r>
      <w:proofErr w:type="spellStart"/>
      <w:r w:rsidRPr="00E468B3">
        <w:rPr>
          <w:rFonts w:cstheme="minorHAnsi"/>
          <w:color w:val="000000"/>
        </w:rPr>
        <w:t>est ce</w:t>
      </w:r>
      <w:proofErr w:type="spellEnd"/>
      <w:r w:rsidRPr="00E468B3">
        <w:rPr>
          <w:rFonts w:cstheme="minorHAnsi"/>
          <w:color w:val="000000"/>
        </w:rPr>
        <w:t xml:space="preserve"> que la relation d’aide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Quelles sont les limites, la p</w:t>
      </w:r>
      <w:r w:rsidR="00B222B2">
        <w:rPr>
          <w:rFonts w:cstheme="minorHAnsi"/>
          <w:color w:val="000000"/>
        </w:rPr>
        <w:t xml:space="preserve">rise de recul, l’épuisement, le </w:t>
      </w:r>
      <w:r w:rsidRPr="00E468B3">
        <w:rPr>
          <w:rFonts w:cstheme="minorHAnsi"/>
          <w:color w:val="000000"/>
        </w:rPr>
        <w:t>stress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de la maladie au</w:t>
      </w:r>
      <w:r w:rsidR="00B222B2">
        <w:rPr>
          <w:rFonts w:cstheme="minorHAnsi"/>
          <w:b/>
          <w:bCs/>
          <w:color w:val="000000"/>
        </w:rPr>
        <w:t xml:space="preserve"> quotidien sur le malade et son </w:t>
      </w:r>
      <w:r w:rsidRPr="00E468B3">
        <w:rPr>
          <w:rFonts w:cstheme="minorHAnsi"/>
          <w:b/>
          <w:bCs/>
          <w:color w:val="000000"/>
        </w:rPr>
        <w:t>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Faire face aux troubles du comportement et des attitudes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Analyser, expliquer et apporter des réponses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Communiquer et comprendre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différentes formes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messages de l’aidé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situations difficiles de communication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bonnes pratiques pour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Anticipation et résolution des situations de crise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 xml:space="preserve">• Les activités complexes </w:t>
      </w:r>
      <w:r w:rsidR="00B222B2">
        <w:rPr>
          <w:rFonts w:cstheme="minorHAnsi"/>
          <w:color w:val="000000"/>
        </w:rPr>
        <w:t xml:space="preserve">: déplacements, loisirs, tâches </w:t>
      </w:r>
      <w:r w:rsidRPr="00E468B3">
        <w:rPr>
          <w:rFonts w:cstheme="minorHAnsi"/>
          <w:color w:val="000000"/>
        </w:rPr>
        <w:t>domestiques, repas, coucher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aux familles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aides possibles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Mobiliser les aides dispon</w:t>
      </w:r>
      <w:r w:rsidR="00B222B2">
        <w:rPr>
          <w:rFonts w:cstheme="minorHAnsi"/>
          <w:color w:val="000000"/>
        </w:rPr>
        <w:t xml:space="preserve">ibles : les aides humaines, les </w:t>
      </w:r>
      <w:r w:rsidRPr="00E468B3">
        <w:rPr>
          <w:rFonts w:cstheme="minorHAnsi"/>
          <w:color w:val="000000"/>
        </w:rPr>
        <w:t>aides techniques, les aides sociales et financières, les aides juridiques...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MALADIE D’ALZHEIMER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</w:t>
      </w:r>
      <w:r w:rsidR="00B222B2">
        <w:rPr>
          <w:rFonts w:cstheme="minorHAnsi"/>
          <w:b/>
          <w:bCs/>
          <w:color w:val="000000"/>
        </w:rPr>
        <w:t xml:space="preserve">ôle d’aide à domicile évolue et </w:t>
      </w:r>
      <w:r w:rsidRPr="00E468B3">
        <w:rPr>
          <w:rFonts w:cstheme="minorHAnsi"/>
          <w:b/>
          <w:bCs/>
          <w:color w:val="000000"/>
        </w:rPr>
        <w:t>néc</w:t>
      </w:r>
      <w:r w:rsidR="00B222B2">
        <w:rPr>
          <w:rFonts w:cstheme="minorHAnsi"/>
          <w:b/>
          <w:bCs/>
          <w:color w:val="000000"/>
        </w:rPr>
        <w:t xml:space="preserve">essite une professionnalisation </w:t>
      </w:r>
      <w:r w:rsidRPr="00E468B3">
        <w:rPr>
          <w:rFonts w:cstheme="minorHAnsi"/>
          <w:b/>
          <w:bCs/>
          <w:color w:val="000000"/>
        </w:rPr>
        <w:t>a</w:t>
      </w:r>
      <w:r w:rsidR="00B222B2">
        <w:rPr>
          <w:rFonts w:cstheme="minorHAnsi"/>
          <w:b/>
          <w:bCs/>
          <w:color w:val="000000"/>
        </w:rPr>
        <w:t xml:space="preserve">fin d’accompagner les personnes </w:t>
      </w:r>
      <w:r w:rsidRPr="00E468B3">
        <w:rPr>
          <w:rFonts w:cstheme="minorHAnsi"/>
          <w:b/>
          <w:bCs/>
          <w:color w:val="000000"/>
        </w:rPr>
        <w:t>pris</w:t>
      </w:r>
      <w:r w:rsidR="00B222B2">
        <w:rPr>
          <w:rFonts w:cstheme="minorHAnsi"/>
          <w:b/>
          <w:bCs/>
          <w:color w:val="000000"/>
        </w:rPr>
        <w:t xml:space="preserve">es en charge qui présentent une </w:t>
      </w:r>
      <w:r w:rsidRPr="00E468B3">
        <w:rPr>
          <w:rFonts w:cstheme="minorHAnsi"/>
          <w:b/>
          <w:bCs/>
          <w:color w:val="000000"/>
        </w:rPr>
        <w:t xml:space="preserve">perte d’autonomie de plus </w:t>
      </w:r>
      <w:r w:rsidR="00B222B2">
        <w:rPr>
          <w:rFonts w:cstheme="minorHAnsi"/>
          <w:b/>
          <w:bCs/>
          <w:color w:val="000000"/>
        </w:rPr>
        <w:t xml:space="preserve">en plus </w:t>
      </w:r>
      <w:r w:rsidRPr="00E468B3">
        <w:rPr>
          <w:rFonts w:cstheme="minorHAnsi"/>
          <w:b/>
          <w:bCs/>
          <w:color w:val="000000"/>
        </w:rPr>
        <w:t>importante.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Dans </w:t>
      </w:r>
      <w:r w:rsidR="00B222B2">
        <w:rPr>
          <w:rFonts w:cstheme="minorHAnsi"/>
          <w:b/>
          <w:bCs/>
          <w:color w:val="000000"/>
        </w:rPr>
        <w:t>les maladies du système nerveux les changement</w:t>
      </w:r>
      <w:r w:rsidR="006375B8">
        <w:rPr>
          <w:rFonts w:cstheme="minorHAnsi"/>
          <w:b/>
          <w:bCs/>
          <w:color w:val="000000"/>
        </w:rPr>
        <w:t>s</w:t>
      </w:r>
      <w:r w:rsidR="00B222B2">
        <w:rPr>
          <w:rFonts w:cstheme="minorHAnsi"/>
          <w:b/>
          <w:bCs/>
          <w:color w:val="000000"/>
        </w:rPr>
        <w:t xml:space="preserve"> de comportement, et ses effets sont autant de </w:t>
      </w:r>
      <w:r w:rsidRPr="00E468B3">
        <w:rPr>
          <w:rFonts w:cstheme="minorHAnsi"/>
          <w:b/>
          <w:bCs/>
          <w:color w:val="000000"/>
        </w:rPr>
        <w:t>symp</w:t>
      </w:r>
      <w:r w:rsidR="00B222B2">
        <w:rPr>
          <w:rFonts w:cstheme="minorHAnsi"/>
          <w:b/>
          <w:bCs/>
          <w:color w:val="000000"/>
        </w:rPr>
        <w:t xml:space="preserve">tômes et de situations auxquels </w:t>
      </w:r>
      <w:r w:rsidRPr="00E468B3">
        <w:rPr>
          <w:rFonts w:cstheme="minorHAnsi"/>
          <w:b/>
          <w:bCs/>
          <w:color w:val="000000"/>
        </w:rPr>
        <w:t>l’aide à domicile est confrontée.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</w:t>
      </w:r>
      <w:r w:rsidR="00B222B2">
        <w:rPr>
          <w:rFonts w:cstheme="minorHAnsi"/>
          <w:b/>
          <w:bCs/>
          <w:color w:val="000000"/>
        </w:rPr>
        <w:t xml:space="preserve">ître et comprendre les maladies </w:t>
      </w:r>
      <w:r w:rsidRPr="00E468B3">
        <w:rPr>
          <w:rFonts w:cstheme="minorHAnsi"/>
          <w:b/>
          <w:bCs/>
          <w:color w:val="000000"/>
        </w:rPr>
        <w:t>du système nerveux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</w:t>
      </w:r>
      <w:r w:rsidR="00B222B2">
        <w:rPr>
          <w:rFonts w:cstheme="minorHAnsi"/>
          <w:b/>
          <w:bCs/>
          <w:color w:val="000000"/>
        </w:rPr>
        <w:t xml:space="preserve">re les répercussions au </w:t>
      </w:r>
      <w:r w:rsidRPr="00E468B3">
        <w:rPr>
          <w:rFonts w:cstheme="minorHAnsi"/>
          <w:b/>
          <w:bCs/>
          <w:color w:val="000000"/>
        </w:rPr>
        <w:t>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</w:t>
      </w:r>
      <w:r w:rsidR="00B222B2">
        <w:rPr>
          <w:rFonts w:cstheme="minorHAnsi"/>
          <w:b/>
          <w:bCs/>
          <w:color w:val="000000"/>
        </w:rPr>
        <w:t xml:space="preserve">érir les outils pour ne plus se </w:t>
      </w:r>
      <w:r w:rsidRPr="00E468B3">
        <w:rPr>
          <w:rFonts w:cstheme="minorHAnsi"/>
          <w:b/>
          <w:bCs/>
          <w:color w:val="000000"/>
        </w:rPr>
        <w:t>senti</w:t>
      </w:r>
      <w:r w:rsidR="00B222B2">
        <w:rPr>
          <w:rFonts w:cstheme="minorHAnsi"/>
          <w:b/>
          <w:bCs/>
          <w:color w:val="000000"/>
        </w:rPr>
        <w:t xml:space="preserve">r désarmé devant des situations </w:t>
      </w:r>
      <w:r w:rsidRPr="00E468B3">
        <w:rPr>
          <w:rFonts w:cstheme="minorHAnsi"/>
          <w:b/>
          <w:bCs/>
          <w:color w:val="000000"/>
        </w:rPr>
        <w:t>complexes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Adapter ses techniques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</w:t>
      </w:r>
      <w:r w:rsidR="00B222B2">
        <w:rPr>
          <w:rFonts w:cstheme="minorHAnsi"/>
          <w:b/>
          <w:bCs/>
          <w:color w:val="000000"/>
        </w:rPr>
        <w:t xml:space="preserve">mpagner, conseiller et rassurer </w:t>
      </w:r>
      <w:r w:rsidRPr="00E468B3">
        <w:rPr>
          <w:rFonts w:cstheme="minorHAnsi"/>
          <w:b/>
          <w:bCs/>
          <w:color w:val="000000"/>
        </w:rPr>
        <w:t>la famille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>
        <w:rPr>
          <w:rFonts w:cstheme="minorHAnsi"/>
          <w:color w:val="3333FF"/>
        </w:rPr>
        <w:t>MODULE : COMPRENDRE LA MALADIE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="00B222B2">
        <w:rPr>
          <w:rFonts w:cstheme="minorHAnsi"/>
          <w:b/>
          <w:bCs/>
          <w:color w:val="000000"/>
        </w:rPr>
        <w:t xml:space="preserve">2 jours 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signes de la maladie et son évolution (Alzheimer, Parkinson,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Sclérose en plaque, épilepsie)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r w:rsidRPr="00E468B3">
        <w:rPr>
          <w:rFonts w:cstheme="minorHAnsi"/>
          <w:color w:val="000000"/>
        </w:rPr>
        <w:t>Connaître et comprendre la maladie et ses manifestations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r w:rsidRPr="00E468B3">
        <w:rPr>
          <w:rFonts w:cstheme="minorHAnsi"/>
          <w:color w:val="000000"/>
        </w:rPr>
        <w:t xml:space="preserve">Les causes, le </w:t>
      </w:r>
      <w:proofErr w:type="spellStart"/>
      <w:r w:rsidRPr="00E468B3">
        <w:rPr>
          <w:rFonts w:cstheme="minorHAnsi"/>
          <w:color w:val="000000"/>
        </w:rPr>
        <w:t>diagnostique</w:t>
      </w:r>
      <w:proofErr w:type="spellEnd"/>
      <w:r w:rsidRPr="00E468B3">
        <w:rPr>
          <w:rFonts w:cstheme="minorHAnsi"/>
          <w:color w:val="000000"/>
        </w:rPr>
        <w:t>, les traitements médicamenteux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bonnes pratiques pour l’aide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Anticipation et résolution des situations de crise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activités : déplacement</w:t>
      </w:r>
      <w:r w:rsidR="00B222B2">
        <w:rPr>
          <w:rFonts w:cstheme="minorHAnsi"/>
          <w:color w:val="000000"/>
        </w:rPr>
        <w:t xml:space="preserve">s, loisirs, tâches domestiques, </w:t>
      </w:r>
      <w:r w:rsidRPr="00E468B3">
        <w:rPr>
          <w:rFonts w:cstheme="minorHAnsi"/>
          <w:color w:val="000000"/>
        </w:rPr>
        <w:t>repas, coucher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conseils aux familles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 partenariat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effets de la maladie au quotidien sur le malade et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Faire face aux changements : physique, psychologiq</w:t>
      </w:r>
      <w:r w:rsidR="00B222B2">
        <w:rPr>
          <w:rFonts w:cstheme="minorHAnsi"/>
          <w:color w:val="000000"/>
        </w:rPr>
        <w:t>ue, so</w:t>
      </w:r>
      <w:r w:rsidRPr="00E468B3">
        <w:rPr>
          <w:rFonts w:cstheme="minorHAnsi"/>
          <w:color w:val="000000"/>
        </w:rPr>
        <w:t>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Analyser et apporter des réponses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Communiquer et comprendre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différentes formes de communication.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Comprendre les messages de l’aidé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LES MALADIES DU SYSTÈME NERVEUX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(ALZHEIMER, PARKINSON, SEP …) ”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</w:p>
    <w:p w:rsidR="00456D4D" w:rsidRPr="00E468B3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De nombreuses personnes âgées </w:t>
      </w:r>
      <w:r w:rsidR="00456D4D" w:rsidRPr="00E468B3">
        <w:rPr>
          <w:rFonts w:cstheme="minorHAnsi"/>
          <w:b/>
          <w:bCs/>
          <w:color w:val="000000"/>
        </w:rPr>
        <w:t>souffrent</w:t>
      </w:r>
      <w:r>
        <w:rPr>
          <w:rFonts w:cstheme="minorHAnsi"/>
          <w:b/>
          <w:bCs/>
          <w:color w:val="000000"/>
        </w:rPr>
        <w:t xml:space="preserve"> de plusieurs maladies, celles-</w:t>
      </w:r>
      <w:r w:rsidR="00456D4D" w:rsidRPr="00E468B3">
        <w:rPr>
          <w:rFonts w:cstheme="minorHAnsi"/>
          <w:b/>
          <w:bCs/>
          <w:color w:val="000000"/>
        </w:rPr>
        <w:t xml:space="preserve">ci </w:t>
      </w:r>
      <w:r>
        <w:rPr>
          <w:rFonts w:cstheme="minorHAnsi"/>
          <w:b/>
          <w:bCs/>
          <w:color w:val="000000"/>
        </w:rPr>
        <w:t xml:space="preserve">peuvent avoir un retentissement </w:t>
      </w:r>
      <w:r w:rsidR="00456D4D" w:rsidRPr="00E468B3">
        <w:rPr>
          <w:rFonts w:cstheme="minorHAnsi"/>
          <w:b/>
          <w:bCs/>
          <w:color w:val="000000"/>
        </w:rPr>
        <w:t>f</w:t>
      </w:r>
      <w:r>
        <w:rPr>
          <w:rFonts w:cstheme="minorHAnsi"/>
          <w:b/>
          <w:bCs/>
          <w:color w:val="000000"/>
        </w:rPr>
        <w:t xml:space="preserve">onctionnel important sur la vie </w:t>
      </w:r>
      <w:r w:rsidR="00456D4D" w:rsidRPr="00E468B3">
        <w:rPr>
          <w:rFonts w:cstheme="minorHAnsi"/>
          <w:b/>
          <w:bCs/>
          <w:color w:val="000000"/>
        </w:rPr>
        <w:t>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Comp</w:t>
      </w:r>
      <w:r w:rsidR="00B222B2">
        <w:rPr>
          <w:rFonts w:cstheme="minorHAnsi"/>
          <w:b/>
          <w:bCs/>
          <w:color w:val="000000"/>
        </w:rPr>
        <w:t xml:space="preserve">rendre le vieillissement normal </w:t>
      </w:r>
      <w:r w:rsidRPr="00E468B3">
        <w:rPr>
          <w:rFonts w:cstheme="minorHAnsi"/>
          <w:b/>
          <w:bCs/>
          <w:color w:val="000000"/>
        </w:rPr>
        <w:t>et pathologique.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Co</w:t>
      </w:r>
      <w:r w:rsidR="00B222B2">
        <w:rPr>
          <w:rFonts w:cstheme="minorHAnsi"/>
          <w:b/>
          <w:bCs/>
          <w:color w:val="000000"/>
        </w:rPr>
        <w:t xml:space="preserve">nnaître les effets des maladies </w:t>
      </w:r>
      <w:r w:rsidRPr="00E468B3">
        <w:rPr>
          <w:rFonts w:cstheme="minorHAnsi"/>
          <w:b/>
          <w:bCs/>
          <w:color w:val="000000"/>
        </w:rPr>
        <w:t>sur l’organisme.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Ident</w:t>
      </w:r>
      <w:r w:rsidR="00B222B2">
        <w:rPr>
          <w:rFonts w:cstheme="minorHAnsi"/>
          <w:b/>
          <w:bCs/>
          <w:color w:val="000000"/>
        </w:rPr>
        <w:t xml:space="preserve">ifier et comprendre le handicap </w:t>
      </w:r>
      <w:proofErr w:type="spellStart"/>
      <w:r w:rsidRPr="00E468B3">
        <w:rPr>
          <w:rFonts w:cstheme="minorHAnsi"/>
          <w:b/>
          <w:bCs/>
          <w:color w:val="000000"/>
        </w:rPr>
        <w:t>d</w:t>
      </w:r>
      <w:r w:rsidR="00B222B2">
        <w:rPr>
          <w:rFonts w:cstheme="minorHAnsi"/>
          <w:b/>
          <w:bCs/>
          <w:color w:val="000000"/>
        </w:rPr>
        <w:t>u</w:t>
      </w:r>
      <w:proofErr w:type="spellEnd"/>
      <w:r w:rsidR="00B222B2">
        <w:rPr>
          <w:rFonts w:cstheme="minorHAnsi"/>
          <w:b/>
          <w:bCs/>
          <w:color w:val="000000"/>
        </w:rPr>
        <w:t xml:space="preserve"> aux maladies pour prévenir la </w:t>
      </w:r>
      <w:r w:rsidRPr="00E468B3">
        <w:rPr>
          <w:rFonts w:cstheme="minorHAnsi"/>
          <w:b/>
          <w:bCs/>
          <w:color w:val="000000"/>
        </w:rPr>
        <w:t>perte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Mainte</w:t>
      </w:r>
      <w:r w:rsidR="00B222B2">
        <w:rPr>
          <w:rFonts w:cstheme="minorHAnsi"/>
          <w:b/>
          <w:bCs/>
          <w:color w:val="000000"/>
        </w:rPr>
        <w:t xml:space="preserve">nir la meilleure santé possible </w:t>
      </w:r>
      <w:r w:rsidRPr="00E468B3">
        <w:rPr>
          <w:rFonts w:cstheme="minorHAnsi"/>
          <w:b/>
          <w:bCs/>
          <w:color w:val="000000"/>
        </w:rPr>
        <w:t xml:space="preserve">pour </w:t>
      </w:r>
      <w:r w:rsidR="00B222B2">
        <w:rPr>
          <w:rFonts w:cstheme="minorHAnsi"/>
          <w:b/>
          <w:bCs/>
          <w:color w:val="000000"/>
        </w:rPr>
        <w:t xml:space="preserve">améliorer la prise en charge au </w:t>
      </w:r>
      <w:r w:rsidRPr="00E468B3">
        <w:rPr>
          <w:rFonts w:cstheme="minorHAnsi"/>
          <w:b/>
          <w:bCs/>
          <w:color w:val="000000"/>
        </w:rPr>
        <w:t>quotidien.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FF"/>
        </w:rPr>
      </w:pPr>
      <w:r w:rsidRPr="00B222B2">
        <w:rPr>
          <w:rFonts w:cstheme="minorHAnsi"/>
          <w:b/>
          <w:color w:val="3333FF"/>
        </w:rPr>
        <w:t>MODULE : PROCESSUS DE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Généralités sur 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différentes théories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changements physiologiques normaux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différents systèmes du corps humains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principales maladies et problèmes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cardio-vasculaire : hypertension, infarctus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locomoteur : fractures, arthrose, ostéoporose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Neurologie et psychiatrie :</w:t>
      </w:r>
      <w:r w:rsidR="00B222B2">
        <w:rPr>
          <w:rFonts w:cstheme="minorHAnsi"/>
          <w:color w:val="000000"/>
        </w:rPr>
        <w:t xml:space="preserve"> AVC, maladie d’Alzheimer, mala</w:t>
      </w:r>
      <w:r w:rsidRPr="00E468B3">
        <w:rPr>
          <w:rFonts w:cstheme="minorHAnsi"/>
          <w:color w:val="000000"/>
        </w:rPr>
        <w:t>die de Parkinson, dépression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Nutrition : malnutrition, diabète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L’appareil urinaire : incontinence, infection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L‘appareil digestif : constipation, fécalome, incontinence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organes des sens : surdité, cataracte, DMLA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cancers : prostate, sein, colon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468B3">
        <w:rPr>
          <w:rFonts w:cstheme="minorHAnsi"/>
          <w:color w:val="000000"/>
        </w:rPr>
        <w:t>• Les maladies infectieuses : i</w:t>
      </w:r>
      <w:r w:rsidR="00B222B2">
        <w:rPr>
          <w:rFonts w:cstheme="minorHAnsi"/>
          <w:color w:val="000000"/>
        </w:rPr>
        <w:t>nfections respiratoires, urinai</w:t>
      </w:r>
      <w:r w:rsidRPr="00E468B3">
        <w:rPr>
          <w:rFonts w:cstheme="minorHAnsi"/>
          <w:color w:val="000000"/>
        </w:rPr>
        <w:t>res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LES PRINCIPALES PATHOLOGIES DU VIEILLISSEMENT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</w:t>
      </w:r>
      <w:r w:rsidR="00B222B2">
        <w:rPr>
          <w:rFonts w:cstheme="minorHAnsi"/>
          <w:b/>
          <w:bCs/>
          <w:color w:val="000000"/>
        </w:rPr>
        <w:t xml:space="preserve"> à domicile réalise et aide les </w:t>
      </w:r>
      <w:r w:rsidRPr="00E468B3">
        <w:rPr>
          <w:rFonts w:cstheme="minorHAnsi"/>
          <w:b/>
          <w:bCs/>
          <w:color w:val="000000"/>
        </w:rPr>
        <w:t>pers</w:t>
      </w:r>
      <w:r w:rsidR="00B222B2">
        <w:rPr>
          <w:rFonts w:cstheme="minorHAnsi"/>
          <w:b/>
          <w:bCs/>
          <w:color w:val="000000"/>
        </w:rPr>
        <w:t xml:space="preserve">onnes dans les actes essentiels </w:t>
      </w:r>
      <w:r w:rsidRPr="00E468B3">
        <w:rPr>
          <w:rFonts w:cstheme="minorHAnsi"/>
          <w:b/>
          <w:bCs/>
          <w:color w:val="000000"/>
        </w:rPr>
        <w:t>de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 de</w:t>
      </w:r>
      <w:r w:rsidR="00B222B2">
        <w:rPr>
          <w:rFonts w:cstheme="minorHAnsi"/>
          <w:b/>
          <w:bCs/>
          <w:color w:val="000000"/>
        </w:rPr>
        <w:t xml:space="preserve">vient nécessaire d’acquérir des </w:t>
      </w:r>
      <w:r w:rsidRPr="00E468B3">
        <w:rPr>
          <w:rFonts w:cstheme="minorHAnsi"/>
          <w:b/>
          <w:bCs/>
          <w:color w:val="000000"/>
        </w:rPr>
        <w:t>connaissanc</w:t>
      </w:r>
      <w:r w:rsidR="00B222B2">
        <w:rPr>
          <w:rFonts w:cstheme="minorHAnsi"/>
          <w:b/>
          <w:bCs/>
          <w:color w:val="000000"/>
        </w:rPr>
        <w:t>es techniques et relationnelles</w:t>
      </w:r>
      <w:r w:rsidR="002B0C47">
        <w:rPr>
          <w:rFonts w:cstheme="minorHAnsi"/>
          <w:b/>
          <w:bCs/>
          <w:color w:val="000000"/>
        </w:rPr>
        <w:t xml:space="preserve"> </w:t>
      </w:r>
      <w:r w:rsidR="00B222B2">
        <w:rPr>
          <w:rFonts w:cstheme="minorHAnsi"/>
          <w:b/>
          <w:bCs/>
          <w:color w:val="000000"/>
        </w:rPr>
        <w:t xml:space="preserve">en soins d’hygiène à domicile </w:t>
      </w:r>
      <w:r w:rsidRPr="00E468B3">
        <w:rPr>
          <w:rFonts w:cstheme="minorHAnsi"/>
          <w:b/>
          <w:bCs/>
          <w:color w:val="000000"/>
        </w:rPr>
        <w:t>et donc être capable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D’effe</w:t>
      </w:r>
      <w:r w:rsidR="00B222B2">
        <w:rPr>
          <w:rFonts w:cstheme="minorHAnsi"/>
          <w:b/>
          <w:bCs/>
          <w:color w:val="000000"/>
        </w:rPr>
        <w:t xml:space="preserve">ctuer l’aide aux différents </w:t>
      </w:r>
      <w:r w:rsidRPr="00E468B3">
        <w:rPr>
          <w:rFonts w:cstheme="minorHAnsi"/>
          <w:b/>
          <w:bCs/>
          <w:color w:val="000000"/>
        </w:rPr>
        <w:t>types de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s’ada</w:t>
      </w:r>
      <w:r w:rsidR="00B222B2">
        <w:rPr>
          <w:rFonts w:cstheme="minorHAnsi"/>
          <w:b/>
          <w:bCs/>
          <w:color w:val="000000"/>
        </w:rPr>
        <w:t xml:space="preserve">pter aux différentes situations </w:t>
      </w:r>
      <w:r w:rsidRPr="00E468B3">
        <w:rPr>
          <w:rFonts w:cstheme="minorHAnsi"/>
          <w:b/>
          <w:bCs/>
          <w:color w:val="000000"/>
        </w:rPr>
        <w:t>et à l’environnement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D’adopter une attitude bien</w:t>
      </w:r>
      <w:r w:rsidR="002B0C47">
        <w:rPr>
          <w:rFonts w:cstheme="minorHAnsi"/>
          <w:b/>
          <w:bCs/>
          <w:color w:val="000000"/>
        </w:rPr>
        <w:t xml:space="preserve"> </w:t>
      </w:r>
      <w:bookmarkStart w:id="0" w:name="_GoBack"/>
      <w:bookmarkEnd w:id="0"/>
      <w:r w:rsidRPr="00E468B3">
        <w:rPr>
          <w:rFonts w:cstheme="minorHAnsi"/>
          <w:b/>
          <w:bCs/>
          <w:color w:val="000000"/>
        </w:rPr>
        <w:t>traitante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participer à 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Pr="00E468B3">
        <w:rPr>
          <w:rFonts w:cstheme="minorHAnsi"/>
          <w:b/>
          <w:bCs/>
          <w:color w:val="000000"/>
        </w:rPr>
        <w:t>De respecter les règles d’hygiène.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color w:val="000000"/>
        </w:rPr>
        <w:t xml:space="preserve">• </w:t>
      </w:r>
      <w:r w:rsidR="00B222B2">
        <w:rPr>
          <w:rFonts w:cstheme="minorHAnsi"/>
          <w:b/>
          <w:bCs/>
          <w:color w:val="000000"/>
        </w:rPr>
        <w:t xml:space="preserve">De transmettre des informations </w:t>
      </w:r>
      <w:r w:rsidRPr="00E468B3">
        <w:rPr>
          <w:rFonts w:cstheme="minorHAnsi"/>
          <w:b/>
          <w:bCs/>
          <w:color w:val="000000"/>
        </w:rPr>
        <w:t>utiles.</w:t>
      </w:r>
    </w:p>
    <w:p w:rsidR="00B222B2" w:rsidRDefault="00B222B2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color w:val="3333FF"/>
        </w:rPr>
      </w:pPr>
      <w:r w:rsidRPr="00E468B3">
        <w:rPr>
          <w:rFonts w:cstheme="minorHAnsi"/>
          <w:color w:val="3333FF"/>
        </w:rPr>
        <w:t xml:space="preserve">P R O G R A M </w:t>
      </w:r>
      <w:proofErr w:type="spellStart"/>
      <w:r w:rsidRPr="00E468B3">
        <w:rPr>
          <w:rFonts w:cstheme="minorHAnsi"/>
          <w:color w:val="3333FF"/>
        </w:rPr>
        <w:t>M</w:t>
      </w:r>
      <w:proofErr w:type="spellEnd"/>
      <w:r w:rsidRPr="00E468B3">
        <w:rPr>
          <w:rFonts w:cstheme="minorHAnsi"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lastRenderedPageBreak/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color w:val="3333FF"/>
        </w:rPr>
        <w:t>►</w:t>
      </w:r>
      <w:r w:rsidRPr="00E468B3">
        <w:rPr>
          <w:rFonts w:cstheme="minorHAnsi"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 selon approfondissement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 quoi sert la toilette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Connaissances de base sur le vieillissement de la peau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L’hygiène corporelle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types de toilette (lavabo, douche...)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méthodes et les précautions à prendre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soins annexes (rasage, ongles, shampoing 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Habillage et déshabillage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Sécurité et respect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Pudeur, confort, bien-être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 relation pendant la toilette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L’autonomie pendant la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Aménagement de la salle de bains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Elaboration d’une fiche technique d’aide à la toilette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Transmissions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Habillage et déshabillage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vêtements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Techniques et règles à respecter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LA TOILETTE ET A L’HABILLAGE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 e s c h a n g e m e n t s d u s a 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vieillissement des appareils urinaire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</w:t>
      </w:r>
      <w:proofErr w:type="gramEnd"/>
      <w:r w:rsidRPr="00E468B3">
        <w:rPr>
          <w:rFonts w:cstheme="minorHAnsi"/>
          <w:b/>
          <w:bCs/>
          <w:color w:val="000000"/>
        </w:rPr>
        <w:t xml:space="preserve"> t i n t e s t i n a l p e u v e n t ê t r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embarrassants</w:t>
      </w:r>
      <w:proofErr w:type="gramEnd"/>
      <w:r w:rsidRPr="00E468B3">
        <w:rPr>
          <w:rFonts w:cstheme="minorHAnsi"/>
          <w:b/>
          <w:bCs/>
          <w:color w:val="000000"/>
        </w:rPr>
        <w:t xml:space="preserve"> et invalidants pour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Aussi l’aide à domicile doit faire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preuve</w:t>
      </w:r>
      <w:proofErr w:type="gramEnd"/>
      <w:r w:rsidRPr="00E468B3">
        <w:rPr>
          <w:rFonts w:cstheme="minorHAnsi"/>
          <w:b/>
          <w:bCs/>
          <w:color w:val="000000"/>
        </w:rPr>
        <w:t xml:space="preserve"> de vigilance et signaler tout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changement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inhabituel chez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et comprendre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fonctionnement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des appareils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urinaire</w:t>
      </w:r>
      <w:proofErr w:type="gramEnd"/>
      <w:r w:rsidRPr="00E468B3">
        <w:rPr>
          <w:rFonts w:cstheme="minorHAnsi"/>
          <w:b/>
          <w:bCs/>
          <w:color w:val="000000"/>
        </w:rPr>
        <w:t xml:space="preserve"> et intestinal.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effets et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conséquences</w:t>
      </w:r>
      <w:proofErr w:type="gramEnd"/>
      <w:r w:rsidRPr="00E468B3">
        <w:rPr>
          <w:rFonts w:cstheme="minorHAnsi"/>
          <w:b/>
          <w:bCs/>
          <w:color w:val="000000"/>
        </w:rPr>
        <w:t xml:space="preserve"> du vieillissement.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Veiller au confort physique et moral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Savoir mettre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les moyens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préserver l’autonomie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Adopter des comportements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une démarche de bientraitance.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L’appareil intestinal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Effets et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Notions des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Facteurs influençant le besoin d’éliminer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Répercussions sur les autres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prévenir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les plus fréquents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signes d’alerte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Transmettre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gérer les conséquences : alimentation, hydratation,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médicaments</w:t>
      </w:r>
      <w:proofErr w:type="gramEnd"/>
      <w:r w:rsidRPr="00E468B3">
        <w:rPr>
          <w:rFonts w:cstheme="minorHAnsi"/>
          <w:b/>
          <w:bCs/>
          <w:color w:val="000000"/>
        </w:rPr>
        <w:t>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L’appareil urinaire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Effets et conséquences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Facteurs influençant le besoin d’éliminer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Répercussions sur les autres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prévenir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troubles : incontinence, infection...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conserver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solutions pour gérer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LES FONCTIONS D’ELIMINATION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14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 e s p e r s o n </w:t>
      </w:r>
      <w:proofErr w:type="spellStart"/>
      <w:r w:rsidRPr="00E468B3">
        <w:rPr>
          <w:rFonts w:cstheme="minorHAnsi"/>
          <w:b/>
          <w:bCs/>
          <w:color w:val="000000"/>
        </w:rPr>
        <w:t>n</w:t>
      </w:r>
      <w:proofErr w:type="spellEnd"/>
      <w:r w:rsidRPr="00E468B3">
        <w:rPr>
          <w:rFonts w:cstheme="minorHAnsi"/>
          <w:b/>
          <w:bCs/>
          <w:color w:val="000000"/>
        </w:rPr>
        <w:t xml:space="preserve"> e s </w:t>
      </w:r>
      <w:proofErr w:type="spellStart"/>
      <w:r w:rsidRPr="00E468B3">
        <w:rPr>
          <w:rFonts w:cstheme="minorHAnsi"/>
          <w:b/>
          <w:bCs/>
          <w:color w:val="000000"/>
        </w:rPr>
        <w:t>s</w:t>
      </w:r>
      <w:proofErr w:type="spellEnd"/>
      <w:r w:rsidRPr="00E468B3">
        <w:rPr>
          <w:rFonts w:cstheme="minorHAnsi"/>
          <w:b/>
          <w:bCs/>
          <w:color w:val="000000"/>
        </w:rPr>
        <w:t xml:space="preserve"> o u f </w:t>
      </w:r>
      <w:proofErr w:type="spellStart"/>
      <w:r w:rsidRPr="00E468B3">
        <w:rPr>
          <w:rFonts w:cstheme="minorHAnsi"/>
          <w:b/>
          <w:bCs/>
          <w:color w:val="000000"/>
        </w:rPr>
        <w:t>f</w:t>
      </w:r>
      <w:proofErr w:type="spellEnd"/>
      <w:r w:rsidRPr="00E468B3">
        <w:rPr>
          <w:rFonts w:cstheme="minorHAnsi"/>
          <w:b/>
          <w:bCs/>
          <w:color w:val="000000"/>
        </w:rPr>
        <w:t xml:space="preserve"> </w:t>
      </w:r>
      <w:proofErr w:type="spellStart"/>
      <w:r w:rsidRPr="00E468B3">
        <w:rPr>
          <w:rFonts w:cstheme="minorHAnsi"/>
          <w:b/>
          <w:bCs/>
          <w:color w:val="000000"/>
        </w:rPr>
        <w:t>f</w:t>
      </w:r>
      <w:proofErr w:type="spellEnd"/>
      <w:r w:rsidRPr="00E468B3">
        <w:rPr>
          <w:rFonts w:cstheme="minorHAnsi"/>
          <w:b/>
          <w:bCs/>
          <w:color w:val="000000"/>
        </w:rPr>
        <w:t xml:space="preserve"> r a n 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d’incontinence</w:t>
      </w:r>
      <w:proofErr w:type="gramEnd"/>
      <w:r w:rsidRPr="00E468B3">
        <w:rPr>
          <w:rFonts w:cstheme="minorHAnsi"/>
          <w:b/>
          <w:bCs/>
          <w:color w:val="000000"/>
        </w:rPr>
        <w:t xml:space="preserve"> urinaire n’osent pas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parler à leur proche, ceux-ci étant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souvent</w:t>
      </w:r>
      <w:proofErr w:type="gramEnd"/>
      <w:r w:rsidRPr="00E468B3">
        <w:rPr>
          <w:rFonts w:cstheme="minorHAnsi"/>
          <w:b/>
          <w:bCs/>
          <w:color w:val="000000"/>
        </w:rPr>
        <w:t xml:space="preserve"> mal informés.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•Comprendre les causes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l’incontinence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Trouver des solutions pour gérer 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mieux</w:t>
      </w:r>
      <w:proofErr w:type="gramEnd"/>
      <w:r w:rsidRPr="00E468B3">
        <w:rPr>
          <w:rFonts w:cstheme="minorHAnsi"/>
          <w:b/>
          <w:bCs/>
          <w:color w:val="000000"/>
        </w:rPr>
        <w:t xml:space="preserve"> ce handicap.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Adapter au mieux la prise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l’incontinence.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Informer et rassurer les proches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lastRenderedPageBreak/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L’incontinence : qu’est-ce que c’est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Généralités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Comprendre le système urinaire et son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types d’incontinence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symptômes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Prise en charge de l’incontinence et bonnes pratiques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Prévention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solutions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traitements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appareillages de l’incontinence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Aménagement des locaux, protection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PREVENTION DE L’INCONTINENCE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15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déshydratation est très fréquente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chez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âgée, si elle n’est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pas</w:t>
      </w:r>
      <w:proofErr w:type="gramEnd"/>
      <w:r w:rsidRPr="00E468B3">
        <w:rPr>
          <w:rFonts w:cstheme="minorHAnsi"/>
          <w:b/>
          <w:bCs/>
          <w:color w:val="000000"/>
        </w:rPr>
        <w:t xml:space="preserve"> dépistée et corrigée à temps,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ses</w:t>
      </w:r>
      <w:proofErr w:type="gramEnd"/>
      <w:r w:rsidRPr="00E468B3">
        <w:rPr>
          <w:rFonts w:cstheme="minorHAnsi"/>
          <w:b/>
          <w:bCs/>
          <w:color w:val="000000"/>
        </w:rPr>
        <w:t xml:space="preserve"> conséquences peuvent être très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graves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conséquences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déshydratation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Dépister les signes de la déshydratation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Proposer et mettre en place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solutions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adaptées pour limiter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risque</w:t>
      </w:r>
      <w:proofErr w:type="gramEnd"/>
      <w:r w:rsidRPr="00E468B3">
        <w:rPr>
          <w:rFonts w:cstheme="minorHAnsi"/>
          <w:b/>
          <w:bCs/>
          <w:color w:val="000000"/>
        </w:rPr>
        <w:t xml:space="preserve"> de déshydratation.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Savoir donner l’alerter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transmettre</w:t>
      </w:r>
      <w:proofErr w:type="gramEnd"/>
      <w:r w:rsidRPr="00E468B3">
        <w:rPr>
          <w:rFonts w:cstheme="minorHAnsi"/>
          <w:b/>
          <w:bCs/>
          <w:color w:val="000000"/>
        </w:rPr>
        <w:t xml:space="preserve"> les informations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La déshydratation : c’est quoi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Définition, symptômes, causes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coup de chaleur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corps et l’eau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Astuces pour bien s’hydrater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rafraîchir efficacement sa maison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habitudes alimentaires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S’informer et relayer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LA DESHYDRATATION : DEFINITION ET PREVENTION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L’escarre est encore souvent </w:t>
      </w:r>
      <w:proofErr w:type="gramStart"/>
      <w:r w:rsidRPr="00E468B3">
        <w:rPr>
          <w:rFonts w:cstheme="minorHAnsi"/>
          <w:b/>
          <w:bCs/>
          <w:color w:val="000000"/>
        </w:rPr>
        <w:t>considéré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tort comme une fatalité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comme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conséquence inévitable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du</w:t>
      </w:r>
      <w:proofErr w:type="gramEnd"/>
      <w:r w:rsidRPr="00E468B3">
        <w:rPr>
          <w:rFonts w:cstheme="minorHAnsi"/>
          <w:b/>
          <w:bCs/>
          <w:color w:val="000000"/>
        </w:rPr>
        <w:t xml:space="preserve"> vieillissement de la personne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sa perte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 domicile aussi, le risque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d’apparition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d’une escarre 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présent</w:t>
      </w:r>
      <w:proofErr w:type="gramEnd"/>
      <w:r w:rsidRPr="00E468B3">
        <w:rPr>
          <w:rFonts w:cstheme="minorHAnsi"/>
          <w:b/>
          <w:bCs/>
          <w:color w:val="000000"/>
        </w:rPr>
        <w:t xml:space="preserve"> et une prévention adéquate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mise</w:t>
      </w:r>
      <w:proofErr w:type="gramEnd"/>
      <w:r w:rsidRPr="00E468B3">
        <w:rPr>
          <w:rFonts w:cstheme="minorHAnsi"/>
          <w:b/>
          <w:bCs/>
          <w:color w:val="000000"/>
        </w:rPr>
        <w:t xml:space="preserve"> en place à temps peut diminuer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 e r i s q u e </w:t>
      </w:r>
      <w:proofErr w:type="gramStart"/>
      <w:r w:rsidRPr="00E468B3">
        <w:rPr>
          <w:rFonts w:cstheme="minorHAnsi"/>
          <w:b/>
          <w:bCs/>
          <w:color w:val="000000"/>
        </w:rPr>
        <w:t>d ’</w:t>
      </w:r>
      <w:proofErr w:type="gramEnd"/>
      <w:r w:rsidRPr="00E468B3">
        <w:rPr>
          <w:rFonts w:cstheme="minorHAnsi"/>
          <w:b/>
          <w:bCs/>
          <w:color w:val="000000"/>
        </w:rPr>
        <w:t xml:space="preserve"> a p </w:t>
      </w:r>
      <w:proofErr w:type="spellStart"/>
      <w:r w:rsidRPr="00E468B3">
        <w:rPr>
          <w:rFonts w:cstheme="minorHAnsi"/>
          <w:b/>
          <w:bCs/>
          <w:color w:val="000000"/>
        </w:rPr>
        <w:t>p</w:t>
      </w:r>
      <w:proofErr w:type="spellEnd"/>
      <w:r w:rsidRPr="00E468B3">
        <w:rPr>
          <w:rFonts w:cstheme="minorHAnsi"/>
          <w:b/>
          <w:bCs/>
          <w:color w:val="000000"/>
        </w:rPr>
        <w:t xml:space="preserve"> a r i t i o n o 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d’aggravation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Comprendre et connaître le mécanisme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escarres.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Reconnaître un début d’escarre.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Etre capable de mettre un moyen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prévention en place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 et signaler à un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santé l’apparition d’une escarre.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Rappel anatomique et physiologique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peau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Maîtriser les facteurs de risque de survenue des troubles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trophiques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personnes à risques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Les situations à risque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l’ensemble des mesures préventives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L’hygiène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L’alimentation et l’hydratation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massage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matériel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L’escarre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Comment se </w:t>
      </w:r>
      <w:proofErr w:type="spellStart"/>
      <w:r w:rsidRPr="00E468B3">
        <w:rPr>
          <w:rFonts w:cstheme="minorHAnsi"/>
          <w:b/>
          <w:bCs/>
          <w:color w:val="000000"/>
        </w:rPr>
        <w:t>forme t</w:t>
      </w:r>
      <w:proofErr w:type="spellEnd"/>
      <w:r w:rsidRPr="00E468B3">
        <w:rPr>
          <w:rFonts w:cstheme="minorHAnsi"/>
          <w:b/>
          <w:bCs/>
          <w:color w:val="000000"/>
        </w:rPr>
        <w:t>-il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processus ischémique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PREVENTION DES TROUBLES CUTANES : LES ESCARRES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peut ressentir certaines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modifications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de l’état de santé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dont il a la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mais</w:t>
      </w:r>
      <w:proofErr w:type="gramEnd"/>
      <w:r w:rsidRPr="00E468B3">
        <w:rPr>
          <w:rFonts w:cstheme="minorHAnsi"/>
          <w:b/>
          <w:bCs/>
          <w:color w:val="000000"/>
        </w:rPr>
        <w:t xml:space="preserve"> n’arrive pas toujours à évaluer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pertinence ou l’urgence de la situation.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les moyens de prévenir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l’aggravation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d’une situation, de rassurer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, d’objectiver l’état de santé.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Déclencher l’alerte au moment pertinent.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la sensibilité, le regard,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l’observance</w:t>
      </w:r>
      <w:proofErr w:type="gramEnd"/>
      <w:r w:rsidRPr="00E468B3">
        <w:rPr>
          <w:rFonts w:cstheme="minorHAnsi"/>
          <w:b/>
          <w:bCs/>
          <w:color w:val="000000"/>
        </w:rPr>
        <w:t>, qui permet de prévenir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états d’urgence chez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perte d’autonomie.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Participer à la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spécificités de la personne dépendante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paramètres vitaux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température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pouls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tension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Repérer et signaler les signes d’alerte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Validation des techniques de mesure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Evaluer et anticiper les risques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cutanés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respiratoires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digestifs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urinaires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- Les risques cardiaques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circulatoires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Les risques neurologiques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Quels sont les signes d’alerte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Observation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Constipation, diarrhée, vomissement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 LES SIGNES D’ALERTE CHEZ UNE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EN PERTE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rôle d’aide à domicile évolue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professionnalisation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afin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d’accompagner les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prises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qui présentent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perte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d’autonomie de plus en plus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importante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Etre capable d’identifier les gestes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postures</w:t>
      </w:r>
      <w:proofErr w:type="gramEnd"/>
      <w:r w:rsidRPr="00E468B3">
        <w:rPr>
          <w:rFonts w:cstheme="minorHAnsi"/>
          <w:b/>
          <w:bCs/>
          <w:color w:val="000000"/>
        </w:rPr>
        <w:t xml:space="preserve"> qui peuvent aider aux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personnes en perte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en respectant et en stimulant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leur</w:t>
      </w:r>
      <w:proofErr w:type="gramEnd"/>
      <w:r w:rsidRPr="00E468B3">
        <w:rPr>
          <w:rFonts w:cstheme="minorHAnsi"/>
          <w:b/>
          <w:bCs/>
          <w:color w:val="000000"/>
        </w:rPr>
        <w:t xml:space="preserve"> autonomie tout en assurant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leur</w:t>
      </w:r>
      <w:proofErr w:type="gramEnd"/>
      <w:r w:rsidRPr="00E468B3">
        <w:rPr>
          <w:rFonts w:cstheme="minorHAnsi"/>
          <w:b/>
          <w:bCs/>
          <w:color w:val="000000"/>
        </w:rPr>
        <w:t xml:space="preserve"> confort et leur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Appliquer les 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lors</w:t>
      </w:r>
      <w:proofErr w:type="gramEnd"/>
      <w:r w:rsidRPr="00E468B3">
        <w:rPr>
          <w:rFonts w:cstheme="minorHAnsi"/>
          <w:b/>
          <w:bCs/>
          <w:color w:val="000000"/>
        </w:rPr>
        <w:t xml:space="preserve"> des transferts en respectant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règles</w:t>
      </w:r>
      <w:proofErr w:type="gramEnd"/>
      <w:r w:rsidRPr="00E468B3">
        <w:rPr>
          <w:rFonts w:cstheme="minorHAnsi"/>
          <w:b/>
          <w:bCs/>
          <w:color w:val="000000"/>
        </w:rPr>
        <w:t xml:space="preserve"> de l’ergonomie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Limiter les problèmes de mal de dos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musculaires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les bonnes techniques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postures de travail pour se préserver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sécuriser la personne aidée.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Contribuer au </w:t>
      </w:r>
      <w:proofErr w:type="spellStart"/>
      <w:r w:rsidRPr="00E468B3">
        <w:rPr>
          <w:rFonts w:cstheme="minorHAnsi"/>
          <w:b/>
          <w:bCs/>
          <w:color w:val="000000"/>
        </w:rPr>
        <w:t>bien être</w:t>
      </w:r>
      <w:proofErr w:type="spellEnd"/>
      <w:r w:rsidRPr="00E468B3">
        <w:rPr>
          <w:rFonts w:cstheme="minorHAnsi"/>
          <w:b/>
          <w:bCs/>
          <w:color w:val="000000"/>
        </w:rPr>
        <w:t xml:space="preserve">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aidées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Rappel sur l’ergonomie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Notions d’anatomie et de physiologie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Rappel sur la prévention des risques de chutes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aidée et des salariés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Sensibilisation : se protéger contre les mauvaises postures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savoir</w:t>
      </w:r>
      <w:proofErr w:type="gramEnd"/>
      <w:r w:rsidRPr="00E468B3">
        <w:rPr>
          <w:rFonts w:cstheme="minorHAnsi"/>
          <w:b/>
          <w:bCs/>
          <w:color w:val="000000"/>
        </w:rPr>
        <w:t xml:space="preserve"> économiser son dos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méthodes de manutention et transfert face aux différents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handicaps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Position de l’aidé et de l’aidant dans un escalier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 à la marche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Redresser une personne dans un fauteuil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Redresser une personne dans son lit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Changement de position dans un lit (prévention d’escarres)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Mise en place : d’un change ou d’une protection d’un urinal,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d’un</w:t>
      </w:r>
      <w:proofErr w:type="gramEnd"/>
      <w:r w:rsidRPr="00E468B3">
        <w:rPr>
          <w:rFonts w:cstheme="minorHAnsi"/>
          <w:b/>
          <w:bCs/>
          <w:color w:val="000000"/>
        </w:rPr>
        <w:t xml:space="preserve"> bassin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Aider une personne : à s’asseoir ou à se lever de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fauteuil</w:t>
      </w:r>
      <w:proofErr w:type="gramEnd"/>
      <w:r w:rsidRPr="00E468B3">
        <w:rPr>
          <w:rFonts w:cstheme="minorHAnsi"/>
          <w:b/>
          <w:bCs/>
          <w:color w:val="000000"/>
        </w:rPr>
        <w:t xml:space="preserve"> avec ou sans 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aides techniques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MOBILISATION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HANDICAPEES ET/OU EN PERTE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aide ponctuellement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âgée dans toutes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activités de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Ainsi, elle leur permet de continuer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vivre de manière autonome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besoins et les attentes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 niveau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Maintenir ou restaurer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Prévenir l’aggravation de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place des actions de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Avoir une attitude respectueuse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éducative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Autonomie et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Causes et conséquences de la perte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moteurs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psychiques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troubles sensoriels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maintien de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actions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aides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Elaboration de fiche technique d’aide à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Evaluation de l’autonomie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outils (AGGIR)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L’AUTONOMIE ET LA DEPENDANCE DES PERSONNES AGEES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L’aide à domicile lors de sa présence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doit</w:t>
      </w:r>
      <w:proofErr w:type="gramEnd"/>
      <w:r w:rsidRPr="00E468B3">
        <w:rPr>
          <w:rFonts w:cstheme="minorHAnsi"/>
          <w:b/>
          <w:bCs/>
          <w:color w:val="000000"/>
        </w:rPr>
        <w:t xml:space="preserve"> apprendre à veiller au bien-être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mais</w:t>
      </w:r>
      <w:proofErr w:type="gramEnd"/>
      <w:r w:rsidRPr="00E468B3">
        <w:rPr>
          <w:rFonts w:cstheme="minorHAnsi"/>
          <w:b/>
          <w:bCs/>
          <w:color w:val="000000"/>
        </w:rPr>
        <w:t xml:space="preserve"> aussi à la sécurité de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Elle doit contribuer au bien-être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assurant une présence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</w:t>
      </w:r>
      <w:proofErr w:type="gramEnd"/>
      <w:r w:rsidRPr="00E468B3">
        <w:rPr>
          <w:rFonts w:cstheme="minorHAnsi"/>
          <w:b/>
          <w:bCs/>
          <w:color w:val="000000"/>
        </w:rPr>
        <w:t xml:space="preserve"> toute sécurité et en ayant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gestes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adaptés pour tous les actes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vie quotidienne.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L’intervenante à domicile repère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zones</w:t>
      </w:r>
      <w:proofErr w:type="gramEnd"/>
      <w:r w:rsidRPr="00E468B3">
        <w:rPr>
          <w:rFonts w:cstheme="minorHAnsi"/>
          <w:b/>
          <w:bCs/>
          <w:color w:val="000000"/>
        </w:rPr>
        <w:t xml:space="preserve"> à risque et prend les mesures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prévention et utilise les matériels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solutions adaptées pour elle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accompagnée.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∙ Apprendre à réagir face à l’urgence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∙ Acquérir les bonnes pratiques afin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prévenir les chutes dans les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accompagnés</w:t>
      </w:r>
      <w:proofErr w:type="gramEnd"/>
      <w:r w:rsidRPr="00E468B3">
        <w:rPr>
          <w:rFonts w:cstheme="minorHAnsi"/>
          <w:b/>
          <w:bCs/>
          <w:color w:val="000000"/>
        </w:rPr>
        <w:t xml:space="preserve"> ou autonomes.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∙ Favoriser l’autonomie des déplacements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grâce</w:t>
      </w:r>
      <w:proofErr w:type="gramEnd"/>
      <w:r w:rsidRPr="00E468B3">
        <w:rPr>
          <w:rFonts w:cstheme="minorHAnsi"/>
          <w:b/>
          <w:bCs/>
          <w:color w:val="000000"/>
        </w:rPr>
        <w:t xml:space="preserve"> à l’optimisation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moyens</w:t>
      </w:r>
      <w:proofErr w:type="gramEnd"/>
      <w:r w:rsidRPr="00E468B3">
        <w:rPr>
          <w:rFonts w:cstheme="minorHAnsi"/>
          <w:b/>
          <w:bCs/>
          <w:color w:val="000000"/>
        </w:rPr>
        <w:t xml:space="preserve"> physiques et techniques.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Cadre médico-social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Connaissance des dangers de la maison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L’aménagement du cadre de vie et du handicap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Postures à favoriser dans les actes quotidiens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Surveillance, vigilance au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Règles de sécurité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Comment développer une attitude de prévention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Prévention des accidents domestiques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Principales sources des accidents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63B29"/>
        </w:rPr>
      </w:pPr>
      <w:r w:rsidRPr="00E468B3">
        <w:rPr>
          <w:rFonts w:cstheme="minorHAnsi"/>
          <w:b/>
          <w:bCs/>
          <w:color w:val="363B29"/>
        </w:rPr>
        <w:t>• Conduites à tenir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Organisation du quotidien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Gestes et techniques de manutention,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63B29"/>
        </w:rPr>
        <w:t xml:space="preserve">• </w:t>
      </w:r>
      <w:r w:rsidRPr="00E468B3">
        <w:rPr>
          <w:rFonts w:cstheme="minorHAnsi"/>
          <w:b/>
          <w:bCs/>
          <w:color w:val="000000"/>
        </w:rPr>
        <w:t>Prévention des chutes et des accidents au cours des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vie quotidienne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LA PREVENTION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DES ACCIDENTS DOMESTIQUES ET LES CHUTES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21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Intervenir au domicile des usagers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impose</w:t>
      </w:r>
      <w:proofErr w:type="gramEnd"/>
      <w:r w:rsidRPr="00E468B3">
        <w:rPr>
          <w:rFonts w:cstheme="minorHAnsi"/>
          <w:b/>
          <w:bCs/>
          <w:color w:val="000000"/>
        </w:rPr>
        <w:t xml:space="preserve"> un certain nombres de règles.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Fournir une prestation dans le cadre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d’une</w:t>
      </w:r>
      <w:proofErr w:type="gramEnd"/>
      <w:r w:rsidRPr="00E468B3">
        <w:rPr>
          <w:rFonts w:cstheme="minorHAnsi"/>
          <w:b/>
          <w:bCs/>
          <w:color w:val="000000"/>
        </w:rPr>
        <w:t xml:space="preserve"> relation d’aide au sein d’un lieu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 cadre familial installé, nécessite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d’acquérir</w:t>
      </w:r>
      <w:proofErr w:type="gramEnd"/>
      <w:r w:rsidRPr="00E468B3">
        <w:rPr>
          <w:rFonts w:cstheme="minorHAnsi"/>
          <w:b/>
          <w:bCs/>
          <w:color w:val="000000"/>
        </w:rPr>
        <w:t xml:space="preserve"> une capacité dans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maintien</w:t>
      </w:r>
      <w:proofErr w:type="gramEnd"/>
      <w:r w:rsidRPr="00E468B3">
        <w:rPr>
          <w:rFonts w:cstheme="minorHAnsi"/>
          <w:b/>
          <w:bCs/>
          <w:color w:val="000000"/>
        </w:rPr>
        <w:t xml:space="preserve"> du respect, de l’éthique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conciliation.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Maintenir les règles de la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est</w:t>
      </w:r>
      <w:proofErr w:type="gramEnd"/>
      <w:r w:rsidRPr="00E468B3">
        <w:rPr>
          <w:rFonts w:cstheme="minorHAnsi"/>
          <w:b/>
          <w:bCs/>
          <w:color w:val="000000"/>
        </w:rPr>
        <w:t xml:space="preserve"> un atout.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place et le rôle du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l’accompagnement du couple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Aidant/Aidé.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Mise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des actions en partenariat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avec</w:t>
      </w:r>
      <w:proofErr w:type="gramEnd"/>
      <w:r w:rsidRPr="00E468B3">
        <w:rPr>
          <w:rFonts w:cstheme="minorHAnsi"/>
          <w:b/>
          <w:bCs/>
          <w:color w:val="000000"/>
        </w:rPr>
        <w:t xml:space="preserve"> l’habitat familial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Optimiser la qualité de prise 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charge</w:t>
      </w:r>
      <w:proofErr w:type="gramEnd"/>
      <w:r w:rsidRPr="00E468B3">
        <w:rPr>
          <w:rFonts w:cstheme="minorHAnsi"/>
          <w:b/>
          <w:bCs/>
          <w:color w:val="000000"/>
        </w:rPr>
        <w:t xml:space="preserve"> de la nouvelle équipe 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Familial et Aidant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couple Aidant / 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est-il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ses besoins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y répondre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Ethique et liberté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des services à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coordination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Transmission de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Alerter sa hiérarchie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dispositifs d’aide à la personne.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règlementation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la compétence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Un environnement privé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Sécurisation et aménagement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Comment communiquer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communication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communication non verbale, l’empathie 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ETRE AIDE A DOMICILE : UN METIER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22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rôle d’aide à domicile évolue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professionnalisation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afin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d’accompagner les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prises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qui présentent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perte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d’autonomie de plus en plus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importante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L’intervenant à domicile doit savoir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adapter</w:t>
      </w:r>
      <w:proofErr w:type="gramEnd"/>
      <w:r w:rsidRPr="00E468B3">
        <w:rPr>
          <w:rFonts w:cstheme="minorHAnsi"/>
          <w:b/>
          <w:bCs/>
          <w:color w:val="000000"/>
        </w:rPr>
        <w:t xml:space="preserve"> son attitude en face d’un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client</w:t>
      </w:r>
      <w:proofErr w:type="gramEnd"/>
      <w:r w:rsidRPr="00E468B3">
        <w:rPr>
          <w:rFonts w:cstheme="minorHAnsi"/>
          <w:b/>
          <w:bCs/>
          <w:color w:val="000000"/>
        </w:rPr>
        <w:t xml:space="preserve"> en suivant les règles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conduite</w:t>
      </w:r>
      <w:proofErr w:type="gramEnd"/>
      <w:r w:rsidRPr="00E468B3">
        <w:rPr>
          <w:rFonts w:cstheme="minorHAnsi"/>
          <w:b/>
          <w:bCs/>
          <w:color w:val="000000"/>
        </w:rPr>
        <w:t xml:space="preserve"> et la déontologie de la profession.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Connaitre les limites de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d'une</w:t>
      </w:r>
      <w:proofErr w:type="gramEnd"/>
      <w:r w:rsidRPr="00E468B3">
        <w:rPr>
          <w:rFonts w:cstheme="minorHAnsi"/>
          <w:b/>
          <w:bCs/>
          <w:color w:val="000000"/>
        </w:rPr>
        <w:t xml:space="preserve"> aide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application ces règles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dans</w:t>
      </w:r>
      <w:proofErr w:type="gramEnd"/>
      <w:r w:rsidRPr="00E468B3">
        <w:rPr>
          <w:rFonts w:cstheme="minorHAnsi"/>
          <w:b/>
          <w:bCs/>
          <w:color w:val="000000"/>
        </w:rPr>
        <w:t xml:space="preserve"> le cadre d'une intervention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domicile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besoins des personnes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aidées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Maîtriser les facteurs de son image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Améliorer sa communication avec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</w:t>
      </w:r>
      <w:proofErr w:type="gramEnd"/>
      <w:r w:rsidRPr="00E468B3">
        <w:rPr>
          <w:rFonts w:cstheme="minorHAnsi"/>
          <w:b/>
          <w:bCs/>
          <w:color w:val="000000"/>
        </w:rPr>
        <w:t xml:space="preserve"> client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Situer son rôle et sa fonction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cadre réglementaire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L'étendue du secret professionnel, confidentialité, distinction entre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discrétion et secret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L'évaluation du danger, obligation d'action, </w:t>
      </w:r>
      <w:proofErr w:type="spellStart"/>
      <w:r w:rsidRPr="00E468B3">
        <w:rPr>
          <w:rFonts w:cstheme="minorHAnsi"/>
          <w:b/>
          <w:bCs/>
          <w:color w:val="000000"/>
        </w:rPr>
        <w:t>non assistance</w:t>
      </w:r>
      <w:proofErr w:type="spellEnd"/>
      <w:r w:rsidRPr="00E468B3">
        <w:rPr>
          <w:rFonts w:cstheme="minorHAnsi"/>
          <w:b/>
          <w:bCs/>
          <w:color w:val="000000"/>
        </w:rPr>
        <w:t xml:space="preserve"> à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qualité de service : Charte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sa fonction et limites de compétences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Savoir-être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aptitudes de l’aide à domicile : (sens du contact, l’écoute,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discrétion, le </w:t>
      </w:r>
      <w:proofErr w:type="gramStart"/>
      <w:r w:rsidRPr="00E468B3">
        <w:rPr>
          <w:rFonts w:cstheme="minorHAnsi"/>
          <w:b/>
          <w:bCs/>
          <w:color w:val="000000"/>
        </w:rPr>
        <w:t>tact ,</w:t>
      </w:r>
      <w:proofErr w:type="gramEnd"/>
      <w:r w:rsidRPr="00E468B3">
        <w:rPr>
          <w:rFonts w:cstheme="minorHAnsi"/>
          <w:b/>
          <w:bCs/>
          <w:color w:val="000000"/>
        </w:rPr>
        <w:t xml:space="preserve"> l’honnêteté, le respect d’autrui et de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environnement</w:t>
      </w:r>
      <w:proofErr w:type="gramEnd"/>
      <w:r w:rsidRPr="00E468B3">
        <w:rPr>
          <w:rFonts w:cstheme="minorHAnsi"/>
          <w:b/>
          <w:bCs/>
          <w:color w:val="000000"/>
        </w:rPr>
        <w:t>, l’esprit d’initiative, l’autonomie, l’organisation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travail</w:t>
      </w:r>
      <w:proofErr w:type="gramEnd"/>
      <w:r w:rsidRPr="00E468B3">
        <w:rPr>
          <w:rFonts w:cstheme="minorHAnsi"/>
          <w:b/>
          <w:bCs/>
          <w:color w:val="000000"/>
        </w:rPr>
        <w:t>, la gestion du temps)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Respecter les horaires de travail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tenue vestimentaire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tenue de travail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matérielles : (travaux d’entretien courants, linge, repas,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courses</w:t>
      </w:r>
      <w:proofErr w:type="gramEnd"/>
      <w:r w:rsidRPr="00E468B3">
        <w:rPr>
          <w:rFonts w:cstheme="minorHAnsi"/>
          <w:b/>
          <w:bCs/>
          <w:color w:val="000000"/>
        </w:rPr>
        <w:t>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morales et psychologiques : (présence et soutien, lien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social</w:t>
      </w:r>
      <w:proofErr w:type="gramEnd"/>
      <w:r w:rsidRPr="00E468B3">
        <w:rPr>
          <w:rFonts w:cstheme="minorHAnsi"/>
          <w:b/>
          <w:bCs/>
          <w:color w:val="000000"/>
        </w:rPr>
        <w:t>, présence affective, climat de respect et de confiance…)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tâches spécialisées : (l’aide à l'autonomie, les tâches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administratifs</w:t>
      </w:r>
      <w:proofErr w:type="gramEnd"/>
      <w:r w:rsidRPr="00E468B3">
        <w:rPr>
          <w:rFonts w:cstheme="minorHAnsi"/>
          <w:b/>
          <w:bCs/>
          <w:color w:val="000000"/>
        </w:rPr>
        <w:t>, les sorties…)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Réussir sa présentation, les formules d’usage et de politesse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S’informer des tâches à accomplir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L’écoute, le questionnement, la reformulation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Dialoguer avec le client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: DEONTOLOGIE ET COMPORTEMENT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23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règlementation sur la préparation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la distribution des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domicile et en institution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est</w:t>
      </w:r>
      <w:proofErr w:type="gramEnd"/>
      <w:r w:rsidRPr="00E468B3">
        <w:rPr>
          <w:rFonts w:cstheme="minorHAnsi"/>
          <w:b/>
          <w:bCs/>
          <w:color w:val="000000"/>
        </w:rPr>
        <w:t xml:space="preserve"> extrêmement précise notamment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concernant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catégories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professionnels habilités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non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 cadre législatif et règlementaire.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Approfondir ses connaissances sur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classes de médicaments.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Etre capable d’évaluer la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prise et de l’absorption 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médicaments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aptitudes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prendre ses médicaments.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Adopter une démarche de bientraitance.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Pharmacien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règlementation et les responsabilités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 dit la loi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prépare les médicaments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distribue les médicaments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Les médicaments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Définition, rôle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classes de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formes de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distribution en pratique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Suivre la prescription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Quand, comment ...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S’assurer de la prise du médicament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Surveillance de l’efficacité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Prévention des erreurs courantes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Prévenir les accidents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Médicaments périmés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Stockage des médicaments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Dépister des signes d’intolérance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Signaler et transmettre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L’AIDE A DOMICILE ET L’AIDE A LA PRISE DE MEDICAMENTS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24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Près de 10 millions d’aidants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familiaux</w:t>
      </w:r>
      <w:proofErr w:type="gramEnd"/>
      <w:r w:rsidRPr="00E468B3">
        <w:rPr>
          <w:rFonts w:cstheme="minorHAnsi"/>
          <w:b/>
          <w:bCs/>
          <w:color w:val="000000"/>
        </w:rPr>
        <w:t xml:space="preserve"> prennent en charge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régulièrement</w:t>
      </w:r>
      <w:proofErr w:type="gramEnd"/>
      <w:r w:rsidRPr="00E468B3">
        <w:rPr>
          <w:rFonts w:cstheme="minorHAnsi"/>
          <w:b/>
          <w:bCs/>
          <w:color w:val="000000"/>
        </w:rPr>
        <w:t xml:space="preserve"> une personne en perte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 ’ a u t o n o m i e o u f r a g i l i s é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quotidiennement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Ils conjuguent vie professionnelle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 familiale et contribuent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l’émergence</w:t>
      </w:r>
      <w:proofErr w:type="gramEnd"/>
      <w:r w:rsidRPr="00E468B3">
        <w:rPr>
          <w:rFonts w:cstheme="minorHAnsi"/>
          <w:b/>
          <w:bCs/>
          <w:color w:val="000000"/>
        </w:rPr>
        <w:t xml:space="preserve"> d’un nouveau groupe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social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L’aidant </w:t>
      </w:r>
      <w:proofErr w:type="gramStart"/>
      <w:r w:rsidRPr="00E468B3">
        <w:rPr>
          <w:rFonts w:cstheme="minorHAnsi"/>
          <w:b/>
          <w:bCs/>
          <w:color w:val="000000"/>
        </w:rPr>
        <w:t>familial ,</w:t>
      </w:r>
      <w:proofErr w:type="gramEnd"/>
      <w:r w:rsidRPr="00E468B3">
        <w:rPr>
          <w:rFonts w:cstheme="minorHAnsi"/>
          <w:b/>
          <w:bCs/>
          <w:color w:val="000000"/>
        </w:rPr>
        <w:t xml:space="preserve"> il représente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interface</w:t>
      </w:r>
      <w:proofErr w:type="gramEnd"/>
      <w:r w:rsidRPr="00E468B3">
        <w:rPr>
          <w:rFonts w:cstheme="minorHAnsi"/>
          <w:b/>
          <w:bCs/>
          <w:color w:val="000000"/>
        </w:rPr>
        <w:t xml:space="preserve"> incontournable sans qui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toute</w:t>
      </w:r>
      <w:proofErr w:type="gramEnd"/>
      <w:r w:rsidRPr="00E468B3">
        <w:rPr>
          <w:rFonts w:cstheme="minorHAnsi"/>
          <w:b/>
          <w:bCs/>
          <w:color w:val="000000"/>
        </w:rPr>
        <w:t xml:space="preserve"> politique de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perd</w:t>
      </w:r>
      <w:proofErr w:type="gramEnd"/>
      <w:r w:rsidRPr="00E468B3">
        <w:rPr>
          <w:rFonts w:cstheme="minorHAnsi"/>
          <w:b/>
          <w:bCs/>
          <w:color w:val="000000"/>
        </w:rPr>
        <w:t xml:space="preserve"> tout son sens.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Aujourd’hui, l’aide à domicile doit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accompagner</w:t>
      </w:r>
      <w:proofErr w:type="gramEnd"/>
      <w:r w:rsidRPr="00E468B3">
        <w:rPr>
          <w:rFonts w:cstheme="minorHAnsi"/>
          <w:b/>
          <w:bCs/>
          <w:color w:val="000000"/>
        </w:rPr>
        <w:t xml:space="preserve"> et aider ces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familiaux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améliorer les relations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entre</w:t>
      </w:r>
      <w:proofErr w:type="gramEnd"/>
      <w:r w:rsidRPr="00E468B3">
        <w:rPr>
          <w:rFonts w:cstheme="minorHAnsi"/>
          <w:b/>
          <w:bCs/>
          <w:color w:val="000000"/>
        </w:rPr>
        <w:t xml:space="preserve"> l’aidant familial et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professionnel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Maîtriser l’accueil du couple Aidant /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Aidé d’une personne âgée ou handicapée.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Connaître les conséquences du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vieillissement ou du handicap sur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couple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Aidant/Aidé et de son environnement.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Connaître les difficultés de la relation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d’aide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Aidant/Aidé ainsi que la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relation</w:t>
      </w:r>
      <w:proofErr w:type="gramEnd"/>
      <w:r w:rsidRPr="00E468B3">
        <w:rPr>
          <w:rFonts w:cstheme="minorHAnsi"/>
          <w:b/>
          <w:bCs/>
          <w:color w:val="000000"/>
        </w:rPr>
        <w:t xml:space="preserve"> Aidant professionnel/Aidant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familial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lastRenderedPageBreak/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Cadre médico-social •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Consultant expert de l’aide aux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2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le couple aidant / aidé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l’Aidant Familial : son rôle, ses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l’aidé : pathologies et conséquences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maltraitance : processus et outils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Connaître les besoins de l’aidant familial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Accompagnement et charte de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relation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Gérer le couple Aidant / Aidé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L’aidant principal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L’aidant familial référent nouveau partenaire de l’équipe </w:t>
      </w:r>
      <w:proofErr w:type="spellStart"/>
      <w:r w:rsidRPr="00E468B3">
        <w:rPr>
          <w:rFonts w:cstheme="minorHAnsi"/>
          <w:b/>
          <w:bCs/>
          <w:color w:val="000000"/>
        </w:rPr>
        <w:t>mé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dico-sociale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communication (Verbale –Non verbale)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améliorer les relations avec la famille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Maitriser les différentes actions d’accompagnement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l’environnement médico-social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différentes formes d’aides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Pourquoi l’Aidant culpabilise </w:t>
      </w:r>
      <w:proofErr w:type="spellStart"/>
      <w:r w:rsidRPr="00E468B3">
        <w:rPr>
          <w:rFonts w:cstheme="minorHAnsi"/>
          <w:b/>
          <w:bCs/>
          <w:color w:val="000000"/>
        </w:rPr>
        <w:t>t il</w:t>
      </w:r>
      <w:proofErr w:type="spell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nouvelles formes d’aide lui proposer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 ET ACCOMPAGNER LA FAMILLE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ET LES AIDANTS FAMILIAUX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25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FORMATIONS POUR LES RESPONSABLES DE SECTEURS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mesures de protection juridique 26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la dépendance de la personne et mettre en place les solutions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Comprendre, accompagner et élaborer un partenariat avec les aidants familiaux 28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Prendre en compte les besoins et les demandes de la personne âgée pour proposer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i/>
          <w:i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</w:t>
      </w:r>
      <w:proofErr w:type="gramEnd"/>
      <w:r w:rsidRPr="00E468B3">
        <w:rPr>
          <w:rFonts w:cstheme="minorHAnsi"/>
          <w:b/>
          <w:bCs/>
          <w:color w:val="000000"/>
        </w:rPr>
        <w:t xml:space="preserve"> service et l’intervenant adapté </w:t>
      </w:r>
      <w:r w:rsidRPr="00E468B3">
        <w:rPr>
          <w:rFonts w:cstheme="minorHAnsi"/>
          <w:b/>
          <w:bCs/>
          <w:i/>
          <w:iCs/>
          <w:color w:val="000000"/>
        </w:rPr>
        <w:t>29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26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responsable de secteur est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confronté</w:t>
      </w:r>
      <w:proofErr w:type="gramEnd"/>
      <w:r w:rsidRPr="00E468B3">
        <w:rPr>
          <w:rFonts w:cstheme="minorHAnsi"/>
          <w:b/>
          <w:bCs/>
          <w:color w:val="000000"/>
        </w:rPr>
        <w:t xml:space="preserve"> au quotidien à des publics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fragilisés</w:t>
      </w:r>
      <w:proofErr w:type="gramEnd"/>
      <w:r w:rsidRPr="00E468B3">
        <w:rPr>
          <w:rFonts w:cstheme="minorHAnsi"/>
          <w:b/>
          <w:bCs/>
          <w:color w:val="000000"/>
        </w:rPr>
        <w:t xml:space="preserve"> vivant des situations difficiles.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Son rôle : connaître les solutions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protection</w:t>
      </w:r>
      <w:proofErr w:type="gramEnd"/>
      <w:r w:rsidRPr="00E468B3">
        <w:rPr>
          <w:rFonts w:cstheme="minorHAnsi"/>
          <w:b/>
          <w:bCs/>
          <w:color w:val="000000"/>
        </w:rPr>
        <w:t xml:space="preserve"> des majeurs.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loi du 5 mars 2007 portant réforme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protection juridique des majeurs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modifie</w:t>
      </w:r>
      <w:proofErr w:type="gramEnd"/>
      <w:r w:rsidRPr="00E468B3">
        <w:rPr>
          <w:rFonts w:cstheme="minorHAnsi"/>
          <w:b/>
          <w:bCs/>
          <w:color w:val="000000"/>
        </w:rPr>
        <w:t xml:space="preserve"> le régime institué 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1968.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Applicable au 1er janvier 2009, elle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</w:t>
      </w:r>
      <w:proofErr w:type="gramEnd"/>
      <w:r w:rsidRPr="00E468B3">
        <w:rPr>
          <w:rFonts w:cstheme="minorHAnsi"/>
          <w:b/>
          <w:bCs/>
          <w:color w:val="000000"/>
        </w:rPr>
        <w:t>, dès à présent, que les établissements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sanitaires</w:t>
      </w:r>
      <w:proofErr w:type="gramEnd"/>
      <w:r w:rsidRPr="00E468B3">
        <w:rPr>
          <w:rFonts w:cstheme="minorHAnsi"/>
          <w:b/>
          <w:bCs/>
          <w:color w:val="000000"/>
        </w:rPr>
        <w:t>, médicosociaux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sociaux ainsi que leurs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personnels</w:t>
      </w:r>
      <w:proofErr w:type="gramEnd"/>
      <w:r w:rsidRPr="00E468B3">
        <w:rPr>
          <w:rFonts w:cstheme="minorHAnsi"/>
          <w:b/>
          <w:bCs/>
          <w:color w:val="000000"/>
        </w:rPr>
        <w:t xml:space="preserve"> participent à l’information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personnes accueillies et de leur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entourage</w:t>
      </w:r>
      <w:proofErr w:type="gramEnd"/>
      <w:r w:rsidRPr="00E468B3">
        <w:rPr>
          <w:rFonts w:cstheme="minorHAnsi"/>
          <w:b/>
          <w:bCs/>
          <w:color w:val="000000"/>
        </w:rPr>
        <w:t xml:space="preserve"> sur ces régimes de protection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lastRenderedPageBreak/>
        <w:t>des</w:t>
      </w:r>
      <w:proofErr w:type="gramEnd"/>
      <w:r w:rsidRPr="00E468B3">
        <w:rPr>
          <w:rFonts w:cstheme="minorHAnsi"/>
          <w:b/>
          <w:bCs/>
          <w:color w:val="000000"/>
        </w:rPr>
        <w:t xml:space="preserve"> adultes.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Principe et causes de la protection de justice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Ce que dit la nouvelle loi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Statut juridique du majeur protégé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différentes mesures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</w:t>
      </w:r>
      <w:proofErr w:type="gramStart"/>
      <w:r w:rsidRPr="00E468B3">
        <w:rPr>
          <w:rFonts w:cstheme="minorHAnsi"/>
          <w:b/>
          <w:bCs/>
          <w:color w:val="000000"/>
        </w:rPr>
        <w:t>Curatelle ,Tutelle</w:t>
      </w:r>
      <w:proofErr w:type="gramEnd"/>
      <w:r w:rsidRPr="00E468B3">
        <w:rPr>
          <w:rFonts w:cstheme="minorHAnsi"/>
          <w:b/>
          <w:bCs/>
          <w:color w:val="000000"/>
        </w:rPr>
        <w:t>, Sauvegarde de justice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Contexte établissement sanitaire, médico-sociaux et sociaux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droits des personnes fragiles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droits des patients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La personne de confiance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différents types de maltraitance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secret professionnel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L’obligation d’assistance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L ES MESURES DE PROTECTION JURIDIQUE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responsable de secteur est le premier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rencontrer la personne dépendante.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Afin de mettre en place son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plan</w:t>
      </w:r>
      <w:proofErr w:type="gramEnd"/>
      <w:r w:rsidRPr="00E468B3">
        <w:rPr>
          <w:rFonts w:cstheme="minorHAnsi"/>
          <w:b/>
          <w:bCs/>
          <w:color w:val="000000"/>
        </w:rPr>
        <w:t xml:space="preserve"> d’intervention il doit être en mesure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d’évaluer</w:t>
      </w:r>
      <w:proofErr w:type="gramEnd"/>
      <w:r w:rsidRPr="00E468B3">
        <w:rPr>
          <w:rFonts w:cstheme="minorHAnsi"/>
          <w:b/>
          <w:bCs/>
          <w:color w:val="000000"/>
        </w:rPr>
        <w:t xml:space="preserve"> les besoins de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qu’il</w:t>
      </w:r>
      <w:proofErr w:type="gramEnd"/>
      <w:r w:rsidRPr="00E468B3">
        <w:rPr>
          <w:rFonts w:cstheme="minorHAnsi"/>
          <w:b/>
          <w:bCs/>
          <w:color w:val="000000"/>
        </w:rPr>
        <w:t xml:space="preserve"> doit faire accompagner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ainsi</w:t>
      </w:r>
      <w:proofErr w:type="gramEnd"/>
      <w:r w:rsidRPr="00E468B3">
        <w:rPr>
          <w:rFonts w:cstheme="minorHAnsi"/>
          <w:b/>
          <w:bCs/>
          <w:color w:val="000000"/>
        </w:rPr>
        <w:t xml:space="preserve"> que l’environnement dans lequel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elle</w:t>
      </w:r>
      <w:proofErr w:type="gramEnd"/>
      <w:r w:rsidRPr="00E468B3">
        <w:rPr>
          <w:rFonts w:cstheme="minorHAnsi"/>
          <w:b/>
          <w:bCs/>
          <w:color w:val="000000"/>
        </w:rPr>
        <w:t xml:space="preserve"> vit.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Trouver et proposer les bonnes solutions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d’autonomie</w:t>
      </w:r>
      <w:proofErr w:type="gramEnd"/>
      <w:r w:rsidRPr="00E468B3">
        <w:rPr>
          <w:rFonts w:cstheme="minorHAnsi"/>
          <w:b/>
          <w:bCs/>
          <w:color w:val="000000"/>
        </w:rPr>
        <w:t xml:space="preserve"> aideront l’usager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ainsi</w:t>
      </w:r>
      <w:proofErr w:type="gramEnd"/>
      <w:r w:rsidRPr="00E468B3">
        <w:rPr>
          <w:rFonts w:cstheme="minorHAnsi"/>
          <w:b/>
          <w:bCs/>
          <w:color w:val="000000"/>
        </w:rPr>
        <w:t xml:space="preserve"> que l’aide à domicile et seront 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gage</w:t>
      </w:r>
      <w:proofErr w:type="gramEnd"/>
      <w:r w:rsidRPr="00E468B3">
        <w:rPr>
          <w:rFonts w:cstheme="minorHAnsi"/>
          <w:b/>
          <w:bCs/>
          <w:color w:val="000000"/>
        </w:rPr>
        <w:t xml:space="preserve"> de prestations de qualités.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Evaluer les besoins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Aider à l’élaboration de plan d’intervention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Mettre en place des solutions adaptées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qualité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Eviter les risques professionnels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EQUIPE PEDAGOGIQUE : 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Infirmière conseillère en gérontologie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1 à 2 jours (selon approfondissement)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EVALUER LA DEPENDANCE DE LA PERSONNE ET METTRE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EN PLACE LES SOLUTIONS D’AUTONOMIE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Comment évaluer la dépendance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Qu’</w:t>
      </w:r>
      <w:proofErr w:type="spellStart"/>
      <w:r w:rsidRPr="00E468B3">
        <w:rPr>
          <w:rFonts w:cstheme="minorHAnsi"/>
          <w:b/>
          <w:bCs/>
          <w:color w:val="000000"/>
        </w:rPr>
        <w:t>est ce</w:t>
      </w:r>
      <w:proofErr w:type="spellEnd"/>
      <w:r w:rsidRPr="00E468B3">
        <w:rPr>
          <w:rFonts w:cstheme="minorHAnsi"/>
          <w:b/>
          <w:bCs/>
          <w:color w:val="000000"/>
        </w:rPr>
        <w:t xml:space="preserve"> que la dépendance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Comment l’évaluer la personne? Avec quels outils ? </w:t>
      </w:r>
      <w:proofErr w:type="gramStart"/>
      <w:r w:rsidRPr="00E468B3">
        <w:rPr>
          <w:rFonts w:cstheme="minorHAnsi"/>
          <w:b/>
          <w:bCs/>
          <w:color w:val="000000"/>
        </w:rPr>
        <w:t>( Grille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AGGIR</w:t>
      </w:r>
      <w:proofErr w:type="gramStart"/>
      <w:r w:rsidRPr="00E468B3">
        <w:rPr>
          <w:rFonts w:cstheme="minorHAnsi"/>
          <w:b/>
          <w:bCs/>
          <w:color w:val="000000"/>
        </w:rPr>
        <w:t>..)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évaluer le domicile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Les différents financements </w:t>
      </w:r>
      <w:proofErr w:type="gramStart"/>
      <w:r w:rsidRPr="00E468B3">
        <w:rPr>
          <w:rFonts w:cstheme="minorHAnsi"/>
          <w:b/>
          <w:bCs/>
          <w:color w:val="000000"/>
        </w:rPr>
        <w:t>( APA</w:t>
      </w:r>
      <w:proofErr w:type="gramEnd"/>
      <w:r w:rsidRPr="00E468B3">
        <w:rPr>
          <w:rFonts w:cstheme="minorHAnsi"/>
          <w:b/>
          <w:bCs/>
          <w:color w:val="000000"/>
        </w:rPr>
        <w:t>, PCH…)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Causes et conséquences de la dépendance (Environnement,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maladies</w:t>
      </w:r>
      <w:proofErr w:type="gramEnd"/>
      <w:r w:rsidRPr="00E468B3">
        <w:rPr>
          <w:rFonts w:cstheme="minorHAnsi"/>
          <w:b/>
          <w:bCs/>
          <w:color w:val="000000"/>
        </w:rPr>
        <w:t>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Comment mettre en </w:t>
      </w:r>
      <w:proofErr w:type="spellStart"/>
      <w:r w:rsidRPr="00E468B3">
        <w:rPr>
          <w:rFonts w:cstheme="minorHAnsi"/>
          <w:b/>
          <w:bCs/>
          <w:color w:val="000000"/>
        </w:rPr>
        <w:t>oeuvre</w:t>
      </w:r>
      <w:proofErr w:type="spellEnd"/>
      <w:r w:rsidRPr="00E468B3">
        <w:rPr>
          <w:rFonts w:cstheme="minorHAnsi"/>
          <w:b/>
          <w:bCs/>
          <w:color w:val="000000"/>
        </w:rPr>
        <w:t xml:space="preserve"> les solutions d’autonomie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fondamentaux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différentes aides humaines, technique, financières…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acteurs et dispositifs du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chartes (droits et libertés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handicapée…)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• La bientraitance (définition, éthique, recommandations, </w:t>
      </w:r>
      <w:proofErr w:type="spellStart"/>
      <w:r w:rsidRPr="00E468B3">
        <w:rPr>
          <w:rFonts w:cstheme="minorHAnsi"/>
          <w:b/>
          <w:bCs/>
          <w:color w:val="000000"/>
        </w:rPr>
        <w:t>prati</w:t>
      </w:r>
      <w:proofErr w:type="spell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spellStart"/>
      <w:proofErr w:type="gramStart"/>
      <w:r w:rsidRPr="00E468B3">
        <w:rPr>
          <w:rFonts w:cstheme="minorHAnsi"/>
          <w:b/>
          <w:bCs/>
          <w:color w:val="000000"/>
        </w:rPr>
        <w:t>ques</w:t>
      </w:r>
      <w:proofErr w:type="spellEnd"/>
      <w:proofErr w:type="gramEnd"/>
      <w:r w:rsidRPr="00E468B3">
        <w:rPr>
          <w:rFonts w:cstheme="minorHAnsi"/>
          <w:b/>
          <w:bCs/>
          <w:color w:val="000000"/>
        </w:rPr>
        <w:t>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l’entourage (l’aidant familial, l’aidant référent, 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professionnels</w:t>
      </w:r>
      <w:proofErr w:type="gramEnd"/>
      <w:r w:rsidRPr="00E468B3">
        <w:rPr>
          <w:rFonts w:cstheme="minorHAnsi"/>
          <w:b/>
          <w:bCs/>
          <w:color w:val="000000"/>
        </w:rPr>
        <w:t>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28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Près de 10 millions d’Aidants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prennent</w:t>
      </w:r>
      <w:proofErr w:type="gramEnd"/>
      <w:r w:rsidRPr="00E468B3">
        <w:rPr>
          <w:rFonts w:cstheme="minorHAnsi"/>
          <w:b/>
          <w:bCs/>
          <w:color w:val="000000"/>
        </w:rPr>
        <w:t xml:space="preserve"> en charge régulièrement une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personne</w:t>
      </w:r>
      <w:proofErr w:type="gramEnd"/>
      <w:r w:rsidRPr="00E468B3">
        <w:rPr>
          <w:rFonts w:cstheme="minorHAnsi"/>
          <w:b/>
          <w:bCs/>
          <w:color w:val="000000"/>
        </w:rPr>
        <w:t xml:space="preserve"> dépendante ou fragilisée quotidiennement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font appel à vous.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Dans un contexte novateur les Services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accompagnent les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familiaux</w:t>
      </w:r>
      <w:proofErr w:type="gramEnd"/>
      <w:r w:rsidRPr="00E468B3">
        <w:rPr>
          <w:rFonts w:cstheme="minorHAnsi"/>
          <w:b/>
          <w:bCs/>
          <w:color w:val="000000"/>
        </w:rPr>
        <w:t>, ils deviennent partenaires.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Ils représentent une interface incontournable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du</w:t>
      </w:r>
      <w:proofErr w:type="gramEnd"/>
      <w:r w:rsidRPr="00E468B3">
        <w:rPr>
          <w:rFonts w:cstheme="minorHAnsi"/>
          <w:b/>
          <w:bCs/>
          <w:color w:val="000000"/>
        </w:rPr>
        <w:t xml:space="preserve"> maintien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L’accompagnement des aidants familiaux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par</w:t>
      </w:r>
      <w:proofErr w:type="gramEnd"/>
      <w:r w:rsidRPr="00E468B3">
        <w:rPr>
          <w:rFonts w:cstheme="minorHAnsi"/>
          <w:b/>
          <w:bCs/>
          <w:color w:val="000000"/>
        </w:rPr>
        <w:t xml:space="preserve"> les Services à la personne devient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une</w:t>
      </w:r>
      <w:proofErr w:type="gramEnd"/>
      <w:r w:rsidRPr="00E468B3">
        <w:rPr>
          <w:rFonts w:cstheme="minorHAnsi"/>
          <w:b/>
          <w:bCs/>
          <w:color w:val="000000"/>
        </w:rPr>
        <w:t xml:space="preserve"> nouvelle prestation.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mieux accompagner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familial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Redéfinir les relations des Services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avec la famille.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mieux communiquer avec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l’aidant</w:t>
      </w:r>
      <w:proofErr w:type="gramEnd"/>
      <w:r w:rsidRPr="00E468B3">
        <w:rPr>
          <w:rFonts w:cstheme="minorHAnsi"/>
          <w:b/>
          <w:bCs/>
          <w:color w:val="000000"/>
        </w:rPr>
        <w:t xml:space="preserve"> familial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- Comment lui proposer de nouvelles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prestations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lastRenderedPageBreak/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EQUIPE PEDAGOGIQUE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3333FF"/>
        </w:rPr>
        <w:t>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Consultant expert de l’aide aux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4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COMPRENDRE, ACCOMPAGNER ET ELABORER UN PARTENARIAT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AVEC LES AIDANTS FAMILIAUX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QUI SONT LES AIDANTS FAMILIAUX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Eléments démographiques, les vrais chiffres.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Qui est-il ? Quel est son rôle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les différents profils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leurs besoins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sont leurs attentes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QUELLES NOUVELLES PRESTATIONS D’AIDE AUX AIDANTS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 nouveau rôle des Services à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L’évaluation des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solutions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Quels sont les leviers d’acceptation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L’AIDANT FAMILIAL NOUVEAU PARTENAIRE DES SERVICES A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Quelles relations entre l’aidant familial et les Services à la personne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réduire les tensions entre les partenaires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Comment améliorer les relations ?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principes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Un nouveau rôle pour les aidants professionnels : accompagner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aider l’aidant familial.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Une formation à destination des responsables des structures des Services à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la</w:t>
      </w:r>
      <w:proofErr w:type="gramEnd"/>
      <w:r w:rsidRPr="00E468B3">
        <w:rPr>
          <w:rFonts w:cstheme="minorHAnsi"/>
          <w:b/>
          <w:bCs/>
          <w:color w:val="000000"/>
        </w:rPr>
        <w:t xml:space="preserve"> personne ainsi que de leurs équipes afin de mieux comprendre l’aidant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familial</w:t>
      </w:r>
      <w:proofErr w:type="gramEnd"/>
      <w:r w:rsidRPr="00E468B3">
        <w:rPr>
          <w:rFonts w:cstheme="minorHAnsi"/>
          <w:b/>
          <w:bCs/>
          <w:color w:val="000000"/>
        </w:rPr>
        <w:t>, dans le cadre du maintien à domicile.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10 millions d’aidants familiaux partenaire des Services à la personne deviennent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un</w:t>
      </w:r>
      <w:proofErr w:type="gramEnd"/>
      <w:r w:rsidRPr="00E468B3">
        <w:rPr>
          <w:rFonts w:cstheme="minorHAnsi"/>
          <w:b/>
          <w:bCs/>
          <w:color w:val="000000"/>
        </w:rPr>
        <w:t xml:space="preserve"> nouveau levier de croissance.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Mieux les connaître pour mieux les accompagner, en leur proposant de nouvelles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prestations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adaptées est un enjeu vecteur de qualité.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29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Les besoins de la personne âgée ou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les</w:t>
      </w:r>
      <w:proofErr w:type="gramEnd"/>
      <w:r w:rsidRPr="00E468B3">
        <w:rPr>
          <w:rFonts w:cstheme="minorHAnsi"/>
          <w:b/>
          <w:bCs/>
          <w:color w:val="000000"/>
        </w:rPr>
        <w:t xml:space="preserve"> demandes exprimées par son entourage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nécessitent</w:t>
      </w:r>
      <w:proofErr w:type="gramEnd"/>
      <w:r w:rsidRPr="00E468B3">
        <w:rPr>
          <w:rFonts w:cstheme="minorHAnsi"/>
          <w:b/>
          <w:bCs/>
          <w:color w:val="000000"/>
        </w:rPr>
        <w:t xml:space="preserve"> différents types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d’interventions</w:t>
      </w:r>
      <w:proofErr w:type="gramEnd"/>
      <w:r w:rsidRPr="00E468B3">
        <w:rPr>
          <w:rFonts w:cstheme="minorHAnsi"/>
          <w:b/>
          <w:bCs/>
          <w:color w:val="000000"/>
        </w:rPr>
        <w:t xml:space="preserve"> pour lui faciliter la vie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au</w:t>
      </w:r>
      <w:proofErr w:type="gramEnd"/>
      <w:r w:rsidRPr="00E468B3">
        <w:rPr>
          <w:rFonts w:cstheme="minorHAnsi"/>
          <w:b/>
          <w:bCs/>
          <w:color w:val="000000"/>
        </w:rPr>
        <w:t xml:space="preserve"> quotidien ou lui permettre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conserver</w:t>
      </w:r>
      <w:proofErr w:type="gramEnd"/>
      <w:r w:rsidRPr="00E468B3">
        <w:rPr>
          <w:rFonts w:cstheme="minorHAnsi"/>
          <w:b/>
          <w:bCs/>
          <w:color w:val="000000"/>
        </w:rPr>
        <w:t xml:space="preserve"> une vie sociale.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Ces interventions nécessitent de bien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connaître</w:t>
      </w:r>
      <w:proofErr w:type="gramEnd"/>
      <w:r w:rsidRPr="00E468B3">
        <w:rPr>
          <w:rFonts w:cstheme="minorHAnsi"/>
          <w:b/>
          <w:bCs/>
          <w:color w:val="000000"/>
        </w:rPr>
        <w:t xml:space="preserve"> ce public afin de leur proposer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un</w:t>
      </w:r>
      <w:proofErr w:type="gramEnd"/>
      <w:r w:rsidRPr="00E468B3">
        <w:rPr>
          <w:rFonts w:cstheme="minorHAnsi"/>
          <w:b/>
          <w:bCs/>
          <w:color w:val="000000"/>
        </w:rPr>
        <w:t xml:space="preserve"> service adapté et de qualité.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l’environnement médicosocial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les différentes formes d’aides.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Connaître le vieillissement normal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et</w:t>
      </w:r>
      <w:proofErr w:type="gramEnd"/>
      <w:r w:rsidRPr="00E468B3">
        <w:rPr>
          <w:rFonts w:cstheme="minorHAnsi"/>
          <w:b/>
          <w:bCs/>
          <w:color w:val="000000"/>
        </w:rPr>
        <w:t xml:space="preserve"> pathologique.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Savoir prendre en compte les besoins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de</w:t>
      </w:r>
      <w:proofErr w:type="gramEnd"/>
      <w:r w:rsidRPr="00E468B3">
        <w:rPr>
          <w:rFonts w:cstheme="minorHAnsi"/>
          <w:b/>
          <w:bCs/>
          <w:color w:val="000000"/>
        </w:rPr>
        <w:t xml:space="preserve">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S’inscrire dans une démarche 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bientraitance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Elaborer un plan d’aide adapté.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Optimiser la qualité du service rendu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aux</w:t>
      </w:r>
      <w:proofErr w:type="gramEnd"/>
      <w:r w:rsidRPr="00E468B3">
        <w:rPr>
          <w:rFonts w:cstheme="minorHAnsi"/>
          <w:b/>
          <w:bCs/>
          <w:color w:val="000000"/>
        </w:rPr>
        <w:t xml:space="preserve"> bénéficiaires.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Acquérir une pratique de communication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adaptée</w:t>
      </w:r>
      <w:proofErr w:type="gramEnd"/>
      <w:r w:rsidRPr="00E468B3">
        <w:rPr>
          <w:rFonts w:cstheme="minorHAnsi"/>
          <w:b/>
          <w:bCs/>
          <w:color w:val="000000"/>
        </w:rPr>
        <w:t>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les différents métiers au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service</w:t>
      </w:r>
      <w:proofErr w:type="gramEnd"/>
      <w:r w:rsidRPr="00E468B3">
        <w:rPr>
          <w:rFonts w:cstheme="minorHAnsi"/>
          <w:b/>
          <w:bCs/>
          <w:color w:val="000000"/>
        </w:rPr>
        <w:t xml:space="preserve"> de la personne âgée.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P R O G R A M </w:t>
      </w:r>
      <w:proofErr w:type="spellStart"/>
      <w:r w:rsidRPr="00E468B3">
        <w:rPr>
          <w:rFonts w:cstheme="minorHAnsi"/>
          <w:b/>
          <w:bCs/>
          <w:color w:val="3333FF"/>
        </w:rPr>
        <w:t>M</w:t>
      </w:r>
      <w:proofErr w:type="spellEnd"/>
      <w:r w:rsidRPr="00E468B3">
        <w:rPr>
          <w:rFonts w:cstheme="minorHAnsi"/>
          <w:b/>
          <w:bCs/>
          <w:color w:val="3333FF"/>
        </w:rPr>
        <w:t xml:space="preserve"> 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>OBJECTIFS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Présentation théorique, ateliers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Diaporama, support vidéo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ascii="Arial" w:hAnsi="Arial" w:cs="Arial"/>
          <w:b/>
          <w:bCs/>
          <w:color w:val="3333FF"/>
        </w:rPr>
        <w:t>►</w:t>
      </w:r>
      <w:r w:rsidRPr="00E468B3">
        <w:rPr>
          <w:rFonts w:cstheme="minorHAnsi"/>
          <w:b/>
          <w:bCs/>
          <w:color w:val="3333FF"/>
        </w:rPr>
        <w:t xml:space="preserve"> </w:t>
      </w:r>
      <w:r w:rsidRPr="00E468B3">
        <w:rPr>
          <w:rFonts w:cstheme="minorHAnsi"/>
          <w:b/>
          <w:bCs/>
          <w:color w:val="000000"/>
        </w:rPr>
        <w:t>Analyse de situations, tables rondes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Livret pédagogique et assistance post-formation compris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DATES / TARIFS : </w:t>
      </w:r>
      <w:r w:rsidRPr="00E468B3">
        <w:rPr>
          <w:rFonts w:cstheme="minorHAnsi"/>
          <w:b/>
          <w:bCs/>
          <w:color w:val="000000"/>
        </w:rPr>
        <w:t>Nous consulter.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3333FF"/>
        </w:rPr>
      </w:pPr>
      <w:r w:rsidRPr="00E468B3">
        <w:rPr>
          <w:rFonts w:cstheme="minorHAnsi"/>
          <w:b/>
          <w:bCs/>
          <w:color w:val="3333FF"/>
        </w:rPr>
        <w:t xml:space="preserve">EQUIPE PEDAGOGIQUE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3333FF"/>
        </w:rPr>
        <w:t>PUBLIC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Cadre </w:t>
      </w:r>
      <w:proofErr w:type="spellStart"/>
      <w:r w:rsidRPr="00E468B3">
        <w:rPr>
          <w:rFonts w:cstheme="minorHAnsi"/>
          <w:b/>
          <w:bCs/>
          <w:color w:val="000000"/>
        </w:rPr>
        <w:t>médico social</w:t>
      </w:r>
      <w:proofErr w:type="spellEnd"/>
      <w:r w:rsidRPr="00E468B3">
        <w:rPr>
          <w:rFonts w:cstheme="minorHAnsi"/>
          <w:b/>
          <w:bCs/>
          <w:color w:val="000000"/>
        </w:rPr>
        <w:t xml:space="preserve"> • Responsable de secteur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Consultant expert de l’aide aux 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DUREE : </w:t>
      </w:r>
      <w:r w:rsidRPr="00E468B3">
        <w:rPr>
          <w:rFonts w:cstheme="minorHAnsi"/>
          <w:b/>
          <w:bCs/>
          <w:color w:val="000000"/>
        </w:rPr>
        <w:t>5 jours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3333FF"/>
        </w:rPr>
        <w:t xml:space="preserve">LIEU </w:t>
      </w:r>
      <w:r w:rsidRPr="00E468B3">
        <w:rPr>
          <w:rFonts w:cstheme="minorHAnsi"/>
          <w:b/>
          <w:bCs/>
          <w:color w:val="810000"/>
        </w:rPr>
        <w:t xml:space="preserve">: </w:t>
      </w:r>
      <w:r w:rsidRPr="00E468B3">
        <w:rPr>
          <w:rFonts w:cstheme="minorHAnsi"/>
          <w:b/>
          <w:bCs/>
          <w:color w:val="000000"/>
        </w:rPr>
        <w:t>Nous consulter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“ PRENDRE EN COMPTE LES BESOINS ET LES DEMANDES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DE LA PERSONNE AGEE POUR PROPOSER LE SERVICE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ET L’INTERVENANT ADAPTE ”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Contexte et réglementation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Cadre et règlementation du secteur médico-social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acteurs et dispositifs du maintien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financements (APA, PCH …..)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Connaissance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Généralités sur le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principales pathologies du vieillissement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besoins spécifiques de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J’accompagne la personne âgée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Charte des droits et libertés de la personne âgée dépendante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La bientraitance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Connaître l’entourage, l’aidant familial, l’aidant référent.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Evaluation des besoins, mise en place et suivi du plan d’aide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personnalisé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outils d’évaluation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Analyse de la demande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Elaboration et suivi du plan d’aide personnalisé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Recrutement et management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Notion de communication : la communication verbale et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non</w:t>
      </w:r>
      <w:proofErr w:type="gramEnd"/>
      <w:r w:rsidRPr="00E468B3">
        <w:rPr>
          <w:rFonts w:cstheme="minorHAnsi"/>
          <w:b/>
          <w:bCs/>
          <w:color w:val="000000"/>
        </w:rPr>
        <w:t xml:space="preserve"> verbale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différents métiers des intervenants à domicile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• Les limites de compétence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lastRenderedPageBreak/>
        <w:t>• Qualité de service, éthique et déontologie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30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Le CIF-AIDANTS - Centre de Formation des Aidants (N° d’agrément : N°72240144824)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12 Rue du Grand Puits - 24100 BERGERAC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 xml:space="preserve">Tél. 05 53 24 97 27 I ou cifa@orange.fr I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Toutes nos formations sont personnalisables et réalisables en intra et inter, France entière.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eastAsia="Webdings-Identity-H" w:cstheme="minorHAnsi"/>
          <w:b/>
          <w:bCs/>
          <w:color w:val="000000"/>
        </w:rPr>
        <w:t></w:t>
      </w:r>
      <w:r w:rsidRPr="00E468B3">
        <w:rPr>
          <w:rFonts w:cstheme="minorHAnsi"/>
          <w:b/>
          <w:bCs/>
          <w:color w:val="000000"/>
        </w:rPr>
        <w:t>Par la route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Paris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Paris à Orléans (A10)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à</w:t>
      </w:r>
      <w:proofErr w:type="gramEnd"/>
      <w:r w:rsidRPr="00E468B3">
        <w:rPr>
          <w:rFonts w:cstheme="minorHAnsi"/>
          <w:b/>
          <w:bCs/>
          <w:color w:val="000000"/>
        </w:rPr>
        <w:t xml:space="preserve"> Vierzon (A71) à Limoges (A20)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Bergerac (N21)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Lyon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Lyon à Clermont Ferrand (A72)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Mussidan Les Lèches (A89, sortie 13)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Bergerac (D709)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Bordeaux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Bordeaux à Mussidan Les Lèches (A89, sortie 13)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Bergerac (D709)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 Marseille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Marseille à Nîmes (A55)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Narbonne (A9) à Toulouse (A61)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À Agen (A62) à Bergerac (N21)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eastAsia="Wingdings-Regular-Identity-H" w:cstheme="minorHAnsi"/>
          <w:b/>
          <w:bCs/>
          <w:color w:val="000000"/>
        </w:rPr>
        <w:t></w:t>
      </w:r>
      <w:r w:rsidRPr="00E468B3">
        <w:rPr>
          <w:rFonts w:eastAsia="Wingdings-Regular-Identity-H" w:cstheme="minorHAnsi"/>
          <w:b/>
          <w:bCs/>
          <w:color w:val="000000"/>
        </w:rPr>
        <w:t></w:t>
      </w:r>
      <w:r w:rsidRPr="00E468B3">
        <w:rPr>
          <w:rFonts w:cstheme="minorHAnsi"/>
          <w:b/>
          <w:bCs/>
          <w:color w:val="000000"/>
        </w:rPr>
        <w:t>Par avion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Aéroport de Bergerac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Paris/Orly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 xml:space="preserve">A 5 mn du </w:t>
      </w:r>
      <w:proofErr w:type="spellStart"/>
      <w:r w:rsidRPr="00E468B3">
        <w:rPr>
          <w:rFonts w:cstheme="minorHAnsi"/>
          <w:b/>
          <w:bCs/>
          <w:color w:val="000000"/>
        </w:rPr>
        <w:t>centre ville</w:t>
      </w:r>
      <w:proofErr w:type="spellEnd"/>
      <w:r w:rsidRPr="00E468B3">
        <w:rPr>
          <w:rFonts w:cstheme="minorHAnsi"/>
          <w:b/>
          <w:bCs/>
          <w:color w:val="000000"/>
        </w:rPr>
        <w:t xml:space="preserve"> en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proofErr w:type="gramStart"/>
      <w:r w:rsidRPr="00E468B3">
        <w:rPr>
          <w:rFonts w:cstheme="minorHAnsi"/>
          <w:b/>
          <w:bCs/>
          <w:color w:val="000000"/>
        </w:rPr>
        <w:t>voiture</w:t>
      </w:r>
      <w:proofErr w:type="gramEnd"/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Deux vols / jour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eastAsia="Webdings-Identity-H" w:cstheme="minorHAnsi"/>
          <w:b/>
          <w:bCs/>
          <w:color w:val="000000"/>
        </w:rPr>
        <w:t></w:t>
      </w:r>
      <w:r w:rsidRPr="00E468B3">
        <w:rPr>
          <w:rFonts w:eastAsia="Webdings-Identity-H" w:cstheme="minorHAnsi"/>
          <w:b/>
          <w:bCs/>
          <w:color w:val="000000"/>
        </w:rPr>
        <w:t></w:t>
      </w:r>
      <w:r w:rsidRPr="00E468B3">
        <w:rPr>
          <w:rFonts w:cstheme="minorHAnsi"/>
          <w:b/>
          <w:bCs/>
          <w:color w:val="000000"/>
        </w:rPr>
        <w:t>Par le train :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TGV / grandes lignes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Gare à proximité (5mn à pied)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eastAsia="Webdings-Identity-H" w:cstheme="minorHAnsi"/>
          <w:b/>
          <w:bCs/>
          <w:color w:val="FF0000"/>
        </w:rPr>
        <w:t></w:t>
      </w:r>
      <w:r w:rsidRPr="00E468B3">
        <w:rPr>
          <w:rFonts w:cstheme="minorHAnsi"/>
          <w:b/>
          <w:bCs/>
          <w:color w:val="000000"/>
        </w:rPr>
        <w:t>Le CIF-AIDANTS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12 Rue du Grand Puits (Place Jules Ferry)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E468B3">
        <w:rPr>
          <w:rFonts w:cstheme="minorHAnsi"/>
          <w:b/>
          <w:bCs/>
          <w:color w:val="000000"/>
        </w:rPr>
        <w:t>24100 BERGERAC - Tél.: 05 53 24 97 27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66FF"/>
        </w:rPr>
      </w:pPr>
      <w:r w:rsidRPr="00E468B3">
        <w:rPr>
          <w:rFonts w:cstheme="minorHAnsi"/>
          <w:b/>
          <w:bCs/>
          <w:color w:val="000000"/>
        </w:rPr>
        <w:t>CIF-Aidants/</w:t>
      </w:r>
      <w:proofErr w:type="spellStart"/>
      <w:r w:rsidRPr="00E468B3">
        <w:rPr>
          <w:rFonts w:cstheme="minorHAnsi"/>
          <w:b/>
          <w:bCs/>
          <w:color w:val="000000"/>
        </w:rPr>
        <w:t>JPMGérontologie</w:t>
      </w:r>
      <w:proofErr w:type="spellEnd"/>
      <w:r w:rsidRPr="00E468B3">
        <w:rPr>
          <w:rFonts w:cstheme="minorHAnsi"/>
          <w:b/>
          <w:bCs/>
          <w:color w:val="000000"/>
        </w:rPr>
        <w:t xml:space="preserve"> - 12 Rue du Grand Puits 24100 Bergerac Tél. : 05 53 24 97 27 - </w:t>
      </w:r>
      <w:r w:rsidRPr="00E468B3">
        <w:rPr>
          <w:rFonts w:cstheme="minorHAnsi"/>
          <w:b/>
          <w:bCs/>
          <w:color w:val="0066FF"/>
        </w:rPr>
        <w:t>www.cif-aidants.com</w:t>
      </w:r>
    </w:p>
    <w:p w:rsidR="00456D4D" w:rsidRPr="00E468B3" w:rsidRDefault="00456D4D" w:rsidP="00456D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FFFF"/>
        </w:rPr>
      </w:pPr>
      <w:r w:rsidRPr="00E468B3">
        <w:rPr>
          <w:rFonts w:cstheme="minorHAnsi"/>
          <w:b/>
          <w:bCs/>
          <w:color w:val="FFFFFF"/>
        </w:rPr>
        <w:t>Renseignements &amp; inscriptions</w:t>
      </w:r>
    </w:p>
    <w:p w:rsidR="00E468B3" w:rsidRPr="00E468B3" w:rsidRDefault="00456D4D" w:rsidP="00456D4D">
      <w:pPr>
        <w:rPr>
          <w:rFonts w:cstheme="minorHAnsi"/>
        </w:rPr>
      </w:pPr>
      <w:r w:rsidRPr="00E468B3">
        <w:rPr>
          <w:rFonts w:cstheme="minorHAnsi"/>
          <w:b/>
          <w:bCs/>
          <w:color w:val="FFFFFF"/>
        </w:rPr>
        <w:t>Accès</w:t>
      </w:r>
      <w:r w:rsidRPr="00E468B3">
        <w:rPr>
          <w:rFonts w:cstheme="minorHAnsi"/>
          <w:color w:val="000000"/>
        </w:rPr>
        <w:t>__</w:t>
      </w:r>
    </w:p>
    <w:sectPr w:rsidR="00E468B3" w:rsidRPr="00E46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Wingdings-Regular-Identity-H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4D"/>
    <w:rsid w:val="00025758"/>
    <w:rsid w:val="00025C0C"/>
    <w:rsid w:val="00292974"/>
    <w:rsid w:val="002B0C47"/>
    <w:rsid w:val="003B0940"/>
    <w:rsid w:val="00456D4D"/>
    <w:rsid w:val="006375B8"/>
    <w:rsid w:val="006B6699"/>
    <w:rsid w:val="006D115E"/>
    <w:rsid w:val="00A46F80"/>
    <w:rsid w:val="00A601B3"/>
    <w:rsid w:val="00B04772"/>
    <w:rsid w:val="00B222B2"/>
    <w:rsid w:val="00E17412"/>
    <w:rsid w:val="00E468B3"/>
    <w:rsid w:val="00E81AAF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DA260-0908-4769-8C36-8375853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28</Pages>
  <Words>7818</Words>
  <Characters>43003</Characters>
  <Application>Microsoft Office Word</Application>
  <DocSecurity>0</DocSecurity>
  <Lines>358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2019-12-30T11:58:00Z</dcterms:created>
  <dcterms:modified xsi:type="dcterms:W3CDTF">2020-01-08T00:26:00Z</dcterms:modified>
</cp:coreProperties>
</file>