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B66786" w:rsidRDefault="00F23498" w:rsidP="00CD2E3D">
      <w:pPr>
        <w:spacing w:before="0" w:beforeAutospacing="0" w:after="0" w:afterAutospacing="0"/>
        <w:divId w:val="1012880465"/>
        <w:rPr>
          <w:rStyle w:val="efl-tatxt1"/>
          <w:rFonts w:asciiTheme="minorHAnsi" w:hAnsiTheme="minorHAnsi" w:cstheme="minorHAnsi"/>
          <w:sz w:val="22"/>
          <w:szCs w:val="22"/>
        </w:rPr>
      </w:pPr>
    </w:p>
    <w:p w:rsidR="003D1926" w:rsidRPr="00B66786" w:rsidRDefault="00CD2E3D" w:rsidP="00CD2E3D">
      <w:pPr>
        <w:spacing w:before="0" w:beforeAutospacing="0" w:after="0" w:afterAutospacing="0"/>
        <w:ind w:left="4488"/>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3D1926" w:rsidRPr="00B66786">
        <w:rPr>
          <w:rFonts w:asciiTheme="minorHAnsi" w:eastAsia="Times New Roman" w:hAnsiTheme="minorHAnsi" w:cstheme="minorHAnsi"/>
          <w:sz w:val="22"/>
          <w:szCs w:val="22"/>
        </w:rPr>
        <w:t>Hôpital Armand Briard</w:t>
      </w: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t>Nogent sur Marne</w:t>
      </w:r>
    </w:p>
    <w:p w:rsidR="00BE328E" w:rsidRDefault="003D1926" w:rsidP="000F5F34">
      <w:pPr>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00BE328E">
        <w:rPr>
          <w:rFonts w:asciiTheme="minorHAnsi" w:eastAsia="Times New Roman" w:hAnsiTheme="minorHAnsi" w:cstheme="minorHAnsi"/>
          <w:sz w:val="22"/>
          <w:szCs w:val="22"/>
        </w:rPr>
        <w:t>Mme Faria,</w:t>
      </w:r>
    </w:p>
    <w:p w:rsidR="003D1926" w:rsidRPr="00B66786" w:rsidRDefault="00BE328E" w:rsidP="00BE328E">
      <w:pPr>
        <w:spacing w:before="0" w:beforeAutospacing="0" w:after="0" w:afterAutospacing="0"/>
        <w:ind w:left="4488"/>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Mme </w:t>
      </w:r>
      <w:proofErr w:type="spellStart"/>
      <w:r>
        <w:rPr>
          <w:rFonts w:asciiTheme="minorHAnsi" w:eastAsia="Times New Roman" w:hAnsiTheme="minorHAnsi" w:cstheme="minorHAnsi"/>
          <w:sz w:val="22"/>
          <w:szCs w:val="22"/>
        </w:rPr>
        <w:t>Kodjo</w:t>
      </w:r>
      <w:proofErr w:type="spellEnd"/>
      <w:r>
        <w:rPr>
          <w:rFonts w:asciiTheme="minorHAnsi" w:eastAsia="Times New Roman" w:hAnsiTheme="minorHAnsi" w:cstheme="minorHAnsi"/>
          <w:sz w:val="22"/>
          <w:szCs w:val="22"/>
        </w:rPr>
        <w:t xml:space="preserve"> et </w:t>
      </w:r>
      <w:r w:rsidR="003D1926" w:rsidRPr="00B66786">
        <w:rPr>
          <w:rFonts w:asciiTheme="minorHAnsi" w:eastAsia="Times New Roman" w:hAnsiTheme="minorHAnsi" w:cstheme="minorHAnsi"/>
          <w:sz w:val="22"/>
          <w:szCs w:val="22"/>
        </w:rPr>
        <w:t xml:space="preserve">Mme </w:t>
      </w:r>
      <w:proofErr w:type="spellStart"/>
      <w:r w:rsidR="003D1926" w:rsidRPr="00B66786">
        <w:rPr>
          <w:rFonts w:asciiTheme="minorHAnsi" w:eastAsia="Times New Roman" w:hAnsiTheme="minorHAnsi" w:cstheme="minorHAnsi"/>
          <w:sz w:val="22"/>
          <w:szCs w:val="22"/>
        </w:rPr>
        <w:t>Colly</w:t>
      </w:r>
      <w:proofErr w:type="spellEnd"/>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Pr="00B66786">
        <w:rPr>
          <w:rFonts w:asciiTheme="minorHAnsi" w:eastAsia="Times New Roman" w:hAnsiTheme="minorHAnsi" w:cstheme="minorHAnsi"/>
          <w:sz w:val="22"/>
          <w:szCs w:val="22"/>
        </w:rPr>
        <w:tab/>
      </w:r>
      <w:r w:rsidR="002767CD">
        <w:rPr>
          <w:rStyle w:val="efl-tatxt1"/>
          <w:rFonts w:asciiTheme="minorHAnsi" w:hAnsiTheme="minorHAnsi" w:cstheme="minorHAnsi"/>
          <w:sz w:val="22"/>
          <w:szCs w:val="22"/>
        </w:rPr>
        <w:t>Nogent sur Marne, le 30</w:t>
      </w:r>
      <w:r w:rsidRPr="00B66786">
        <w:rPr>
          <w:rStyle w:val="efl-tatxt1"/>
          <w:rFonts w:asciiTheme="minorHAnsi" w:hAnsiTheme="minorHAnsi" w:cstheme="minorHAnsi"/>
          <w:sz w:val="22"/>
          <w:szCs w:val="22"/>
        </w:rPr>
        <w:t xml:space="preserve"> avril 2018</w:t>
      </w: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p>
    <w:p w:rsidR="003D1926" w:rsidRPr="00B66786" w:rsidRDefault="003D1926" w:rsidP="003D1926">
      <w:pPr>
        <w:autoSpaceDE w:val="0"/>
        <w:autoSpaceDN w:val="0"/>
        <w:adjustRightInd w:val="0"/>
        <w:spacing w:before="0" w:beforeAutospacing="0" w:after="0" w:afterAutospacing="0"/>
        <w:divId w:val="1440686238"/>
        <w:rPr>
          <w:rFonts w:asciiTheme="minorHAnsi" w:eastAsia="Times New Roman" w:hAnsiTheme="minorHAnsi" w:cstheme="minorHAnsi"/>
          <w:color w:val="000000"/>
          <w:sz w:val="22"/>
          <w:szCs w:val="22"/>
        </w:rPr>
      </w:pPr>
      <w:r w:rsidRPr="00B66786">
        <w:rPr>
          <w:rFonts w:asciiTheme="minorHAnsi" w:eastAsia="Times New Roman" w:hAnsiTheme="minorHAnsi" w:cstheme="minorHAnsi"/>
          <w:color w:val="000000"/>
          <w:sz w:val="22"/>
          <w:szCs w:val="22"/>
        </w:rPr>
        <w:t>Dossier suivi par :</w:t>
      </w:r>
    </w:p>
    <w:p w:rsidR="003D1926" w:rsidRPr="00B66786" w:rsidRDefault="003D1926" w:rsidP="003D1926">
      <w:pPr>
        <w:autoSpaceDE w:val="0"/>
        <w:autoSpaceDN w:val="0"/>
        <w:adjustRightInd w:val="0"/>
        <w:spacing w:before="0" w:beforeAutospacing="0" w:after="0" w:afterAutospacing="0"/>
        <w:divId w:val="1440686238"/>
        <w:rPr>
          <w:rFonts w:asciiTheme="minorHAnsi" w:eastAsia="Times New Roman" w:hAnsiTheme="minorHAnsi" w:cstheme="minorHAnsi"/>
          <w:color w:val="000000"/>
          <w:sz w:val="22"/>
          <w:szCs w:val="22"/>
        </w:rPr>
      </w:pPr>
      <w:proofErr w:type="spellStart"/>
      <w:r w:rsidRPr="00B66786">
        <w:rPr>
          <w:rFonts w:asciiTheme="minorHAnsi" w:eastAsia="Times New Roman" w:hAnsiTheme="minorHAnsi" w:cstheme="minorHAnsi"/>
          <w:color w:val="000000"/>
          <w:sz w:val="22"/>
          <w:szCs w:val="22"/>
        </w:rPr>
        <w:t>EveIyne</w:t>
      </w:r>
      <w:proofErr w:type="spellEnd"/>
      <w:r w:rsidRPr="00B66786">
        <w:rPr>
          <w:rFonts w:asciiTheme="minorHAnsi" w:eastAsia="Times New Roman" w:hAnsiTheme="minorHAnsi" w:cstheme="minorHAnsi"/>
          <w:color w:val="000000"/>
          <w:sz w:val="22"/>
          <w:szCs w:val="22"/>
        </w:rPr>
        <w:t xml:space="preserve"> Revellat</w:t>
      </w:r>
    </w:p>
    <w:p w:rsidR="003D1926" w:rsidRPr="00B66786" w:rsidRDefault="003D1926" w:rsidP="003D1926">
      <w:pPr>
        <w:autoSpaceDE w:val="0"/>
        <w:autoSpaceDN w:val="0"/>
        <w:adjustRightInd w:val="0"/>
        <w:spacing w:before="0" w:beforeAutospacing="0" w:after="0" w:afterAutospacing="0"/>
        <w:divId w:val="1440686238"/>
        <w:rPr>
          <w:rFonts w:asciiTheme="minorHAnsi" w:eastAsia="Times New Roman" w:hAnsiTheme="minorHAnsi" w:cstheme="minorHAnsi"/>
          <w:color w:val="000000"/>
          <w:sz w:val="22"/>
          <w:szCs w:val="22"/>
        </w:rPr>
      </w:pPr>
      <w:r w:rsidRPr="00B66786">
        <w:rPr>
          <w:rFonts w:asciiTheme="minorHAnsi" w:eastAsia="Times New Roman" w:hAnsiTheme="minorHAnsi" w:cstheme="minorHAnsi"/>
          <w:color w:val="000000"/>
          <w:sz w:val="22"/>
          <w:szCs w:val="22"/>
        </w:rPr>
        <w:t>Tél. : 06 60 47 71 64</w:t>
      </w:r>
    </w:p>
    <w:p w:rsidR="003D1926" w:rsidRPr="00B66786" w:rsidRDefault="003D1926" w:rsidP="003D1926">
      <w:pPr>
        <w:spacing w:before="0" w:beforeAutospacing="0" w:after="0" w:afterAutospacing="0"/>
        <w:jc w:val="both"/>
        <w:divId w:val="1440686238"/>
        <w:rPr>
          <w:rFonts w:asciiTheme="minorHAnsi" w:eastAsia="Times New Roman" w:hAnsiTheme="minorHAnsi" w:cstheme="minorHAnsi"/>
          <w:sz w:val="22"/>
          <w:szCs w:val="22"/>
        </w:rPr>
      </w:pPr>
      <w:proofErr w:type="spellStart"/>
      <w:r w:rsidRPr="00B66786">
        <w:rPr>
          <w:rFonts w:asciiTheme="minorHAnsi" w:eastAsia="Times New Roman" w:hAnsiTheme="minorHAnsi" w:cstheme="minorHAnsi"/>
          <w:color w:val="000000"/>
          <w:sz w:val="22"/>
          <w:szCs w:val="22"/>
        </w:rPr>
        <w:t>e.mail</w:t>
      </w:r>
      <w:proofErr w:type="spellEnd"/>
      <w:r w:rsidRPr="00B66786">
        <w:rPr>
          <w:rFonts w:asciiTheme="minorHAnsi" w:eastAsia="Times New Roman" w:hAnsiTheme="minorHAnsi" w:cstheme="minorHAnsi"/>
          <w:color w:val="000000"/>
          <w:sz w:val="22"/>
          <w:szCs w:val="22"/>
        </w:rPr>
        <w:t xml:space="preserve"> : </w:t>
      </w:r>
      <w:r w:rsidRPr="00B66786">
        <w:rPr>
          <w:rFonts w:asciiTheme="minorHAnsi" w:eastAsia="Times New Roman" w:hAnsiTheme="minorHAnsi" w:cstheme="minorHAnsi"/>
          <w:color w:val="0000FF"/>
          <w:sz w:val="22"/>
          <w:szCs w:val="22"/>
        </w:rPr>
        <w:t>evelyne.revellat@kheprisante.fr</w:t>
      </w: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b/>
          <w:sz w:val="22"/>
          <w:szCs w:val="22"/>
        </w:rPr>
      </w:pP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b/>
          <w:sz w:val="22"/>
          <w:szCs w:val="22"/>
        </w:rPr>
      </w:pPr>
      <w:r w:rsidRPr="00B66786">
        <w:rPr>
          <w:rFonts w:asciiTheme="minorHAnsi" w:eastAsia="Times New Roman" w:hAnsiTheme="minorHAnsi" w:cstheme="minorHAnsi"/>
          <w:b/>
          <w:sz w:val="22"/>
          <w:szCs w:val="22"/>
        </w:rPr>
        <w:t>Objet:</w:t>
      </w: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Convention de travail entre le Centre </w:t>
      </w:r>
      <w:proofErr w:type="spellStart"/>
      <w:r w:rsidRPr="00B66786">
        <w:rPr>
          <w:rFonts w:asciiTheme="minorHAnsi" w:eastAsia="Times New Roman" w:hAnsiTheme="minorHAnsi" w:cstheme="minorHAnsi"/>
          <w:sz w:val="22"/>
          <w:szCs w:val="22"/>
        </w:rPr>
        <w:t>Khépri</w:t>
      </w:r>
      <w:proofErr w:type="spellEnd"/>
      <w:r w:rsidRPr="00B66786">
        <w:rPr>
          <w:rFonts w:asciiTheme="minorHAnsi" w:eastAsia="Times New Roman" w:hAnsiTheme="minorHAnsi" w:cstheme="minorHAnsi"/>
          <w:sz w:val="22"/>
          <w:szCs w:val="22"/>
        </w:rPr>
        <w:t xml:space="preserve"> Santé</w:t>
      </w: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Et un établissement de santé</w:t>
      </w: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Madame,</w:t>
      </w: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p>
    <w:p w:rsidR="003D1926" w:rsidRPr="00B66786" w:rsidRDefault="003D1926" w:rsidP="00451CAD">
      <w:pPr>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Vous trouverez en annexe une convention qui détermine les modalités de notre intervention</w:t>
      </w:r>
      <w:r w:rsidR="001419E1" w:rsidRPr="00B66786">
        <w:rPr>
          <w:rFonts w:asciiTheme="minorHAnsi" w:eastAsia="Times New Roman" w:hAnsiTheme="minorHAnsi" w:cstheme="minorHAnsi"/>
          <w:sz w:val="22"/>
          <w:szCs w:val="22"/>
        </w:rPr>
        <w:t xml:space="preserve"> auprès des malades que vous pourr</w:t>
      </w:r>
      <w:r w:rsidR="00451CAD" w:rsidRPr="00B66786">
        <w:rPr>
          <w:rFonts w:asciiTheme="minorHAnsi" w:eastAsia="Times New Roman" w:hAnsiTheme="minorHAnsi" w:cstheme="minorHAnsi"/>
          <w:sz w:val="22"/>
          <w:szCs w:val="22"/>
        </w:rPr>
        <w:t>i</w:t>
      </w:r>
      <w:r w:rsidR="001419E1" w:rsidRPr="00B66786">
        <w:rPr>
          <w:rFonts w:asciiTheme="minorHAnsi" w:eastAsia="Times New Roman" w:hAnsiTheme="minorHAnsi" w:cstheme="minorHAnsi"/>
          <w:sz w:val="22"/>
          <w:szCs w:val="22"/>
        </w:rPr>
        <w:t>ez inviter à nous consulter dans le cadre de la coordination de soins de support en thérapies complémentaires.</w:t>
      </w:r>
    </w:p>
    <w:p w:rsidR="003D1926" w:rsidRPr="00B66786" w:rsidRDefault="003D1926"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1419E1" w:rsidRPr="00B66786" w:rsidRDefault="001419E1"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L’ensemble des thérapies déployées et coordonnées répondent aux besoins d’assistance dans la douleur, d’actions pour soulager les effets secondaires liés à la maladie ou aux traitements, de soutien psychologique tant pour le malade que pour ses proches.</w:t>
      </w:r>
    </w:p>
    <w:p w:rsidR="001419E1" w:rsidRPr="00B66786" w:rsidRDefault="001419E1"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3D1926" w:rsidRPr="00B66786" w:rsidRDefault="00451CAD"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Ce</w:t>
      </w:r>
      <w:r w:rsidR="003D1926" w:rsidRPr="00B66786">
        <w:rPr>
          <w:rFonts w:asciiTheme="minorHAnsi" w:eastAsia="Times New Roman" w:hAnsiTheme="minorHAnsi" w:cstheme="minorHAnsi"/>
          <w:sz w:val="22"/>
          <w:szCs w:val="22"/>
        </w:rPr>
        <w:t xml:space="preserve"> document </w:t>
      </w:r>
      <w:r w:rsidRPr="00B66786">
        <w:rPr>
          <w:rFonts w:asciiTheme="minorHAnsi" w:eastAsia="Times New Roman" w:hAnsiTheme="minorHAnsi" w:cstheme="minorHAnsi"/>
          <w:sz w:val="22"/>
          <w:szCs w:val="22"/>
        </w:rPr>
        <w:t xml:space="preserve">peut être utilisé au-delà du Plan cancer. </w:t>
      </w:r>
      <w:r w:rsidR="001419E1" w:rsidRPr="00B66786">
        <w:rPr>
          <w:rFonts w:asciiTheme="minorHAnsi" w:eastAsia="Times New Roman" w:hAnsiTheme="minorHAnsi" w:cstheme="minorHAnsi"/>
          <w:sz w:val="22"/>
          <w:szCs w:val="22"/>
        </w:rPr>
        <w:t xml:space="preserve">Il </w:t>
      </w:r>
      <w:r w:rsidR="003D1926" w:rsidRPr="00B66786">
        <w:rPr>
          <w:rFonts w:asciiTheme="minorHAnsi" w:eastAsia="Times New Roman" w:hAnsiTheme="minorHAnsi" w:cstheme="minorHAnsi"/>
          <w:sz w:val="22"/>
          <w:szCs w:val="22"/>
        </w:rPr>
        <w:t xml:space="preserve">pourra, en effet, dans un souci d’harmonisation des procédures, être utilement </w:t>
      </w:r>
      <w:r w:rsidR="001419E1" w:rsidRPr="00B66786">
        <w:rPr>
          <w:rFonts w:asciiTheme="minorHAnsi" w:eastAsia="Times New Roman" w:hAnsiTheme="minorHAnsi" w:cstheme="minorHAnsi"/>
          <w:sz w:val="22"/>
          <w:szCs w:val="22"/>
        </w:rPr>
        <w:t xml:space="preserve">proposé comme modèle à tous les </w:t>
      </w:r>
      <w:r w:rsidRPr="00B66786">
        <w:rPr>
          <w:rFonts w:asciiTheme="minorHAnsi" w:eastAsia="Times New Roman" w:hAnsiTheme="minorHAnsi" w:cstheme="minorHAnsi"/>
          <w:sz w:val="22"/>
          <w:szCs w:val="22"/>
        </w:rPr>
        <w:t xml:space="preserve">services </w:t>
      </w:r>
      <w:r w:rsidR="003D1926" w:rsidRPr="00B66786">
        <w:rPr>
          <w:rFonts w:asciiTheme="minorHAnsi" w:eastAsia="Times New Roman" w:hAnsiTheme="minorHAnsi" w:cstheme="minorHAnsi"/>
          <w:sz w:val="22"/>
          <w:szCs w:val="22"/>
        </w:rPr>
        <w:t>en vue de rég</w:t>
      </w:r>
      <w:r w:rsidRPr="00B66786">
        <w:rPr>
          <w:rFonts w:asciiTheme="minorHAnsi" w:eastAsia="Times New Roman" w:hAnsiTheme="minorHAnsi" w:cstheme="minorHAnsi"/>
          <w:sz w:val="22"/>
          <w:szCs w:val="22"/>
        </w:rPr>
        <w:t xml:space="preserve">ir les modalités de partenariat, </w:t>
      </w:r>
      <w:r w:rsidR="003D1926" w:rsidRPr="00B66786">
        <w:rPr>
          <w:rFonts w:asciiTheme="minorHAnsi" w:eastAsia="Times New Roman" w:hAnsiTheme="minorHAnsi" w:cstheme="minorHAnsi"/>
          <w:sz w:val="22"/>
          <w:szCs w:val="22"/>
        </w:rPr>
        <w:t>quelle que soit la pathologie considérée.</w:t>
      </w:r>
    </w:p>
    <w:p w:rsidR="00CD2E3D" w:rsidRPr="00B66786" w:rsidRDefault="00CD2E3D"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3D1926" w:rsidRPr="00B66786" w:rsidRDefault="003D1926"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Je vous remercie de l’attention toute particulière que vous porterez à la mise en </w:t>
      </w:r>
      <w:r w:rsidR="00451CAD" w:rsidRPr="00B66786">
        <w:rPr>
          <w:rFonts w:asciiTheme="minorHAnsi" w:eastAsia="Times New Roman" w:hAnsiTheme="minorHAnsi" w:cstheme="minorHAnsi"/>
          <w:sz w:val="22"/>
          <w:szCs w:val="22"/>
        </w:rPr>
        <w:t>œuvre</w:t>
      </w:r>
      <w:r w:rsidRPr="00B66786">
        <w:rPr>
          <w:rFonts w:asciiTheme="minorHAnsi" w:eastAsia="Times New Roman" w:hAnsiTheme="minorHAnsi" w:cstheme="minorHAnsi"/>
          <w:sz w:val="22"/>
          <w:szCs w:val="22"/>
        </w:rPr>
        <w:t xml:space="preserve"> de la</w:t>
      </w:r>
      <w:r w:rsidR="00BE328E">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présente </w:t>
      </w:r>
      <w:r w:rsidR="00451CAD" w:rsidRPr="00B66786">
        <w:rPr>
          <w:rFonts w:asciiTheme="minorHAnsi" w:eastAsia="Times New Roman" w:hAnsiTheme="minorHAnsi" w:cstheme="minorHAnsi"/>
          <w:sz w:val="22"/>
          <w:szCs w:val="22"/>
        </w:rPr>
        <w:t>convention</w:t>
      </w:r>
      <w:r w:rsidRPr="00B66786">
        <w:rPr>
          <w:rFonts w:asciiTheme="minorHAnsi" w:eastAsia="Times New Roman" w:hAnsiTheme="minorHAnsi" w:cstheme="minorHAnsi"/>
          <w:sz w:val="22"/>
          <w:szCs w:val="22"/>
        </w:rPr>
        <w:t>.</w:t>
      </w:r>
    </w:p>
    <w:p w:rsidR="00451CAD" w:rsidRPr="00B66786" w:rsidRDefault="00451CAD"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3D1926" w:rsidRPr="00B66786" w:rsidRDefault="003D1926" w:rsidP="00BE328E">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Vous voudrez bien me tenir informé</w:t>
      </w:r>
      <w:r w:rsidR="00451CAD" w:rsidRPr="00B66786">
        <w:rPr>
          <w:rFonts w:asciiTheme="minorHAnsi" w:eastAsia="Times New Roman" w:hAnsiTheme="minorHAnsi" w:cstheme="minorHAnsi"/>
          <w:sz w:val="22"/>
          <w:szCs w:val="22"/>
        </w:rPr>
        <w:t>e</w:t>
      </w:r>
      <w:r w:rsidRPr="00B66786">
        <w:rPr>
          <w:rFonts w:asciiTheme="minorHAnsi" w:eastAsia="Times New Roman" w:hAnsiTheme="minorHAnsi" w:cstheme="minorHAnsi"/>
          <w:sz w:val="22"/>
          <w:szCs w:val="22"/>
        </w:rPr>
        <w:t xml:space="preserve"> des diff</w:t>
      </w:r>
      <w:r w:rsidR="00BE328E">
        <w:rPr>
          <w:rFonts w:asciiTheme="minorHAnsi" w:eastAsia="Times New Roman" w:hAnsiTheme="minorHAnsi" w:cstheme="minorHAnsi"/>
          <w:sz w:val="22"/>
          <w:szCs w:val="22"/>
        </w:rPr>
        <w:t>érents</w:t>
      </w:r>
      <w:r w:rsidRPr="00B66786">
        <w:rPr>
          <w:rFonts w:asciiTheme="minorHAnsi" w:eastAsia="Times New Roman" w:hAnsiTheme="minorHAnsi" w:cstheme="minorHAnsi"/>
          <w:sz w:val="22"/>
          <w:szCs w:val="22"/>
        </w:rPr>
        <w:t xml:space="preserve"> </w:t>
      </w:r>
      <w:r w:rsidR="00451CAD" w:rsidRPr="00B66786">
        <w:rPr>
          <w:rFonts w:asciiTheme="minorHAnsi" w:eastAsia="Times New Roman" w:hAnsiTheme="minorHAnsi" w:cstheme="minorHAnsi"/>
          <w:sz w:val="22"/>
          <w:szCs w:val="22"/>
        </w:rPr>
        <w:t xml:space="preserve">compléments éventuels d’informations </w:t>
      </w:r>
      <w:r w:rsidRPr="00B66786">
        <w:rPr>
          <w:rFonts w:asciiTheme="minorHAnsi" w:eastAsia="Times New Roman" w:hAnsiTheme="minorHAnsi" w:cstheme="minorHAnsi"/>
          <w:sz w:val="22"/>
          <w:szCs w:val="22"/>
        </w:rPr>
        <w:t>qu</w:t>
      </w:r>
      <w:r w:rsidR="001419E1" w:rsidRPr="00B66786">
        <w:rPr>
          <w:rFonts w:asciiTheme="minorHAnsi" w:eastAsia="Times New Roman" w:hAnsiTheme="minorHAnsi" w:cstheme="minorHAnsi"/>
          <w:sz w:val="22"/>
          <w:szCs w:val="22"/>
        </w:rPr>
        <w:t xml:space="preserve">e vous pourriez </w:t>
      </w:r>
      <w:r w:rsidR="00451CAD" w:rsidRPr="00B66786">
        <w:rPr>
          <w:rFonts w:asciiTheme="minorHAnsi" w:eastAsia="Times New Roman" w:hAnsiTheme="minorHAnsi" w:cstheme="minorHAnsi"/>
          <w:sz w:val="22"/>
          <w:szCs w:val="22"/>
        </w:rPr>
        <w:t>vouloir ajouter à ce document</w:t>
      </w:r>
      <w:r w:rsidRPr="00B66786">
        <w:rPr>
          <w:rFonts w:asciiTheme="minorHAnsi" w:eastAsia="Times New Roman" w:hAnsiTheme="minorHAnsi" w:cstheme="minorHAnsi"/>
          <w:sz w:val="22"/>
          <w:szCs w:val="22"/>
        </w:rPr>
        <w:t>.</w:t>
      </w:r>
    </w:p>
    <w:p w:rsidR="00451CAD" w:rsidRPr="00B66786" w:rsidRDefault="00451CAD"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451CAD" w:rsidRPr="00B66786" w:rsidRDefault="00451CAD" w:rsidP="00451CA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Veuillez agréer, Madame, nos meilleures salutations.</w:t>
      </w:r>
    </w:p>
    <w:p w:rsidR="003D1926" w:rsidRPr="00B66786" w:rsidRDefault="003D1926" w:rsidP="000F5F34">
      <w:pPr>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0F5F34">
      <w:pPr>
        <w:spacing w:before="0" w:beforeAutospacing="0" w:after="0" w:afterAutospacing="0"/>
        <w:jc w:val="both"/>
        <w:divId w:val="1440686238"/>
        <w:rPr>
          <w:rFonts w:asciiTheme="minorHAnsi" w:eastAsia="Times New Roman" w:hAnsiTheme="minorHAnsi" w:cstheme="minorHAnsi"/>
          <w:sz w:val="22"/>
          <w:szCs w:val="22"/>
        </w:rPr>
      </w:pPr>
    </w:p>
    <w:p w:rsidR="007D6A41" w:rsidRDefault="007D6A41" w:rsidP="000F5F34">
      <w:pPr>
        <w:spacing w:before="0" w:beforeAutospacing="0" w:after="0" w:afterAutospacing="0"/>
        <w:jc w:val="both"/>
        <w:divId w:val="1440686238"/>
        <w:rPr>
          <w:rFonts w:asciiTheme="minorHAnsi" w:eastAsia="Times New Roman" w:hAnsiTheme="minorHAnsi" w:cstheme="minorHAnsi"/>
          <w:sz w:val="22"/>
          <w:szCs w:val="22"/>
        </w:rPr>
      </w:pPr>
    </w:p>
    <w:p w:rsidR="00BA16EA" w:rsidRDefault="00BA16EA" w:rsidP="000F5F34">
      <w:pPr>
        <w:spacing w:before="0" w:beforeAutospacing="0" w:after="0" w:afterAutospacing="0"/>
        <w:jc w:val="both"/>
        <w:divId w:val="1440686238"/>
        <w:rPr>
          <w:rFonts w:asciiTheme="minorHAnsi" w:eastAsia="Times New Roman" w:hAnsiTheme="minorHAnsi" w:cstheme="minorHAnsi"/>
          <w:sz w:val="22"/>
          <w:szCs w:val="22"/>
        </w:rPr>
      </w:pPr>
    </w:p>
    <w:p w:rsidR="00BA16EA" w:rsidRDefault="00BA16EA" w:rsidP="000F5F34">
      <w:pPr>
        <w:spacing w:before="0" w:beforeAutospacing="0" w:after="0" w:afterAutospacing="0"/>
        <w:jc w:val="both"/>
        <w:divId w:val="1440686238"/>
        <w:rPr>
          <w:rFonts w:asciiTheme="minorHAnsi" w:eastAsia="Times New Roman" w:hAnsiTheme="minorHAnsi" w:cstheme="minorHAnsi"/>
          <w:sz w:val="22"/>
          <w:szCs w:val="22"/>
        </w:rPr>
      </w:pPr>
    </w:p>
    <w:p w:rsidR="00BA16EA" w:rsidRDefault="00BA16EA" w:rsidP="000F5F34">
      <w:pPr>
        <w:spacing w:before="0" w:beforeAutospacing="0" w:after="0" w:afterAutospacing="0"/>
        <w:jc w:val="both"/>
        <w:divId w:val="1440686238"/>
        <w:rPr>
          <w:rFonts w:asciiTheme="minorHAnsi" w:eastAsia="Times New Roman" w:hAnsiTheme="minorHAnsi" w:cstheme="minorHAnsi"/>
          <w:sz w:val="22"/>
          <w:szCs w:val="22"/>
        </w:rPr>
      </w:pPr>
    </w:p>
    <w:p w:rsidR="00BA16EA" w:rsidRDefault="00BA16EA" w:rsidP="000F5F34">
      <w:pPr>
        <w:spacing w:before="0" w:beforeAutospacing="0" w:after="0" w:afterAutospacing="0"/>
        <w:jc w:val="both"/>
        <w:divId w:val="1440686238"/>
        <w:rPr>
          <w:rFonts w:asciiTheme="minorHAnsi" w:eastAsia="Times New Roman" w:hAnsiTheme="minorHAnsi" w:cstheme="minorHAnsi"/>
          <w:sz w:val="22"/>
          <w:szCs w:val="22"/>
        </w:rPr>
      </w:pPr>
    </w:p>
    <w:p w:rsidR="00BA16EA" w:rsidRDefault="00BA16EA" w:rsidP="000F5F34">
      <w:pPr>
        <w:spacing w:before="0" w:beforeAutospacing="0" w:after="0" w:afterAutospacing="0"/>
        <w:jc w:val="both"/>
        <w:divId w:val="1440686238"/>
        <w:rPr>
          <w:rFonts w:asciiTheme="minorHAnsi" w:eastAsia="Times New Roman" w:hAnsiTheme="minorHAnsi" w:cstheme="minorHAnsi"/>
          <w:sz w:val="22"/>
          <w:szCs w:val="22"/>
        </w:rPr>
      </w:pPr>
    </w:p>
    <w:p w:rsidR="00BA16EA" w:rsidRDefault="00BA16EA" w:rsidP="000F5F34">
      <w:pPr>
        <w:spacing w:before="0" w:beforeAutospacing="0" w:after="0" w:afterAutospacing="0"/>
        <w:jc w:val="both"/>
        <w:divId w:val="1440686238"/>
        <w:rPr>
          <w:rFonts w:asciiTheme="minorHAnsi" w:eastAsia="Times New Roman" w:hAnsiTheme="minorHAnsi" w:cstheme="minorHAnsi"/>
          <w:sz w:val="22"/>
          <w:szCs w:val="22"/>
        </w:rPr>
      </w:pPr>
    </w:p>
    <w:p w:rsidR="00BA16EA" w:rsidRDefault="00BA16EA">
      <w:pPr>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BA16EA" w:rsidRPr="00B66786" w:rsidRDefault="00BA16EA" w:rsidP="000F5F34">
      <w:pPr>
        <w:spacing w:before="0" w:beforeAutospacing="0" w:after="0" w:afterAutospacing="0"/>
        <w:jc w:val="both"/>
        <w:divId w:val="1440686238"/>
        <w:rPr>
          <w:rFonts w:asciiTheme="minorHAnsi" w:eastAsia="Times New Roman" w:hAnsiTheme="minorHAnsi" w:cstheme="minorHAnsi"/>
          <w:sz w:val="22"/>
          <w:szCs w:val="22"/>
        </w:rPr>
      </w:pPr>
    </w:p>
    <w:p w:rsidR="00BA16EA" w:rsidRDefault="00BA16EA" w:rsidP="0089149A">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p>
    <w:p w:rsidR="007D6A41" w:rsidRPr="00B66786" w:rsidRDefault="007D6A41" w:rsidP="0089149A">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 xml:space="preserve">CONVENTION </w:t>
      </w:r>
      <w:r w:rsidR="0089149A" w:rsidRPr="00B66786">
        <w:rPr>
          <w:rFonts w:asciiTheme="minorHAnsi" w:eastAsia="Times New Roman" w:hAnsiTheme="minorHAnsi" w:cstheme="minorHAnsi"/>
          <w:b/>
          <w:bCs/>
          <w:sz w:val="22"/>
          <w:szCs w:val="22"/>
        </w:rPr>
        <w:t>DE TRAVAIL</w:t>
      </w:r>
      <w:r w:rsidR="00E172D2">
        <w:rPr>
          <w:rFonts w:asciiTheme="minorHAnsi" w:eastAsia="Times New Roman" w:hAnsiTheme="minorHAnsi" w:cstheme="minorHAnsi"/>
          <w:b/>
          <w:bCs/>
          <w:sz w:val="22"/>
          <w:szCs w:val="22"/>
        </w:rPr>
        <w:t xml:space="preserve"> ENTRE L’HOPITAL ARMAND BRILLARD ET LE CENTRE KHEPRI SANTE</w:t>
      </w:r>
    </w:p>
    <w:p w:rsidR="00352AA7" w:rsidRPr="00B66786" w:rsidRDefault="00352AA7"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Il est convenu ce qui suit :</w:t>
      </w:r>
    </w:p>
    <w:p w:rsidR="00C9707D" w:rsidRDefault="00C9707D"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roofErr w:type="gramStart"/>
      <w:r w:rsidRPr="00B66786">
        <w:rPr>
          <w:rFonts w:asciiTheme="minorHAnsi" w:eastAsia="Times New Roman" w:hAnsiTheme="minorHAnsi" w:cstheme="minorHAnsi"/>
          <w:b/>
          <w:bCs/>
          <w:sz w:val="22"/>
          <w:szCs w:val="22"/>
        </w:rPr>
        <w:t>entre</w:t>
      </w:r>
      <w:proofErr w:type="gramEnd"/>
    </w:p>
    <w:p w:rsidR="00352AA7" w:rsidRPr="00B66786" w:rsidRDefault="00C9707D" w:rsidP="009504D9">
      <w:pPr>
        <w:autoSpaceDE w:val="0"/>
        <w:autoSpaceDN w:val="0"/>
        <w:adjustRightInd w:val="0"/>
        <w:spacing w:before="0" w:beforeAutospacing="0" w:after="0" w:afterAutospacing="0"/>
        <w:ind w:right="-142"/>
        <w:divId w:val="1440686238"/>
        <w:rPr>
          <w:rFonts w:asciiTheme="minorHAnsi" w:eastAsia="Times New Roman" w:hAnsiTheme="minorHAnsi" w:cstheme="minorHAnsi"/>
          <w:sz w:val="22"/>
          <w:szCs w:val="22"/>
        </w:rPr>
      </w:pPr>
      <w:r w:rsidRPr="00C9707D">
        <w:rPr>
          <w:rFonts w:asciiTheme="minorHAnsi" w:eastAsia="Times New Roman" w:hAnsiTheme="minorHAnsi" w:cstheme="minorHAnsi"/>
          <w:iCs/>
          <w:sz w:val="22"/>
          <w:szCs w:val="22"/>
        </w:rPr>
        <w:t xml:space="preserve">L’hôpital </w:t>
      </w:r>
      <w:r>
        <w:rPr>
          <w:rFonts w:asciiTheme="minorHAnsi" w:eastAsia="Times New Roman" w:hAnsiTheme="minorHAnsi" w:cstheme="minorHAnsi"/>
          <w:sz w:val="22"/>
          <w:szCs w:val="22"/>
        </w:rPr>
        <w:t xml:space="preserve">Armand </w:t>
      </w:r>
      <w:proofErr w:type="spellStart"/>
      <w:r>
        <w:rPr>
          <w:rFonts w:asciiTheme="minorHAnsi" w:eastAsia="Times New Roman" w:hAnsiTheme="minorHAnsi" w:cstheme="minorHAnsi"/>
          <w:sz w:val="22"/>
          <w:szCs w:val="22"/>
        </w:rPr>
        <w:t>Brillard</w:t>
      </w:r>
      <w:proofErr w:type="spellEnd"/>
      <w:r>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établissement de santé dont le siège est</w:t>
      </w:r>
      <w:r>
        <w:rPr>
          <w:rFonts w:asciiTheme="minorHAnsi" w:eastAsia="Times New Roman" w:hAnsiTheme="minorHAnsi" w:cstheme="minorHAnsi"/>
          <w:sz w:val="22"/>
          <w:szCs w:val="22"/>
        </w:rPr>
        <w:t xml:space="preserve"> à Nogent-sur-Marne</w:t>
      </w:r>
      <w:r w:rsidR="009504D9">
        <w:rPr>
          <w:rFonts w:asciiTheme="minorHAnsi" w:eastAsia="Times New Roman" w:hAnsiTheme="minorHAnsi" w:cstheme="minorHAnsi"/>
          <w:sz w:val="22"/>
          <w:szCs w:val="22"/>
        </w:rPr>
        <w:t xml:space="preserve"> (94130)</w:t>
      </w:r>
      <w:proofErr w:type="gramStart"/>
      <w:r w:rsidR="007D6A41" w:rsidRPr="00B66786">
        <w:rPr>
          <w:rFonts w:asciiTheme="minorHAnsi" w:eastAsia="Times New Roman" w:hAnsiTheme="minorHAnsi" w:cstheme="minorHAnsi"/>
          <w:sz w:val="22"/>
          <w:szCs w:val="22"/>
        </w:rPr>
        <w:t>,</w:t>
      </w:r>
      <w:proofErr w:type="gramEnd"/>
      <w:r w:rsidR="009504D9">
        <w:rPr>
          <w:rFonts w:asciiTheme="minorHAnsi" w:eastAsia="Times New Roman" w:hAnsiTheme="minorHAnsi" w:cstheme="minorHAnsi"/>
          <w:sz w:val="22"/>
          <w:szCs w:val="22"/>
        </w:rPr>
        <w:br/>
      </w:r>
      <w:r w:rsidR="009504D9" w:rsidRPr="009504D9">
        <w:rPr>
          <w:rFonts w:asciiTheme="minorHAnsi" w:hAnsiTheme="minorHAnsi" w:cstheme="minorHAnsi"/>
          <w:sz w:val="22"/>
          <w:szCs w:val="22"/>
          <w:shd w:val="clear" w:color="auto" w:fill="FFFFFF"/>
        </w:rPr>
        <w:t>3</w:t>
      </w:r>
      <w:r w:rsidR="009504D9">
        <w:rPr>
          <w:rFonts w:asciiTheme="minorHAnsi" w:hAnsiTheme="minorHAnsi" w:cstheme="minorHAnsi"/>
          <w:sz w:val="22"/>
          <w:szCs w:val="22"/>
          <w:shd w:val="clear" w:color="auto" w:fill="FFFFFF"/>
        </w:rPr>
        <w:t xml:space="preserve"> </w:t>
      </w:r>
      <w:r w:rsidR="009504D9" w:rsidRPr="009504D9">
        <w:rPr>
          <w:rFonts w:asciiTheme="minorHAnsi" w:hAnsiTheme="minorHAnsi" w:cstheme="minorHAnsi"/>
          <w:sz w:val="22"/>
          <w:szCs w:val="22"/>
          <w:shd w:val="clear" w:color="auto" w:fill="FFFFFF"/>
        </w:rPr>
        <w:t>avenue Watteau</w:t>
      </w:r>
      <w:r w:rsidR="009504D9">
        <w:rPr>
          <w:rFonts w:ascii="Arial" w:hAnsi="Arial" w:cs="Arial"/>
          <w:color w:val="545454"/>
          <w:shd w:val="clear" w:color="auto" w:fill="FFFFFF"/>
        </w:rPr>
        <w:t>, </w:t>
      </w:r>
      <w:r w:rsidR="007D6A41" w:rsidRPr="00B66786">
        <w:rPr>
          <w:rFonts w:asciiTheme="minorHAnsi" w:eastAsia="Times New Roman" w:hAnsiTheme="minorHAnsi" w:cstheme="minorHAnsi"/>
          <w:sz w:val="22"/>
          <w:szCs w:val="22"/>
        </w:rPr>
        <w:t xml:space="preserve">représenté par son représentant légal </w:t>
      </w:r>
    </w:p>
    <w:p w:rsidR="00BA16EA" w:rsidRDefault="00BA16EA" w:rsidP="00C9707D">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C9707D" w:rsidP="00C9707D">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Mme</w:t>
      </w:r>
      <w:r w:rsidR="009504D9">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9504D9">
        <w:rPr>
          <w:rFonts w:asciiTheme="minorHAnsi" w:eastAsia="Times New Roman" w:hAnsiTheme="minorHAnsi" w:cstheme="minorHAnsi"/>
          <w:sz w:val="22"/>
          <w:szCs w:val="22"/>
        </w:rPr>
        <w:t>, et ci-après dénommé « </w:t>
      </w:r>
      <w:r w:rsidR="00BA16EA">
        <w:rPr>
          <w:rFonts w:asciiTheme="minorHAnsi" w:eastAsia="Times New Roman" w:hAnsiTheme="minorHAnsi" w:cstheme="minorHAnsi"/>
          <w:sz w:val="22"/>
          <w:szCs w:val="22"/>
        </w:rPr>
        <w:t>l’E</w:t>
      </w:r>
      <w:r w:rsidR="007D6A41" w:rsidRPr="00B66786">
        <w:rPr>
          <w:rFonts w:asciiTheme="minorHAnsi" w:eastAsia="Times New Roman" w:hAnsiTheme="minorHAnsi" w:cstheme="minorHAnsi"/>
          <w:sz w:val="22"/>
          <w:szCs w:val="22"/>
        </w:rPr>
        <w:t>tablissement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roofErr w:type="gramStart"/>
      <w:r w:rsidRPr="00B66786">
        <w:rPr>
          <w:rFonts w:asciiTheme="minorHAnsi" w:eastAsia="Times New Roman" w:hAnsiTheme="minorHAnsi" w:cstheme="minorHAnsi"/>
          <w:b/>
          <w:bCs/>
          <w:sz w:val="22"/>
          <w:szCs w:val="22"/>
        </w:rPr>
        <w:t>d’une</w:t>
      </w:r>
      <w:proofErr w:type="gramEnd"/>
      <w:r w:rsidRPr="00B66786">
        <w:rPr>
          <w:rFonts w:asciiTheme="minorHAnsi" w:eastAsia="Times New Roman" w:hAnsiTheme="minorHAnsi" w:cstheme="minorHAnsi"/>
          <w:b/>
          <w:bCs/>
          <w:sz w:val="22"/>
          <w:szCs w:val="22"/>
        </w:rPr>
        <w:t xml:space="preserve"> part,</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roofErr w:type="gramStart"/>
      <w:r w:rsidRPr="00B66786">
        <w:rPr>
          <w:rFonts w:asciiTheme="minorHAnsi" w:eastAsia="Times New Roman" w:hAnsiTheme="minorHAnsi" w:cstheme="minorHAnsi"/>
          <w:b/>
          <w:bCs/>
          <w:sz w:val="22"/>
          <w:szCs w:val="22"/>
        </w:rPr>
        <w:t>et</w:t>
      </w:r>
      <w:proofErr w:type="gramEnd"/>
    </w:p>
    <w:p w:rsidR="00352AA7" w:rsidRPr="00B66786" w:rsidRDefault="00352AA7"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BA16EA" w:rsidRDefault="00C9707D" w:rsidP="00BA16EA">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Centre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w:t>
      </w:r>
      <w:r w:rsidR="007D6A41" w:rsidRPr="00B66786">
        <w:rPr>
          <w:rFonts w:asciiTheme="minorHAnsi" w:eastAsia="Times New Roman" w:hAnsiTheme="minorHAnsi" w:cstheme="minorHAnsi"/>
          <w:sz w:val="22"/>
          <w:szCs w:val="22"/>
        </w:rPr>
        <w:t>, dont le siège</w:t>
      </w:r>
      <w:r>
        <w:rPr>
          <w:rFonts w:asciiTheme="minorHAnsi" w:eastAsia="Times New Roman" w:hAnsiTheme="minorHAnsi" w:cstheme="minorHAnsi"/>
          <w:sz w:val="22"/>
          <w:szCs w:val="22"/>
        </w:rPr>
        <w:t xml:space="preserve"> est à Nogent-sur-Marne</w:t>
      </w:r>
      <w:r w:rsidR="009504D9">
        <w:rPr>
          <w:rFonts w:asciiTheme="minorHAnsi" w:eastAsia="Times New Roman" w:hAnsiTheme="minorHAnsi" w:cstheme="minorHAnsi"/>
          <w:sz w:val="22"/>
          <w:szCs w:val="22"/>
        </w:rPr>
        <w:t xml:space="preserve"> (94130)</w:t>
      </w:r>
      <w:r>
        <w:rPr>
          <w:rFonts w:asciiTheme="minorHAnsi" w:eastAsia="Times New Roman" w:hAnsiTheme="minorHAnsi" w:cstheme="minorHAnsi"/>
          <w:sz w:val="22"/>
          <w:szCs w:val="22"/>
        </w:rPr>
        <w:t>, 188 Grande Rue Charles  de Gaulle</w:t>
      </w:r>
      <w:r w:rsidR="009504D9">
        <w:rPr>
          <w:rFonts w:asciiTheme="minorHAnsi" w:eastAsia="Times New Roman" w:hAnsiTheme="minorHAnsi" w:cstheme="minorHAnsi"/>
          <w:sz w:val="22"/>
          <w:szCs w:val="22"/>
        </w:rPr>
        <w:t xml:space="preserve">, </w:t>
      </w:r>
      <w:r w:rsidR="00BA16EA" w:rsidRPr="00B66786">
        <w:rPr>
          <w:rFonts w:asciiTheme="minorHAnsi" w:eastAsia="Times New Roman" w:hAnsiTheme="minorHAnsi" w:cstheme="minorHAnsi"/>
          <w:sz w:val="22"/>
          <w:szCs w:val="22"/>
        </w:rPr>
        <w:t>représenté par son représentant légal</w:t>
      </w:r>
      <w:r w:rsidR="008E2DC0">
        <w:rPr>
          <w:rFonts w:asciiTheme="minorHAnsi" w:eastAsia="Times New Roman" w:hAnsiTheme="minorHAnsi" w:cstheme="minorHAnsi"/>
          <w:sz w:val="22"/>
          <w:szCs w:val="22"/>
        </w:rPr>
        <w:t xml:space="preserve"> et coordinateur</w:t>
      </w:r>
    </w:p>
    <w:p w:rsidR="007D6A41" w:rsidRDefault="007D6A41" w:rsidP="00BA16EA">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C9707D" w:rsidRPr="00B66786" w:rsidRDefault="00C9707D" w:rsidP="00BA16EA">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r>
        <w:rPr>
          <w:rFonts w:asciiTheme="minorHAnsi" w:eastAsia="Times New Roman" w:hAnsiTheme="minorHAnsi" w:cstheme="minorHAnsi"/>
          <w:sz w:val="22"/>
          <w:szCs w:val="22"/>
        </w:rPr>
        <w:t xml:space="preserve">Mme Evelyne Revellat, </w:t>
      </w:r>
      <w:r w:rsidR="00BA16EA" w:rsidRPr="00B66786">
        <w:rPr>
          <w:rFonts w:asciiTheme="minorHAnsi" w:eastAsia="Times New Roman" w:hAnsiTheme="minorHAnsi" w:cstheme="minorHAnsi"/>
          <w:sz w:val="22"/>
          <w:szCs w:val="22"/>
        </w:rPr>
        <w:t>ci-après dénommée «</w:t>
      </w:r>
      <w:r w:rsidR="00BA16EA">
        <w:rPr>
          <w:rFonts w:asciiTheme="minorHAnsi" w:eastAsia="Times New Roman" w:hAnsiTheme="minorHAnsi" w:cstheme="minorHAnsi"/>
          <w:sz w:val="22"/>
          <w:szCs w:val="22"/>
        </w:rPr>
        <w:t xml:space="preserve">le Centre »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roofErr w:type="gramStart"/>
      <w:r w:rsidRPr="00B66786">
        <w:rPr>
          <w:rFonts w:asciiTheme="minorHAnsi" w:eastAsia="Times New Roman" w:hAnsiTheme="minorHAnsi" w:cstheme="minorHAnsi"/>
          <w:b/>
          <w:bCs/>
          <w:sz w:val="22"/>
          <w:szCs w:val="22"/>
        </w:rPr>
        <w:t>d’autre</w:t>
      </w:r>
      <w:proofErr w:type="gramEnd"/>
      <w:r w:rsidRPr="00B66786">
        <w:rPr>
          <w:rFonts w:asciiTheme="minorHAnsi" w:eastAsia="Times New Roman" w:hAnsiTheme="minorHAnsi" w:cstheme="minorHAnsi"/>
          <w:b/>
          <w:bCs/>
          <w:sz w:val="22"/>
          <w:szCs w:val="22"/>
        </w:rPr>
        <w:t xml:space="preserve"> part,</w:t>
      </w:r>
    </w:p>
    <w:p w:rsidR="00BA16EA" w:rsidRDefault="00BA16EA"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Préambule</w:t>
      </w:r>
    </w:p>
    <w:p w:rsidR="00352AA7" w:rsidRDefault="00352AA7"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BA16EA" w:rsidRPr="00BA16EA" w:rsidRDefault="00BA16EA" w:rsidP="003B29CD">
      <w:pPr>
        <w:spacing w:before="0" w:beforeAutospacing="0" w:after="0" w:afterAutospacing="0"/>
        <w:jc w:val="both"/>
        <w:divId w:val="1440686238"/>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L’organisation du Centre </w:t>
      </w:r>
      <w:proofErr w:type="spellStart"/>
      <w:r>
        <w:rPr>
          <w:rFonts w:asciiTheme="minorHAnsi" w:hAnsiTheme="minorHAnsi" w:cstheme="minorHAnsi"/>
          <w:color w:val="000000"/>
          <w:sz w:val="22"/>
          <w:szCs w:val="22"/>
          <w:shd w:val="clear" w:color="auto" w:fill="FFFFFF"/>
        </w:rPr>
        <w:t>Khépri</w:t>
      </w:r>
      <w:proofErr w:type="spellEnd"/>
      <w:r>
        <w:rPr>
          <w:rFonts w:asciiTheme="minorHAnsi" w:hAnsiTheme="minorHAnsi" w:cstheme="minorHAnsi"/>
          <w:color w:val="000000"/>
          <w:sz w:val="22"/>
          <w:szCs w:val="22"/>
          <w:shd w:val="clear" w:color="auto" w:fill="FFFFFF"/>
        </w:rPr>
        <w:t xml:space="preserve"> Santé repose sur le</w:t>
      </w:r>
      <w:r w:rsidRPr="00B66786">
        <w:rPr>
          <w:rFonts w:asciiTheme="minorHAnsi" w:hAnsiTheme="minorHAnsi" w:cstheme="minorHAnsi"/>
          <w:color w:val="000000"/>
          <w:sz w:val="22"/>
          <w:szCs w:val="22"/>
          <w:shd w:val="clear" w:color="auto" w:fill="FFFFFF"/>
        </w:rPr>
        <w:t xml:space="preserve"> principe de la </w:t>
      </w:r>
      <w:r w:rsidR="003B29CD">
        <w:rPr>
          <w:rStyle w:val="lev"/>
          <w:rFonts w:asciiTheme="minorHAnsi" w:hAnsiTheme="minorHAnsi" w:cstheme="minorHAnsi"/>
          <w:b w:val="0"/>
          <w:sz w:val="22"/>
          <w:szCs w:val="22"/>
          <w:shd w:val="clear" w:color="auto" w:fill="FFFFFF"/>
        </w:rPr>
        <w:t>santé</w:t>
      </w:r>
      <w:r w:rsidRPr="00B66786">
        <w:rPr>
          <w:rStyle w:val="lev"/>
          <w:rFonts w:asciiTheme="minorHAnsi" w:hAnsiTheme="minorHAnsi" w:cstheme="minorHAnsi"/>
          <w:b w:val="0"/>
          <w:sz w:val="22"/>
          <w:szCs w:val="22"/>
          <w:shd w:val="clear" w:color="auto" w:fill="FFFFFF"/>
        </w:rPr>
        <w:t xml:space="preserve"> intégrative pour</w:t>
      </w:r>
      <w:r w:rsidRPr="00B66786">
        <w:rPr>
          <w:rFonts w:asciiTheme="minorHAnsi" w:hAnsiTheme="minorHAnsi" w:cstheme="minorHAnsi"/>
          <w:color w:val="000000"/>
          <w:sz w:val="22"/>
          <w:szCs w:val="22"/>
        </w:rPr>
        <w:t> prendre en char</w:t>
      </w:r>
      <w:r>
        <w:rPr>
          <w:rFonts w:asciiTheme="minorHAnsi" w:hAnsiTheme="minorHAnsi" w:cstheme="minorHAnsi"/>
          <w:color w:val="000000"/>
          <w:sz w:val="22"/>
          <w:szCs w:val="22"/>
        </w:rPr>
        <w:t xml:space="preserve">ge </w:t>
      </w:r>
      <w:r w:rsidR="003B29CD">
        <w:rPr>
          <w:rFonts w:asciiTheme="minorHAnsi" w:hAnsiTheme="minorHAnsi" w:cstheme="minorHAnsi"/>
          <w:color w:val="000000"/>
          <w:sz w:val="22"/>
          <w:szCs w:val="22"/>
          <w:shd w:val="clear" w:color="auto" w:fill="FFFFFF"/>
        </w:rPr>
        <w:t>la</w:t>
      </w:r>
      <w:r>
        <w:rPr>
          <w:rFonts w:asciiTheme="minorHAnsi" w:hAnsiTheme="minorHAnsi" w:cstheme="minorHAnsi"/>
          <w:color w:val="000000"/>
          <w:sz w:val="22"/>
          <w:szCs w:val="22"/>
          <w:shd w:val="clear" w:color="auto" w:fill="FFFFFF"/>
        </w:rPr>
        <w:t xml:space="preserve"> personne dans sa globalité. Dans ce cadre nous maîtrisons les quatre piliers de </w:t>
      </w:r>
      <w:r w:rsidR="009504D9">
        <w:rPr>
          <w:rFonts w:asciiTheme="minorHAnsi" w:hAnsiTheme="minorHAnsi" w:cstheme="minorHAnsi"/>
          <w:color w:val="000000"/>
          <w:sz w:val="22"/>
          <w:szCs w:val="22"/>
          <w:shd w:val="clear" w:color="auto" w:fill="FFFFFF"/>
        </w:rPr>
        <w:t xml:space="preserve">la coordination de soins </w:t>
      </w:r>
      <w:r>
        <w:rPr>
          <w:rFonts w:asciiTheme="minorHAnsi" w:hAnsiTheme="minorHAnsi" w:cstheme="minorHAnsi"/>
          <w:color w:val="000000"/>
          <w:sz w:val="22"/>
          <w:szCs w:val="22"/>
          <w:shd w:val="clear" w:color="auto" w:fill="FFFFFF"/>
        </w:rPr>
        <w:t xml:space="preserve">complémentaires </w:t>
      </w:r>
      <w:r w:rsidR="009504D9">
        <w:rPr>
          <w:rFonts w:asciiTheme="minorHAnsi" w:hAnsiTheme="minorHAnsi" w:cstheme="minorHAnsi"/>
          <w:color w:val="000000"/>
          <w:sz w:val="22"/>
          <w:szCs w:val="22"/>
          <w:shd w:val="clear" w:color="auto" w:fill="FFFFFF"/>
        </w:rPr>
        <w:t xml:space="preserve">de support, </w:t>
      </w:r>
      <w:r>
        <w:rPr>
          <w:rFonts w:asciiTheme="minorHAnsi" w:hAnsiTheme="minorHAnsi" w:cstheme="minorHAnsi"/>
          <w:color w:val="000000"/>
          <w:sz w:val="22"/>
          <w:szCs w:val="22"/>
          <w:shd w:val="clear" w:color="auto" w:fill="FFFFFF"/>
        </w:rPr>
        <w:t>liés aux techniques de soi</w:t>
      </w:r>
      <w:r w:rsidR="009504D9">
        <w:rPr>
          <w:rFonts w:asciiTheme="minorHAnsi" w:hAnsiTheme="minorHAnsi" w:cstheme="minorHAnsi"/>
          <w:color w:val="000000"/>
          <w:sz w:val="22"/>
          <w:szCs w:val="22"/>
          <w:shd w:val="clear" w:color="auto" w:fill="FFFFFF"/>
        </w:rPr>
        <w:t>ns manuel</w:t>
      </w:r>
      <w:r>
        <w:rPr>
          <w:rFonts w:asciiTheme="minorHAnsi" w:hAnsiTheme="minorHAnsi" w:cstheme="minorHAnsi"/>
          <w:color w:val="000000"/>
          <w:sz w:val="22"/>
          <w:szCs w:val="22"/>
          <w:shd w:val="clear" w:color="auto" w:fill="FFFFFF"/>
        </w:rPr>
        <w:t>s corporels, énergétiques, à la nutrition et aux thérapies de soutien psychologique et de réduction du stress.</w:t>
      </w:r>
    </w:p>
    <w:p w:rsidR="00BA16EA" w:rsidRDefault="00BA16EA" w:rsidP="00F2391A">
      <w:pPr>
        <w:spacing w:before="0" w:beforeAutospacing="0" w:after="0" w:afterAutospacing="0"/>
        <w:jc w:val="both"/>
        <w:divId w:val="1440686238"/>
        <w:rPr>
          <w:rFonts w:asciiTheme="minorHAnsi" w:hAnsiTheme="minorHAnsi" w:cstheme="minorHAnsi"/>
          <w:color w:val="000000"/>
          <w:sz w:val="22"/>
          <w:szCs w:val="22"/>
          <w:shd w:val="clear" w:color="auto" w:fill="FFFFFF"/>
        </w:rPr>
      </w:pPr>
    </w:p>
    <w:p w:rsidR="00BA16EA" w:rsidRDefault="00BA16EA" w:rsidP="00F2391A">
      <w:pPr>
        <w:spacing w:before="0" w:beforeAutospacing="0" w:after="0" w:afterAutospacing="0"/>
        <w:jc w:val="both"/>
        <w:divId w:val="1440686238"/>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Nos praticiens sont spécialisés pour l’accompagnement des personnes en oncologie, en</w:t>
      </w:r>
      <w:r w:rsidRPr="00B66786">
        <w:rPr>
          <w:rFonts w:asciiTheme="minorHAnsi" w:hAnsiTheme="minorHAnsi" w:cstheme="minorHAnsi"/>
          <w:color w:val="000000"/>
          <w:sz w:val="22"/>
          <w:szCs w:val="22"/>
          <w:shd w:val="clear" w:color="auto" w:fill="FFFFFF"/>
        </w:rPr>
        <w:t xml:space="preserve"> maladies cardiovasculaires, </w:t>
      </w:r>
      <w:r>
        <w:rPr>
          <w:rFonts w:asciiTheme="minorHAnsi" w:hAnsiTheme="minorHAnsi" w:cstheme="minorHAnsi"/>
          <w:color w:val="000000"/>
          <w:sz w:val="22"/>
          <w:szCs w:val="22"/>
          <w:shd w:val="clear" w:color="auto" w:fill="FFFFFF"/>
        </w:rPr>
        <w:t xml:space="preserve">en pathologies et douleurs chroniques, en périnatalité, </w:t>
      </w:r>
      <w:r w:rsidRPr="00B66786">
        <w:rPr>
          <w:rFonts w:asciiTheme="minorHAnsi" w:hAnsiTheme="minorHAnsi" w:cstheme="minorHAnsi"/>
          <w:color w:val="000000"/>
          <w:sz w:val="22"/>
          <w:szCs w:val="22"/>
          <w:shd w:val="clear" w:color="auto" w:fill="FFFFFF"/>
        </w:rPr>
        <w:t>diabète de type 2, maladies infl</w:t>
      </w:r>
      <w:r>
        <w:rPr>
          <w:rFonts w:asciiTheme="minorHAnsi" w:hAnsiTheme="minorHAnsi" w:cstheme="minorHAnsi"/>
          <w:color w:val="000000"/>
          <w:sz w:val="22"/>
          <w:szCs w:val="22"/>
          <w:shd w:val="clear" w:color="auto" w:fill="FFFFFF"/>
        </w:rPr>
        <w:t xml:space="preserve">ammatoires et </w:t>
      </w:r>
      <w:proofErr w:type="spellStart"/>
      <w:r>
        <w:rPr>
          <w:rFonts w:asciiTheme="minorHAnsi" w:hAnsiTheme="minorHAnsi" w:cstheme="minorHAnsi"/>
          <w:color w:val="000000"/>
          <w:sz w:val="22"/>
          <w:szCs w:val="22"/>
          <w:shd w:val="clear" w:color="auto" w:fill="FFFFFF"/>
        </w:rPr>
        <w:t>dysimmunitaires</w:t>
      </w:r>
      <w:proofErr w:type="spellEnd"/>
      <w:r>
        <w:rPr>
          <w:rFonts w:asciiTheme="minorHAnsi" w:hAnsiTheme="minorHAnsi" w:cstheme="minorHAnsi"/>
          <w:color w:val="000000"/>
          <w:sz w:val="22"/>
          <w:szCs w:val="22"/>
          <w:shd w:val="clear" w:color="auto" w:fill="FFFFFF"/>
        </w:rPr>
        <w:t xml:space="preserve">. </w:t>
      </w:r>
      <w:r w:rsidRPr="00B66786">
        <w:rPr>
          <w:rFonts w:asciiTheme="minorHAnsi" w:hAnsiTheme="minorHAnsi" w:cstheme="minorHAnsi"/>
          <w:color w:val="000000"/>
          <w:sz w:val="22"/>
          <w:szCs w:val="22"/>
          <w:shd w:val="clear" w:color="auto" w:fill="FFFFFF"/>
        </w:rPr>
        <w:t xml:space="preserve"> </w:t>
      </w:r>
    </w:p>
    <w:p w:rsidR="00BA16EA" w:rsidRDefault="00BA16EA" w:rsidP="00F2391A">
      <w:pPr>
        <w:autoSpaceDE w:val="0"/>
        <w:autoSpaceDN w:val="0"/>
        <w:adjustRightInd w:val="0"/>
        <w:spacing w:before="0" w:beforeAutospacing="0" w:after="0" w:afterAutospacing="0"/>
        <w:jc w:val="both"/>
        <w:divId w:val="1440686238"/>
        <w:rPr>
          <w:rFonts w:asciiTheme="minorHAnsi" w:hAnsiTheme="minorHAnsi" w:cstheme="minorHAnsi"/>
          <w:color w:val="000000"/>
          <w:sz w:val="22"/>
          <w:szCs w:val="22"/>
          <w:shd w:val="clear" w:color="auto" w:fill="FFFFFF"/>
        </w:rPr>
      </w:pPr>
      <w:r w:rsidRPr="00B66786">
        <w:rPr>
          <w:rFonts w:asciiTheme="minorHAnsi" w:hAnsiTheme="minorHAnsi" w:cstheme="minorHAnsi"/>
          <w:color w:val="000000"/>
          <w:sz w:val="22"/>
          <w:szCs w:val="22"/>
        </w:rPr>
        <w:br/>
      </w:r>
      <w:r>
        <w:rPr>
          <w:rFonts w:asciiTheme="minorHAnsi" w:hAnsiTheme="minorHAnsi" w:cstheme="minorHAnsi"/>
          <w:color w:val="000000"/>
          <w:sz w:val="22"/>
          <w:szCs w:val="22"/>
          <w:shd w:val="clear" w:color="auto" w:fill="FFFFFF"/>
        </w:rPr>
        <w:t>La s</w:t>
      </w:r>
      <w:r w:rsidRPr="00B66786">
        <w:rPr>
          <w:rFonts w:asciiTheme="minorHAnsi" w:hAnsiTheme="minorHAnsi" w:cstheme="minorHAnsi"/>
          <w:color w:val="000000"/>
          <w:sz w:val="22"/>
          <w:szCs w:val="22"/>
          <w:shd w:val="clear" w:color="auto" w:fill="FFFFFF"/>
        </w:rPr>
        <w:t>pécific</w:t>
      </w:r>
      <w:r>
        <w:rPr>
          <w:rFonts w:asciiTheme="minorHAnsi" w:hAnsiTheme="minorHAnsi" w:cstheme="minorHAnsi"/>
          <w:color w:val="000000"/>
          <w:sz w:val="22"/>
          <w:szCs w:val="22"/>
          <w:shd w:val="clear" w:color="auto" w:fill="FFFFFF"/>
        </w:rPr>
        <w:t>ité de la médecine intégrative est de concevoir</w:t>
      </w:r>
      <w:r w:rsidRPr="00B66786">
        <w:rPr>
          <w:rFonts w:asciiTheme="minorHAnsi" w:hAnsiTheme="minorHAnsi" w:cstheme="minorHAnsi"/>
          <w:color w:val="000000"/>
          <w:sz w:val="22"/>
          <w:szCs w:val="22"/>
          <w:shd w:val="clear" w:color="auto" w:fill="FFFFFF"/>
        </w:rPr>
        <w:t xml:space="preserve"> un parcours qui va être réfléchi, discuté entre tous les professionnels, avec une réelle coordination entre eux.</w:t>
      </w:r>
    </w:p>
    <w:p w:rsidR="00BA16EA" w:rsidRPr="00B66786" w:rsidRDefault="00BA16EA"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BA16EA"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partenariat entre l’E</w:t>
      </w:r>
      <w:r w:rsidR="007D6A41" w:rsidRPr="00B66786">
        <w:rPr>
          <w:rFonts w:asciiTheme="minorHAnsi" w:eastAsia="Times New Roman" w:hAnsiTheme="minorHAnsi" w:cstheme="minorHAnsi"/>
          <w:sz w:val="22"/>
          <w:szCs w:val="22"/>
        </w:rPr>
        <w:t xml:space="preserve">tablissement et </w:t>
      </w:r>
      <w:r>
        <w:rPr>
          <w:rFonts w:asciiTheme="minorHAnsi" w:eastAsia="Times New Roman" w:hAnsiTheme="minorHAnsi" w:cstheme="minorHAnsi"/>
          <w:sz w:val="22"/>
          <w:szCs w:val="22"/>
        </w:rPr>
        <w:t>le Centre</w:t>
      </w:r>
      <w:r w:rsidR="007D6A41" w:rsidRPr="00B66786">
        <w:rPr>
          <w:rFonts w:asciiTheme="minorHAnsi" w:eastAsia="Times New Roman" w:hAnsiTheme="minorHAnsi" w:cstheme="minorHAnsi"/>
          <w:sz w:val="22"/>
          <w:szCs w:val="22"/>
        </w:rPr>
        <w:t xml:space="preserve"> est fondé sur les principes suivants :</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respect de la personne -notamment de ses opinions politiques, philosophiques et</w:t>
      </w:r>
      <w:r w:rsidR="009504D9">
        <w:rPr>
          <w:rFonts w:asciiTheme="minorHAnsi" w:eastAsia="Times New Roman" w:hAnsiTheme="minorHAnsi" w:cstheme="minorHAnsi"/>
          <w:sz w:val="22"/>
          <w:szCs w:val="22"/>
        </w:rPr>
        <w:t xml:space="preserve"> religieuses,</w:t>
      </w:r>
      <w:r w:rsidR="009504D9">
        <w:rPr>
          <w:rFonts w:asciiTheme="minorHAnsi" w:eastAsia="Times New Roman" w:hAnsiTheme="minorHAnsi" w:cstheme="minorHAnsi"/>
          <w:sz w:val="22"/>
          <w:szCs w:val="22"/>
        </w:rPr>
        <w:br/>
        <w:t xml:space="preserve">  </w:t>
      </w:r>
      <w:r w:rsidRPr="00B66786">
        <w:rPr>
          <w:rFonts w:asciiTheme="minorHAnsi" w:eastAsia="Times New Roman" w:hAnsiTheme="minorHAnsi" w:cstheme="minorHAnsi"/>
          <w:sz w:val="22"/>
          <w:szCs w:val="22"/>
        </w:rPr>
        <w:t>de sa dignité et de son intimité,</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respect de la confidentialité,</w:t>
      </w:r>
    </w:p>
    <w:p w:rsidR="007D6A41"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devoir de discrétion.</w:t>
      </w:r>
    </w:p>
    <w:p w:rsidR="00505B67" w:rsidRDefault="00505B6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05B67" w:rsidRPr="00B66786" w:rsidRDefault="00505B6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Centre</w:t>
      </w:r>
      <w:r w:rsidRPr="00B66786">
        <w:rPr>
          <w:rFonts w:asciiTheme="minorHAnsi" w:eastAsia="Times New Roman" w:hAnsiTheme="minorHAnsi" w:cstheme="minorHAnsi"/>
          <w:sz w:val="22"/>
          <w:szCs w:val="22"/>
        </w:rPr>
        <w:t xml:space="preserve"> et ses </w:t>
      </w:r>
      <w:r>
        <w:rPr>
          <w:rFonts w:asciiTheme="minorHAnsi" w:eastAsia="Times New Roman" w:hAnsiTheme="minorHAnsi" w:cstheme="minorHAnsi"/>
          <w:sz w:val="22"/>
          <w:szCs w:val="22"/>
        </w:rPr>
        <w:t xml:space="preserve">praticiens agissent en collaboration et de façon coordonnée. </w:t>
      </w:r>
      <w:r w:rsidRPr="00B66786">
        <w:rPr>
          <w:rFonts w:asciiTheme="minorHAnsi" w:eastAsia="Times New Roman" w:hAnsiTheme="minorHAnsi" w:cstheme="minorHAnsi"/>
          <w:sz w:val="22"/>
          <w:szCs w:val="22"/>
        </w:rPr>
        <w:t xml:space="preserve">Ils contribuent à l’accueil et au soutien des personnes et de leur entourage. </w:t>
      </w:r>
      <w:r>
        <w:rPr>
          <w:rFonts w:asciiTheme="minorHAnsi" w:eastAsia="Times New Roman" w:hAnsiTheme="minorHAnsi" w:cstheme="minorHAnsi"/>
          <w:sz w:val="22"/>
          <w:szCs w:val="22"/>
        </w:rPr>
        <w:t xml:space="preserve">Ils reçoivent les patients dans le Centre et peuvent le cas échéant, à la demande des patients, se déplacer à leur chevet au sein de l’Etablissement ou à domicile. </w:t>
      </w:r>
      <w:r w:rsidRPr="00B66786">
        <w:rPr>
          <w:rFonts w:asciiTheme="minorHAnsi" w:eastAsia="Times New Roman" w:hAnsiTheme="minorHAnsi" w:cstheme="minorHAnsi"/>
          <w:sz w:val="22"/>
          <w:szCs w:val="22"/>
        </w:rPr>
        <w:t>Ils s’engagent à ne pas interférer dans les soins et à respecter les règles de</w:t>
      </w:r>
      <w:r>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fonctionnement de l’établissement.</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Article 1er - Objet de la convention</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La présente convention a pour objet de fixer les règles du partenariat établi entre</w:t>
      </w:r>
      <w:r w:rsidR="009504D9">
        <w:rPr>
          <w:rFonts w:asciiTheme="minorHAnsi" w:eastAsia="Times New Roman" w:hAnsiTheme="minorHAnsi" w:cstheme="minorHAnsi"/>
          <w:sz w:val="22"/>
          <w:szCs w:val="22"/>
        </w:rPr>
        <w:t xml:space="preserve"> l’E</w:t>
      </w:r>
      <w:r w:rsidRPr="00B66786">
        <w:rPr>
          <w:rFonts w:asciiTheme="minorHAnsi" w:eastAsia="Times New Roman" w:hAnsiTheme="minorHAnsi" w:cstheme="minorHAnsi"/>
          <w:sz w:val="22"/>
          <w:szCs w:val="22"/>
        </w:rPr>
        <w:t xml:space="preserve">tablissement et </w:t>
      </w:r>
      <w:r w:rsidR="009504D9">
        <w:rPr>
          <w:rFonts w:asciiTheme="minorHAnsi" w:eastAsia="Times New Roman" w:hAnsiTheme="minorHAnsi" w:cstheme="minorHAnsi"/>
          <w:sz w:val="22"/>
          <w:szCs w:val="22"/>
        </w:rPr>
        <w:t xml:space="preserve">le Centre </w:t>
      </w:r>
      <w:r w:rsidRPr="00B66786">
        <w:rPr>
          <w:rFonts w:asciiTheme="minorHAnsi" w:eastAsia="Times New Roman" w:hAnsiTheme="minorHAnsi" w:cstheme="minorHAnsi"/>
          <w:sz w:val="22"/>
          <w:szCs w:val="22"/>
        </w:rPr>
        <w:t xml:space="preserve">en vue d’organiser l’activité des </w:t>
      </w:r>
      <w:r w:rsidR="009504D9">
        <w:rPr>
          <w:rFonts w:asciiTheme="minorHAnsi" w:eastAsia="Times New Roman" w:hAnsiTheme="minorHAnsi" w:cstheme="minorHAnsi"/>
          <w:sz w:val="22"/>
          <w:szCs w:val="22"/>
        </w:rPr>
        <w:t>praticiens</w:t>
      </w:r>
      <w:r w:rsidRPr="00B66786">
        <w:rPr>
          <w:rFonts w:asciiTheme="minorHAnsi" w:eastAsia="Times New Roman" w:hAnsiTheme="minorHAnsi" w:cstheme="minorHAnsi"/>
          <w:sz w:val="22"/>
          <w:szCs w:val="22"/>
        </w:rPr>
        <w:t xml:space="preserve"> auprès des</w:t>
      </w:r>
      <w:r w:rsidR="009504D9">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personnes hospitalisées</w:t>
      </w:r>
      <w:r w:rsidR="00BE328E">
        <w:rPr>
          <w:rFonts w:asciiTheme="minorHAnsi" w:eastAsia="Times New Roman" w:hAnsiTheme="minorHAnsi" w:cstheme="minorHAnsi"/>
          <w:sz w:val="22"/>
          <w:szCs w:val="22"/>
        </w:rPr>
        <w:t xml:space="preserve"> et post-traitement ainsi que </w:t>
      </w:r>
      <w:r w:rsidRPr="00B66786">
        <w:rPr>
          <w:rFonts w:asciiTheme="minorHAnsi" w:eastAsia="Times New Roman" w:hAnsiTheme="minorHAnsi" w:cstheme="minorHAnsi"/>
          <w:sz w:val="22"/>
          <w:szCs w:val="22"/>
        </w:rPr>
        <w:t>de leur entourage.</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A38CC" w:rsidRDefault="007A38CC"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A38CC" w:rsidRDefault="007A38CC"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w:t>
      </w:r>
      <w:r w:rsidR="009504D9">
        <w:rPr>
          <w:rFonts w:asciiTheme="minorHAnsi" w:eastAsia="Times New Roman" w:hAnsiTheme="minorHAnsi" w:cstheme="minorHAnsi"/>
          <w:b/>
          <w:bCs/>
          <w:sz w:val="22"/>
          <w:szCs w:val="22"/>
        </w:rPr>
        <w:t>icle 2 – Activités du Centre au sein de l’E</w:t>
      </w:r>
      <w:r w:rsidRPr="00B66786">
        <w:rPr>
          <w:rFonts w:asciiTheme="minorHAnsi" w:eastAsia="Times New Roman" w:hAnsiTheme="minorHAnsi" w:cstheme="minorHAnsi"/>
          <w:b/>
          <w:bCs/>
          <w:sz w:val="22"/>
          <w:szCs w:val="22"/>
        </w:rPr>
        <w:t>tablissement</w:t>
      </w:r>
    </w:p>
    <w:p w:rsidR="007D6A41" w:rsidRPr="00B66786" w:rsidRDefault="009504D9"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7D6A41" w:rsidRPr="00B66786">
        <w:rPr>
          <w:rFonts w:asciiTheme="minorHAnsi" w:eastAsia="Times New Roman" w:hAnsiTheme="minorHAnsi" w:cstheme="minorHAnsi"/>
          <w:sz w:val="22"/>
          <w:szCs w:val="22"/>
        </w:rPr>
        <w:t xml:space="preserve">tablissement autorise </w:t>
      </w:r>
      <w:r>
        <w:rPr>
          <w:rFonts w:asciiTheme="minorHAnsi" w:eastAsia="Times New Roman" w:hAnsiTheme="minorHAnsi" w:cstheme="minorHAnsi"/>
          <w:sz w:val="22"/>
          <w:szCs w:val="22"/>
        </w:rPr>
        <w:t>le Centre</w:t>
      </w:r>
      <w:r w:rsidR="007D6A41" w:rsidRPr="00B66786">
        <w:rPr>
          <w:rFonts w:asciiTheme="minorHAnsi" w:eastAsia="Times New Roman" w:hAnsiTheme="minorHAnsi" w:cstheme="minorHAnsi"/>
          <w:sz w:val="22"/>
          <w:szCs w:val="22"/>
        </w:rPr>
        <w:t xml:space="preserve"> à </w:t>
      </w:r>
      <w:r>
        <w:rPr>
          <w:rFonts w:asciiTheme="minorHAnsi" w:eastAsia="Times New Roman" w:hAnsiTheme="minorHAnsi" w:cstheme="minorHAnsi"/>
          <w:sz w:val="22"/>
          <w:szCs w:val="22"/>
        </w:rPr>
        <w:t>déposer des supports de communication nécessaire à informer le public.</w:t>
      </w:r>
    </w:p>
    <w:p w:rsidR="007D6A41" w:rsidRPr="00B66786" w:rsidRDefault="009504D9"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7D6A41" w:rsidRPr="00B66786">
        <w:rPr>
          <w:rFonts w:asciiTheme="minorHAnsi" w:eastAsia="Times New Roman" w:hAnsiTheme="minorHAnsi" w:cstheme="minorHAnsi"/>
          <w:sz w:val="22"/>
          <w:szCs w:val="22"/>
        </w:rPr>
        <w:t xml:space="preserve">tablissement et </w:t>
      </w:r>
      <w:r>
        <w:rPr>
          <w:rFonts w:asciiTheme="minorHAnsi" w:eastAsia="Times New Roman" w:hAnsiTheme="minorHAnsi" w:cstheme="minorHAnsi"/>
          <w:sz w:val="22"/>
          <w:szCs w:val="22"/>
        </w:rPr>
        <w:t>le Centre</w:t>
      </w:r>
      <w:r w:rsidR="007D6A41" w:rsidRPr="00B66786">
        <w:rPr>
          <w:rFonts w:asciiTheme="minorHAnsi" w:eastAsia="Times New Roman" w:hAnsiTheme="minorHAnsi" w:cstheme="minorHAnsi"/>
          <w:sz w:val="22"/>
          <w:szCs w:val="22"/>
        </w:rPr>
        <w:t xml:space="preserve"> définissent ensemble le</w:t>
      </w:r>
      <w:r w:rsidR="008A590D">
        <w:rPr>
          <w:rFonts w:asciiTheme="minorHAnsi" w:eastAsia="Times New Roman" w:hAnsiTheme="minorHAnsi" w:cstheme="minorHAnsi"/>
          <w:sz w:val="22"/>
          <w:szCs w:val="22"/>
        </w:rPr>
        <w:t>s modalités de l’intervention du Centre</w:t>
      </w:r>
      <w:r w:rsidR="00677E90">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et de ses </w:t>
      </w:r>
      <w:r w:rsidR="008A590D">
        <w:rPr>
          <w:rFonts w:asciiTheme="minorHAnsi" w:eastAsia="Times New Roman" w:hAnsiTheme="minorHAnsi" w:cstheme="minorHAnsi"/>
          <w:sz w:val="22"/>
          <w:szCs w:val="22"/>
        </w:rPr>
        <w:t>intervenants</w:t>
      </w:r>
      <w:r w:rsidR="007D6A41" w:rsidRPr="00B66786">
        <w:rPr>
          <w:rFonts w:asciiTheme="minorHAnsi" w:eastAsia="Times New Roman" w:hAnsiTheme="minorHAnsi" w:cstheme="minorHAnsi"/>
          <w:sz w:val="22"/>
          <w:szCs w:val="22"/>
        </w:rPr>
        <w:t xml:space="preserve"> </w:t>
      </w:r>
      <w:r w:rsidR="008A590D">
        <w:rPr>
          <w:rFonts w:asciiTheme="minorHAnsi" w:eastAsia="Times New Roman" w:hAnsiTheme="minorHAnsi" w:cstheme="minorHAnsi"/>
          <w:sz w:val="22"/>
          <w:szCs w:val="22"/>
        </w:rPr>
        <w:t>au sein de l’établissement, notamment lors de journées portes ouvertes.</w:t>
      </w:r>
    </w:p>
    <w:p w:rsidR="007D6A41" w:rsidRPr="00B66786" w:rsidRDefault="007D6A41" w:rsidP="00F2391A">
      <w:pPr>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Article 3 – Coordonnateur</w:t>
      </w:r>
    </w:p>
    <w:p w:rsidR="00392319" w:rsidRDefault="00392319"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Centre</w:t>
      </w:r>
      <w:r w:rsidR="007D6A41" w:rsidRPr="00B66786">
        <w:rPr>
          <w:rFonts w:asciiTheme="minorHAnsi" w:eastAsia="Times New Roman" w:hAnsiTheme="minorHAnsi" w:cstheme="minorHAnsi"/>
          <w:sz w:val="22"/>
          <w:szCs w:val="22"/>
        </w:rPr>
        <w:t xml:space="preserve"> désigne un coordonnateur qui organise l’action des </w:t>
      </w:r>
      <w:r>
        <w:rPr>
          <w:rFonts w:asciiTheme="minorHAnsi" w:eastAsia="Times New Roman" w:hAnsiTheme="minorHAnsi" w:cstheme="minorHAnsi"/>
          <w:sz w:val="22"/>
          <w:szCs w:val="22"/>
        </w:rPr>
        <w:t>praticiens</w:t>
      </w:r>
      <w:r w:rsidR="007D6A41" w:rsidRPr="00B66786">
        <w:rPr>
          <w:rFonts w:asciiTheme="minorHAnsi" w:eastAsia="Times New Roman" w:hAnsiTheme="minorHAnsi" w:cstheme="minorHAnsi"/>
          <w:sz w:val="22"/>
          <w:szCs w:val="22"/>
        </w:rPr>
        <w:t xml:space="preserve"> auprès des</w:t>
      </w:r>
      <w:r w:rsidR="00677E90">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personnes malades et le cas échéant de leur entourage, assure la liaison avec les équipes</w:t>
      </w:r>
      <w:r w:rsidR="00677E90">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soignantes et administratives et s’efforce </w:t>
      </w:r>
      <w:r>
        <w:rPr>
          <w:rFonts w:asciiTheme="minorHAnsi" w:eastAsia="Times New Roman" w:hAnsiTheme="minorHAnsi" w:cstheme="minorHAnsi"/>
          <w:sz w:val="22"/>
          <w:szCs w:val="22"/>
        </w:rPr>
        <w:t>de maintenir un niveau de communication fiable.</w:t>
      </w:r>
    </w:p>
    <w:p w:rsidR="00392319" w:rsidRDefault="00392319"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Lorsqu’une personne hospitalisée ou l’un de ses proches formule une demande de soutien ou</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d’aide, cette demande est transmise par</w:t>
      </w:r>
      <w:r w:rsidR="00392319">
        <w:rPr>
          <w:rFonts w:asciiTheme="minorHAnsi" w:eastAsia="Times New Roman" w:hAnsiTheme="minorHAnsi" w:cstheme="minorHAnsi"/>
          <w:sz w:val="22"/>
          <w:szCs w:val="22"/>
        </w:rPr>
        <w:t xml:space="preserve"> le correspondant désigné de l’E</w:t>
      </w:r>
      <w:r w:rsidRPr="00B66786">
        <w:rPr>
          <w:rFonts w:asciiTheme="minorHAnsi" w:eastAsia="Times New Roman" w:hAnsiTheme="minorHAnsi" w:cstheme="minorHAnsi"/>
          <w:sz w:val="22"/>
          <w:szCs w:val="22"/>
        </w:rPr>
        <w:t>tablissement au</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coordonnateur </w:t>
      </w:r>
      <w:r w:rsidR="00392319">
        <w:rPr>
          <w:rFonts w:asciiTheme="minorHAnsi" w:eastAsia="Times New Roman" w:hAnsiTheme="minorHAnsi" w:cstheme="minorHAnsi"/>
          <w:sz w:val="22"/>
          <w:szCs w:val="22"/>
        </w:rPr>
        <w:t xml:space="preserve">du Centre </w:t>
      </w:r>
      <w:r w:rsidRPr="00B66786">
        <w:rPr>
          <w:rFonts w:asciiTheme="minorHAnsi" w:eastAsia="Times New Roman" w:hAnsiTheme="minorHAnsi" w:cstheme="minorHAnsi"/>
          <w:sz w:val="22"/>
          <w:szCs w:val="22"/>
        </w:rPr>
        <w:t>qui</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met en relation un </w:t>
      </w:r>
      <w:r w:rsidR="00392319">
        <w:rPr>
          <w:rFonts w:asciiTheme="minorHAnsi" w:eastAsia="Times New Roman" w:hAnsiTheme="minorHAnsi" w:cstheme="minorHAnsi"/>
          <w:sz w:val="22"/>
          <w:szCs w:val="22"/>
        </w:rPr>
        <w:t>praticien</w:t>
      </w:r>
      <w:r w:rsidRPr="00B66786">
        <w:rPr>
          <w:rFonts w:asciiTheme="minorHAnsi" w:eastAsia="Times New Roman" w:hAnsiTheme="minorHAnsi" w:cstheme="minorHAnsi"/>
          <w:sz w:val="22"/>
          <w:szCs w:val="22"/>
        </w:rPr>
        <w:t xml:space="preserve"> avec la personne.</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 xml:space="preserve">Article 4 – Formation et information des </w:t>
      </w:r>
      <w:r w:rsidR="00392319">
        <w:rPr>
          <w:rFonts w:asciiTheme="minorHAnsi" w:eastAsia="Times New Roman" w:hAnsiTheme="minorHAnsi" w:cstheme="minorHAnsi"/>
          <w:b/>
          <w:bCs/>
          <w:sz w:val="22"/>
          <w:szCs w:val="22"/>
        </w:rPr>
        <w:t>patients</w:t>
      </w:r>
    </w:p>
    <w:p w:rsidR="007D6A41" w:rsidRPr="00B66786" w:rsidRDefault="00392319"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Centre</w:t>
      </w:r>
      <w:r w:rsidR="007D6A41" w:rsidRPr="00B66786">
        <w:rPr>
          <w:rFonts w:asciiTheme="minorHAnsi" w:eastAsia="Times New Roman" w:hAnsiTheme="minorHAnsi" w:cstheme="minorHAnsi"/>
          <w:sz w:val="22"/>
          <w:szCs w:val="22"/>
        </w:rPr>
        <w:t xml:space="preserve"> assure la sélection, la formation et le soutien continu des </w:t>
      </w:r>
      <w:r>
        <w:rPr>
          <w:rFonts w:asciiTheme="minorHAnsi" w:eastAsia="Times New Roman" w:hAnsiTheme="minorHAnsi" w:cstheme="minorHAnsi"/>
          <w:sz w:val="22"/>
          <w:szCs w:val="22"/>
        </w:rPr>
        <w:t>praticiens</w:t>
      </w:r>
      <w:r w:rsidR="007D6A41" w:rsidRPr="00B6678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Il</w:t>
      </w:r>
      <w:r w:rsidR="007D6A41" w:rsidRPr="00B66786">
        <w:rPr>
          <w:rFonts w:asciiTheme="minorHAnsi" w:eastAsia="Times New Roman" w:hAnsiTheme="minorHAnsi" w:cstheme="minorHAnsi"/>
          <w:sz w:val="22"/>
          <w:szCs w:val="22"/>
        </w:rPr>
        <w:t xml:space="preserve"> s’assure du bon fonctionnement de</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l’équipe de</w:t>
      </w:r>
      <w:r>
        <w:rPr>
          <w:rFonts w:asciiTheme="minorHAnsi" w:eastAsia="Times New Roman" w:hAnsiTheme="minorHAnsi" w:cstheme="minorHAnsi"/>
          <w:sz w:val="22"/>
          <w:szCs w:val="22"/>
        </w:rPr>
        <w:t>s praticiens</w:t>
      </w:r>
      <w:r w:rsidR="007D6A41" w:rsidRPr="00B66786">
        <w:rPr>
          <w:rFonts w:asciiTheme="minorHAnsi" w:eastAsia="Times New Roman" w:hAnsiTheme="minorHAnsi" w:cstheme="minorHAnsi"/>
          <w:sz w:val="22"/>
          <w:szCs w:val="22"/>
        </w:rPr>
        <w:t xml:space="preserve"> et organise son encadrement. </w:t>
      </w:r>
      <w:r>
        <w:rPr>
          <w:rFonts w:asciiTheme="minorHAnsi" w:eastAsia="Times New Roman" w:hAnsiTheme="minorHAnsi" w:cstheme="minorHAnsi"/>
          <w:sz w:val="22"/>
          <w:szCs w:val="22"/>
        </w:rPr>
        <w:t>Il</w:t>
      </w:r>
      <w:r w:rsidR="007D6A41" w:rsidRPr="00B66786">
        <w:rPr>
          <w:rFonts w:asciiTheme="minorHAnsi" w:eastAsia="Times New Roman" w:hAnsiTheme="minorHAnsi" w:cstheme="minorHAnsi"/>
          <w:sz w:val="22"/>
          <w:szCs w:val="22"/>
        </w:rPr>
        <w:t xml:space="preserve"> s’assure également du respect, par les</w:t>
      </w:r>
      <w:r w:rsidR="00352AA7" w:rsidRPr="00B6678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praticiens</w:t>
      </w:r>
      <w:r w:rsidR="007D6A41" w:rsidRPr="00B66786">
        <w:rPr>
          <w:rFonts w:asciiTheme="minorHAnsi" w:eastAsia="Times New Roman" w:hAnsiTheme="minorHAnsi" w:cstheme="minorHAnsi"/>
          <w:sz w:val="22"/>
          <w:szCs w:val="22"/>
        </w:rPr>
        <w:t>, des engagements pris au titre de la présente convention.</w:t>
      </w:r>
    </w:p>
    <w:p w:rsidR="00392319" w:rsidRDefault="00392319"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392319"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Centre</w:t>
      </w:r>
      <w:r w:rsidR="007D6A41" w:rsidRPr="00B66786">
        <w:rPr>
          <w:rFonts w:asciiTheme="minorHAnsi" w:eastAsia="Times New Roman" w:hAnsiTheme="minorHAnsi" w:cstheme="minorHAnsi"/>
          <w:sz w:val="22"/>
          <w:szCs w:val="22"/>
        </w:rPr>
        <w:t xml:space="preserve"> fait connaître à ses </w:t>
      </w:r>
      <w:r>
        <w:rPr>
          <w:rFonts w:asciiTheme="minorHAnsi" w:eastAsia="Times New Roman" w:hAnsiTheme="minorHAnsi" w:cstheme="minorHAnsi"/>
          <w:sz w:val="22"/>
          <w:szCs w:val="22"/>
        </w:rPr>
        <w:t>praticiens –qui s’engagent dans</w:t>
      </w:r>
      <w:r w:rsidR="007D6A41" w:rsidRPr="00B66786">
        <w:rPr>
          <w:rFonts w:asciiTheme="minorHAnsi" w:eastAsia="Times New Roman" w:hAnsiTheme="minorHAnsi" w:cstheme="minorHAnsi"/>
          <w:sz w:val="22"/>
          <w:szCs w:val="22"/>
        </w:rPr>
        <w:t xml:space="preserve"> la mesure du possible</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à y participer- les formations et journées de renc</w:t>
      </w:r>
      <w:r>
        <w:rPr>
          <w:rFonts w:asciiTheme="minorHAnsi" w:eastAsia="Times New Roman" w:hAnsiTheme="minorHAnsi" w:cstheme="minorHAnsi"/>
          <w:sz w:val="22"/>
          <w:szCs w:val="22"/>
        </w:rPr>
        <w:t>ontres, débats organisés par l’E</w:t>
      </w:r>
      <w:r w:rsidR="007D6A41" w:rsidRPr="00B66786">
        <w:rPr>
          <w:rFonts w:asciiTheme="minorHAnsi" w:eastAsia="Times New Roman" w:hAnsiTheme="minorHAnsi" w:cstheme="minorHAnsi"/>
          <w:sz w:val="22"/>
          <w:szCs w:val="22"/>
        </w:rPr>
        <w:t>tablissement</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pour les </w:t>
      </w:r>
      <w:r>
        <w:rPr>
          <w:rFonts w:asciiTheme="minorHAnsi" w:eastAsia="Times New Roman" w:hAnsiTheme="minorHAnsi" w:cstheme="minorHAnsi"/>
          <w:sz w:val="22"/>
          <w:szCs w:val="22"/>
        </w:rPr>
        <w:t>partenaires</w:t>
      </w:r>
      <w:r w:rsidR="007D6A41" w:rsidRPr="00B66786">
        <w:rPr>
          <w:rFonts w:asciiTheme="minorHAnsi" w:eastAsia="Times New Roman" w:hAnsiTheme="minorHAnsi" w:cstheme="minorHAnsi"/>
          <w:sz w:val="22"/>
          <w:szCs w:val="22"/>
        </w:rPr>
        <w:t>.</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Article 5 – Echanges de documents et d’informations</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5.1 </w:t>
      </w:r>
      <w:r w:rsidR="00392319" w:rsidRPr="00560FF5">
        <w:rPr>
          <w:rFonts w:asciiTheme="minorHAnsi" w:eastAsia="Times New Roman" w:hAnsiTheme="minorHAnsi" w:cstheme="minorHAnsi"/>
          <w:b/>
          <w:sz w:val="22"/>
          <w:szCs w:val="22"/>
        </w:rPr>
        <w:t>–</w:t>
      </w:r>
      <w:r w:rsidRPr="00560FF5">
        <w:rPr>
          <w:rFonts w:asciiTheme="minorHAnsi" w:eastAsia="Times New Roman" w:hAnsiTheme="minorHAnsi" w:cstheme="minorHAnsi"/>
          <w:b/>
          <w:sz w:val="22"/>
          <w:szCs w:val="22"/>
        </w:rPr>
        <w:t xml:space="preserve"> </w:t>
      </w:r>
      <w:r w:rsidR="00392319" w:rsidRPr="00560FF5">
        <w:rPr>
          <w:rFonts w:asciiTheme="minorHAnsi" w:eastAsia="Times New Roman" w:hAnsiTheme="minorHAnsi" w:cstheme="minorHAnsi"/>
          <w:b/>
          <w:sz w:val="22"/>
          <w:szCs w:val="22"/>
        </w:rPr>
        <w:t>Le Centre transmet à l’E</w:t>
      </w:r>
      <w:r w:rsidRPr="00560FF5">
        <w:rPr>
          <w:rFonts w:asciiTheme="minorHAnsi" w:eastAsia="Times New Roman" w:hAnsiTheme="minorHAnsi" w:cstheme="minorHAnsi"/>
          <w:b/>
          <w:sz w:val="22"/>
          <w:szCs w:val="22"/>
        </w:rPr>
        <w:t>tablissement les documents suivants :</w:t>
      </w:r>
    </w:p>
    <w:p w:rsidR="007D6A41" w:rsidRPr="00392319" w:rsidRDefault="00392319"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iCs/>
          <w:sz w:val="22"/>
          <w:szCs w:val="22"/>
        </w:rPr>
      </w:pPr>
      <w:r w:rsidRPr="00560FF5">
        <w:rPr>
          <w:rFonts w:asciiTheme="minorHAnsi" w:eastAsia="Times New Roman" w:hAnsiTheme="minorHAnsi" w:cstheme="minorHAnsi"/>
          <w:iCs/>
          <w:sz w:val="22"/>
          <w:szCs w:val="22"/>
        </w:rPr>
        <w:t xml:space="preserve">A la signature de la convention, </w:t>
      </w:r>
      <w:r>
        <w:rPr>
          <w:rFonts w:asciiTheme="minorHAnsi" w:eastAsia="Times New Roman" w:hAnsiTheme="minorHAnsi" w:cstheme="minorHAnsi"/>
          <w:iCs/>
          <w:sz w:val="22"/>
          <w:szCs w:val="22"/>
        </w:rPr>
        <w:t>un exemplaire de :</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 la charte </w:t>
      </w:r>
      <w:r w:rsidR="00392319">
        <w:rPr>
          <w:rFonts w:asciiTheme="minorHAnsi" w:eastAsia="Times New Roman" w:hAnsiTheme="minorHAnsi" w:cstheme="minorHAnsi"/>
          <w:sz w:val="22"/>
          <w:szCs w:val="22"/>
        </w:rPr>
        <w:t xml:space="preserve">éthique </w:t>
      </w:r>
      <w:r w:rsidRPr="00B66786">
        <w:rPr>
          <w:rFonts w:asciiTheme="minorHAnsi" w:eastAsia="Times New Roman" w:hAnsiTheme="minorHAnsi" w:cstheme="minorHAnsi"/>
          <w:sz w:val="22"/>
          <w:szCs w:val="22"/>
        </w:rPr>
        <w:t xml:space="preserve">et </w:t>
      </w:r>
      <w:r w:rsidR="00392319">
        <w:rPr>
          <w:rFonts w:asciiTheme="minorHAnsi" w:eastAsia="Times New Roman" w:hAnsiTheme="minorHAnsi" w:cstheme="minorHAnsi"/>
          <w:sz w:val="22"/>
          <w:szCs w:val="22"/>
        </w:rPr>
        <w:t xml:space="preserve">la convention de travail </w:t>
      </w:r>
      <w:r w:rsidR="00560FF5">
        <w:rPr>
          <w:rFonts w:asciiTheme="minorHAnsi" w:eastAsia="Times New Roman" w:hAnsiTheme="minorHAnsi" w:cstheme="minorHAnsi"/>
          <w:sz w:val="22"/>
          <w:szCs w:val="22"/>
        </w:rPr>
        <w:t xml:space="preserve">faisant office de </w:t>
      </w:r>
      <w:r w:rsidR="00392319">
        <w:rPr>
          <w:rFonts w:asciiTheme="minorHAnsi" w:eastAsia="Times New Roman" w:hAnsiTheme="minorHAnsi" w:cstheme="minorHAnsi"/>
          <w:sz w:val="22"/>
          <w:szCs w:val="22"/>
        </w:rPr>
        <w:t>règlement intérieur</w:t>
      </w:r>
      <w:r w:rsidR="00560FF5">
        <w:rPr>
          <w:rFonts w:asciiTheme="minorHAnsi" w:eastAsia="Times New Roman" w:hAnsiTheme="minorHAnsi" w:cstheme="minorHAnsi"/>
          <w:sz w:val="22"/>
          <w:szCs w:val="22"/>
        </w:rPr>
        <w:t>, signées par les praticiens du Centre</w:t>
      </w:r>
    </w:p>
    <w:p w:rsidR="007D6A41" w:rsidRPr="00560FF5"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iCs/>
          <w:sz w:val="22"/>
          <w:szCs w:val="22"/>
        </w:rPr>
      </w:pPr>
      <w:r w:rsidRPr="00560FF5">
        <w:rPr>
          <w:rFonts w:asciiTheme="minorHAnsi" w:eastAsia="Times New Roman" w:hAnsiTheme="minorHAnsi" w:cstheme="minorHAnsi"/>
          <w:b/>
          <w:iCs/>
          <w:sz w:val="22"/>
          <w:szCs w:val="22"/>
        </w:rPr>
        <w:t>Chaque année</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la list</w:t>
      </w:r>
      <w:r w:rsidR="00560FF5">
        <w:rPr>
          <w:rFonts w:asciiTheme="minorHAnsi" w:eastAsia="Times New Roman" w:hAnsiTheme="minorHAnsi" w:cstheme="minorHAnsi"/>
          <w:sz w:val="22"/>
          <w:szCs w:val="22"/>
        </w:rPr>
        <w:t>e nominative, mise à jour, des praticiens</w:t>
      </w:r>
      <w:r w:rsidRPr="00B66786">
        <w:rPr>
          <w:rFonts w:asciiTheme="minorHAnsi" w:eastAsia="Times New Roman" w:hAnsiTheme="minorHAnsi" w:cstheme="minorHAnsi"/>
          <w:sz w:val="22"/>
          <w:szCs w:val="22"/>
        </w:rPr>
        <w:t xml:space="preserve"> intervenant au sein </w:t>
      </w:r>
      <w:r w:rsidR="00560FF5">
        <w:rPr>
          <w:rFonts w:asciiTheme="minorHAnsi" w:eastAsia="Times New Roman" w:hAnsiTheme="minorHAnsi" w:cstheme="minorHAnsi"/>
          <w:sz w:val="22"/>
          <w:szCs w:val="22"/>
        </w:rPr>
        <w:t>des unités spécialisés du Centre</w:t>
      </w:r>
      <w:r w:rsidRPr="00B66786">
        <w:rPr>
          <w:rFonts w:asciiTheme="minorHAnsi" w:eastAsia="Times New Roman" w:hAnsiTheme="minorHAnsi" w:cstheme="minorHAnsi"/>
          <w:sz w:val="22"/>
          <w:szCs w:val="22"/>
        </w:rPr>
        <w:t xml:space="preserve"> ;</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 un bilan des activités </w:t>
      </w:r>
      <w:r w:rsidR="00560FF5">
        <w:rPr>
          <w:rFonts w:asciiTheme="minorHAnsi" w:eastAsia="Times New Roman" w:hAnsiTheme="minorHAnsi" w:cstheme="minorHAnsi"/>
          <w:sz w:val="22"/>
          <w:szCs w:val="22"/>
        </w:rPr>
        <w:t>du Centre</w:t>
      </w:r>
      <w:r w:rsidRPr="00B66786">
        <w:rPr>
          <w:rFonts w:asciiTheme="minorHAnsi" w:eastAsia="Times New Roman" w:hAnsiTheme="minorHAnsi" w:cstheme="minorHAnsi"/>
          <w:sz w:val="22"/>
          <w:szCs w:val="22"/>
        </w:rPr>
        <w:t xml:space="preserve"> </w:t>
      </w:r>
      <w:r w:rsidR="00560FF5">
        <w:rPr>
          <w:rFonts w:asciiTheme="minorHAnsi" w:eastAsia="Times New Roman" w:hAnsiTheme="minorHAnsi" w:cstheme="minorHAnsi"/>
          <w:sz w:val="22"/>
          <w:szCs w:val="22"/>
        </w:rPr>
        <w:t xml:space="preserve">concernant les patients recommandés par l’Etablissement </w:t>
      </w:r>
      <w:r w:rsidRPr="00B66786">
        <w:rPr>
          <w:rFonts w:asciiTheme="minorHAnsi" w:eastAsia="Times New Roman" w:hAnsiTheme="minorHAnsi" w:cstheme="minorHAnsi"/>
          <w:sz w:val="22"/>
          <w:szCs w:val="22"/>
        </w:rPr>
        <w:t>et les éventuels</w:t>
      </w:r>
      <w:r w:rsidR="00352AA7" w:rsidRPr="00B66786">
        <w:rPr>
          <w:rFonts w:asciiTheme="minorHAnsi" w:eastAsia="Times New Roman" w:hAnsiTheme="minorHAnsi" w:cstheme="minorHAnsi"/>
          <w:sz w:val="22"/>
          <w:szCs w:val="22"/>
        </w:rPr>
        <w:t xml:space="preserve"> </w:t>
      </w:r>
      <w:r w:rsidR="00560FF5">
        <w:rPr>
          <w:rFonts w:asciiTheme="minorHAnsi" w:eastAsia="Times New Roman" w:hAnsiTheme="minorHAnsi" w:cstheme="minorHAnsi"/>
          <w:sz w:val="22"/>
          <w:szCs w:val="22"/>
        </w:rPr>
        <w:t>projets qu’elle</w:t>
      </w:r>
      <w:r w:rsidRPr="00B66786">
        <w:rPr>
          <w:rFonts w:asciiTheme="minorHAnsi" w:eastAsia="Times New Roman" w:hAnsiTheme="minorHAnsi" w:cstheme="minorHAnsi"/>
          <w:sz w:val="22"/>
          <w:szCs w:val="22"/>
        </w:rPr>
        <w:t xml:space="preserve"> envisage ;</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 le programme détaillé </w:t>
      </w:r>
      <w:r w:rsidR="00560FF5">
        <w:rPr>
          <w:rFonts w:asciiTheme="minorHAnsi" w:eastAsia="Times New Roman" w:hAnsiTheme="minorHAnsi" w:cstheme="minorHAnsi"/>
          <w:sz w:val="22"/>
          <w:szCs w:val="22"/>
        </w:rPr>
        <w:t>des ateliers collectifs proposés pour les patients</w:t>
      </w:r>
      <w:r w:rsidRPr="00B66786">
        <w:rPr>
          <w:rFonts w:asciiTheme="minorHAnsi" w:eastAsia="Times New Roman" w:hAnsiTheme="minorHAnsi" w:cstheme="minorHAnsi"/>
          <w:sz w:val="22"/>
          <w:szCs w:val="22"/>
        </w:rPr>
        <w:t>.</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5.2 – L’établissement remet </w:t>
      </w:r>
      <w:r w:rsidR="00560FF5">
        <w:rPr>
          <w:rFonts w:asciiTheme="minorHAnsi" w:eastAsia="Times New Roman" w:hAnsiTheme="minorHAnsi" w:cstheme="minorHAnsi"/>
          <w:sz w:val="22"/>
          <w:szCs w:val="22"/>
        </w:rPr>
        <w:t>au Centre</w:t>
      </w:r>
      <w:r w:rsidRPr="00B66786">
        <w:rPr>
          <w:rFonts w:asciiTheme="minorHAnsi" w:eastAsia="Times New Roman" w:hAnsiTheme="minorHAnsi" w:cstheme="minorHAnsi"/>
          <w:sz w:val="22"/>
          <w:szCs w:val="22"/>
        </w:rPr>
        <w:t xml:space="preserve"> des exemplaires de la Charte du patient hospitalisé</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de manière à ce qu’elle puisse être portée à la connaissance de tous les </w:t>
      </w:r>
      <w:r w:rsidR="00560FF5">
        <w:rPr>
          <w:rFonts w:asciiTheme="minorHAnsi" w:eastAsia="Times New Roman" w:hAnsiTheme="minorHAnsi" w:cstheme="minorHAnsi"/>
          <w:sz w:val="22"/>
          <w:szCs w:val="22"/>
        </w:rPr>
        <w:t>praticien</w:t>
      </w:r>
      <w:r w:rsidRPr="00B66786">
        <w:rPr>
          <w:rFonts w:asciiTheme="minorHAnsi" w:eastAsia="Times New Roman" w:hAnsiTheme="minorHAnsi" w:cstheme="minorHAnsi"/>
          <w:sz w:val="22"/>
          <w:szCs w:val="22"/>
        </w:rPr>
        <w:t>s qui</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interviennent </w:t>
      </w:r>
      <w:r w:rsidR="00560FF5">
        <w:rPr>
          <w:rFonts w:asciiTheme="minorHAnsi" w:eastAsia="Times New Roman" w:hAnsiTheme="minorHAnsi" w:cstheme="minorHAnsi"/>
          <w:sz w:val="22"/>
          <w:szCs w:val="22"/>
        </w:rPr>
        <w:t>pour les malades de l’Etablissement</w:t>
      </w:r>
      <w:r w:rsidRPr="00B66786">
        <w:rPr>
          <w:rFonts w:asciiTheme="minorHAnsi" w:eastAsia="Times New Roman" w:hAnsiTheme="minorHAnsi" w:cstheme="minorHAnsi"/>
          <w:sz w:val="22"/>
          <w:szCs w:val="22"/>
        </w:rPr>
        <w:t>.</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L’établissement </w:t>
      </w:r>
      <w:r w:rsidR="00560FF5">
        <w:rPr>
          <w:rFonts w:asciiTheme="minorHAnsi" w:eastAsia="Times New Roman" w:hAnsiTheme="minorHAnsi" w:cstheme="minorHAnsi"/>
          <w:sz w:val="22"/>
          <w:szCs w:val="22"/>
        </w:rPr>
        <w:t>met également à la disposition du Centre</w:t>
      </w:r>
      <w:r w:rsidRPr="00B66786">
        <w:rPr>
          <w:rFonts w:asciiTheme="minorHAnsi" w:eastAsia="Times New Roman" w:hAnsiTheme="minorHAnsi" w:cstheme="minorHAnsi"/>
          <w:sz w:val="22"/>
          <w:szCs w:val="22"/>
        </w:rPr>
        <w:t xml:space="preserve"> un exemplaire de son</w:t>
      </w:r>
      <w:r w:rsidR="00560FF5">
        <w:rPr>
          <w:rFonts w:asciiTheme="minorHAnsi" w:eastAsia="Times New Roman" w:hAnsiTheme="minorHAnsi" w:cstheme="minorHAnsi"/>
          <w:sz w:val="22"/>
          <w:szCs w:val="22"/>
        </w:rPr>
        <w:t xml:space="preserve"> rè</w:t>
      </w:r>
      <w:r w:rsidR="00560FF5" w:rsidRPr="00B66786">
        <w:rPr>
          <w:rFonts w:asciiTheme="minorHAnsi" w:eastAsia="Times New Roman" w:hAnsiTheme="minorHAnsi" w:cstheme="minorHAnsi"/>
          <w:sz w:val="22"/>
          <w:szCs w:val="22"/>
        </w:rPr>
        <w:t>glement</w:t>
      </w:r>
      <w:r w:rsidRPr="00B66786">
        <w:rPr>
          <w:rFonts w:asciiTheme="minorHAnsi" w:eastAsia="Times New Roman" w:hAnsiTheme="minorHAnsi" w:cstheme="minorHAnsi"/>
          <w:sz w:val="22"/>
          <w:szCs w:val="22"/>
        </w:rPr>
        <w:t xml:space="preserve"> intérieur.</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Les parties conviennent d’un com</w:t>
      </w:r>
      <w:r w:rsidR="00560FF5">
        <w:rPr>
          <w:rFonts w:asciiTheme="minorHAnsi" w:eastAsia="Times New Roman" w:hAnsiTheme="minorHAnsi" w:cstheme="minorHAnsi"/>
          <w:sz w:val="22"/>
          <w:szCs w:val="22"/>
        </w:rPr>
        <w:t>mun accord des documents que l’E</w:t>
      </w:r>
      <w:r w:rsidRPr="00B66786">
        <w:rPr>
          <w:rFonts w:asciiTheme="minorHAnsi" w:eastAsia="Times New Roman" w:hAnsiTheme="minorHAnsi" w:cstheme="minorHAnsi"/>
          <w:sz w:val="22"/>
          <w:szCs w:val="22"/>
        </w:rPr>
        <w:t>tablissement met à la</w:t>
      </w:r>
      <w:r w:rsidR="00352AA7" w:rsidRPr="00B66786">
        <w:rPr>
          <w:rFonts w:asciiTheme="minorHAnsi" w:eastAsia="Times New Roman" w:hAnsiTheme="minorHAnsi" w:cstheme="minorHAnsi"/>
          <w:sz w:val="22"/>
          <w:szCs w:val="22"/>
        </w:rPr>
        <w:t xml:space="preserve"> </w:t>
      </w:r>
      <w:r w:rsidR="00560FF5">
        <w:rPr>
          <w:rFonts w:asciiTheme="minorHAnsi" w:eastAsia="Times New Roman" w:hAnsiTheme="minorHAnsi" w:cstheme="minorHAnsi"/>
          <w:sz w:val="22"/>
          <w:szCs w:val="22"/>
        </w:rPr>
        <w:t xml:space="preserve">disposition du Centre </w:t>
      </w:r>
      <w:r w:rsidRPr="00B66786">
        <w:rPr>
          <w:rFonts w:asciiTheme="minorHAnsi" w:eastAsia="Times New Roman" w:hAnsiTheme="minorHAnsi" w:cstheme="minorHAnsi"/>
          <w:sz w:val="22"/>
          <w:szCs w:val="22"/>
        </w:rPr>
        <w:t>en vue de favoriser une meilleure compréhension de</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l’organisa</w:t>
      </w:r>
      <w:r w:rsidR="00560FF5">
        <w:rPr>
          <w:rFonts w:asciiTheme="minorHAnsi" w:eastAsia="Times New Roman" w:hAnsiTheme="minorHAnsi" w:cstheme="minorHAnsi"/>
          <w:sz w:val="22"/>
          <w:szCs w:val="22"/>
        </w:rPr>
        <w:t>tion et du fonctionnement de l’E</w:t>
      </w:r>
      <w:r w:rsidRPr="00B66786">
        <w:rPr>
          <w:rFonts w:asciiTheme="minorHAnsi" w:eastAsia="Times New Roman" w:hAnsiTheme="minorHAnsi" w:cstheme="minorHAnsi"/>
          <w:sz w:val="22"/>
          <w:szCs w:val="22"/>
        </w:rPr>
        <w:t>tablissement.</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5</w:t>
      </w:r>
      <w:r w:rsidR="00562B5B">
        <w:rPr>
          <w:rFonts w:asciiTheme="minorHAnsi" w:eastAsia="Times New Roman" w:hAnsiTheme="minorHAnsi" w:cstheme="minorHAnsi"/>
          <w:sz w:val="22"/>
          <w:szCs w:val="22"/>
        </w:rPr>
        <w:t>.3 – Informations et badge : l’E</w:t>
      </w:r>
      <w:r w:rsidRPr="00B66786">
        <w:rPr>
          <w:rFonts w:asciiTheme="minorHAnsi" w:eastAsia="Times New Roman" w:hAnsiTheme="minorHAnsi" w:cstheme="minorHAnsi"/>
          <w:sz w:val="22"/>
          <w:szCs w:val="22"/>
        </w:rPr>
        <w:t xml:space="preserve">tablissement fait mention </w:t>
      </w:r>
      <w:r w:rsidR="00562B5B">
        <w:rPr>
          <w:rFonts w:asciiTheme="minorHAnsi" w:eastAsia="Times New Roman" w:hAnsiTheme="minorHAnsi" w:cstheme="minorHAnsi"/>
          <w:sz w:val="22"/>
          <w:szCs w:val="22"/>
        </w:rPr>
        <w:t>du Centre</w:t>
      </w:r>
      <w:r w:rsidRPr="00B66786">
        <w:rPr>
          <w:rFonts w:asciiTheme="minorHAnsi" w:eastAsia="Times New Roman" w:hAnsiTheme="minorHAnsi" w:cstheme="minorHAnsi"/>
          <w:sz w:val="22"/>
          <w:szCs w:val="22"/>
        </w:rPr>
        <w:t xml:space="preserve"> sur ses supports de</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communication (annuaire, livret d’accueil, site web) de fa</w:t>
      </w:r>
      <w:r w:rsidR="00562B5B">
        <w:rPr>
          <w:rFonts w:asciiTheme="minorHAnsi" w:eastAsia="Times New Roman" w:hAnsiTheme="minorHAnsi" w:cstheme="minorHAnsi"/>
          <w:sz w:val="22"/>
          <w:szCs w:val="22"/>
        </w:rPr>
        <w:t>çon à informer de la présence du</w:t>
      </w:r>
      <w:r w:rsidR="00352AA7" w:rsidRPr="00B66786">
        <w:rPr>
          <w:rFonts w:asciiTheme="minorHAnsi" w:eastAsia="Times New Roman" w:hAnsiTheme="minorHAnsi" w:cstheme="minorHAnsi"/>
          <w:sz w:val="22"/>
          <w:szCs w:val="22"/>
        </w:rPr>
        <w:t xml:space="preserve"> </w:t>
      </w:r>
      <w:r w:rsidR="00562B5B">
        <w:rPr>
          <w:rFonts w:asciiTheme="minorHAnsi" w:eastAsia="Times New Roman" w:hAnsiTheme="minorHAnsi" w:cstheme="minorHAnsi"/>
          <w:sz w:val="22"/>
          <w:szCs w:val="22"/>
        </w:rPr>
        <w:t>Centre  au sein de l’E</w:t>
      </w:r>
      <w:r w:rsidRPr="00B66786">
        <w:rPr>
          <w:rFonts w:asciiTheme="minorHAnsi" w:eastAsia="Times New Roman" w:hAnsiTheme="minorHAnsi" w:cstheme="minorHAnsi"/>
          <w:sz w:val="22"/>
          <w:szCs w:val="22"/>
        </w:rPr>
        <w:t xml:space="preserve">tablissement, </w:t>
      </w:r>
      <w:r w:rsidR="00562B5B">
        <w:rPr>
          <w:rFonts w:asciiTheme="minorHAnsi" w:eastAsia="Times New Roman" w:hAnsiTheme="minorHAnsi" w:cstheme="minorHAnsi"/>
          <w:sz w:val="22"/>
          <w:szCs w:val="22"/>
        </w:rPr>
        <w:t xml:space="preserve">pour informer d’une part </w:t>
      </w:r>
      <w:r w:rsidRPr="00B66786">
        <w:rPr>
          <w:rFonts w:asciiTheme="minorHAnsi" w:eastAsia="Times New Roman" w:hAnsiTheme="minorHAnsi" w:cstheme="minorHAnsi"/>
          <w:sz w:val="22"/>
          <w:szCs w:val="22"/>
        </w:rPr>
        <w:t>les usagers et, d’autre part, le personnel</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hospitalier et les intervenants exerçant à titre libéral.</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Default="00FD7D74"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la demande d’un patient hospitalisé ou en traitement, si un praticien est amené à intervenir </w:t>
      </w:r>
      <w:r w:rsidRPr="00B66786">
        <w:rPr>
          <w:rFonts w:asciiTheme="minorHAnsi" w:eastAsia="Times New Roman" w:hAnsiTheme="minorHAnsi" w:cstheme="minorHAnsi"/>
          <w:sz w:val="22"/>
          <w:szCs w:val="22"/>
        </w:rPr>
        <w:t xml:space="preserve">dans </w:t>
      </w:r>
      <w:r>
        <w:rPr>
          <w:rFonts w:asciiTheme="minorHAnsi" w:eastAsia="Times New Roman" w:hAnsiTheme="minorHAnsi" w:cstheme="minorHAnsi"/>
          <w:sz w:val="22"/>
          <w:szCs w:val="22"/>
        </w:rPr>
        <w:t>l’enceinte de l’Etablissement, u</w:t>
      </w:r>
      <w:r w:rsidR="007D6A41" w:rsidRPr="00B66786">
        <w:rPr>
          <w:rFonts w:asciiTheme="minorHAnsi" w:eastAsia="Times New Roman" w:hAnsiTheme="minorHAnsi" w:cstheme="minorHAnsi"/>
          <w:sz w:val="22"/>
          <w:szCs w:val="22"/>
        </w:rPr>
        <w:t xml:space="preserve">n badge est remis au </w:t>
      </w:r>
      <w:r w:rsidR="00560FF5">
        <w:rPr>
          <w:rFonts w:asciiTheme="minorHAnsi" w:eastAsia="Times New Roman" w:hAnsiTheme="minorHAnsi" w:cstheme="minorHAnsi"/>
          <w:sz w:val="22"/>
          <w:szCs w:val="22"/>
        </w:rPr>
        <w:t>praticien</w:t>
      </w:r>
      <w:r w:rsidR="007D6A41" w:rsidRPr="00B66786">
        <w:rPr>
          <w:rFonts w:asciiTheme="minorHAnsi" w:eastAsia="Times New Roman" w:hAnsiTheme="minorHAnsi" w:cstheme="minorHAnsi"/>
          <w:sz w:val="22"/>
          <w:szCs w:val="22"/>
        </w:rPr>
        <w:t xml:space="preserve"> qui doit le porter de manière visible dès qu’il intervient</w:t>
      </w:r>
      <w:r w:rsidR="00560FF5">
        <w:rPr>
          <w:rFonts w:asciiTheme="minorHAnsi" w:eastAsia="Times New Roman" w:hAnsiTheme="minorHAnsi" w:cstheme="minorHAnsi"/>
          <w:sz w:val="22"/>
          <w:szCs w:val="22"/>
        </w:rPr>
        <w:t>.</w:t>
      </w:r>
      <w:r w:rsidR="007D6A41" w:rsidRPr="00B66786">
        <w:rPr>
          <w:rFonts w:asciiTheme="minorHAnsi" w:eastAsia="Times New Roman" w:hAnsiTheme="minorHAnsi" w:cstheme="minorHAnsi"/>
          <w:sz w:val="22"/>
          <w:szCs w:val="22"/>
        </w:rPr>
        <w:t xml:space="preserve"> Ce badge comporte le logo de l’établissement, le nom </w:t>
      </w:r>
      <w:r w:rsidR="00560FF5">
        <w:rPr>
          <w:rFonts w:asciiTheme="minorHAnsi" w:eastAsia="Times New Roman" w:hAnsiTheme="minorHAnsi" w:cstheme="minorHAnsi"/>
          <w:sz w:val="22"/>
          <w:szCs w:val="22"/>
        </w:rPr>
        <w:t>et prénom</w:t>
      </w:r>
      <w:r w:rsidR="00352AA7" w:rsidRPr="00B66786">
        <w:rPr>
          <w:rFonts w:asciiTheme="minorHAnsi" w:eastAsia="Times New Roman" w:hAnsiTheme="minorHAnsi" w:cstheme="minorHAnsi"/>
          <w:sz w:val="22"/>
          <w:szCs w:val="22"/>
        </w:rPr>
        <w:t xml:space="preserve"> </w:t>
      </w:r>
      <w:r w:rsidR="00560FF5">
        <w:rPr>
          <w:rFonts w:asciiTheme="minorHAnsi" w:eastAsia="Times New Roman" w:hAnsiTheme="minorHAnsi" w:cstheme="minorHAnsi"/>
          <w:sz w:val="22"/>
          <w:szCs w:val="22"/>
        </w:rPr>
        <w:t>du praticien.</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5.4 – Dans le respect du secret des informations concernant la personne malade, protégé par</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les dispositions des premier et deuxième alinéas de l’article L. 1110-4 du code de la santé</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publique -annexé à la présente convention-, les parties peuvent être amenées à échanger des</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informations sur la personne accueillie dans le service, avec son accord. Cet échange</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d’informations est limité aux éléments nécessaires à l’accomplissement de leurs rôles</w:t>
      </w:r>
      <w:r w:rsidR="00352AA7"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respectifs.</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 xml:space="preserve">Article 6 - Relations entre l’établissement et </w:t>
      </w:r>
      <w:r w:rsidR="00FD7D74">
        <w:rPr>
          <w:rFonts w:asciiTheme="minorHAnsi" w:eastAsia="Times New Roman" w:hAnsiTheme="minorHAnsi" w:cstheme="minorHAnsi"/>
          <w:b/>
          <w:bCs/>
          <w:sz w:val="22"/>
          <w:szCs w:val="22"/>
        </w:rPr>
        <w:t>le Centre</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Préalablement à la signature de la convention, la direction de l’établissement informe le</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représentant</w:t>
      </w:r>
      <w:proofErr w:type="gramEnd"/>
      <w:r w:rsidRPr="00B66786">
        <w:rPr>
          <w:rFonts w:asciiTheme="minorHAnsi" w:eastAsia="Times New Roman" w:hAnsiTheme="minorHAnsi" w:cstheme="minorHAnsi"/>
          <w:sz w:val="22"/>
          <w:szCs w:val="22"/>
        </w:rPr>
        <w:t xml:space="preserve"> </w:t>
      </w:r>
      <w:r w:rsidR="00FD7D74">
        <w:rPr>
          <w:rFonts w:asciiTheme="minorHAnsi" w:eastAsia="Times New Roman" w:hAnsiTheme="minorHAnsi" w:cstheme="minorHAnsi"/>
          <w:sz w:val="22"/>
          <w:szCs w:val="22"/>
        </w:rPr>
        <w:t>du Centre</w:t>
      </w:r>
      <w:r w:rsidRPr="00B66786">
        <w:rPr>
          <w:rFonts w:asciiTheme="minorHAnsi" w:eastAsia="Times New Roman" w:hAnsiTheme="minorHAnsi" w:cstheme="minorHAnsi"/>
          <w:sz w:val="22"/>
          <w:szCs w:val="22"/>
        </w:rPr>
        <w:t xml:space="preserve"> sur le cadre institutionnel et l’ensemble de l’activité de</w:t>
      </w:r>
    </w:p>
    <w:p w:rsidR="007D6A41" w:rsidRPr="00B66786" w:rsidRDefault="00FD7D74"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l’E</w:t>
      </w:r>
      <w:r w:rsidR="007D6A41" w:rsidRPr="00B66786">
        <w:rPr>
          <w:rFonts w:asciiTheme="minorHAnsi" w:eastAsia="Times New Roman" w:hAnsiTheme="minorHAnsi" w:cstheme="minorHAnsi"/>
          <w:sz w:val="22"/>
          <w:szCs w:val="22"/>
        </w:rPr>
        <w:t>tablissement</w:t>
      </w:r>
      <w:proofErr w:type="gramEnd"/>
      <w:r w:rsidR="007D6A41" w:rsidRPr="00B66786">
        <w:rPr>
          <w:rFonts w:asciiTheme="minorHAnsi" w:eastAsia="Times New Roman" w:hAnsiTheme="minorHAnsi" w:cstheme="minorHAnsi"/>
          <w:sz w:val="22"/>
          <w:szCs w:val="22"/>
        </w:rPr>
        <w:t>. Il lui fait connaître les relations mises en place avec le secteur associatif et</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l’ense</w:t>
      </w:r>
      <w:r>
        <w:rPr>
          <w:rFonts w:asciiTheme="minorHAnsi" w:eastAsia="Times New Roman" w:hAnsiTheme="minorHAnsi" w:cstheme="minorHAnsi"/>
          <w:sz w:val="22"/>
          <w:szCs w:val="22"/>
        </w:rPr>
        <w:t>mble des réseaux dans lequel l’E</w:t>
      </w:r>
      <w:r w:rsidR="007D6A41" w:rsidRPr="00B66786">
        <w:rPr>
          <w:rFonts w:asciiTheme="minorHAnsi" w:eastAsia="Times New Roman" w:hAnsiTheme="minorHAnsi" w:cstheme="minorHAnsi"/>
          <w:sz w:val="22"/>
          <w:szCs w:val="22"/>
        </w:rPr>
        <w:t>tablissement est impliqué.</w:t>
      </w:r>
    </w:p>
    <w:p w:rsidR="007D6A41" w:rsidRPr="00B66786" w:rsidRDefault="00FD7D74"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 direction de l’E</w:t>
      </w:r>
      <w:r w:rsidR="007D6A41" w:rsidRPr="00B66786">
        <w:rPr>
          <w:rFonts w:asciiTheme="minorHAnsi" w:eastAsia="Times New Roman" w:hAnsiTheme="minorHAnsi" w:cstheme="minorHAnsi"/>
          <w:sz w:val="22"/>
          <w:szCs w:val="22"/>
        </w:rPr>
        <w:t xml:space="preserve">tablissement et le représentant </w:t>
      </w:r>
      <w:r>
        <w:rPr>
          <w:rFonts w:asciiTheme="minorHAnsi" w:eastAsia="Times New Roman" w:hAnsiTheme="minorHAnsi" w:cstheme="minorHAnsi"/>
          <w:sz w:val="22"/>
          <w:szCs w:val="22"/>
        </w:rPr>
        <w:t>du Centre</w:t>
      </w:r>
      <w:r w:rsidR="007D6A41" w:rsidRPr="00B66786">
        <w:rPr>
          <w:rFonts w:asciiTheme="minorHAnsi" w:eastAsia="Times New Roman" w:hAnsiTheme="minorHAnsi" w:cstheme="minorHAnsi"/>
          <w:sz w:val="22"/>
          <w:szCs w:val="22"/>
        </w:rPr>
        <w:t xml:space="preserve"> se rencontrent autant que de</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besoin et au moins une fois par an pour faire le point sur les conditions dans lesquelles évolue</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leur partenariat.</w:t>
      </w:r>
    </w:p>
    <w:p w:rsidR="007D6A41" w:rsidRPr="00B66786" w:rsidRDefault="00FD7D74"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 direction de l’E</w:t>
      </w:r>
      <w:r w:rsidR="007D6A41" w:rsidRPr="00B66786">
        <w:rPr>
          <w:rFonts w:asciiTheme="minorHAnsi" w:eastAsia="Times New Roman" w:hAnsiTheme="minorHAnsi" w:cstheme="minorHAnsi"/>
          <w:sz w:val="22"/>
          <w:szCs w:val="22"/>
        </w:rPr>
        <w:t xml:space="preserve">tablissement ou le service concerné reçoit individuellement, en </w:t>
      </w:r>
      <w:r w:rsidR="008E2DC0">
        <w:rPr>
          <w:rFonts w:asciiTheme="minorHAnsi" w:eastAsia="Times New Roman" w:hAnsiTheme="minorHAnsi" w:cstheme="minorHAnsi"/>
          <w:sz w:val="22"/>
          <w:szCs w:val="22"/>
        </w:rPr>
        <w:t xml:space="preserve"> cas </w:t>
      </w:r>
      <w:r w:rsidR="007D6A41" w:rsidRPr="00B66786">
        <w:rPr>
          <w:rFonts w:asciiTheme="minorHAnsi" w:eastAsia="Times New Roman" w:hAnsiTheme="minorHAnsi" w:cstheme="minorHAnsi"/>
          <w:sz w:val="22"/>
          <w:szCs w:val="22"/>
        </w:rPr>
        <w:t xml:space="preserve"> de</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besoin et, le cas échéant, à l’initiative </w:t>
      </w:r>
      <w:r>
        <w:rPr>
          <w:rFonts w:asciiTheme="minorHAnsi" w:eastAsia="Times New Roman" w:hAnsiTheme="minorHAnsi" w:cstheme="minorHAnsi"/>
          <w:sz w:val="22"/>
          <w:szCs w:val="22"/>
        </w:rPr>
        <w:t>du Centre</w:t>
      </w:r>
      <w:r w:rsidR="007D6A41" w:rsidRPr="00B66786">
        <w:rPr>
          <w:rFonts w:asciiTheme="minorHAnsi" w:eastAsia="Times New Roman" w:hAnsiTheme="minorHAnsi" w:cstheme="minorHAnsi"/>
          <w:sz w:val="22"/>
          <w:szCs w:val="22"/>
        </w:rPr>
        <w:t>, -en présence du coordonnateur- les</w:t>
      </w:r>
      <w:r w:rsidR="00352AA7" w:rsidRPr="00B6678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praticiens </w:t>
      </w:r>
      <w:r w:rsidR="007D6A41" w:rsidRPr="00B66786">
        <w:rPr>
          <w:rFonts w:asciiTheme="minorHAnsi" w:eastAsia="Times New Roman" w:hAnsiTheme="minorHAnsi" w:cstheme="minorHAnsi"/>
          <w:sz w:val="22"/>
          <w:szCs w:val="22"/>
        </w:rPr>
        <w:t xml:space="preserve">désignés par </w:t>
      </w:r>
      <w:r>
        <w:rPr>
          <w:rFonts w:asciiTheme="minorHAnsi" w:eastAsia="Times New Roman" w:hAnsiTheme="minorHAnsi" w:cstheme="minorHAnsi"/>
          <w:sz w:val="22"/>
          <w:szCs w:val="22"/>
        </w:rPr>
        <w:t>le Centre</w:t>
      </w:r>
      <w:r w:rsidR="007D6A41" w:rsidRPr="00B66786">
        <w:rPr>
          <w:rFonts w:asciiTheme="minorHAnsi" w:eastAsia="Times New Roman" w:hAnsiTheme="minorHAnsi" w:cstheme="minorHAnsi"/>
          <w:sz w:val="22"/>
          <w:szCs w:val="22"/>
        </w:rPr>
        <w:t>. Lors de cette entrevue sont convenues, notamment, en</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accord avec le coordonnateur et le </w:t>
      </w:r>
      <w:r w:rsidR="008E2DC0">
        <w:rPr>
          <w:rFonts w:asciiTheme="minorHAnsi" w:eastAsia="Times New Roman" w:hAnsiTheme="minorHAnsi" w:cstheme="minorHAnsi"/>
          <w:sz w:val="22"/>
          <w:szCs w:val="22"/>
        </w:rPr>
        <w:t>praticien</w:t>
      </w:r>
      <w:r w:rsidR="007D6A41" w:rsidRPr="00B66786">
        <w:rPr>
          <w:rFonts w:asciiTheme="minorHAnsi" w:eastAsia="Times New Roman" w:hAnsiTheme="minorHAnsi" w:cstheme="minorHAnsi"/>
          <w:sz w:val="22"/>
          <w:szCs w:val="22"/>
        </w:rPr>
        <w:t>, les modalités spécifiques d’intervention du</w:t>
      </w:r>
      <w:r w:rsidR="008E2DC0">
        <w:rPr>
          <w:rFonts w:asciiTheme="minorHAnsi" w:eastAsia="Times New Roman" w:hAnsiTheme="minorHAnsi" w:cstheme="minorHAnsi"/>
          <w:sz w:val="22"/>
          <w:szCs w:val="22"/>
        </w:rPr>
        <w:t xml:space="preserve"> praticien</w:t>
      </w:r>
      <w:r w:rsidR="007D6A41" w:rsidRPr="00B66786">
        <w:rPr>
          <w:rFonts w:asciiTheme="minorHAnsi" w:eastAsia="Times New Roman" w:hAnsiTheme="minorHAnsi" w:cstheme="minorHAnsi"/>
          <w:sz w:val="22"/>
          <w:szCs w:val="22"/>
        </w:rPr>
        <w:t>. Ces modalités sont, le cas</w:t>
      </w:r>
      <w:r w:rsidR="00352AA7"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échéant, mentionnées par écrit dans le cadre de la présente convention.</w:t>
      </w:r>
    </w:p>
    <w:p w:rsidR="00352AA7" w:rsidRPr="00B66786" w:rsidRDefault="00352AA7"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Dans tous les cas, chaque </w:t>
      </w:r>
      <w:r w:rsidR="008E2DC0">
        <w:rPr>
          <w:rFonts w:asciiTheme="minorHAnsi" w:eastAsia="Times New Roman" w:hAnsiTheme="minorHAnsi" w:cstheme="minorHAnsi"/>
          <w:sz w:val="22"/>
          <w:szCs w:val="22"/>
        </w:rPr>
        <w:t>praticien</w:t>
      </w:r>
      <w:r w:rsidRPr="00B66786">
        <w:rPr>
          <w:rFonts w:asciiTheme="minorHAnsi" w:eastAsia="Times New Roman" w:hAnsiTheme="minorHAnsi" w:cstheme="minorHAnsi"/>
          <w:sz w:val="22"/>
          <w:szCs w:val="22"/>
        </w:rPr>
        <w:t xml:space="preserve"> est présenté au chef du service où il est appelé à</w:t>
      </w:r>
      <w:r w:rsidR="00F2391A">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intervenir, préalablement à sa première intervention. Le </w:t>
      </w:r>
      <w:r w:rsidR="008E2DC0">
        <w:rPr>
          <w:rFonts w:asciiTheme="minorHAnsi" w:eastAsia="Times New Roman" w:hAnsiTheme="minorHAnsi" w:cstheme="minorHAnsi"/>
          <w:sz w:val="22"/>
          <w:szCs w:val="22"/>
        </w:rPr>
        <w:t>praticien</w:t>
      </w:r>
      <w:r w:rsidRPr="00B66786">
        <w:rPr>
          <w:rFonts w:asciiTheme="minorHAnsi" w:eastAsia="Times New Roman" w:hAnsiTheme="minorHAnsi" w:cstheme="minorHAnsi"/>
          <w:sz w:val="22"/>
          <w:szCs w:val="22"/>
        </w:rPr>
        <w:t xml:space="preserve"> est ensuite tenu d’aviser le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personnel soignant de sa présence, chaque fois qu’il arrive dans un service pour y intervenir</w:t>
      </w:r>
      <w:r w:rsidR="008E2DC0">
        <w:rPr>
          <w:rFonts w:asciiTheme="minorHAnsi" w:eastAsia="Times New Roman" w:hAnsiTheme="minorHAnsi" w:cstheme="minorHAnsi"/>
          <w:sz w:val="22"/>
          <w:szCs w:val="22"/>
        </w:rPr>
        <w:t xml:space="preserve"> au chevet  d’un malade à la demande de ce dernier</w:t>
      </w:r>
      <w:r w:rsidRPr="00B66786">
        <w:rPr>
          <w:rFonts w:asciiTheme="minorHAnsi" w:eastAsia="Times New Roman" w:hAnsiTheme="minorHAnsi" w:cstheme="minorHAnsi"/>
          <w:sz w:val="22"/>
          <w:szCs w:val="22"/>
        </w:rPr>
        <w:t>.</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5529CB" w:rsidRDefault="005529CB"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r w:rsidRPr="005529CB">
        <w:rPr>
          <w:rFonts w:asciiTheme="minorHAnsi" w:eastAsia="Times New Roman" w:hAnsiTheme="minorHAnsi" w:cstheme="minorHAnsi"/>
          <w:b/>
          <w:sz w:val="22"/>
          <w:szCs w:val="22"/>
        </w:rPr>
        <w:t>L’E</w:t>
      </w:r>
      <w:r w:rsidR="007D6A41" w:rsidRPr="005529CB">
        <w:rPr>
          <w:rFonts w:asciiTheme="minorHAnsi" w:eastAsia="Times New Roman" w:hAnsiTheme="minorHAnsi" w:cstheme="minorHAnsi"/>
          <w:b/>
          <w:sz w:val="22"/>
          <w:szCs w:val="22"/>
        </w:rPr>
        <w:t>tablissement organise régulièrement des réunions et des rencontres avec le coordonnateur</w:t>
      </w:r>
      <w:r w:rsidR="00D80241" w:rsidRPr="005529CB">
        <w:rPr>
          <w:rFonts w:asciiTheme="minorHAnsi" w:eastAsia="Times New Roman" w:hAnsiTheme="minorHAnsi" w:cstheme="minorHAnsi"/>
          <w:b/>
          <w:sz w:val="22"/>
          <w:szCs w:val="22"/>
        </w:rPr>
        <w:t xml:space="preserve"> </w:t>
      </w:r>
      <w:r w:rsidR="007D6A41" w:rsidRPr="005529CB">
        <w:rPr>
          <w:rFonts w:asciiTheme="minorHAnsi" w:eastAsia="Times New Roman" w:hAnsiTheme="minorHAnsi" w:cstheme="minorHAnsi"/>
          <w:b/>
          <w:sz w:val="22"/>
          <w:szCs w:val="22"/>
        </w:rPr>
        <w:t xml:space="preserve">et, le cas échéant, les </w:t>
      </w:r>
      <w:r w:rsidR="008E2DC0" w:rsidRPr="005529CB">
        <w:rPr>
          <w:rFonts w:asciiTheme="minorHAnsi" w:eastAsia="Times New Roman" w:hAnsiTheme="minorHAnsi" w:cstheme="minorHAnsi"/>
          <w:b/>
          <w:sz w:val="22"/>
          <w:szCs w:val="22"/>
        </w:rPr>
        <w:t>praticiens du Centre</w:t>
      </w:r>
      <w:r w:rsidR="007D6A41" w:rsidRPr="005529CB">
        <w:rPr>
          <w:rFonts w:asciiTheme="minorHAnsi" w:eastAsia="Times New Roman" w:hAnsiTheme="minorHAnsi" w:cstheme="minorHAnsi"/>
          <w:b/>
          <w:sz w:val="22"/>
          <w:szCs w:val="22"/>
        </w:rPr>
        <w:t xml:space="preserve"> pour :</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faire le bilan de l’activité;</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 mettre en place des initiatives communes </w:t>
      </w:r>
      <w:r w:rsidRPr="00B66786">
        <w:rPr>
          <w:rFonts w:asciiTheme="minorHAnsi" w:eastAsia="Times New Roman" w:hAnsiTheme="minorHAnsi" w:cstheme="minorHAnsi"/>
          <w:i/>
          <w:iCs/>
          <w:sz w:val="22"/>
          <w:szCs w:val="22"/>
        </w:rPr>
        <w:t xml:space="preserve">(forum, formation, etc...) </w:t>
      </w:r>
      <w:r w:rsidRPr="00B66786">
        <w:rPr>
          <w:rFonts w:asciiTheme="minorHAnsi" w:eastAsia="Times New Roman" w:hAnsiTheme="minorHAnsi" w:cstheme="minorHAnsi"/>
          <w:sz w:val="22"/>
          <w:szCs w:val="22"/>
        </w:rPr>
        <w:t>;</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 promouvoir les actions </w:t>
      </w:r>
      <w:r w:rsidR="008E2DC0">
        <w:rPr>
          <w:rFonts w:asciiTheme="minorHAnsi" w:eastAsia="Times New Roman" w:hAnsiTheme="minorHAnsi" w:cstheme="minorHAnsi"/>
          <w:sz w:val="22"/>
          <w:szCs w:val="22"/>
        </w:rPr>
        <w:t>du Centre</w:t>
      </w:r>
      <w:r w:rsidRPr="00B66786">
        <w:rPr>
          <w:rFonts w:asciiTheme="minorHAnsi" w:eastAsia="Times New Roman" w:hAnsiTheme="minorHAnsi" w:cstheme="minorHAnsi"/>
          <w:sz w:val="22"/>
          <w:szCs w:val="22"/>
        </w:rPr>
        <w:t>, dans un esprit de compréhension mutuelle</w:t>
      </w:r>
      <w:r w:rsidR="005529CB">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entre </w:t>
      </w:r>
      <w:r w:rsidR="008E2DC0">
        <w:rPr>
          <w:rFonts w:asciiTheme="minorHAnsi" w:eastAsia="Times New Roman" w:hAnsiTheme="minorHAnsi" w:cstheme="minorHAnsi"/>
          <w:sz w:val="22"/>
          <w:szCs w:val="22"/>
        </w:rPr>
        <w:t>le Centre</w:t>
      </w:r>
      <w:r w:rsidRPr="00B66786">
        <w:rPr>
          <w:rFonts w:asciiTheme="minorHAnsi" w:eastAsia="Times New Roman" w:hAnsiTheme="minorHAnsi" w:cstheme="minorHAnsi"/>
          <w:sz w:val="22"/>
          <w:szCs w:val="22"/>
        </w:rPr>
        <w:t xml:space="preserve"> et</w:t>
      </w:r>
      <w:r w:rsidR="008E2DC0">
        <w:rPr>
          <w:rFonts w:asciiTheme="minorHAnsi" w:eastAsia="Times New Roman" w:hAnsiTheme="minorHAnsi" w:cstheme="minorHAnsi"/>
          <w:sz w:val="22"/>
          <w:szCs w:val="22"/>
        </w:rPr>
        <w:t xml:space="preserve"> les personnels de l’E</w:t>
      </w:r>
      <w:r w:rsidRPr="00B66786">
        <w:rPr>
          <w:rFonts w:asciiTheme="minorHAnsi" w:eastAsia="Times New Roman" w:hAnsiTheme="minorHAnsi" w:cstheme="minorHAnsi"/>
          <w:sz w:val="22"/>
          <w:szCs w:val="22"/>
        </w:rPr>
        <w:t>tablissement et les intervenants exerçant à titre</w:t>
      </w:r>
      <w:r w:rsidR="005529CB">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libéral.</w:t>
      </w:r>
    </w:p>
    <w:p w:rsidR="00D80241" w:rsidRPr="00B66786" w:rsidRDefault="00D802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D6A41" w:rsidRPr="00B66786" w:rsidRDefault="007D6A41" w:rsidP="005529C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L’établissement informe ses personnels –et les intervenants exerçant à titre libéral- des</w:t>
      </w:r>
      <w:r w:rsidR="005529CB">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missions et activités </w:t>
      </w:r>
      <w:r w:rsidR="008E2DC0">
        <w:rPr>
          <w:rFonts w:asciiTheme="minorHAnsi" w:eastAsia="Times New Roman" w:hAnsiTheme="minorHAnsi" w:cstheme="minorHAnsi"/>
          <w:sz w:val="22"/>
          <w:szCs w:val="22"/>
        </w:rPr>
        <w:t xml:space="preserve">du Centre dans les unités de soins </w:t>
      </w:r>
      <w:r w:rsidRPr="00B66786">
        <w:rPr>
          <w:rFonts w:asciiTheme="minorHAnsi" w:eastAsia="Times New Roman" w:hAnsiTheme="minorHAnsi" w:cstheme="minorHAnsi"/>
          <w:sz w:val="22"/>
          <w:szCs w:val="22"/>
        </w:rPr>
        <w:t>et promeut des actions de</w:t>
      </w:r>
      <w:r w:rsidR="005529CB">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sensibilisation à ce sujet.</w:t>
      </w: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D6A41" w:rsidRPr="00B66786" w:rsidRDefault="007D6A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Article 7 - Conditions matérielles</w:t>
      </w:r>
    </w:p>
    <w:p w:rsidR="007D6A41" w:rsidRPr="00B66786" w:rsidRDefault="008E2DC0"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7D6A41" w:rsidRPr="00B66786">
        <w:rPr>
          <w:rFonts w:asciiTheme="minorHAnsi" w:eastAsia="Times New Roman" w:hAnsiTheme="minorHAnsi" w:cstheme="minorHAnsi"/>
          <w:sz w:val="22"/>
          <w:szCs w:val="22"/>
        </w:rPr>
        <w:t>tablissement prend, en concertation avec le coordonnateur, les dispositions matérielles</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nécessaires à l’intervention des </w:t>
      </w:r>
      <w:r>
        <w:rPr>
          <w:rFonts w:asciiTheme="minorHAnsi" w:eastAsia="Times New Roman" w:hAnsiTheme="minorHAnsi" w:cstheme="minorHAnsi"/>
          <w:sz w:val="22"/>
          <w:szCs w:val="22"/>
        </w:rPr>
        <w:t>praticiens</w:t>
      </w:r>
      <w:r w:rsidR="007D6A41" w:rsidRPr="00B66786">
        <w:rPr>
          <w:rFonts w:asciiTheme="minorHAnsi" w:eastAsia="Times New Roman" w:hAnsiTheme="minorHAnsi" w:cstheme="minorHAnsi"/>
          <w:sz w:val="22"/>
          <w:szCs w:val="22"/>
        </w:rPr>
        <w:t xml:space="preserve"> en son sein </w:t>
      </w:r>
      <w:r>
        <w:rPr>
          <w:rFonts w:asciiTheme="minorHAnsi" w:eastAsia="Times New Roman" w:hAnsiTheme="minorHAnsi" w:cstheme="minorHAnsi"/>
          <w:sz w:val="22"/>
          <w:szCs w:val="22"/>
        </w:rPr>
        <w:t xml:space="preserve">ou au Centre. </w:t>
      </w:r>
    </w:p>
    <w:p w:rsidR="00D80241" w:rsidRPr="00B66786" w:rsidRDefault="00D80241" w:rsidP="00F2391A">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8045A3" w:rsidRDefault="008045A3">
      <w:pPr>
        <w:spacing w:before="0" w:beforeAutospacing="0" w:after="0" w:afterAutospacing="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br w:type="page"/>
      </w:r>
    </w:p>
    <w:p w:rsidR="008045A3" w:rsidRDefault="008045A3"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8045A3" w:rsidRDefault="008045A3"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Article 8 - Litige</w:t>
      </w:r>
    </w:p>
    <w:p w:rsidR="007D6A41" w:rsidRPr="00B66786" w:rsidRDefault="007D6A41" w:rsidP="005529C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xml:space="preserve">En cas de litige entre </w:t>
      </w:r>
      <w:r w:rsidR="008E2DC0">
        <w:rPr>
          <w:rFonts w:asciiTheme="minorHAnsi" w:eastAsia="Times New Roman" w:hAnsiTheme="minorHAnsi" w:cstheme="minorHAnsi"/>
          <w:sz w:val="22"/>
          <w:szCs w:val="22"/>
        </w:rPr>
        <w:t>le Centre et l’E</w:t>
      </w:r>
      <w:r w:rsidRPr="00B66786">
        <w:rPr>
          <w:rFonts w:asciiTheme="minorHAnsi" w:eastAsia="Times New Roman" w:hAnsiTheme="minorHAnsi" w:cstheme="minorHAnsi"/>
          <w:sz w:val="22"/>
          <w:szCs w:val="22"/>
        </w:rPr>
        <w:t>tablissement, chacune des parties, sauf situation</w:t>
      </w:r>
      <w:r w:rsidR="005529CB">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d’urgence visée à l’article 10 ci-dessous, s’efforce d’aboutir à un règlement amiable en</w:t>
      </w:r>
      <w:r w:rsidR="005529CB">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concertation avec l’autre partie.</w:t>
      </w:r>
    </w:p>
    <w:p w:rsidR="007D6A41" w:rsidRPr="00B66786" w:rsidRDefault="008E2DC0" w:rsidP="005529C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7D6A41" w:rsidRPr="00B66786">
        <w:rPr>
          <w:rFonts w:asciiTheme="minorHAnsi" w:eastAsia="Times New Roman" w:hAnsiTheme="minorHAnsi" w:cstheme="minorHAnsi"/>
          <w:sz w:val="22"/>
          <w:szCs w:val="22"/>
        </w:rPr>
        <w:t>tablissement peut, pour un motif légitime, notamment en cas de manquement caractérisé,</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par l’un des </w:t>
      </w:r>
      <w:r>
        <w:rPr>
          <w:rFonts w:asciiTheme="minorHAnsi" w:eastAsia="Times New Roman" w:hAnsiTheme="minorHAnsi" w:cstheme="minorHAnsi"/>
          <w:sz w:val="22"/>
          <w:szCs w:val="22"/>
        </w:rPr>
        <w:t>praticiens</w:t>
      </w:r>
      <w:r w:rsidR="007D6A41" w:rsidRPr="00B66786">
        <w:rPr>
          <w:rFonts w:asciiTheme="minorHAnsi" w:eastAsia="Times New Roman" w:hAnsiTheme="minorHAnsi" w:cstheme="minorHAnsi"/>
          <w:sz w:val="22"/>
          <w:szCs w:val="22"/>
        </w:rPr>
        <w:t>, aux engagements issus de la présente convention, s’opposer, à titre</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provisoire ou définitif, à l’intervention de ce </w:t>
      </w:r>
      <w:r>
        <w:rPr>
          <w:rFonts w:asciiTheme="minorHAnsi" w:eastAsia="Times New Roman" w:hAnsiTheme="minorHAnsi" w:cstheme="minorHAnsi"/>
          <w:sz w:val="22"/>
          <w:szCs w:val="22"/>
        </w:rPr>
        <w:t xml:space="preserve">praticiens </w:t>
      </w:r>
      <w:r w:rsidR="007D6A41" w:rsidRPr="00B66786">
        <w:rPr>
          <w:rFonts w:asciiTheme="minorHAnsi" w:eastAsia="Times New Roman" w:hAnsiTheme="minorHAnsi" w:cstheme="minorHAnsi"/>
          <w:sz w:val="22"/>
          <w:szCs w:val="22"/>
        </w:rPr>
        <w:t>en son sein, avec effet immédiat si</w:t>
      </w:r>
      <w:r w:rsidR="00D80241" w:rsidRPr="00B66786">
        <w:rPr>
          <w:rFonts w:asciiTheme="minorHAnsi" w:eastAsia="Times New Roman" w:hAnsiTheme="minorHAnsi" w:cstheme="minorHAnsi"/>
          <w:sz w:val="22"/>
          <w:szCs w:val="22"/>
        </w:rPr>
        <w:t xml:space="preserve"> </w:t>
      </w:r>
      <w:r w:rsidR="005529CB">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besoin est. Cette décision est portée à la connaissance du coordonnateur et du représentant</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légal </w:t>
      </w:r>
      <w:r>
        <w:rPr>
          <w:rFonts w:asciiTheme="minorHAnsi" w:eastAsia="Times New Roman" w:hAnsiTheme="minorHAnsi" w:cstheme="minorHAnsi"/>
          <w:sz w:val="22"/>
          <w:szCs w:val="22"/>
        </w:rPr>
        <w:t>du Centre</w:t>
      </w:r>
      <w:r w:rsidR="007D6A41" w:rsidRPr="00B66786">
        <w:rPr>
          <w:rFonts w:asciiTheme="minorHAnsi" w:eastAsia="Times New Roman" w:hAnsiTheme="minorHAnsi" w:cstheme="minorHAnsi"/>
          <w:sz w:val="22"/>
          <w:szCs w:val="22"/>
        </w:rPr>
        <w:t>.</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Article 9 - Assurances</w:t>
      </w:r>
    </w:p>
    <w:p w:rsidR="007D6A41" w:rsidRPr="00B66786" w:rsidRDefault="008E2DC0" w:rsidP="005529CB">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centre</w:t>
      </w:r>
      <w:r w:rsidR="007D6A41" w:rsidRPr="00B66786">
        <w:rPr>
          <w:rFonts w:asciiTheme="minorHAnsi" w:eastAsia="Times New Roman" w:hAnsiTheme="minorHAnsi" w:cstheme="minorHAnsi"/>
          <w:sz w:val="22"/>
          <w:szCs w:val="22"/>
        </w:rPr>
        <w:t xml:space="preserve"> déclare </w:t>
      </w:r>
      <w:r>
        <w:rPr>
          <w:rFonts w:asciiTheme="minorHAnsi" w:eastAsia="Times New Roman" w:hAnsiTheme="minorHAnsi" w:cstheme="minorHAnsi"/>
          <w:sz w:val="22"/>
          <w:szCs w:val="22"/>
        </w:rPr>
        <w:t xml:space="preserve">que </w:t>
      </w:r>
      <w:r w:rsidR="00505B67">
        <w:rPr>
          <w:rFonts w:asciiTheme="minorHAnsi" w:eastAsia="Times New Roman" w:hAnsiTheme="minorHAnsi" w:cstheme="minorHAnsi"/>
          <w:sz w:val="22"/>
          <w:szCs w:val="22"/>
        </w:rPr>
        <w:t xml:space="preserve">chaque </w:t>
      </w:r>
      <w:r>
        <w:rPr>
          <w:rFonts w:asciiTheme="minorHAnsi" w:eastAsia="Times New Roman" w:hAnsiTheme="minorHAnsi" w:cstheme="minorHAnsi"/>
          <w:sz w:val="22"/>
          <w:szCs w:val="22"/>
        </w:rPr>
        <w:t xml:space="preserve">praticien </w:t>
      </w:r>
      <w:r w:rsidR="00505B67">
        <w:rPr>
          <w:rFonts w:asciiTheme="minorHAnsi" w:eastAsia="Times New Roman" w:hAnsiTheme="minorHAnsi" w:cstheme="minorHAnsi"/>
          <w:sz w:val="22"/>
          <w:szCs w:val="22"/>
        </w:rPr>
        <w:t xml:space="preserve">est assuré </w:t>
      </w:r>
      <w:r>
        <w:rPr>
          <w:rFonts w:asciiTheme="minorHAnsi" w:eastAsia="Times New Roman" w:hAnsiTheme="minorHAnsi" w:cstheme="minorHAnsi"/>
          <w:sz w:val="22"/>
          <w:szCs w:val="22"/>
        </w:rPr>
        <w:t>en responsabilité civile et pour l’ensemble des pratiques exercées</w:t>
      </w:r>
      <w:r w:rsidR="00505B67">
        <w:rPr>
          <w:rFonts w:asciiTheme="minorHAnsi" w:eastAsia="Times New Roman" w:hAnsiTheme="minorHAnsi" w:cstheme="minorHAnsi"/>
          <w:sz w:val="22"/>
          <w:szCs w:val="22"/>
        </w:rPr>
        <w:t xml:space="preserve"> dans le Centre et à l’extérieur. Tous les dommages </w:t>
      </w:r>
      <w:r w:rsidR="007D6A41" w:rsidRPr="00B66786">
        <w:rPr>
          <w:rFonts w:asciiTheme="minorHAnsi" w:eastAsia="Times New Roman" w:hAnsiTheme="minorHAnsi" w:cstheme="minorHAnsi"/>
          <w:sz w:val="22"/>
          <w:szCs w:val="22"/>
        </w:rPr>
        <w:t>susceptibles d’être causés par ses membres à l’occasion de leurs interventions au</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sein de l’établissemen</w:t>
      </w:r>
      <w:r>
        <w:rPr>
          <w:rFonts w:asciiTheme="minorHAnsi" w:eastAsia="Times New Roman" w:hAnsiTheme="minorHAnsi" w:cstheme="minorHAnsi"/>
          <w:sz w:val="22"/>
          <w:szCs w:val="22"/>
        </w:rPr>
        <w:t>t</w:t>
      </w:r>
      <w:r w:rsidR="00505B67">
        <w:rPr>
          <w:rFonts w:asciiTheme="minorHAnsi" w:eastAsia="Times New Roman" w:hAnsiTheme="minorHAnsi" w:cstheme="minorHAnsi"/>
          <w:sz w:val="22"/>
          <w:szCs w:val="22"/>
        </w:rPr>
        <w:t xml:space="preserve"> sont couverts</w:t>
      </w:r>
      <w:r>
        <w:rPr>
          <w:rFonts w:asciiTheme="minorHAnsi" w:eastAsia="Times New Roman" w:hAnsiTheme="minorHAnsi" w:cstheme="minorHAnsi"/>
          <w:sz w:val="22"/>
          <w:szCs w:val="22"/>
        </w:rPr>
        <w:t xml:space="preserve">. </w:t>
      </w:r>
      <w:r w:rsidR="00505B67">
        <w:rPr>
          <w:rFonts w:asciiTheme="minorHAnsi" w:eastAsia="Times New Roman" w:hAnsiTheme="minorHAnsi" w:cstheme="minorHAnsi"/>
          <w:sz w:val="22"/>
          <w:szCs w:val="22"/>
        </w:rPr>
        <w:t>Le Centre</w:t>
      </w:r>
      <w:r>
        <w:rPr>
          <w:rFonts w:asciiTheme="minorHAnsi" w:eastAsia="Times New Roman" w:hAnsiTheme="minorHAnsi" w:cstheme="minorHAnsi"/>
          <w:sz w:val="22"/>
          <w:szCs w:val="22"/>
        </w:rPr>
        <w:t xml:space="preserve"> s’engage à fournir à l’E</w:t>
      </w:r>
      <w:r w:rsidR="00505B67">
        <w:rPr>
          <w:rFonts w:asciiTheme="minorHAnsi" w:eastAsia="Times New Roman" w:hAnsiTheme="minorHAnsi" w:cstheme="minorHAnsi"/>
          <w:sz w:val="22"/>
          <w:szCs w:val="22"/>
        </w:rPr>
        <w:t xml:space="preserve">tablissement, à sa demande, </w:t>
      </w:r>
      <w:r w:rsidR="007D6A41" w:rsidRPr="00B66786">
        <w:rPr>
          <w:rFonts w:asciiTheme="minorHAnsi" w:eastAsia="Times New Roman" w:hAnsiTheme="minorHAnsi" w:cstheme="minorHAnsi"/>
          <w:sz w:val="22"/>
          <w:szCs w:val="22"/>
        </w:rPr>
        <w:t>une attestation d’assurance à</w:t>
      </w:r>
      <w:r w:rsidR="00D80241" w:rsidRPr="00B6678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ce titre. L’E</w:t>
      </w:r>
      <w:r w:rsidR="007D6A41" w:rsidRPr="00B66786">
        <w:rPr>
          <w:rFonts w:asciiTheme="minorHAnsi" w:eastAsia="Times New Roman" w:hAnsiTheme="minorHAnsi" w:cstheme="minorHAnsi"/>
          <w:sz w:val="22"/>
          <w:szCs w:val="22"/>
        </w:rPr>
        <w:t>tablissement garantit en responsabilité civile les dommages susceptibles d’être</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 xml:space="preserve">occasionnés aux </w:t>
      </w:r>
      <w:r>
        <w:rPr>
          <w:rFonts w:asciiTheme="minorHAnsi" w:eastAsia="Times New Roman" w:hAnsiTheme="minorHAnsi" w:cstheme="minorHAnsi"/>
          <w:sz w:val="22"/>
          <w:szCs w:val="22"/>
        </w:rPr>
        <w:t>praticiens</w:t>
      </w:r>
      <w:r w:rsidR="007D6A41" w:rsidRPr="00B66786">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du Centre</w:t>
      </w:r>
      <w:r w:rsidR="007D6A41" w:rsidRPr="00B66786">
        <w:rPr>
          <w:rFonts w:asciiTheme="minorHAnsi" w:eastAsia="Times New Roman" w:hAnsiTheme="minorHAnsi" w:cstheme="minorHAnsi"/>
          <w:sz w:val="22"/>
          <w:szCs w:val="22"/>
        </w:rPr>
        <w:t xml:space="preserve"> en son sein.</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Article 10 - Date d’effet, durée et résiliation</w:t>
      </w:r>
    </w:p>
    <w:p w:rsidR="007D6A41" w:rsidRPr="00B66786" w:rsidRDefault="007D6A41" w:rsidP="005529CB">
      <w:pPr>
        <w:autoSpaceDE w:val="0"/>
        <w:autoSpaceDN w:val="0"/>
        <w:adjustRightInd w:val="0"/>
        <w:spacing w:before="0" w:beforeAutospacing="0" w:after="0" w:afterAutospacing="0"/>
        <w:jc w:val="both"/>
        <w:divId w:val="1440686238"/>
        <w:rPr>
          <w:rFonts w:asciiTheme="minorHAnsi" w:eastAsia="Times New Roman" w:hAnsiTheme="minorHAnsi" w:cstheme="minorHAnsi"/>
          <w:i/>
          <w:iCs/>
          <w:sz w:val="22"/>
          <w:szCs w:val="22"/>
        </w:rPr>
      </w:pPr>
      <w:r w:rsidRPr="00B66786">
        <w:rPr>
          <w:rFonts w:asciiTheme="minorHAnsi" w:eastAsia="Times New Roman" w:hAnsiTheme="minorHAnsi" w:cstheme="minorHAnsi"/>
          <w:sz w:val="22"/>
          <w:szCs w:val="22"/>
        </w:rPr>
        <w:t>La présente convention prend effet à la date de sa signature. Elle est établie pour une durée de deux ans et sera</w:t>
      </w:r>
      <w:r w:rsidR="00D80241" w:rsidRPr="00B66786">
        <w:rPr>
          <w:rFonts w:asciiTheme="minorHAnsi" w:eastAsia="Times New Roman" w:hAnsiTheme="minorHAnsi" w:cstheme="minorHAnsi"/>
          <w:i/>
          <w:iCs/>
          <w:sz w:val="22"/>
          <w:szCs w:val="22"/>
        </w:rPr>
        <w:t xml:space="preserve"> </w:t>
      </w:r>
      <w:r w:rsidRPr="00B66786">
        <w:rPr>
          <w:rFonts w:asciiTheme="minorHAnsi" w:eastAsia="Times New Roman" w:hAnsiTheme="minorHAnsi" w:cstheme="minorHAnsi"/>
          <w:sz w:val="22"/>
          <w:szCs w:val="22"/>
        </w:rPr>
        <w:t>renouvelée par tacite reconduction, à défaut d’être dénoncée par les parties, deux mois avant</w:t>
      </w:r>
      <w:r w:rsidR="00D80241" w:rsidRPr="00B66786">
        <w:rPr>
          <w:rFonts w:asciiTheme="minorHAnsi" w:eastAsia="Times New Roman" w:hAnsiTheme="minorHAnsi" w:cstheme="minorHAnsi"/>
          <w:i/>
          <w:iCs/>
          <w:sz w:val="22"/>
          <w:szCs w:val="22"/>
        </w:rPr>
        <w:t xml:space="preserve"> </w:t>
      </w:r>
      <w:r w:rsidRPr="00B66786">
        <w:rPr>
          <w:rFonts w:asciiTheme="minorHAnsi" w:eastAsia="Times New Roman" w:hAnsiTheme="minorHAnsi" w:cstheme="minorHAnsi"/>
          <w:sz w:val="22"/>
          <w:szCs w:val="22"/>
        </w:rPr>
        <w:t>son échéance. Sauf situation d’urgence, elle ne peut être dénoncée qu’à la suite d’un préavis</w:t>
      </w:r>
      <w:r w:rsidR="00D80241" w:rsidRPr="00B66786">
        <w:rPr>
          <w:rFonts w:asciiTheme="minorHAnsi" w:eastAsia="Times New Roman" w:hAnsiTheme="minorHAnsi" w:cstheme="minorHAnsi"/>
          <w:i/>
          <w:iCs/>
          <w:sz w:val="22"/>
          <w:szCs w:val="22"/>
        </w:rPr>
        <w:t xml:space="preserve"> </w:t>
      </w:r>
      <w:r w:rsidRPr="00B66786">
        <w:rPr>
          <w:rFonts w:asciiTheme="minorHAnsi" w:eastAsia="Times New Roman" w:hAnsiTheme="minorHAnsi" w:cstheme="minorHAnsi"/>
          <w:sz w:val="22"/>
          <w:szCs w:val="22"/>
        </w:rPr>
        <w:t>de deux mois notifié par lettre recommandée avec accusé de réception.</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Article 11 – Documents annexes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La présente convention comporte les documents annexes suivants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proofErr w:type="gramStart"/>
      <w:r w:rsidRPr="00B66786">
        <w:rPr>
          <w:rFonts w:asciiTheme="minorHAnsi" w:eastAsia="Times New Roman" w:hAnsiTheme="minorHAnsi" w:cstheme="minorHAnsi"/>
          <w:i/>
          <w:iCs/>
          <w:sz w:val="22"/>
          <w:szCs w:val="22"/>
        </w:rPr>
        <w:t>les</w:t>
      </w:r>
      <w:proofErr w:type="gramEnd"/>
      <w:r w:rsidRPr="00B66786">
        <w:rPr>
          <w:rFonts w:asciiTheme="minorHAnsi" w:eastAsia="Times New Roman" w:hAnsiTheme="minorHAnsi" w:cstheme="minorHAnsi"/>
          <w:i/>
          <w:iCs/>
          <w:sz w:val="22"/>
          <w:szCs w:val="22"/>
        </w:rPr>
        <w:t xml:space="preserve"> articles suivants du code de la santé publique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r w:rsidRPr="00B66786">
        <w:rPr>
          <w:rFonts w:asciiTheme="minorHAnsi" w:eastAsia="Times New Roman" w:hAnsiTheme="minorHAnsi" w:cstheme="minorHAnsi"/>
          <w:i/>
          <w:iCs/>
          <w:sz w:val="22"/>
          <w:szCs w:val="22"/>
        </w:rPr>
        <w:t>*L. 1112-5 relatif à l’organisation de l’intervention des associations de bénévoles dans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proofErr w:type="gramStart"/>
      <w:r w:rsidRPr="00B66786">
        <w:rPr>
          <w:rFonts w:asciiTheme="minorHAnsi" w:eastAsia="Times New Roman" w:hAnsiTheme="minorHAnsi" w:cstheme="minorHAnsi"/>
          <w:i/>
          <w:iCs/>
          <w:sz w:val="22"/>
          <w:szCs w:val="22"/>
        </w:rPr>
        <w:t>les</w:t>
      </w:r>
      <w:proofErr w:type="gramEnd"/>
      <w:r w:rsidRPr="00B66786">
        <w:rPr>
          <w:rFonts w:asciiTheme="minorHAnsi" w:eastAsia="Times New Roman" w:hAnsiTheme="minorHAnsi" w:cstheme="minorHAnsi"/>
          <w:i/>
          <w:iCs/>
          <w:sz w:val="22"/>
          <w:szCs w:val="22"/>
        </w:rPr>
        <w:t xml:space="preserve"> établissements de santé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r w:rsidRPr="00B66786">
        <w:rPr>
          <w:rFonts w:asciiTheme="minorHAnsi" w:eastAsia="Times New Roman" w:hAnsiTheme="minorHAnsi" w:cstheme="minorHAnsi"/>
          <w:i/>
          <w:iCs/>
          <w:sz w:val="22"/>
          <w:szCs w:val="22"/>
        </w:rPr>
        <w:t>* L. 1110-4 (alinéas 1 et 2) relatif au respect du secret des informations reçues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r w:rsidRPr="00B66786">
        <w:rPr>
          <w:rFonts w:asciiTheme="minorHAnsi" w:eastAsia="Times New Roman" w:hAnsiTheme="minorHAnsi" w:cstheme="minorHAnsi"/>
          <w:i/>
          <w:iCs/>
          <w:sz w:val="22"/>
          <w:szCs w:val="22"/>
        </w:rPr>
        <w:t>*L. 1110-11 organisant, au sein des établissements de santé, l’intervention des bénévoles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proofErr w:type="gramStart"/>
      <w:r w:rsidRPr="00B66786">
        <w:rPr>
          <w:rFonts w:asciiTheme="minorHAnsi" w:eastAsia="Times New Roman" w:hAnsiTheme="minorHAnsi" w:cstheme="minorHAnsi"/>
          <w:i/>
          <w:iCs/>
          <w:sz w:val="22"/>
          <w:szCs w:val="22"/>
        </w:rPr>
        <w:t>accompagnant</w:t>
      </w:r>
      <w:proofErr w:type="gramEnd"/>
      <w:r w:rsidRPr="00B66786">
        <w:rPr>
          <w:rFonts w:asciiTheme="minorHAnsi" w:eastAsia="Times New Roman" w:hAnsiTheme="minorHAnsi" w:cstheme="minorHAnsi"/>
          <w:i/>
          <w:iCs/>
          <w:sz w:val="22"/>
          <w:szCs w:val="22"/>
        </w:rPr>
        <w:t xml:space="preserve"> les personnes en fin de vie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r w:rsidRPr="00B66786">
        <w:rPr>
          <w:rFonts w:asciiTheme="minorHAnsi" w:eastAsia="Times New Roman" w:hAnsiTheme="minorHAnsi" w:cstheme="minorHAnsi"/>
          <w:i/>
          <w:iCs/>
          <w:sz w:val="22"/>
          <w:szCs w:val="22"/>
        </w:rPr>
        <w:t>*R. 1110-1 relatif à la convention type prévue à l’article L. 1110-1 régissant les relations</w:t>
      </w:r>
      <w:r w:rsidR="00D80241" w:rsidRPr="00B66786">
        <w:rPr>
          <w:rFonts w:asciiTheme="minorHAnsi" w:eastAsia="Times New Roman" w:hAnsiTheme="minorHAnsi" w:cstheme="minorHAnsi"/>
          <w:i/>
          <w:iCs/>
          <w:sz w:val="22"/>
          <w:szCs w:val="22"/>
        </w:rPr>
        <w:t xml:space="preserve"> </w:t>
      </w:r>
      <w:r w:rsidRPr="00B66786">
        <w:rPr>
          <w:rFonts w:asciiTheme="minorHAnsi" w:eastAsia="Times New Roman" w:hAnsiTheme="minorHAnsi" w:cstheme="minorHAnsi"/>
          <w:i/>
          <w:iCs/>
          <w:sz w:val="22"/>
          <w:szCs w:val="22"/>
        </w:rPr>
        <w:t>entre les associations de bénévoles et les établissements de santé, sociaux et médicosociaux.</w:t>
      </w:r>
    </w:p>
    <w:p w:rsidR="007D6A41" w:rsidRPr="00B66786" w:rsidRDefault="00505B67" w:rsidP="007D6A41">
      <w:pPr>
        <w:autoSpaceDE w:val="0"/>
        <w:autoSpaceDN w:val="0"/>
        <w:adjustRightInd w:val="0"/>
        <w:spacing w:before="0" w:beforeAutospacing="0" w:after="0" w:afterAutospacing="0"/>
        <w:divId w:val="1440686238"/>
        <w:rPr>
          <w:rFonts w:asciiTheme="minorHAnsi" w:eastAsia="Times New Roman" w:hAnsiTheme="minorHAnsi" w:cstheme="minorHAnsi"/>
          <w:i/>
          <w:iCs/>
          <w:sz w:val="22"/>
          <w:szCs w:val="22"/>
        </w:rPr>
      </w:pPr>
      <w:r>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i/>
          <w:iCs/>
          <w:sz w:val="22"/>
          <w:szCs w:val="22"/>
        </w:rPr>
        <w:t>l’article 226-13 du code pénal</w:t>
      </w:r>
    </w:p>
    <w:p w:rsidR="007D6A41" w:rsidRPr="00B66786" w:rsidRDefault="00505B67"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La circulaire DGS/DH/95N° 22 du 6 mai 1995 relative au droit des patients</w:t>
      </w:r>
      <w:r>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hospitalisés et comportant la charte du patient hospitalisé.</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i/>
          <w:iCs/>
          <w:sz w:val="22"/>
          <w:szCs w:val="22"/>
        </w:rPr>
        <w:t>(</w:t>
      </w:r>
      <w:proofErr w:type="gramStart"/>
      <w:r w:rsidR="007D6A41" w:rsidRPr="00B66786">
        <w:rPr>
          <w:rFonts w:asciiTheme="minorHAnsi" w:eastAsia="Times New Roman" w:hAnsiTheme="minorHAnsi" w:cstheme="minorHAnsi"/>
          <w:i/>
          <w:iCs/>
          <w:sz w:val="22"/>
          <w:szCs w:val="22"/>
        </w:rPr>
        <w:t>le</w:t>
      </w:r>
      <w:proofErr w:type="gramEnd"/>
      <w:r w:rsidR="007D6A41" w:rsidRPr="00B66786">
        <w:rPr>
          <w:rFonts w:asciiTheme="minorHAnsi" w:eastAsia="Times New Roman" w:hAnsiTheme="minorHAnsi" w:cstheme="minorHAnsi"/>
          <w:i/>
          <w:iCs/>
          <w:sz w:val="22"/>
          <w:szCs w:val="22"/>
        </w:rPr>
        <w:t xml:space="preserve"> cas échéant)</w:t>
      </w:r>
    </w:p>
    <w:p w:rsidR="007D6A41" w:rsidRPr="00B66786" w:rsidRDefault="00505B67"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La mesure 60 du Plan cancer visant à « mieux connaître et organiser la présence des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bénévoles</w:t>
      </w:r>
      <w:proofErr w:type="gramEnd"/>
      <w:r w:rsidRPr="00B66786">
        <w:rPr>
          <w:rFonts w:asciiTheme="minorHAnsi" w:eastAsia="Times New Roman" w:hAnsiTheme="minorHAnsi" w:cstheme="minorHAnsi"/>
          <w:sz w:val="22"/>
          <w:szCs w:val="22"/>
        </w:rPr>
        <w:t xml:space="preserve"> et des associations de patients ou de parents d’enfants au sein des structures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de</w:t>
      </w:r>
      <w:proofErr w:type="gramEnd"/>
      <w:r w:rsidRPr="00B66786">
        <w:rPr>
          <w:rFonts w:asciiTheme="minorHAnsi" w:eastAsia="Times New Roman" w:hAnsiTheme="minorHAnsi" w:cstheme="minorHAnsi"/>
          <w:sz w:val="22"/>
          <w:szCs w:val="22"/>
        </w:rPr>
        <w:t xml:space="preserve"> soins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A38CC">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Fait à</w:t>
      </w:r>
      <w:r w:rsidR="007A38CC">
        <w:rPr>
          <w:rFonts w:asciiTheme="minorHAnsi" w:eastAsia="Times New Roman" w:hAnsiTheme="minorHAnsi" w:cstheme="minorHAnsi"/>
          <w:sz w:val="22"/>
          <w:szCs w:val="22"/>
        </w:rPr>
        <w:t xml:space="preserve"> Nogent-sur-Marne</w:t>
      </w:r>
      <w:r w:rsidRPr="00B66786">
        <w:rPr>
          <w:rFonts w:asciiTheme="minorHAnsi" w:eastAsia="Times New Roman" w:hAnsiTheme="minorHAnsi" w:cstheme="minorHAnsi"/>
          <w:sz w:val="22"/>
          <w:szCs w:val="22"/>
        </w:rPr>
        <w:t>, le..................................,</w:t>
      </w:r>
    </w:p>
    <w:p w:rsidR="007D6A41" w:rsidRPr="00B66786" w:rsidRDefault="007A38CC" w:rsidP="007A38CC">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 Représentant légal de l’E</w:t>
      </w:r>
      <w:r w:rsidR="007D6A41" w:rsidRPr="00B66786">
        <w:rPr>
          <w:rFonts w:asciiTheme="minorHAnsi" w:eastAsia="Times New Roman" w:hAnsiTheme="minorHAnsi" w:cstheme="minorHAnsi"/>
          <w:sz w:val="22"/>
          <w:szCs w:val="22"/>
        </w:rPr>
        <w:t>tablissement de santé</w:t>
      </w:r>
      <w:r w:rsidR="00BE328E">
        <w:rPr>
          <w:rFonts w:asciiTheme="minorHAnsi" w:eastAsia="Times New Roman" w:hAnsiTheme="minorHAnsi" w:cstheme="minorHAnsi"/>
          <w:sz w:val="22"/>
          <w:szCs w:val="22"/>
        </w:rPr>
        <w:tab/>
      </w:r>
      <w:r w:rsidR="00BE328E">
        <w:rPr>
          <w:rFonts w:asciiTheme="minorHAnsi" w:eastAsia="Times New Roman" w:hAnsiTheme="minorHAnsi" w:cstheme="minorHAnsi"/>
          <w:sz w:val="22"/>
          <w:szCs w:val="22"/>
        </w:rPr>
        <w:tab/>
      </w:r>
      <w:r w:rsidR="007D6A41" w:rsidRPr="00B66786">
        <w:rPr>
          <w:rFonts w:asciiTheme="minorHAnsi" w:eastAsia="Times New Roman" w:hAnsiTheme="minorHAnsi" w:cstheme="minorHAnsi"/>
          <w:sz w:val="22"/>
          <w:szCs w:val="22"/>
        </w:rPr>
        <w:t xml:space="preserve"> Le Représentant </w:t>
      </w:r>
      <w:r>
        <w:rPr>
          <w:rFonts w:asciiTheme="minorHAnsi" w:eastAsia="Times New Roman" w:hAnsiTheme="minorHAnsi" w:cstheme="minorHAnsi"/>
          <w:sz w:val="22"/>
          <w:szCs w:val="22"/>
        </w:rPr>
        <w:t>du Centre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BA16EA" w:rsidRDefault="00BA16EA">
      <w:pPr>
        <w:spacing w:before="0" w:beforeAutospacing="0" w:after="0" w:afterAutospacing="0"/>
        <w:rPr>
          <w:rFonts w:asciiTheme="minorHAnsi" w:eastAsia="Times New Roman" w:hAnsiTheme="minorHAnsi" w:cstheme="minorHAnsi"/>
          <w:sz w:val="22"/>
          <w:szCs w:val="22"/>
        </w:rPr>
      </w:pPr>
    </w:p>
    <w:p w:rsidR="00BA16EA" w:rsidRDefault="00BA16EA">
      <w:pPr>
        <w:spacing w:before="0" w:beforeAutospacing="0" w:after="0" w:afterAutospacing="0"/>
        <w:rPr>
          <w:rFonts w:asciiTheme="minorHAnsi" w:eastAsia="Times New Roman" w:hAnsiTheme="minorHAnsi" w:cstheme="minorHAnsi"/>
          <w:sz w:val="22"/>
          <w:szCs w:val="22"/>
        </w:rPr>
      </w:pPr>
    </w:p>
    <w:p w:rsidR="00BA16EA" w:rsidRDefault="00BA16EA">
      <w:pPr>
        <w:spacing w:before="0" w:beforeAutospacing="0" w:after="0" w:afterAutospacing="0"/>
        <w:rPr>
          <w:rFonts w:asciiTheme="minorHAnsi" w:eastAsia="Times New Roman" w:hAnsiTheme="minorHAnsi" w:cstheme="minorHAnsi"/>
          <w:sz w:val="22"/>
          <w:szCs w:val="22"/>
        </w:rPr>
      </w:pPr>
    </w:p>
    <w:p w:rsidR="007D6A41" w:rsidRPr="00B66786" w:rsidRDefault="007D6A41" w:rsidP="00BA16EA">
      <w:pPr>
        <w:autoSpaceDE w:val="0"/>
        <w:autoSpaceDN w:val="0"/>
        <w:adjustRightInd w:val="0"/>
        <w:spacing w:before="0" w:beforeAutospacing="0" w:after="0" w:afterAutospacing="0"/>
        <w:ind w:right="720"/>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br w:type="page"/>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ANNEXE A LA CONVENTION TYPE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DEFINISSANT LES CONDITIONS D’INTERVENTION DES ASSOCIATIONS DE</w:t>
      </w:r>
      <w:r w:rsidR="00D80241" w:rsidRPr="00B66786">
        <w:rPr>
          <w:rFonts w:asciiTheme="minorHAnsi" w:eastAsia="Times New Roman" w:hAnsiTheme="minorHAnsi" w:cstheme="minorHAnsi"/>
          <w:b/>
          <w:bCs/>
          <w:sz w:val="22"/>
          <w:szCs w:val="22"/>
        </w:rPr>
        <w:t xml:space="preserve"> </w:t>
      </w:r>
      <w:r w:rsidRPr="00B66786">
        <w:rPr>
          <w:rFonts w:asciiTheme="minorHAnsi" w:eastAsia="Times New Roman" w:hAnsiTheme="minorHAnsi" w:cstheme="minorHAnsi"/>
          <w:b/>
          <w:bCs/>
          <w:sz w:val="22"/>
          <w:szCs w:val="22"/>
        </w:rPr>
        <w:t>BENEVOLES DANS LES ETABLISSEMENTS DE SANTE</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Les documents annexes visés à l’article 11 du modèle de convention définissant les conditions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d’intervention des associations de bénévoles dans les établissements de santé sont les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suivants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I / ARTICLES DE REFERENCE DU CODE DE LA SANTE PUBLIQUE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sz w:val="22"/>
          <w:szCs w:val="22"/>
        </w:rPr>
        <w:t xml:space="preserve">Article L. 1110-4 (alinéas 1 et 2) : </w:t>
      </w:r>
      <w:r w:rsidRPr="00B66786">
        <w:rPr>
          <w:rFonts w:asciiTheme="minorHAnsi" w:eastAsia="Times New Roman" w:hAnsiTheme="minorHAnsi" w:cstheme="minorHAnsi"/>
          <w:sz w:val="22"/>
          <w:szCs w:val="22"/>
        </w:rPr>
        <w:t>Toute personne prise en charge par un professionnel, un</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établissement, un réseau de santé ou tout autre organisme participant à la prévention et aux</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soins a droit au respect de sa vie privée et du secret des informations la concernant.</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Excepté dans les cas de dérogation, expressément prévus par la loi, ce secret couvre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l'ensemble</w:t>
      </w:r>
      <w:proofErr w:type="gramEnd"/>
      <w:r w:rsidRPr="00B66786">
        <w:rPr>
          <w:rFonts w:asciiTheme="minorHAnsi" w:eastAsia="Times New Roman" w:hAnsiTheme="minorHAnsi" w:cstheme="minorHAnsi"/>
          <w:sz w:val="22"/>
          <w:szCs w:val="22"/>
        </w:rPr>
        <w:t xml:space="preserve"> des informations concernant la personne venues à la connaissance du professionnel</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de santé, de tout membre du personnel de ces établissements ou organismes et de toute autre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personne en relation, de par ses activités, avec ces établissements ou organismes. Il s'impose à</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tout professionnel de santé, ainsi qu'à tous les professionnels intervenant dans le système de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santé.</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Deux ou plusieurs professionnels de santé peuvent toutefois, sauf opposition de la personne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dûment avertie, échanger des informations relatives à une même personne prise en charge,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afin d'assurer la continuité des soins ou de déterminer la meilleure prise en charge sanitaire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possible. Lorsque la personne est prise en charge par une équipe de soins dans un</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établissement de santé, les informations la concernant sont réputées confiées par le malade à</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l'ensemble de l'équipe.</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sz w:val="22"/>
          <w:szCs w:val="22"/>
        </w:rPr>
        <w:t xml:space="preserve">Article L. 1112-5 </w:t>
      </w:r>
      <w:r w:rsidRPr="00B66786">
        <w:rPr>
          <w:rFonts w:asciiTheme="minorHAnsi" w:eastAsia="Times New Roman" w:hAnsiTheme="minorHAnsi" w:cstheme="minorHAnsi"/>
          <w:sz w:val="22"/>
          <w:szCs w:val="22"/>
        </w:rPr>
        <w:t>: « Les établissements de santé facilitent l'intervention des associations de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bénévoles qui peuvent apporter un soutien à toute personne accueillie dans l'établissement, à</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sa demande ou avec son accord, ou développer des activités au sein de l'établissement, dans le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respect des règles de fonctionnement de l'établissement et des activités médicales et</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paramédicales et sous réserve des dispositions prévues à l'article L. 1110-11.//Les associations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qui organisent l'intervention des bénévoles dans des établissements de santé publics ou privés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doivent conclure avec les établissements concernés une convention qui détermine les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modalités de cette intervention.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sz w:val="22"/>
          <w:szCs w:val="22"/>
        </w:rPr>
        <w:t xml:space="preserve">Article L. 1110-11 </w:t>
      </w:r>
      <w:r w:rsidRPr="00B66786">
        <w:rPr>
          <w:rFonts w:asciiTheme="minorHAnsi" w:eastAsia="Times New Roman" w:hAnsiTheme="minorHAnsi" w:cstheme="minorHAnsi"/>
          <w:sz w:val="22"/>
          <w:szCs w:val="22"/>
        </w:rPr>
        <w:t>: « Des bénévoles, formés à l'accompagnement de la fin de vie et</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appartenant</w:t>
      </w:r>
      <w:proofErr w:type="gramEnd"/>
      <w:r w:rsidRPr="00B66786">
        <w:rPr>
          <w:rFonts w:asciiTheme="minorHAnsi" w:eastAsia="Times New Roman" w:hAnsiTheme="minorHAnsi" w:cstheme="minorHAnsi"/>
          <w:sz w:val="22"/>
          <w:szCs w:val="22"/>
        </w:rPr>
        <w:t xml:space="preserve"> à des associations qui les sélectionnent, peuvent, avec l'accord de la personne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malade ou de ses proches et sans interférer avec la pratique des soins médicaux et</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paramédicaux, apporter leur concours à l'équipe de soins en participant à l'ultime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accompagnement</w:t>
      </w:r>
      <w:proofErr w:type="gramEnd"/>
      <w:r w:rsidRPr="00B66786">
        <w:rPr>
          <w:rFonts w:asciiTheme="minorHAnsi" w:eastAsia="Times New Roman" w:hAnsiTheme="minorHAnsi" w:cstheme="minorHAnsi"/>
          <w:sz w:val="22"/>
          <w:szCs w:val="22"/>
        </w:rPr>
        <w:t xml:space="preserve"> du malade et en confortant l'environnement psychologique et social de la</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personne malade et de son entourage.// Les associations qui organisent l'intervention des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bénévoles se dotent d'une charte qui définit les principes qu'ils doivent respecter dans leur</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action. Ces principes comportent notamment le respect des opinions philosophiques et</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religieuses de la personne accompagnée, le respect de sa dignité et de son intimité, la</w:t>
      </w:r>
    </w:p>
    <w:p w:rsidR="00D802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discrétion, la confidentialité, l'absence d'interférence dans les soins</w:t>
      </w:r>
      <w:proofErr w:type="gramStart"/>
      <w:r w:rsidRPr="00B66786">
        <w:rPr>
          <w:rFonts w:asciiTheme="minorHAnsi" w:eastAsia="Times New Roman" w:hAnsiTheme="minorHAnsi" w:cstheme="minorHAnsi"/>
          <w:sz w:val="22"/>
          <w:szCs w:val="22"/>
        </w:rPr>
        <w:t>./</w:t>
      </w:r>
      <w:proofErr w:type="gramEnd"/>
      <w:r w:rsidRPr="00B66786">
        <w:rPr>
          <w:rFonts w:asciiTheme="minorHAnsi" w:eastAsia="Times New Roman" w:hAnsiTheme="minorHAnsi" w:cstheme="minorHAnsi"/>
          <w:sz w:val="22"/>
          <w:szCs w:val="22"/>
        </w:rPr>
        <w:t>/ Les associations qui</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organisent l'intervention des bénévoles dans des établissements de santé publics ou </w:t>
      </w:r>
    </w:p>
    <w:p w:rsidR="008045A3"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privés</w:t>
      </w:r>
      <w:proofErr w:type="gramEnd"/>
      <w:r w:rsidRPr="00B66786">
        <w:rPr>
          <w:rFonts w:asciiTheme="minorHAnsi" w:eastAsia="Times New Roman" w:hAnsiTheme="minorHAnsi" w:cstheme="minorHAnsi"/>
          <w:sz w:val="22"/>
          <w:szCs w:val="22"/>
        </w:rPr>
        <w:t xml:space="preserve"> et</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des établissements sociaux et médico-sociaux doivent conclure, avec les établissements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concernés, une convention conforme à une convention type définie par décret en Conseil</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d'Etat. A défaut d'une telle convention ou lorsqu'il est constaté des manquements au </w:t>
      </w:r>
    </w:p>
    <w:p w:rsidR="008045A3" w:rsidRDefault="008045A3"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8045A3" w:rsidRDefault="008045A3"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8045A3" w:rsidRDefault="008045A3"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144859"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bookmarkStart w:id="0" w:name="_GoBack"/>
      <w:bookmarkEnd w:id="0"/>
      <w:r w:rsidRPr="00B66786">
        <w:rPr>
          <w:rFonts w:asciiTheme="minorHAnsi" w:eastAsia="Times New Roman" w:hAnsiTheme="minorHAnsi" w:cstheme="minorHAnsi"/>
          <w:sz w:val="22"/>
          <w:szCs w:val="22"/>
        </w:rPr>
        <w:t>Respect</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des dispositions de la convention, le directeur de l'établissement, ou à défaut le représentant</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de l'Etat dans la région, en accord avec le directeur régional d</w:t>
      </w:r>
      <w:r w:rsidR="00D80241" w:rsidRPr="00B66786">
        <w:rPr>
          <w:rFonts w:asciiTheme="minorHAnsi" w:eastAsia="Times New Roman" w:hAnsiTheme="minorHAnsi" w:cstheme="minorHAnsi"/>
          <w:sz w:val="22"/>
          <w:szCs w:val="22"/>
        </w:rPr>
        <w:t xml:space="preserve">e l'action sanitaire et sociale, </w:t>
      </w:r>
      <w:r w:rsidR="007D6A41" w:rsidRPr="00B66786">
        <w:rPr>
          <w:rFonts w:asciiTheme="minorHAnsi" w:eastAsia="Times New Roman" w:hAnsiTheme="minorHAnsi" w:cstheme="minorHAnsi"/>
          <w:sz w:val="22"/>
          <w:szCs w:val="22"/>
        </w:rPr>
        <w:t>interdit l'accès de l'établissement aux membres de cette association.// Seules les associations</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ayant conclu la convention mentionnée à l'alinéa précédent peuvent organiser l'intervention</w:t>
      </w:r>
      <w:r w:rsidR="00D80241" w:rsidRPr="00B66786">
        <w:rPr>
          <w:rFonts w:asciiTheme="minorHAnsi" w:eastAsia="Times New Roman" w:hAnsiTheme="minorHAnsi" w:cstheme="minorHAnsi"/>
          <w:sz w:val="22"/>
          <w:szCs w:val="22"/>
        </w:rPr>
        <w:t xml:space="preserve"> </w:t>
      </w:r>
      <w:r w:rsidR="007D6A41" w:rsidRPr="00B66786">
        <w:rPr>
          <w:rFonts w:asciiTheme="minorHAnsi" w:eastAsia="Times New Roman" w:hAnsiTheme="minorHAnsi" w:cstheme="minorHAnsi"/>
          <w:sz w:val="22"/>
          <w:szCs w:val="22"/>
        </w:rPr>
        <w:t>des bénévoles au domicile des personnes malades.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sz w:val="22"/>
          <w:szCs w:val="22"/>
        </w:rPr>
        <w:t xml:space="preserve">Article R. 1110-1 : </w:t>
      </w:r>
      <w:r w:rsidRPr="00B66786">
        <w:rPr>
          <w:rFonts w:asciiTheme="minorHAnsi" w:eastAsia="Times New Roman" w:hAnsiTheme="minorHAnsi" w:cstheme="minorHAnsi"/>
          <w:sz w:val="22"/>
          <w:szCs w:val="22"/>
        </w:rPr>
        <w:t>« La convention type prévue à l'article L. 1110-11 régissant les relations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entre les associations de bénévoles et les établissements de santé, sociaux et médico-sociaux</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constitue l'annexe 11-1 du présent code.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Annexe 11-1 du code de la santé publique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Décret no 2000-1004 du 16 octobre 2000 relatif à la convention type prévue à l'article L.</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1111-5 du code de la santé publique</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sz w:val="22"/>
          <w:szCs w:val="22"/>
        </w:rPr>
        <w:t>Art. 1er</w:t>
      </w:r>
      <w:r w:rsidRPr="00B66786">
        <w:rPr>
          <w:rFonts w:asciiTheme="minorHAnsi" w:eastAsia="Times New Roman" w:hAnsiTheme="minorHAnsi" w:cstheme="minorHAnsi"/>
          <w:sz w:val="22"/>
          <w:szCs w:val="22"/>
        </w:rPr>
        <w:t>. - La convention type prévue à l'article L. 1111-5 du code de la santé publique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régissant</w:t>
      </w:r>
      <w:proofErr w:type="gramEnd"/>
      <w:r w:rsidRPr="00B66786">
        <w:rPr>
          <w:rFonts w:asciiTheme="minorHAnsi" w:eastAsia="Times New Roman" w:hAnsiTheme="minorHAnsi" w:cstheme="minorHAnsi"/>
          <w:sz w:val="22"/>
          <w:szCs w:val="22"/>
        </w:rPr>
        <w:t xml:space="preserve"> les relations entre les associations de bénévoles et les établissements de santé,</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sociaux</w:t>
      </w:r>
      <w:proofErr w:type="gramEnd"/>
      <w:r w:rsidRPr="00B66786">
        <w:rPr>
          <w:rFonts w:asciiTheme="minorHAnsi" w:eastAsia="Times New Roman" w:hAnsiTheme="minorHAnsi" w:cstheme="minorHAnsi"/>
          <w:sz w:val="22"/>
          <w:szCs w:val="22"/>
        </w:rPr>
        <w:t xml:space="preserve"> et médico-sociaux est annexée au présent décret.</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 xml:space="preserve">A N </w:t>
      </w:r>
      <w:proofErr w:type="spellStart"/>
      <w:r w:rsidRPr="00B66786">
        <w:rPr>
          <w:rFonts w:asciiTheme="minorHAnsi" w:eastAsia="Times New Roman" w:hAnsiTheme="minorHAnsi" w:cstheme="minorHAnsi"/>
          <w:b/>
          <w:bCs/>
          <w:sz w:val="22"/>
          <w:szCs w:val="22"/>
        </w:rPr>
        <w:t>N</w:t>
      </w:r>
      <w:proofErr w:type="spellEnd"/>
      <w:r w:rsidRPr="00B66786">
        <w:rPr>
          <w:rFonts w:asciiTheme="minorHAnsi" w:eastAsia="Times New Roman" w:hAnsiTheme="minorHAnsi" w:cstheme="minorHAnsi"/>
          <w:b/>
          <w:bCs/>
          <w:sz w:val="22"/>
          <w:szCs w:val="22"/>
        </w:rPr>
        <w:t xml:space="preserve"> E X 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 xml:space="preserve">Convention type relative aux conditions d'intervention </w:t>
      </w:r>
      <w:proofErr w:type="gramStart"/>
      <w:r w:rsidRPr="00B66786">
        <w:rPr>
          <w:rFonts w:asciiTheme="minorHAnsi" w:eastAsia="Times New Roman" w:hAnsiTheme="minorHAnsi" w:cstheme="minorHAnsi"/>
          <w:b/>
          <w:bCs/>
          <w:sz w:val="22"/>
          <w:szCs w:val="22"/>
        </w:rPr>
        <w:t>des bénévoles accompagnant</w:t>
      </w:r>
      <w:proofErr w:type="gramEnd"/>
      <w:r w:rsidRPr="00B66786">
        <w:rPr>
          <w:rFonts w:asciiTheme="minorHAnsi" w:eastAsia="Times New Roman" w:hAnsiTheme="minorHAnsi" w:cstheme="minorHAnsi"/>
          <w:b/>
          <w:bCs/>
          <w:sz w:val="22"/>
          <w:szCs w:val="22"/>
        </w:rPr>
        <w:t xml:space="preserve"> les</w:t>
      </w:r>
      <w:r w:rsidR="00D80241" w:rsidRPr="00B66786">
        <w:rPr>
          <w:rFonts w:asciiTheme="minorHAnsi" w:eastAsia="Times New Roman" w:hAnsiTheme="minorHAnsi" w:cstheme="minorHAnsi"/>
          <w:b/>
          <w:bCs/>
          <w:sz w:val="22"/>
          <w:szCs w:val="22"/>
        </w:rPr>
        <w:t xml:space="preserve"> </w:t>
      </w:r>
      <w:r w:rsidRPr="00B66786">
        <w:rPr>
          <w:rFonts w:asciiTheme="minorHAnsi" w:eastAsia="Times New Roman" w:hAnsiTheme="minorHAnsi" w:cstheme="minorHAnsi"/>
          <w:b/>
          <w:bCs/>
          <w:sz w:val="22"/>
          <w:szCs w:val="22"/>
        </w:rPr>
        <w:t>personnes en soins palliatifs dans les établissements de santé et les établissements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roofErr w:type="gramStart"/>
      <w:r w:rsidRPr="00B66786">
        <w:rPr>
          <w:rFonts w:asciiTheme="minorHAnsi" w:eastAsia="Times New Roman" w:hAnsiTheme="minorHAnsi" w:cstheme="minorHAnsi"/>
          <w:b/>
          <w:bCs/>
          <w:sz w:val="22"/>
          <w:szCs w:val="22"/>
        </w:rPr>
        <w:t>sociaux</w:t>
      </w:r>
      <w:proofErr w:type="gramEnd"/>
      <w:r w:rsidRPr="00B66786">
        <w:rPr>
          <w:rFonts w:asciiTheme="minorHAnsi" w:eastAsia="Times New Roman" w:hAnsiTheme="minorHAnsi" w:cstheme="minorHAnsi"/>
          <w:b/>
          <w:bCs/>
          <w:sz w:val="22"/>
          <w:szCs w:val="22"/>
        </w:rPr>
        <w:t xml:space="preserve"> et médico-sociaux</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Entre l'établissement..., ci-dessous dénommé l'établissement, sis..., représenté par..., et</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l'association</w:t>
      </w:r>
      <w:proofErr w:type="gramEnd"/>
      <w:r w:rsidRPr="00B66786">
        <w:rPr>
          <w:rFonts w:asciiTheme="minorHAnsi" w:eastAsia="Times New Roman" w:hAnsiTheme="minorHAnsi" w:cstheme="minorHAnsi"/>
          <w:sz w:val="22"/>
          <w:szCs w:val="22"/>
        </w:rPr>
        <w:t>..., sise..., ci-dessous dénommée l'association, représentée par..., il est convenu ce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qui suit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1er </w:t>
      </w:r>
      <w:r w:rsidRPr="00B66786">
        <w:rPr>
          <w:rFonts w:asciiTheme="minorHAnsi" w:eastAsia="Times New Roman" w:hAnsiTheme="minorHAnsi" w:cstheme="minorHAnsi"/>
          <w:sz w:val="22"/>
          <w:szCs w:val="22"/>
        </w:rPr>
        <w:t>- L'établissement s'engage à préparer, par des actions de sensibilisation, son</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personnel</w:t>
      </w:r>
      <w:proofErr w:type="gramEnd"/>
      <w:r w:rsidRPr="00B66786">
        <w:rPr>
          <w:rFonts w:asciiTheme="minorHAnsi" w:eastAsia="Times New Roman" w:hAnsiTheme="minorHAnsi" w:cstheme="minorHAnsi"/>
          <w:sz w:val="22"/>
          <w:szCs w:val="22"/>
        </w:rPr>
        <w:t xml:space="preserve"> et les intervenants exerçant à titre libéral à l'intervention des bénévoles de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l'association</w:t>
      </w:r>
      <w:proofErr w:type="gramEnd"/>
      <w:r w:rsidRPr="00B66786">
        <w:rPr>
          <w:rFonts w:asciiTheme="minorHAnsi" w:eastAsia="Times New Roman" w:hAnsiTheme="minorHAnsi" w:cstheme="minorHAnsi"/>
          <w:sz w:val="22"/>
          <w:szCs w:val="22"/>
        </w:rPr>
        <w:t>.</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2 </w:t>
      </w:r>
      <w:r w:rsidRPr="00B66786">
        <w:rPr>
          <w:rFonts w:asciiTheme="minorHAnsi" w:eastAsia="Times New Roman" w:hAnsiTheme="minorHAnsi" w:cstheme="minorHAnsi"/>
          <w:sz w:val="22"/>
          <w:szCs w:val="22"/>
        </w:rPr>
        <w:t>- L'association assure la sélection, la formation à l'accompagnement et le soutien</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continu des bénévoles ainsi que le fonctionnement de l'équipe de bénévoles, selon les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modalités suivantes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3 </w:t>
      </w:r>
      <w:r w:rsidRPr="00B66786">
        <w:rPr>
          <w:rFonts w:asciiTheme="minorHAnsi" w:eastAsia="Times New Roman" w:hAnsiTheme="minorHAnsi" w:cstheme="minorHAnsi"/>
          <w:sz w:val="22"/>
          <w:szCs w:val="22"/>
        </w:rPr>
        <w:t>- L'association transmet à l'établissement la liste nominative des membres de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l'équipe</w:t>
      </w:r>
      <w:proofErr w:type="gramEnd"/>
      <w:r w:rsidRPr="00B66786">
        <w:rPr>
          <w:rFonts w:asciiTheme="minorHAnsi" w:eastAsia="Times New Roman" w:hAnsiTheme="minorHAnsi" w:cstheme="minorHAnsi"/>
          <w:sz w:val="22"/>
          <w:szCs w:val="22"/>
        </w:rPr>
        <w:t xml:space="preserve"> de bénévoles appelés à intervenir qui s'engagent : - à respecter la charte de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l'association</w:t>
      </w:r>
      <w:proofErr w:type="gramEnd"/>
      <w:r w:rsidRPr="00B66786">
        <w:rPr>
          <w:rFonts w:asciiTheme="minorHAnsi" w:eastAsia="Times New Roman" w:hAnsiTheme="minorHAnsi" w:cstheme="minorHAnsi"/>
          <w:sz w:val="22"/>
          <w:szCs w:val="22"/>
        </w:rPr>
        <w:t>, la présente convention et le règlement intérieur de l'établissement ; - à suivre la</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formation et à participer aux rencontres visant au soutien continu et à la régulation nécessaire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de leur action.</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4 </w:t>
      </w:r>
      <w:r w:rsidRPr="00B66786">
        <w:rPr>
          <w:rFonts w:asciiTheme="minorHAnsi" w:eastAsia="Times New Roman" w:hAnsiTheme="minorHAnsi" w:cstheme="minorHAnsi"/>
          <w:sz w:val="22"/>
          <w:szCs w:val="22"/>
        </w:rPr>
        <w:t>- L'association porte à la connaissance de l'établissement le nom du coordinateur des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bénévoles qu'elle a désigné. Le rôle de ce coordinateur est d'organiser l'action des bénévoles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auprès des malades et, le cas échéant, de leur entourage, d'assurer la liaison avec l'équipe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soignante et d'aplanir les difficultés éventuelles survenues lors de l'intervention d'un bénévole.</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D802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5 </w:t>
      </w:r>
      <w:r w:rsidRPr="00B66786">
        <w:rPr>
          <w:rFonts w:asciiTheme="minorHAnsi" w:eastAsia="Times New Roman" w:hAnsiTheme="minorHAnsi" w:cstheme="minorHAnsi"/>
          <w:sz w:val="22"/>
          <w:szCs w:val="22"/>
        </w:rPr>
        <w:t>- En vue d'assurer l'information des personnes bénéficiaires de soins palliatifs et de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leur entourage de la possibilité de l'intervention de bénévoles, de ses principes, de leur rôle et</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des limites de cette intervention, l'établissement et l'association arrêtent les dispositions</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suivantes : ...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8045A3" w:rsidRDefault="008045A3"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6 </w:t>
      </w:r>
      <w:r w:rsidRPr="00B66786">
        <w:rPr>
          <w:rFonts w:asciiTheme="minorHAnsi" w:eastAsia="Times New Roman" w:hAnsiTheme="minorHAnsi" w:cstheme="minorHAnsi"/>
          <w:sz w:val="22"/>
          <w:szCs w:val="22"/>
        </w:rPr>
        <w:t>- L'identité des personnes qui demandent un accompagnement de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l'équipe des bénévoles est communiquée au coordinateur des bénévoles par le correspondant</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désigné</w:t>
      </w:r>
      <w:proofErr w:type="gramEnd"/>
      <w:r w:rsidRPr="00B66786">
        <w:rPr>
          <w:rFonts w:asciiTheme="minorHAnsi" w:eastAsia="Times New Roman" w:hAnsiTheme="minorHAnsi" w:cstheme="minorHAnsi"/>
          <w:sz w:val="22"/>
          <w:szCs w:val="22"/>
        </w:rPr>
        <w:t xml:space="preserve"> par l'établissement.</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7 </w:t>
      </w:r>
      <w:r w:rsidRPr="00B66786">
        <w:rPr>
          <w:rFonts w:asciiTheme="minorHAnsi" w:eastAsia="Times New Roman" w:hAnsiTheme="minorHAnsi" w:cstheme="minorHAnsi"/>
          <w:sz w:val="22"/>
          <w:szCs w:val="22"/>
        </w:rPr>
        <w:t>- Les parties s'engagent à respecter une obligation d'information réciproque sur la</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personne suivie par l'équipe de bénévoles, selon les modalités ci-dessous qui définissent</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notamment le type d'informations devant être partagées pour l'accomplissement de leur rôle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respectif, dans le respect du secret professionnel :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8 </w:t>
      </w:r>
      <w:r w:rsidRPr="00B66786">
        <w:rPr>
          <w:rFonts w:asciiTheme="minorHAnsi" w:eastAsia="Times New Roman" w:hAnsiTheme="minorHAnsi" w:cstheme="minorHAnsi"/>
          <w:sz w:val="22"/>
          <w:szCs w:val="22"/>
        </w:rPr>
        <w:t>- L'établissement s'engage à prendre les dispositions matérielles nécessaires à</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l'intervention</w:t>
      </w:r>
      <w:proofErr w:type="gramEnd"/>
      <w:r w:rsidRPr="00B66786">
        <w:rPr>
          <w:rFonts w:asciiTheme="minorHAnsi" w:eastAsia="Times New Roman" w:hAnsiTheme="minorHAnsi" w:cstheme="minorHAnsi"/>
          <w:sz w:val="22"/>
          <w:szCs w:val="22"/>
        </w:rPr>
        <w:t xml:space="preserve"> des bénévoles de l'association </w:t>
      </w:r>
      <w:r w:rsidR="00AB6F92" w:rsidRPr="00B66786">
        <w:rPr>
          <w:rFonts w:asciiTheme="minorHAnsi" w:eastAsia="Times New Roman" w:hAnsiTheme="minorHAnsi" w:cstheme="minorHAnsi"/>
          <w:sz w:val="22"/>
          <w:szCs w:val="22"/>
        </w:rPr>
        <w:t>œuvrant</w:t>
      </w:r>
      <w:r w:rsidRPr="00B66786">
        <w:rPr>
          <w:rFonts w:asciiTheme="minorHAnsi" w:eastAsia="Times New Roman" w:hAnsiTheme="minorHAnsi" w:cstheme="minorHAnsi"/>
          <w:sz w:val="22"/>
          <w:szCs w:val="22"/>
        </w:rPr>
        <w:t xml:space="preserve"> en son sein.</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9 </w:t>
      </w:r>
      <w:r w:rsidRPr="00B66786">
        <w:rPr>
          <w:rFonts w:asciiTheme="minorHAnsi" w:eastAsia="Times New Roman" w:hAnsiTheme="minorHAnsi" w:cstheme="minorHAnsi"/>
          <w:sz w:val="22"/>
          <w:szCs w:val="22"/>
        </w:rPr>
        <w:t>- L'association déclare être couverte en responsabilité civile pour les dommages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susceptibles</w:t>
      </w:r>
      <w:proofErr w:type="gramEnd"/>
      <w:r w:rsidRPr="00B66786">
        <w:rPr>
          <w:rFonts w:asciiTheme="minorHAnsi" w:eastAsia="Times New Roman" w:hAnsiTheme="minorHAnsi" w:cstheme="minorHAnsi"/>
          <w:sz w:val="22"/>
          <w:szCs w:val="22"/>
        </w:rPr>
        <w:t xml:space="preserve"> d'être causés par ses membres à l'occasion de leurs interventions au sein de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l'établissement</w:t>
      </w:r>
      <w:proofErr w:type="gramEnd"/>
      <w:r w:rsidRPr="00B66786">
        <w:rPr>
          <w:rFonts w:asciiTheme="minorHAnsi" w:eastAsia="Times New Roman" w:hAnsiTheme="minorHAnsi" w:cstheme="minorHAnsi"/>
          <w:sz w:val="22"/>
          <w:szCs w:val="22"/>
        </w:rPr>
        <w:t xml:space="preserve"> par l'assurance... L'établissement déclare être couvert en responsabilité civile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pour les dommages susceptibles d'être occasionnés aux bénévoles de l'association au sein de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l'établissement par l'assurance.</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10 </w:t>
      </w:r>
      <w:r w:rsidRPr="00B66786">
        <w:rPr>
          <w:rFonts w:asciiTheme="minorHAnsi" w:eastAsia="Times New Roman" w:hAnsiTheme="minorHAnsi" w:cstheme="minorHAnsi"/>
          <w:sz w:val="22"/>
          <w:szCs w:val="22"/>
        </w:rPr>
        <w:t>- Les parties à la présente convention établissent un bilan annuel de l'intervention des bénévoles.</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i/>
          <w:iCs/>
          <w:sz w:val="22"/>
          <w:szCs w:val="22"/>
        </w:rPr>
        <w:t xml:space="preserve">Article 11 </w:t>
      </w:r>
      <w:r w:rsidRPr="00B66786">
        <w:rPr>
          <w:rFonts w:asciiTheme="minorHAnsi" w:eastAsia="Times New Roman" w:hAnsiTheme="minorHAnsi" w:cstheme="minorHAnsi"/>
          <w:sz w:val="22"/>
          <w:szCs w:val="22"/>
        </w:rPr>
        <w:t xml:space="preserve">- La présente convention, établie pour une durée de un an, est </w:t>
      </w:r>
      <w:proofErr w:type="gramStart"/>
      <w:r w:rsidRPr="00B66786">
        <w:rPr>
          <w:rFonts w:asciiTheme="minorHAnsi" w:eastAsia="Times New Roman" w:hAnsiTheme="minorHAnsi" w:cstheme="minorHAnsi"/>
          <w:sz w:val="22"/>
          <w:szCs w:val="22"/>
        </w:rPr>
        <w:t>renouvelée</w:t>
      </w:r>
      <w:proofErr w:type="gramEnd"/>
      <w:r w:rsidRPr="00B66786">
        <w:rPr>
          <w:rFonts w:asciiTheme="minorHAnsi" w:eastAsia="Times New Roman" w:hAnsiTheme="minorHAnsi" w:cstheme="minorHAnsi"/>
          <w:sz w:val="22"/>
          <w:szCs w:val="22"/>
        </w:rPr>
        <w:t xml:space="preserve"> par tacite reconduction. Le contrat, sauf situation d'urgence, ne peut être dénoncé qu'après un préavis de deux mois notifié par lettre recommandée avec accusé de réception.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II / ARTICLE DE REFERENCE DU CODE PENAL</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b/>
          <w:bCs/>
          <w:sz w:val="22"/>
          <w:szCs w:val="22"/>
        </w:rPr>
        <w:t xml:space="preserve">Article 226-3 </w:t>
      </w:r>
      <w:r w:rsidRPr="00B66786">
        <w:rPr>
          <w:rFonts w:asciiTheme="minorHAnsi" w:eastAsia="Times New Roman" w:hAnsiTheme="minorHAnsi" w:cstheme="minorHAnsi"/>
          <w:sz w:val="22"/>
          <w:szCs w:val="22"/>
        </w:rPr>
        <w:t>: « La révélation d'une information à caractère secret par une personne qui en est dépositaire soit par état ou par profession, soit en raison d'une fonction ou d'une mission temporaire, est punie d'un an d'emprisonnement et de 15000 euros d'amende.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III / CIRCULAIRES DE REFERENCE</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i/>
          <w:iCs/>
          <w:sz w:val="22"/>
          <w:szCs w:val="22"/>
        </w:rPr>
      </w:pPr>
      <w:r w:rsidRPr="00B66786">
        <w:rPr>
          <w:rFonts w:asciiTheme="minorHAnsi" w:eastAsia="Times New Roman" w:hAnsiTheme="minorHAnsi" w:cstheme="minorHAnsi"/>
          <w:b/>
          <w:bCs/>
          <w:i/>
          <w:iCs/>
          <w:sz w:val="22"/>
          <w:szCs w:val="22"/>
        </w:rPr>
        <w:t>La circulaire DGS/DH/95N° 22 du 6 mai 1995 relative au droit des patients hospitalisés et</w:t>
      </w:r>
      <w:r w:rsidR="00D80241" w:rsidRPr="00B66786">
        <w:rPr>
          <w:rFonts w:asciiTheme="minorHAnsi" w:eastAsia="Times New Roman" w:hAnsiTheme="minorHAnsi" w:cstheme="minorHAnsi"/>
          <w:b/>
          <w:bCs/>
          <w:i/>
          <w:iCs/>
          <w:sz w:val="22"/>
          <w:szCs w:val="22"/>
        </w:rPr>
        <w:t xml:space="preserve"> </w:t>
      </w:r>
      <w:r w:rsidRPr="00B66786">
        <w:rPr>
          <w:rFonts w:asciiTheme="minorHAnsi" w:eastAsia="Times New Roman" w:hAnsiTheme="minorHAnsi" w:cstheme="minorHAnsi"/>
          <w:b/>
          <w:bCs/>
          <w:i/>
          <w:iCs/>
          <w:sz w:val="22"/>
          <w:szCs w:val="22"/>
        </w:rPr>
        <w:t xml:space="preserve">comportant la charte du patient hospitalisé </w:t>
      </w:r>
      <w:r w:rsidRPr="00B66786">
        <w:rPr>
          <w:rFonts w:asciiTheme="minorHAnsi" w:eastAsia="Times New Roman" w:hAnsiTheme="minorHAnsi" w:cstheme="minorHAnsi"/>
          <w:i/>
          <w:iCs/>
          <w:sz w:val="22"/>
          <w:szCs w:val="22"/>
        </w:rPr>
        <w:t>: voir document I attaché à la présente annexe</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La circulaire n°661 du 4 mars 1975 relative au bénévolat dans les établissements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b/>
          <w:bCs/>
          <w:sz w:val="22"/>
          <w:szCs w:val="22"/>
        </w:rPr>
        <w:t>d’hospitalisation</w:t>
      </w:r>
      <w:proofErr w:type="gramEnd"/>
      <w:r w:rsidRPr="00B66786">
        <w:rPr>
          <w:rFonts w:asciiTheme="minorHAnsi" w:eastAsia="Times New Roman" w:hAnsiTheme="minorHAnsi" w:cstheme="minorHAnsi"/>
          <w:b/>
          <w:bCs/>
          <w:sz w:val="22"/>
          <w:szCs w:val="22"/>
        </w:rPr>
        <w:t xml:space="preserve"> publics </w:t>
      </w:r>
      <w:r w:rsidRPr="00B66786">
        <w:rPr>
          <w:rFonts w:asciiTheme="minorHAnsi" w:eastAsia="Times New Roman" w:hAnsiTheme="minorHAnsi" w:cstheme="minorHAnsi"/>
          <w:sz w:val="22"/>
          <w:szCs w:val="22"/>
        </w:rPr>
        <w:t>: voir document II attaché à la présente annexe.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b/>
          <w:bCs/>
          <w:sz w:val="22"/>
          <w:szCs w:val="22"/>
        </w:rPr>
      </w:pPr>
      <w:r w:rsidRPr="00B66786">
        <w:rPr>
          <w:rFonts w:asciiTheme="minorHAnsi" w:eastAsia="Times New Roman" w:hAnsiTheme="minorHAnsi" w:cstheme="minorHAnsi"/>
          <w:b/>
          <w:bCs/>
          <w:sz w:val="22"/>
          <w:szCs w:val="22"/>
        </w:rPr>
        <w:t>IV / MESURE DE REFERENCE DU PLAN CANCER</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Afin de donner aux patients toutes les possibilités de mener une vie active aussi normale que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possible et de ne pas ajouter à l’épreuve de la maladie, l’épreuve de l’exclusion sociale, le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 xml:space="preserve">plan cancer a mis en place une série de mesure, dont </w:t>
      </w:r>
      <w:r w:rsidRPr="00B66786">
        <w:rPr>
          <w:rFonts w:asciiTheme="minorHAnsi" w:eastAsia="Times New Roman" w:hAnsiTheme="minorHAnsi" w:cstheme="minorHAnsi"/>
          <w:b/>
          <w:bCs/>
          <w:sz w:val="22"/>
          <w:szCs w:val="22"/>
        </w:rPr>
        <w:t xml:space="preserve">la mesure 60 </w:t>
      </w:r>
      <w:r w:rsidRPr="00B66786">
        <w:rPr>
          <w:rFonts w:asciiTheme="minorHAnsi" w:eastAsia="Times New Roman" w:hAnsiTheme="minorHAnsi" w:cstheme="minorHAnsi"/>
          <w:sz w:val="22"/>
          <w:szCs w:val="22"/>
        </w:rPr>
        <w:t>qui vise à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 Mieux reconnaître et organiser la présence de bénévoles et des associations de patients et de</w:t>
      </w:r>
      <w:r w:rsidR="00D80241" w:rsidRPr="00B66786">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parents d’enfants au sein des structures de soins. » et prévoit à cet effet de :</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w:t>
      </w:r>
      <w:r w:rsidRPr="00B66786">
        <w:rPr>
          <w:rFonts w:asciiTheme="minorHAnsi" w:eastAsia="Times New Roman" w:hAnsiTheme="minorHAnsi" w:cstheme="minorHAnsi"/>
          <w:sz w:val="22"/>
          <w:szCs w:val="22"/>
        </w:rPr>
        <w:t>Mettre en place une convention-type association hôpital qui pourra être déclinée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localement</w:t>
      </w:r>
      <w:proofErr w:type="gramEnd"/>
      <w:r w:rsidRPr="00B66786">
        <w:rPr>
          <w:rFonts w:asciiTheme="minorHAnsi" w:eastAsia="Times New Roman" w:hAnsiTheme="minorHAnsi" w:cstheme="minorHAnsi"/>
          <w:sz w:val="22"/>
          <w:szCs w:val="22"/>
        </w:rPr>
        <w:t xml:space="preserve"> ;</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8045A3" w:rsidRDefault="008045A3"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8045A3" w:rsidRDefault="008045A3"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Ouvrir aux bénévoles l’accès à des formations continues actuellement réservées aux</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professionnels</w:t>
      </w:r>
      <w:proofErr w:type="gramEnd"/>
      <w:r w:rsidRPr="00B66786">
        <w:rPr>
          <w:rFonts w:asciiTheme="minorHAnsi" w:eastAsia="Times New Roman" w:hAnsiTheme="minorHAnsi" w:cstheme="minorHAnsi"/>
          <w:sz w:val="22"/>
          <w:szCs w:val="22"/>
        </w:rPr>
        <w:t>. Inversement s’appuyer sur l’expérience vécue disponible au sein des</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associations</w:t>
      </w:r>
      <w:proofErr w:type="gramEnd"/>
      <w:r w:rsidRPr="00B66786">
        <w:rPr>
          <w:rFonts w:asciiTheme="minorHAnsi" w:eastAsia="Times New Roman" w:hAnsiTheme="minorHAnsi" w:cstheme="minorHAnsi"/>
          <w:sz w:val="22"/>
          <w:szCs w:val="22"/>
        </w:rPr>
        <w:t xml:space="preserve"> pour former ou informer les professionnels soignants ou médicaux.</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Identifier dans chaque structure de soins un correspondant interne des associations de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patients</w:t>
      </w:r>
      <w:proofErr w:type="gramEnd"/>
      <w:r w:rsidRPr="00B66786">
        <w:rPr>
          <w:rFonts w:asciiTheme="minorHAnsi" w:eastAsia="Times New Roman" w:hAnsiTheme="minorHAnsi" w:cstheme="minorHAnsi"/>
          <w:sz w:val="22"/>
          <w:szCs w:val="22"/>
        </w:rPr>
        <w:t>, dont les coordonnées pourront figurer au bas du programme personnalisé de</w:t>
      </w:r>
    </w:p>
    <w:p w:rsidR="007D6A41" w:rsidRPr="00B66786" w:rsidRDefault="007D6A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roofErr w:type="gramStart"/>
      <w:r w:rsidRPr="00B66786">
        <w:rPr>
          <w:rFonts w:asciiTheme="minorHAnsi" w:eastAsia="Times New Roman" w:hAnsiTheme="minorHAnsi" w:cstheme="minorHAnsi"/>
          <w:sz w:val="22"/>
          <w:szCs w:val="22"/>
        </w:rPr>
        <w:t>soins</w:t>
      </w:r>
      <w:proofErr w:type="gramEnd"/>
      <w:r w:rsidRPr="00B66786">
        <w:rPr>
          <w:rFonts w:asciiTheme="minorHAnsi" w:eastAsia="Times New Roman" w:hAnsiTheme="minorHAnsi" w:cstheme="minorHAnsi"/>
          <w:sz w:val="22"/>
          <w:szCs w:val="22"/>
        </w:rPr>
        <w:t>.</w:t>
      </w:r>
    </w:p>
    <w:p w:rsidR="00D80241" w:rsidRPr="00B66786" w:rsidRDefault="00D80241" w:rsidP="007D6A41">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p>
    <w:p w:rsidR="007D6A41" w:rsidRPr="00B66786" w:rsidRDefault="007D6A41" w:rsidP="0064265A">
      <w:pPr>
        <w:autoSpaceDE w:val="0"/>
        <w:autoSpaceDN w:val="0"/>
        <w:adjustRightInd w:val="0"/>
        <w:spacing w:before="0" w:beforeAutospacing="0" w:after="0" w:afterAutospacing="0"/>
        <w:divId w:val="1440686238"/>
        <w:rPr>
          <w:rFonts w:asciiTheme="minorHAnsi" w:eastAsia="Times New Roman" w:hAnsiTheme="minorHAnsi" w:cstheme="minorHAnsi"/>
          <w:sz w:val="22"/>
          <w:szCs w:val="22"/>
        </w:rPr>
      </w:pPr>
      <w:r w:rsidRPr="00B66786">
        <w:rPr>
          <w:rFonts w:asciiTheme="minorHAnsi" w:eastAsia="Times New Roman" w:hAnsiTheme="minorHAnsi" w:cstheme="minorHAnsi"/>
          <w:sz w:val="22"/>
          <w:szCs w:val="22"/>
        </w:rPr>
        <w:t>Encourager le développement, organisé par les associations de patients et leurs</w:t>
      </w:r>
      <w:r w:rsidR="0064265A">
        <w:rPr>
          <w:rFonts w:asciiTheme="minorHAnsi" w:eastAsia="Times New Roman" w:hAnsiTheme="minorHAnsi" w:cstheme="minorHAnsi"/>
          <w:sz w:val="22"/>
          <w:szCs w:val="22"/>
        </w:rPr>
        <w:t xml:space="preserve"> </w:t>
      </w:r>
      <w:r w:rsidRPr="00B66786">
        <w:rPr>
          <w:rFonts w:asciiTheme="minorHAnsi" w:eastAsia="Times New Roman" w:hAnsiTheme="minorHAnsi" w:cstheme="minorHAnsi"/>
          <w:sz w:val="22"/>
          <w:szCs w:val="22"/>
        </w:rPr>
        <w:t>proches situés à l’intérieur des hôpitaux. »</w:t>
      </w:r>
    </w:p>
    <w:sectPr w:rsidR="007D6A41" w:rsidRPr="00B66786" w:rsidSect="00CD64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783" w:rsidRDefault="002C2783" w:rsidP="00CD6436">
      <w:pPr>
        <w:spacing w:before="0" w:after="0"/>
      </w:pPr>
      <w:r>
        <w:separator/>
      </w:r>
    </w:p>
  </w:endnote>
  <w:endnote w:type="continuationSeparator" w:id="0">
    <w:p w:rsidR="002C2783" w:rsidRDefault="002C2783"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0C" w:rsidRDefault="006F490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C75DD7" w:rsidRDefault="00C75DD7" w:rsidP="00C75DD7">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Société SOPHROKHEPRI</w:t>
    </w:r>
    <w:r w:rsidRPr="00C75DD7">
      <w:rPr>
        <w:rFonts w:asciiTheme="minorHAnsi" w:hAnsiTheme="minorHAnsi" w:cstheme="minorHAnsi"/>
        <w:color w:val="808080"/>
        <w:sz w:val="18"/>
        <w:szCs w:val="18"/>
      </w:rPr>
      <w:t xml:space="preserve"> – SAS au capital de 10 000 € </w:t>
    </w:r>
    <w:r>
      <w:rPr>
        <w:rFonts w:asciiTheme="minorHAnsi" w:hAnsiTheme="minorHAnsi" w:cstheme="minorHAnsi"/>
        <w:color w:val="808080"/>
        <w:sz w:val="18"/>
        <w:szCs w:val="18"/>
      </w:rPr>
      <w:t xml:space="preserve">- RCS Créteil 811 445 410 00012 - </w:t>
    </w:r>
    <w:r w:rsidRPr="00C75DD7">
      <w:rPr>
        <w:rFonts w:asciiTheme="minorHAnsi" w:hAnsiTheme="minorHAnsi" w:cstheme="minorHAnsi"/>
        <w:color w:val="808080"/>
        <w:sz w:val="18"/>
        <w:szCs w:val="18"/>
      </w:rPr>
      <w:t>APE 8690F</w:t>
    </w:r>
    <w:r w:rsidRPr="00C75DD7">
      <w:rPr>
        <w:rFonts w:asciiTheme="minorHAnsi" w:hAnsiTheme="minorHAnsi" w:cstheme="minorHAnsi"/>
        <w:color w:val="808080"/>
        <w:sz w:val="18"/>
        <w:szCs w:val="18"/>
      </w:rPr>
      <w:br/>
      <w:t>188 GR rue Charles de Gaulle -  94130 NOGENT SUR MARNE - Tél. :+33 (0)</w:t>
    </w:r>
    <w:r w:rsidR="00EE42BB">
      <w:rPr>
        <w:rFonts w:asciiTheme="minorHAnsi" w:hAnsiTheme="minorHAnsi" w:cstheme="minorHAnsi"/>
        <w:color w:val="808080"/>
        <w:sz w:val="18"/>
        <w:szCs w:val="18"/>
      </w:rPr>
      <w:t>1 84 25 22 87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7F7F7F"/>
        <w:sz w:val="18"/>
        <w:szCs w:val="18"/>
      </w:rPr>
      <w:t>89811445410</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0C" w:rsidRDefault="006F49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783" w:rsidRDefault="002C2783" w:rsidP="00CD6436">
      <w:pPr>
        <w:spacing w:before="0" w:after="0"/>
      </w:pPr>
      <w:r>
        <w:separator/>
      </w:r>
    </w:p>
  </w:footnote>
  <w:footnote w:type="continuationSeparator" w:id="0">
    <w:p w:rsidR="002C2783" w:rsidRDefault="002C2783"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0C" w:rsidRDefault="006F49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75DD7" w:rsidP="000A10D9">
    <w:pPr>
      <w:pStyle w:val="En-tte"/>
      <w:spacing w:before="100" w:after="100"/>
    </w:pPr>
    <w:r>
      <w:rPr>
        <w:noProof/>
      </w:rPr>
      <w:drawing>
        <wp:anchor distT="0" distB="0" distL="114300" distR="114300" simplePos="0" relativeHeight="251658240" behindDoc="0" locked="0" layoutInCell="1" allowOverlap="1">
          <wp:simplePos x="0" y="0"/>
          <wp:positionH relativeFrom="column">
            <wp:posOffset>-575945</wp:posOffset>
          </wp:positionH>
          <wp:positionV relativeFrom="paragraph">
            <wp:posOffset>-278130</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90C" w:rsidRDefault="006F49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915C5"/>
    <w:rsid w:val="000A10D9"/>
    <w:rsid w:val="000B11D8"/>
    <w:rsid w:val="000D2AF5"/>
    <w:rsid w:val="000F5F34"/>
    <w:rsid w:val="00113486"/>
    <w:rsid w:val="001419E1"/>
    <w:rsid w:val="00144859"/>
    <w:rsid w:val="001C3883"/>
    <w:rsid w:val="002236B2"/>
    <w:rsid w:val="00225FA6"/>
    <w:rsid w:val="002412EC"/>
    <w:rsid w:val="00257BE6"/>
    <w:rsid w:val="002767CD"/>
    <w:rsid w:val="002C2783"/>
    <w:rsid w:val="00352AA7"/>
    <w:rsid w:val="0036391F"/>
    <w:rsid w:val="00392319"/>
    <w:rsid w:val="003A4EEE"/>
    <w:rsid w:val="003B29CD"/>
    <w:rsid w:val="003D1926"/>
    <w:rsid w:val="003E2065"/>
    <w:rsid w:val="003F77C2"/>
    <w:rsid w:val="00451CAD"/>
    <w:rsid w:val="00453BC4"/>
    <w:rsid w:val="004E58CB"/>
    <w:rsid w:val="00505B67"/>
    <w:rsid w:val="005529CB"/>
    <w:rsid w:val="00560FF5"/>
    <w:rsid w:val="00562B5B"/>
    <w:rsid w:val="005716C6"/>
    <w:rsid w:val="00614D68"/>
    <w:rsid w:val="0064265A"/>
    <w:rsid w:val="00677E90"/>
    <w:rsid w:val="006B5EA2"/>
    <w:rsid w:val="006F490C"/>
    <w:rsid w:val="00700069"/>
    <w:rsid w:val="007A38CC"/>
    <w:rsid w:val="007D5434"/>
    <w:rsid w:val="007D6A41"/>
    <w:rsid w:val="00800AC6"/>
    <w:rsid w:val="00801217"/>
    <w:rsid w:val="008045A3"/>
    <w:rsid w:val="008129FF"/>
    <w:rsid w:val="008139DC"/>
    <w:rsid w:val="00880728"/>
    <w:rsid w:val="0089149A"/>
    <w:rsid w:val="008A590D"/>
    <w:rsid w:val="008E2DC0"/>
    <w:rsid w:val="0090151B"/>
    <w:rsid w:val="009504D9"/>
    <w:rsid w:val="00991E74"/>
    <w:rsid w:val="00A275B5"/>
    <w:rsid w:val="00A34AAF"/>
    <w:rsid w:val="00AB6F92"/>
    <w:rsid w:val="00AD1109"/>
    <w:rsid w:val="00B66786"/>
    <w:rsid w:val="00BA16EA"/>
    <w:rsid w:val="00BB5D08"/>
    <w:rsid w:val="00BD2106"/>
    <w:rsid w:val="00BD5B90"/>
    <w:rsid w:val="00BE328E"/>
    <w:rsid w:val="00BF7CBF"/>
    <w:rsid w:val="00C252EF"/>
    <w:rsid w:val="00C75DD7"/>
    <w:rsid w:val="00C807C1"/>
    <w:rsid w:val="00C817CF"/>
    <w:rsid w:val="00C9707D"/>
    <w:rsid w:val="00CA58DF"/>
    <w:rsid w:val="00CA6213"/>
    <w:rsid w:val="00CC3B51"/>
    <w:rsid w:val="00CD2E3D"/>
    <w:rsid w:val="00CD6436"/>
    <w:rsid w:val="00CE1D48"/>
    <w:rsid w:val="00D01B28"/>
    <w:rsid w:val="00D52813"/>
    <w:rsid w:val="00D80241"/>
    <w:rsid w:val="00D84BB6"/>
    <w:rsid w:val="00E07A6A"/>
    <w:rsid w:val="00E172D2"/>
    <w:rsid w:val="00EB4225"/>
    <w:rsid w:val="00EE42BB"/>
    <w:rsid w:val="00F23498"/>
    <w:rsid w:val="00F2391A"/>
    <w:rsid w:val="00F86678"/>
    <w:rsid w:val="00FD0CD5"/>
    <w:rsid w:val="00FD7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718FBB-C921-4529-88C6-6AB87183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character" w:styleId="lev">
    <w:name w:val="Strong"/>
    <w:basedOn w:val="Policepardfaut"/>
    <w:uiPriority w:val="22"/>
    <w:qFormat/>
    <w:rsid w:val="00FD0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3435</Words>
  <Characters>18896</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Compte Microsoft</cp:lastModifiedBy>
  <cp:revision>8</cp:revision>
  <cp:lastPrinted>2018-04-25T15:04:00Z</cp:lastPrinted>
  <dcterms:created xsi:type="dcterms:W3CDTF">2018-04-29T18:13:00Z</dcterms:created>
  <dcterms:modified xsi:type="dcterms:W3CDTF">2021-11-03T14:47:00Z</dcterms:modified>
</cp:coreProperties>
</file>