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FC" w:rsidRDefault="00BF57DC" w:rsidP="00ED17FC">
      <w:pPr>
        <w:spacing w:after="0" w:line="240" w:lineRule="auto"/>
      </w:pPr>
      <w:r>
        <w:t xml:space="preserve">M. et Mme </w:t>
      </w:r>
      <w:r w:rsidR="00A12A3C">
        <w:t>REVELLAT</w:t>
      </w:r>
      <w:r w:rsidR="00CB4EE5">
        <w:tab/>
      </w:r>
      <w:r w:rsidR="00CB4EE5">
        <w:tab/>
      </w:r>
      <w:r w:rsidR="00CB4EE5">
        <w:tab/>
      </w:r>
      <w:r w:rsidR="00CB4EE5">
        <w:tab/>
      </w:r>
      <w:r w:rsidR="00CB4EE5">
        <w:tab/>
        <w:t xml:space="preserve">         Villiers-sur-Marne, le </w:t>
      </w:r>
      <w:r w:rsidR="00F84DEB">
        <w:t>24</w:t>
      </w:r>
      <w:r w:rsidR="00CB4EE5">
        <w:t xml:space="preserve"> </w:t>
      </w:r>
      <w:r w:rsidR="0062074D">
        <w:t>Septembre</w:t>
      </w:r>
      <w:r w:rsidR="00CB4EE5">
        <w:t xml:space="preserve"> 2015</w:t>
      </w:r>
      <w:r w:rsidR="00C64DF4">
        <w:br/>
      </w:r>
      <w:r w:rsidR="00A12A3C">
        <w:t>33</w:t>
      </w:r>
      <w:r w:rsidR="00ED17FC">
        <w:t>, Rue des Perroquets</w:t>
      </w:r>
      <w:r w:rsidR="00ED17FC">
        <w:br/>
        <w:t>94350 Villiers sur marne</w:t>
      </w:r>
    </w:p>
    <w:p w:rsidR="00C64DF4" w:rsidRDefault="00826930" w:rsidP="00ED17FC">
      <w:pPr>
        <w:spacing w:after="0" w:line="240" w:lineRule="auto"/>
      </w:pPr>
      <w:r>
        <w:rPr>
          <w:noProof/>
        </w:rPr>
        <mc:AlternateContent>
          <mc:Choice Requires="wps">
            <w:drawing>
              <wp:anchor distT="0" distB="0" distL="114300" distR="114300" simplePos="0" relativeHeight="251660288" behindDoc="0" locked="0" layoutInCell="1" allowOverlap="1">
                <wp:simplePos x="0" y="0"/>
                <wp:positionH relativeFrom="column">
                  <wp:posOffset>3406140</wp:posOffset>
                </wp:positionH>
                <wp:positionV relativeFrom="paragraph">
                  <wp:posOffset>80645</wp:posOffset>
                </wp:positionV>
                <wp:extent cx="3008630" cy="914400"/>
                <wp:effectExtent l="0" t="0" r="2032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914400"/>
                        </a:xfrm>
                        <a:prstGeom prst="rect">
                          <a:avLst/>
                        </a:prstGeom>
                        <a:solidFill>
                          <a:srgbClr val="FFFFFF"/>
                        </a:solidFill>
                        <a:ln w="9525">
                          <a:solidFill>
                            <a:sysClr val="window" lastClr="FFFFFF">
                              <a:lumMod val="100000"/>
                              <a:lumOff val="0"/>
                            </a:sysClr>
                          </a:solidFill>
                          <a:miter lim="800000"/>
                          <a:headEnd/>
                          <a:tailEnd/>
                        </a:ln>
                      </wps:spPr>
                      <wps:txbx>
                        <w:txbxContent>
                          <w:p w:rsidR="00580BDF" w:rsidRPr="00CB4EE5" w:rsidRDefault="00A12A3C" w:rsidP="00ED17FC">
                            <w:pPr>
                              <w:spacing w:after="0" w:line="240" w:lineRule="auto"/>
                              <w:rPr>
                                <w:b/>
                                <w:sz w:val="32"/>
                                <w:szCs w:val="32"/>
                              </w:rPr>
                            </w:pPr>
                            <w:r w:rsidRPr="00CB4EE5">
                              <w:rPr>
                                <w:b/>
                                <w:sz w:val="32"/>
                                <w:szCs w:val="32"/>
                              </w:rPr>
                              <w:t>A l’ensemble des riverains</w:t>
                            </w:r>
                          </w:p>
                          <w:p w:rsidR="00A12A3C" w:rsidRPr="00CB4EE5" w:rsidRDefault="00A12A3C" w:rsidP="00ED17FC">
                            <w:pPr>
                              <w:spacing w:after="0" w:line="240" w:lineRule="auto"/>
                              <w:rPr>
                                <w:sz w:val="32"/>
                                <w:szCs w:val="32"/>
                              </w:rPr>
                            </w:pPr>
                            <w:r w:rsidRPr="00CB4EE5">
                              <w:rPr>
                                <w:b/>
                                <w:sz w:val="32"/>
                                <w:szCs w:val="32"/>
                              </w:rPr>
                              <w:t>Du Quartier des Perroquets</w:t>
                            </w:r>
                            <w:r w:rsidR="0062074D">
                              <w:rPr>
                                <w:b/>
                                <w:sz w:val="32"/>
                                <w:szCs w:val="32"/>
                              </w:rPr>
                              <w:t xml:space="preserve"> et Chemin des </w:t>
                            </w:r>
                            <w:proofErr w:type="spellStart"/>
                            <w:r w:rsidR="0062074D">
                              <w:rPr>
                                <w:b/>
                                <w:sz w:val="32"/>
                                <w:szCs w:val="32"/>
                              </w:rPr>
                              <w:t>Lyonnes</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68.2pt;margin-top:6.35pt;width:236.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" strokecolor="white">
                <v:textbox>
                  <w:txbxContent>
                    <w:p w:rsidR="00580BDF" w:rsidRPr="00CB4EE5" w:rsidRDefault="00A12A3C" w:rsidP="00ED17FC">
                      <w:pPr>
                        <w:spacing w:after="0" w:line="240" w:lineRule="auto"/>
                        <w:rPr>
                          <w:b/>
                          <w:sz w:val="32"/>
                          <w:szCs w:val="32"/>
                        </w:rPr>
                      </w:pPr>
                      <w:r w:rsidRPr="00CB4EE5">
                        <w:rPr>
                          <w:b/>
                          <w:sz w:val="32"/>
                          <w:szCs w:val="32"/>
                        </w:rPr>
                        <w:t>A l’ensemble des riverains</w:t>
                      </w:r>
                    </w:p>
                    <w:p w:rsidR="00A12A3C" w:rsidRPr="00CB4EE5" w:rsidRDefault="00A12A3C" w:rsidP="00ED17FC">
                      <w:pPr>
                        <w:spacing w:after="0" w:line="240" w:lineRule="auto"/>
                        <w:rPr>
                          <w:sz w:val="32"/>
                          <w:szCs w:val="32"/>
                        </w:rPr>
                      </w:pPr>
                      <w:r w:rsidRPr="00CB4EE5">
                        <w:rPr>
                          <w:b/>
                          <w:sz w:val="32"/>
                          <w:szCs w:val="32"/>
                        </w:rPr>
                        <w:t>Du Quartier des Perroquets</w:t>
                      </w:r>
                      <w:r w:rsidR="0062074D">
                        <w:rPr>
                          <w:b/>
                          <w:sz w:val="32"/>
                          <w:szCs w:val="32"/>
                        </w:rPr>
                        <w:t xml:space="preserve"> et Chemin des </w:t>
                      </w:r>
                      <w:proofErr w:type="spellStart"/>
                      <w:r w:rsidR="0062074D">
                        <w:rPr>
                          <w:b/>
                          <w:sz w:val="32"/>
                          <w:szCs w:val="32"/>
                        </w:rPr>
                        <w:t>Lyonnes</w:t>
                      </w:r>
                      <w:proofErr w:type="spellEnd"/>
                    </w:p>
                  </w:txbxContent>
                </v:textbox>
              </v:shape>
            </w:pict>
          </mc:Fallback>
        </mc:AlternateContent>
      </w:r>
      <w:r w:rsidR="00C64DF4">
        <w:t>Tel</w:t>
      </w:r>
      <w:r w:rsidR="00104CA6">
        <w:t xml:space="preserve"> : </w:t>
      </w:r>
      <w:r w:rsidR="00A12A3C">
        <w:t>06 60 47 71 64</w:t>
      </w:r>
      <w:r w:rsidR="00C64DF4">
        <w:br/>
        <w:t xml:space="preserve">E-Mail : </w:t>
      </w:r>
      <w:r w:rsidR="00A12A3C">
        <w:t>evelyne@revellat.fr</w:t>
      </w:r>
      <w:r w:rsidR="00C64DF4">
        <w:br/>
      </w:r>
    </w:p>
    <w:p w:rsidR="00C64DF4" w:rsidRDefault="0062074D" w:rsidP="00ED17FC">
      <w:pPr>
        <w:spacing w:after="0" w:line="240" w:lineRule="auto"/>
      </w:pPr>
      <w:r>
        <w:t>M. et Mme DAYA</w:t>
      </w:r>
    </w:p>
    <w:p w:rsidR="0062074D" w:rsidRDefault="0062074D" w:rsidP="00ED17FC">
      <w:pPr>
        <w:spacing w:after="0" w:line="240" w:lineRule="auto"/>
      </w:pPr>
      <w:r>
        <w:t xml:space="preserve">85 Chemin des </w:t>
      </w:r>
      <w:proofErr w:type="spellStart"/>
      <w:r>
        <w:t>Lyonnes</w:t>
      </w:r>
      <w:proofErr w:type="spellEnd"/>
    </w:p>
    <w:p w:rsidR="0062074D" w:rsidRDefault="0062074D" w:rsidP="00ED17FC">
      <w:pPr>
        <w:spacing w:after="0" w:line="240" w:lineRule="auto"/>
      </w:pPr>
      <w:r>
        <w:t>94350 Villiers sur marne</w:t>
      </w:r>
    </w:p>
    <w:p w:rsidR="0062074D" w:rsidRDefault="0062074D" w:rsidP="00ED17FC">
      <w:pPr>
        <w:spacing w:after="0" w:line="240" w:lineRule="auto"/>
      </w:pPr>
      <w:r>
        <w:t>Tel : 06 69 18 07 60</w:t>
      </w:r>
    </w:p>
    <w:p w:rsidR="0062074D" w:rsidRDefault="0062074D" w:rsidP="00ED17FC">
      <w:pPr>
        <w:spacing w:after="0" w:line="240" w:lineRule="auto"/>
      </w:pPr>
      <w:r>
        <w:t>Email : n.daya50@gmail.com</w:t>
      </w:r>
    </w:p>
    <w:p w:rsidR="00104CA6" w:rsidRPr="00B04A8C" w:rsidRDefault="00DB4992" w:rsidP="00B04A8C">
      <w:pPr>
        <w:spacing w:after="0" w:line="240" w:lineRule="auto"/>
        <w:rPr>
          <w:b/>
          <w:sz w:val="32"/>
          <w:szCs w:val="36"/>
        </w:rPr>
      </w:pPr>
      <w:r>
        <w:tab/>
      </w:r>
      <w:r>
        <w:tab/>
      </w:r>
      <w:r>
        <w:tab/>
        <w:t xml:space="preserve">           </w:t>
      </w:r>
      <w:r w:rsidR="00CB4EE5" w:rsidRPr="00B04A8C">
        <w:rPr>
          <w:b/>
          <w:sz w:val="32"/>
          <w:szCs w:val="36"/>
        </w:rPr>
        <w:t xml:space="preserve">DECLARATION DE </w:t>
      </w:r>
      <w:r w:rsidR="00397ED7" w:rsidRPr="00B04A8C">
        <w:rPr>
          <w:b/>
          <w:sz w:val="32"/>
          <w:szCs w:val="36"/>
        </w:rPr>
        <w:t>CATASTROPHE</w:t>
      </w:r>
      <w:r w:rsidR="00CB4EE5" w:rsidRPr="00B04A8C">
        <w:rPr>
          <w:b/>
          <w:sz w:val="32"/>
          <w:szCs w:val="36"/>
        </w:rPr>
        <w:t xml:space="preserve"> NATUREL</w:t>
      </w:r>
      <w:r w:rsidR="00397ED7" w:rsidRPr="00B04A8C">
        <w:rPr>
          <w:b/>
          <w:sz w:val="32"/>
          <w:szCs w:val="36"/>
        </w:rPr>
        <w:t>LE</w:t>
      </w:r>
    </w:p>
    <w:p w:rsidR="009F56DD" w:rsidRPr="00B04A8C" w:rsidRDefault="009F56DD" w:rsidP="00ED17FC">
      <w:pPr>
        <w:spacing w:after="0" w:line="240" w:lineRule="auto"/>
        <w:rPr>
          <w:sz w:val="20"/>
        </w:rPr>
      </w:pPr>
    </w:p>
    <w:p w:rsidR="00ED17FC" w:rsidRPr="00A3657A" w:rsidRDefault="00707C96" w:rsidP="00ED17FC">
      <w:pPr>
        <w:spacing w:after="0" w:line="240" w:lineRule="auto"/>
        <w:rPr>
          <w:b/>
          <w:sz w:val="28"/>
          <w:szCs w:val="28"/>
        </w:rPr>
      </w:pPr>
      <w:r w:rsidRPr="00B04A8C">
        <w:rPr>
          <w:b/>
          <w:sz w:val="24"/>
          <w:szCs w:val="28"/>
        </w:rPr>
        <w:t xml:space="preserve">Chères Voisines, </w:t>
      </w:r>
      <w:r w:rsidR="004F232A" w:rsidRPr="00B04A8C">
        <w:rPr>
          <w:b/>
          <w:sz w:val="24"/>
          <w:szCs w:val="28"/>
        </w:rPr>
        <w:t>Chers V</w:t>
      </w:r>
      <w:r w:rsidR="00A12A3C" w:rsidRPr="00B04A8C">
        <w:rPr>
          <w:b/>
          <w:sz w:val="24"/>
          <w:szCs w:val="28"/>
        </w:rPr>
        <w:t>oisins</w:t>
      </w:r>
      <w:r w:rsidR="0067438A" w:rsidRPr="00A3657A">
        <w:rPr>
          <w:b/>
          <w:sz w:val="28"/>
          <w:szCs w:val="28"/>
        </w:rPr>
        <w:t>,</w:t>
      </w:r>
    </w:p>
    <w:p w:rsidR="007420D3" w:rsidRDefault="007420D3" w:rsidP="00ED17FC">
      <w:pPr>
        <w:spacing w:after="0" w:line="240" w:lineRule="auto"/>
      </w:pPr>
    </w:p>
    <w:p w:rsidR="00ED17FC" w:rsidRDefault="00A12A3C" w:rsidP="00ED17FC">
      <w:pPr>
        <w:spacing w:after="0" w:line="240" w:lineRule="auto"/>
      </w:pPr>
      <w:r w:rsidRPr="00A3657A">
        <w:rPr>
          <w:b/>
        </w:rPr>
        <w:t xml:space="preserve">Cette année </w:t>
      </w:r>
      <w:r w:rsidR="009D6373">
        <w:rPr>
          <w:b/>
        </w:rPr>
        <w:t xml:space="preserve">2015 </w:t>
      </w:r>
      <w:r w:rsidR="00F84DEB">
        <w:rPr>
          <w:b/>
        </w:rPr>
        <w:t>est</w:t>
      </w:r>
      <w:r w:rsidR="009D6373">
        <w:rPr>
          <w:b/>
        </w:rPr>
        <w:t xml:space="preserve"> une année de sé</w:t>
      </w:r>
      <w:r w:rsidRPr="00A3657A">
        <w:rPr>
          <w:b/>
        </w:rPr>
        <w:t>cheresse</w:t>
      </w:r>
      <w:r>
        <w:t xml:space="preserve"> où la pluviométrie a été inférieure à celle de 2006.</w:t>
      </w:r>
    </w:p>
    <w:p w:rsidR="00A12A3C" w:rsidRDefault="00A12A3C" w:rsidP="00ED17FC">
      <w:pPr>
        <w:spacing w:after="0" w:line="240" w:lineRule="auto"/>
      </w:pPr>
      <w:r>
        <w:t>La canicule actuelle entraîne un retrait de terrain important à certains endroits.</w:t>
      </w:r>
      <w:r w:rsidR="00827AE7">
        <w:t xml:space="preserve"> Les habitations sont construites sur des terrains argileux qui en période de sécheresse se rétractent et en période de pluie, gonflent. Ce phénomène fait bouger les maisons, et les conséquences vont de l’ap</w:t>
      </w:r>
      <w:r w:rsidR="00F84DEB">
        <w:t xml:space="preserve">parition de fissures en façade </w:t>
      </w:r>
      <w:r w:rsidR="00827AE7">
        <w:t>ou à l’intérieure des maisons, jusqu’à l’écroulement de l’habitation.</w:t>
      </w:r>
    </w:p>
    <w:p w:rsidR="00A12A3C" w:rsidRDefault="00A12A3C" w:rsidP="00ED17FC">
      <w:pPr>
        <w:spacing w:after="0" w:line="240" w:lineRule="auto"/>
      </w:pPr>
    </w:p>
    <w:p w:rsidR="00BA06D4" w:rsidRDefault="00321F85" w:rsidP="0071369C">
      <w:pPr>
        <w:spacing w:after="0" w:line="240" w:lineRule="auto"/>
        <w:jc w:val="both"/>
      </w:pPr>
      <w:r>
        <w:t xml:space="preserve">Compte tenu de la situation d’urgence </w:t>
      </w:r>
      <w:r w:rsidR="001942BA">
        <w:t>et du</w:t>
      </w:r>
      <w:r>
        <w:t xml:space="preserve"> </w:t>
      </w:r>
      <w:r w:rsidRPr="00A3657A">
        <w:rPr>
          <w:b/>
        </w:rPr>
        <w:t xml:space="preserve">niveau de risque </w:t>
      </w:r>
      <w:r w:rsidR="001942BA" w:rsidRPr="00A3657A">
        <w:rPr>
          <w:b/>
        </w:rPr>
        <w:t xml:space="preserve">élevé </w:t>
      </w:r>
      <w:r w:rsidR="00A12A3C" w:rsidRPr="00A3657A">
        <w:rPr>
          <w:b/>
        </w:rPr>
        <w:t>pour les</w:t>
      </w:r>
      <w:r w:rsidRPr="00A3657A">
        <w:rPr>
          <w:b/>
        </w:rPr>
        <w:t xml:space="preserve"> maison</w:t>
      </w:r>
      <w:r w:rsidR="00A12A3C" w:rsidRPr="00A3657A">
        <w:rPr>
          <w:b/>
        </w:rPr>
        <w:t>s</w:t>
      </w:r>
      <w:r>
        <w:t xml:space="preserve">, </w:t>
      </w:r>
      <w:r w:rsidR="00A12A3C">
        <w:t xml:space="preserve"> </w:t>
      </w:r>
      <w:r>
        <w:t xml:space="preserve">nous vous informons que nous sommes obligés de prendre des </w:t>
      </w:r>
      <w:r w:rsidRPr="001942BA">
        <w:rPr>
          <w:b/>
        </w:rPr>
        <w:t>dispositions à titre conservatoire</w:t>
      </w:r>
      <w:r>
        <w:t xml:space="preserve"> pour arrêter l’évolution du sinistre en attendant </w:t>
      </w:r>
      <w:r w:rsidR="00A12A3C">
        <w:t xml:space="preserve">une reconnaissance de </w:t>
      </w:r>
      <w:r w:rsidR="00F823D1">
        <w:t>catastrophe</w:t>
      </w:r>
      <w:r w:rsidR="00A12A3C">
        <w:t xml:space="preserve"> naturel</w:t>
      </w:r>
      <w:r w:rsidR="00F823D1">
        <w:t>le</w:t>
      </w:r>
      <w:r w:rsidR="00A12A3C">
        <w:t xml:space="preserve"> par décret</w:t>
      </w:r>
      <w:r w:rsidR="00BA06D4">
        <w:t>.</w:t>
      </w:r>
      <w:r w:rsidR="00827AE7">
        <w:t xml:space="preserve"> En effet, </w:t>
      </w:r>
      <w:r w:rsidR="00827AE7" w:rsidRPr="00F84DEB">
        <w:rPr>
          <w:b/>
          <w:sz w:val="24"/>
          <w:u w:val="single"/>
        </w:rPr>
        <w:t>la seule solution</w:t>
      </w:r>
      <w:r w:rsidR="00827AE7" w:rsidRPr="00F84DEB">
        <w:rPr>
          <w:sz w:val="24"/>
        </w:rPr>
        <w:t xml:space="preserve"> </w:t>
      </w:r>
      <w:r w:rsidR="00827AE7">
        <w:t>pour financer ces travaux e</w:t>
      </w:r>
      <w:r w:rsidR="00F84DEB">
        <w:t xml:space="preserve">st d’être </w:t>
      </w:r>
      <w:proofErr w:type="gramStart"/>
      <w:r w:rsidR="00F84DEB">
        <w:t>indemnisés</w:t>
      </w:r>
      <w:proofErr w:type="gramEnd"/>
      <w:r w:rsidR="00F84DEB">
        <w:t xml:space="preserve"> par notre</w:t>
      </w:r>
      <w:r w:rsidR="00827AE7">
        <w:t xml:space="preserve"> assurance habitation</w:t>
      </w:r>
      <w:r w:rsidR="00F84DEB">
        <w:t xml:space="preserve"> car le coût est élevé. Mais c</w:t>
      </w:r>
      <w:r w:rsidR="00827AE7">
        <w:t>es assurances nous indemniseron</w:t>
      </w:r>
      <w:r w:rsidR="00F84DEB">
        <w:t>t</w:t>
      </w:r>
      <w:r w:rsidR="00827AE7">
        <w:t xml:space="preserve"> </w:t>
      </w:r>
      <w:r w:rsidR="00827AE7" w:rsidRPr="00827AE7">
        <w:rPr>
          <w:b/>
          <w:u w:val="single"/>
        </w:rPr>
        <w:t>qui si et seulement si</w:t>
      </w:r>
      <w:r w:rsidR="00525277">
        <w:t xml:space="preserve"> la ville de Villiers sur M</w:t>
      </w:r>
      <w:r w:rsidR="00827AE7">
        <w:t xml:space="preserve">arne est reconnue en état de catastrophe naturelle ayant pour cause </w:t>
      </w:r>
      <w:r w:rsidR="00827AE7" w:rsidRPr="00827AE7">
        <w:rPr>
          <w:b/>
          <w:u w:val="single"/>
        </w:rPr>
        <w:t>la sécheresse</w:t>
      </w:r>
      <w:r w:rsidR="00F84DEB">
        <w:t xml:space="preserve"> et qu’un décret (arrêté ministériel) soit publié au journal officiel.</w:t>
      </w:r>
    </w:p>
    <w:p w:rsidR="007420D3" w:rsidRDefault="007420D3" w:rsidP="0071369C">
      <w:pPr>
        <w:spacing w:after="0" w:line="240" w:lineRule="auto"/>
        <w:jc w:val="both"/>
      </w:pPr>
    </w:p>
    <w:p w:rsidR="00A12A3C" w:rsidRPr="00A3657A" w:rsidRDefault="00CC0077" w:rsidP="002D7D4D">
      <w:pPr>
        <w:autoSpaceDE w:val="0"/>
        <w:autoSpaceDN w:val="0"/>
        <w:adjustRightInd w:val="0"/>
        <w:spacing w:after="0" w:line="240" w:lineRule="auto"/>
        <w:rPr>
          <w:rFonts w:cs="Arial"/>
          <w:b/>
        </w:rPr>
      </w:pPr>
      <w:r>
        <w:rPr>
          <w:rFonts w:cs="Arial"/>
          <w:b/>
        </w:rPr>
        <w:t>Nous avons déjà recensé 25</w:t>
      </w:r>
      <w:bookmarkStart w:id="0" w:name="_GoBack"/>
      <w:bookmarkEnd w:id="0"/>
      <w:r w:rsidR="00827AE7">
        <w:rPr>
          <w:rFonts w:cs="Arial"/>
          <w:b/>
        </w:rPr>
        <w:t xml:space="preserve"> maisons dont n</w:t>
      </w:r>
      <w:r w:rsidR="0062074D">
        <w:rPr>
          <w:rFonts w:cs="Arial"/>
          <w:b/>
        </w:rPr>
        <w:t xml:space="preserve">otre propriété, </w:t>
      </w:r>
      <w:r w:rsidR="00A12A3C" w:rsidRPr="00A3657A">
        <w:rPr>
          <w:rFonts w:cs="Arial"/>
          <w:b/>
        </w:rPr>
        <w:t xml:space="preserve">celle de </w:t>
      </w:r>
      <w:r w:rsidR="00937456" w:rsidRPr="00A3657A">
        <w:rPr>
          <w:rFonts w:cs="Arial"/>
          <w:b/>
        </w:rPr>
        <w:t xml:space="preserve">Mr et </w:t>
      </w:r>
      <w:r w:rsidR="0049376B" w:rsidRPr="00A3657A">
        <w:rPr>
          <w:rFonts w:cs="Arial"/>
          <w:b/>
        </w:rPr>
        <w:t xml:space="preserve">Mme </w:t>
      </w:r>
      <w:proofErr w:type="spellStart"/>
      <w:r w:rsidR="0049376B" w:rsidRPr="00A3657A">
        <w:rPr>
          <w:rFonts w:cs="Arial"/>
          <w:b/>
        </w:rPr>
        <w:t>Salmieri</w:t>
      </w:r>
      <w:proofErr w:type="spellEnd"/>
      <w:r w:rsidR="0049376B" w:rsidRPr="00A3657A">
        <w:rPr>
          <w:rFonts w:cs="Arial"/>
          <w:b/>
        </w:rPr>
        <w:t>,</w:t>
      </w:r>
      <w:r w:rsidR="00A12A3C" w:rsidRPr="00A3657A">
        <w:rPr>
          <w:rFonts w:cs="Arial"/>
          <w:b/>
        </w:rPr>
        <w:t xml:space="preserve"> 32 bis rue des Perroquets</w:t>
      </w:r>
      <w:r w:rsidR="00827AE7">
        <w:rPr>
          <w:rFonts w:cs="Arial"/>
          <w:b/>
        </w:rPr>
        <w:t xml:space="preserve"> et </w:t>
      </w:r>
      <w:r w:rsidR="0062074D">
        <w:rPr>
          <w:rFonts w:cs="Arial"/>
          <w:b/>
        </w:rPr>
        <w:t xml:space="preserve"> celle de Mr et </w:t>
      </w:r>
      <w:r w:rsidR="00827AE7">
        <w:rPr>
          <w:rFonts w:cs="Arial"/>
          <w:b/>
        </w:rPr>
        <w:t xml:space="preserve">Mme Daya 85 Chemin des </w:t>
      </w:r>
      <w:proofErr w:type="spellStart"/>
      <w:r w:rsidR="00827AE7">
        <w:rPr>
          <w:rFonts w:cs="Arial"/>
          <w:b/>
        </w:rPr>
        <w:t>Lyonnes</w:t>
      </w:r>
      <w:proofErr w:type="spellEnd"/>
      <w:r w:rsidR="00827AE7">
        <w:rPr>
          <w:rFonts w:cs="Arial"/>
          <w:b/>
        </w:rPr>
        <w:t>.</w:t>
      </w:r>
    </w:p>
    <w:p w:rsidR="00827AE7" w:rsidRDefault="00827AE7" w:rsidP="002D7D4D">
      <w:pPr>
        <w:autoSpaceDE w:val="0"/>
        <w:autoSpaceDN w:val="0"/>
        <w:adjustRightInd w:val="0"/>
        <w:spacing w:after="0" w:line="240" w:lineRule="auto"/>
        <w:rPr>
          <w:rFonts w:cs="Arial"/>
        </w:rPr>
      </w:pPr>
    </w:p>
    <w:p w:rsidR="00827AE7" w:rsidRDefault="00F84DEB" w:rsidP="002D7D4D">
      <w:pPr>
        <w:autoSpaceDE w:val="0"/>
        <w:autoSpaceDN w:val="0"/>
        <w:adjustRightInd w:val="0"/>
        <w:spacing w:after="0" w:line="240" w:lineRule="auto"/>
        <w:rPr>
          <w:rFonts w:cs="Arial"/>
        </w:rPr>
      </w:pPr>
      <w:r>
        <w:rPr>
          <w:rFonts w:cs="Arial"/>
        </w:rPr>
        <w:t>Si</w:t>
      </w:r>
      <w:r w:rsidR="00937456" w:rsidRPr="00A3657A">
        <w:rPr>
          <w:rFonts w:cs="Arial"/>
          <w:b/>
        </w:rPr>
        <w:t xml:space="preserve"> vous avez constaté des fissures ou un quelconque mouvement de terrain</w:t>
      </w:r>
      <w:r w:rsidR="00937456">
        <w:rPr>
          <w:rFonts w:cs="Arial"/>
        </w:rPr>
        <w:t xml:space="preserve"> sur votre propriété</w:t>
      </w:r>
      <w:r w:rsidR="00827AE7">
        <w:rPr>
          <w:rFonts w:cs="Arial"/>
        </w:rPr>
        <w:t xml:space="preserve">, </w:t>
      </w:r>
      <w:r w:rsidR="00827AE7" w:rsidRPr="00F84DEB">
        <w:rPr>
          <w:rFonts w:cs="Arial"/>
          <w:b/>
          <w:sz w:val="28"/>
          <w:u w:val="single"/>
        </w:rPr>
        <w:t>Il faut impérativement se man</w:t>
      </w:r>
      <w:r w:rsidR="00525277">
        <w:rPr>
          <w:rFonts w:cs="Arial"/>
          <w:b/>
          <w:sz w:val="28"/>
          <w:u w:val="single"/>
        </w:rPr>
        <w:t>ifester auprès de la mairie de Villiers sur M</w:t>
      </w:r>
      <w:r w:rsidR="00827AE7" w:rsidRPr="00F84DEB">
        <w:rPr>
          <w:rFonts w:cs="Arial"/>
          <w:b/>
          <w:sz w:val="28"/>
          <w:u w:val="single"/>
        </w:rPr>
        <w:t>arne</w:t>
      </w:r>
      <w:r w:rsidR="00827AE7" w:rsidRPr="00F84DEB">
        <w:rPr>
          <w:rFonts w:cs="Arial"/>
          <w:sz w:val="28"/>
        </w:rPr>
        <w:t xml:space="preserve"> </w:t>
      </w:r>
      <w:r w:rsidR="00827AE7">
        <w:rPr>
          <w:rFonts w:cs="Arial"/>
        </w:rPr>
        <w:t xml:space="preserve">en leur </w:t>
      </w:r>
      <w:r>
        <w:rPr>
          <w:rFonts w:cs="Arial"/>
        </w:rPr>
        <w:t>envoyant une lettre de demande de reconnaissance d’un état de catastrophe naturelle ayant pour cause la sécheresse</w:t>
      </w:r>
      <w:r w:rsidR="00565BC0">
        <w:rPr>
          <w:rFonts w:cs="Arial"/>
        </w:rPr>
        <w:t xml:space="preserve"> </w:t>
      </w:r>
      <w:r w:rsidR="00565BC0" w:rsidRPr="00565BC0">
        <w:rPr>
          <w:rFonts w:cs="Arial"/>
          <w:b/>
          <w:u w:val="single"/>
        </w:rPr>
        <w:t>avec photos à l’appui</w:t>
      </w:r>
      <w:r>
        <w:rPr>
          <w:rFonts w:cs="Arial"/>
        </w:rPr>
        <w:t xml:space="preserve"> et d’informer en parallèle votre assurance habitation. La mairie nous a déjà notifié par écrit qu’elle était en phase de recueillement jusqu’à la fin d’année pour pouvoir ensuite faire pression auprès de la préfecture afin d’obtenir cette reconnaissance d’état de CAT NAT. </w:t>
      </w:r>
      <w:r w:rsidRPr="00B04A8C">
        <w:rPr>
          <w:rFonts w:cs="Arial"/>
          <w:b/>
        </w:rPr>
        <w:t>Plus nous serons nombreux, plus les chances d’obtenir ce décret seront grandes</w:t>
      </w:r>
      <w:r w:rsidR="00B04A8C">
        <w:rPr>
          <w:rFonts w:cs="Arial"/>
        </w:rPr>
        <w:t xml:space="preserve"> et cela nous permettra d’avoir un dossier suffisamment argumenté pour préparer </w:t>
      </w:r>
      <w:r w:rsidR="00B04A8C" w:rsidRPr="002D7D4D">
        <w:rPr>
          <w:rFonts w:cs="Arial"/>
        </w:rPr>
        <w:t xml:space="preserve">une </w:t>
      </w:r>
      <w:r w:rsidR="00B04A8C">
        <w:rPr>
          <w:rFonts w:cs="Arial"/>
        </w:rPr>
        <w:t>entrevue</w:t>
      </w:r>
      <w:r w:rsidR="00B04A8C" w:rsidRPr="002D7D4D">
        <w:rPr>
          <w:rFonts w:cs="Arial"/>
        </w:rPr>
        <w:t xml:space="preserve"> </w:t>
      </w:r>
      <w:r w:rsidR="00B04A8C">
        <w:rPr>
          <w:rFonts w:cs="Arial"/>
        </w:rPr>
        <w:t>avec la Mairie.</w:t>
      </w:r>
    </w:p>
    <w:p w:rsidR="002D7D4D" w:rsidRDefault="00B04A8C" w:rsidP="002D7D4D">
      <w:pPr>
        <w:autoSpaceDE w:val="0"/>
        <w:autoSpaceDN w:val="0"/>
        <w:adjustRightInd w:val="0"/>
        <w:spacing w:after="0" w:line="240" w:lineRule="auto"/>
        <w:rPr>
          <w:rFonts w:cs="Arial"/>
        </w:rPr>
      </w:pPr>
      <w:r>
        <w:rPr>
          <w:rFonts w:cs="Arial"/>
        </w:rPr>
        <w:t>Cette</w:t>
      </w:r>
      <w:r w:rsidR="00937456">
        <w:rPr>
          <w:rFonts w:cs="Arial"/>
        </w:rPr>
        <w:t xml:space="preserve"> enquête de voisinage</w:t>
      </w:r>
      <w:r w:rsidR="0049376B">
        <w:rPr>
          <w:rFonts w:cs="Arial"/>
        </w:rPr>
        <w:t xml:space="preserve"> nous est recommandée par </w:t>
      </w:r>
      <w:r w:rsidR="00F84DEB">
        <w:rPr>
          <w:rFonts w:cs="Arial"/>
        </w:rPr>
        <w:t xml:space="preserve">la mairie et par </w:t>
      </w:r>
      <w:r w:rsidR="0049376B">
        <w:rPr>
          <w:rFonts w:cs="Arial"/>
        </w:rPr>
        <w:t>un</w:t>
      </w:r>
      <w:r w:rsidR="00937456">
        <w:rPr>
          <w:rFonts w:cs="Arial"/>
        </w:rPr>
        <w:t xml:space="preserve"> </w:t>
      </w:r>
      <w:r w:rsidR="00937456" w:rsidRPr="00B04A8C">
        <w:rPr>
          <w:rFonts w:cs="Arial"/>
        </w:rPr>
        <w:t>bureau d’étude</w:t>
      </w:r>
      <w:r w:rsidR="009D6373" w:rsidRPr="00B04A8C">
        <w:rPr>
          <w:rFonts w:cs="Arial"/>
        </w:rPr>
        <w:t>s</w:t>
      </w:r>
      <w:r w:rsidR="00937456" w:rsidRPr="00B04A8C">
        <w:rPr>
          <w:rFonts w:cs="Arial"/>
        </w:rPr>
        <w:t xml:space="preserve"> expert dans ce type d’</w:t>
      </w:r>
      <w:r w:rsidR="0049376B" w:rsidRPr="00B04A8C">
        <w:rPr>
          <w:rFonts w:cs="Arial"/>
        </w:rPr>
        <w:t>intervention</w:t>
      </w:r>
      <w:r w:rsidR="009D6373" w:rsidRPr="00B04A8C">
        <w:rPr>
          <w:rFonts w:cs="Arial"/>
        </w:rPr>
        <w:t>s</w:t>
      </w:r>
      <w:r w:rsidR="002D7D4D">
        <w:rPr>
          <w:rFonts w:cs="Arial"/>
        </w:rPr>
        <w:t>.</w:t>
      </w:r>
    </w:p>
    <w:p w:rsidR="002D7D4D" w:rsidRPr="002D7D4D" w:rsidRDefault="002D7D4D" w:rsidP="002D7D4D">
      <w:pPr>
        <w:autoSpaceDE w:val="0"/>
        <w:autoSpaceDN w:val="0"/>
        <w:adjustRightInd w:val="0"/>
        <w:spacing w:after="0" w:line="240" w:lineRule="auto"/>
        <w:rPr>
          <w:rFonts w:cs="Arial"/>
        </w:rPr>
      </w:pPr>
    </w:p>
    <w:p w:rsidR="00822F6A" w:rsidRPr="00A3657A" w:rsidRDefault="00F823D1" w:rsidP="0071369C">
      <w:pPr>
        <w:spacing w:after="0" w:line="240" w:lineRule="auto"/>
        <w:jc w:val="both"/>
        <w:rPr>
          <w:b/>
          <w:sz w:val="24"/>
          <w:szCs w:val="24"/>
        </w:rPr>
      </w:pPr>
      <w:r>
        <w:t>Si vous aussi constatez des dégâts sur votre maison ou des variation</w:t>
      </w:r>
      <w:r w:rsidR="003D4905">
        <w:t>s</w:t>
      </w:r>
      <w:r>
        <w:t xml:space="preserve"> de votre terrain</w:t>
      </w:r>
      <w:r w:rsidR="00822F6A">
        <w:t xml:space="preserve">, </w:t>
      </w:r>
      <w:r>
        <w:rPr>
          <w:b/>
          <w:sz w:val="24"/>
          <w:szCs w:val="24"/>
        </w:rPr>
        <w:t xml:space="preserve">veuillez nous l’indiquer </w:t>
      </w:r>
      <w:r w:rsidR="00F84DEB">
        <w:rPr>
          <w:b/>
          <w:sz w:val="24"/>
          <w:szCs w:val="24"/>
        </w:rPr>
        <w:t xml:space="preserve">aussi </w:t>
      </w:r>
      <w:r>
        <w:rPr>
          <w:b/>
          <w:sz w:val="24"/>
          <w:szCs w:val="24"/>
        </w:rPr>
        <w:t>par mail à l’adresse</w:t>
      </w:r>
      <w:r w:rsidR="00822F6A" w:rsidRPr="00A3657A">
        <w:rPr>
          <w:b/>
          <w:sz w:val="24"/>
          <w:szCs w:val="24"/>
        </w:rPr>
        <w:t xml:space="preserve"> </w:t>
      </w:r>
      <w:hyperlink r:id="rId7" w:history="1">
        <w:r w:rsidR="00822F6A" w:rsidRPr="00A3657A">
          <w:rPr>
            <w:rStyle w:val="Lienhypertexte"/>
            <w:b/>
            <w:sz w:val="24"/>
            <w:szCs w:val="24"/>
          </w:rPr>
          <w:t>evelyne@revellat.fr</w:t>
        </w:r>
      </w:hyperlink>
      <w:r w:rsidR="00822F6A" w:rsidRPr="00A3657A">
        <w:rPr>
          <w:b/>
          <w:sz w:val="24"/>
          <w:szCs w:val="24"/>
        </w:rPr>
        <w:t xml:space="preserve"> </w:t>
      </w:r>
      <w:r w:rsidR="006B1D24">
        <w:rPr>
          <w:b/>
          <w:sz w:val="24"/>
          <w:szCs w:val="24"/>
        </w:rPr>
        <w:t xml:space="preserve">et </w:t>
      </w:r>
      <w:hyperlink r:id="rId8" w:history="1">
        <w:r w:rsidR="006B1D24" w:rsidRPr="00DB0DCF">
          <w:rPr>
            <w:rStyle w:val="Lienhypertexte"/>
            <w:b/>
            <w:sz w:val="24"/>
            <w:szCs w:val="24"/>
          </w:rPr>
          <w:t>n.daya50@gmail.com</w:t>
        </w:r>
      </w:hyperlink>
      <w:r w:rsidR="006B1D24">
        <w:rPr>
          <w:b/>
          <w:sz w:val="24"/>
          <w:szCs w:val="24"/>
        </w:rPr>
        <w:t xml:space="preserve"> </w:t>
      </w:r>
      <w:r w:rsidR="00822F6A" w:rsidRPr="00A3657A">
        <w:rPr>
          <w:b/>
          <w:sz w:val="24"/>
          <w:szCs w:val="24"/>
        </w:rPr>
        <w:t>en précisant :</w:t>
      </w:r>
    </w:p>
    <w:p w:rsidR="00822F6A" w:rsidRDefault="00822F6A" w:rsidP="0071369C">
      <w:pPr>
        <w:spacing w:after="0" w:line="240" w:lineRule="auto"/>
        <w:jc w:val="both"/>
      </w:pPr>
      <w:r>
        <w:t xml:space="preserve">Votre nom, prénom, </w:t>
      </w:r>
      <w:r w:rsidR="00CB4EE5">
        <w:t xml:space="preserve">téléphone, </w:t>
      </w:r>
      <w:r>
        <w:t>adress</w:t>
      </w:r>
      <w:r w:rsidR="006C6269">
        <w:t>e, date des premiers désordres</w:t>
      </w:r>
      <w:r>
        <w:t>, et une description sommaire des dégâts constatés.</w:t>
      </w:r>
      <w:r w:rsidR="00F84DEB">
        <w:t xml:space="preserve"> </w:t>
      </w:r>
      <w:r w:rsidR="00B04A8C">
        <w:t xml:space="preserve">Le but est aussi de </w:t>
      </w:r>
      <w:r w:rsidR="00F84DEB">
        <w:t>vous aider dans le</w:t>
      </w:r>
      <w:r w:rsidR="00B04A8C">
        <w:t xml:space="preserve">s démarches administratives qu’il faut faire </w:t>
      </w:r>
      <w:r w:rsidR="00F84DEB">
        <w:t>auprès de la mairie et de votre assurance. Nous avons des lettres types que nous pourrons vous transmettre.</w:t>
      </w:r>
    </w:p>
    <w:p w:rsidR="00822F6A" w:rsidRDefault="00822F6A" w:rsidP="00822F6A">
      <w:pPr>
        <w:spacing w:after="0" w:line="240" w:lineRule="auto"/>
        <w:jc w:val="both"/>
      </w:pPr>
    </w:p>
    <w:p w:rsidR="00822F6A" w:rsidRDefault="00822F6A" w:rsidP="00822F6A">
      <w:pPr>
        <w:spacing w:after="0" w:line="240" w:lineRule="auto"/>
        <w:jc w:val="both"/>
      </w:pPr>
      <w:r>
        <w:t>Le Bureau d’Etude</w:t>
      </w:r>
      <w:r w:rsidR="009D6373">
        <w:t>s</w:t>
      </w:r>
      <w:r>
        <w:t xml:space="preserve"> pourra </w:t>
      </w:r>
      <w:r w:rsidR="00B04A8C">
        <w:t>aussi</w:t>
      </w:r>
      <w:r>
        <w:t xml:space="preserve"> mener son enquête avec le plus d’efficacité possible </w:t>
      </w:r>
      <w:r w:rsidRPr="00A3657A">
        <w:rPr>
          <w:b/>
        </w:rPr>
        <w:t>dans l’intérêt de tous</w:t>
      </w:r>
      <w:r>
        <w:t>.</w:t>
      </w:r>
    </w:p>
    <w:p w:rsidR="0049376B" w:rsidRDefault="0049376B" w:rsidP="0071369C">
      <w:pPr>
        <w:spacing w:after="0" w:line="240" w:lineRule="auto"/>
        <w:jc w:val="both"/>
      </w:pPr>
      <w:r>
        <w:t>N’hésitez pas à nous contacter pour plus d’informations.</w:t>
      </w:r>
    </w:p>
    <w:p w:rsidR="001942BA" w:rsidRDefault="001942BA" w:rsidP="0071369C">
      <w:pPr>
        <w:spacing w:after="0" w:line="240" w:lineRule="auto"/>
        <w:jc w:val="both"/>
      </w:pPr>
    </w:p>
    <w:p w:rsidR="00F42880" w:rsidRDefault="006C6269" w:rsidP="0071369C">
      <w:pPr>
        <w:spacing w:after="0" w:line="240" w:lineRule="auto"/>
        <w:jc w:val="both"/>
      </w:pPr>
      <w:r>
        <w:t>Bien</w:t>
      </w:r>
      <w:r w:rsidR="0049376B">
        <w:t xml:space="preserve"> cordialement</w:t>
      </w:r>
    </w:p>
    <w:p w:rsidR="00B04A8C" w:rsidRDefault="005E46EA" w:rsidP="00B04A8C">
      <w:pPr>
        <w:spacing w:after="0" w:line="240" w:lineRule="auto"/>
        <w:jc w:val="both"/>
      </w:pPr>
      <w:r>
        <w:t>Vos voisins</w:t>
      </w:r>
      <w:r w:rsidR="00B04A8C">
        <w:t xml:space="preserve"> Evelyne et Philippe REVELLAT, M et Mme DAYA</w:t>
      </w:r>
      <w:r w:rsidR="00B04A8C" w:rsidRPr="00B04A8C">
        <w:t xml:space="preserve"> </w:t>
      </w:r>
      <w:r w:rsidR="00B04A8C">
        <w:t>et M. et Mme SALMIERI</w:t>
      </w:r>
    </w:p>
    <w:sectPr w:rsidR="00B04A8C" w:rsidSect="00C64DF4">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63A6B"/>
    <w:multiLevelType w:val="hybridMultilevel"/>
    <w:tmpl w:val="B804E1F2"/>
    <w:lvl w:ilvl="0" w:tplc="018003CA">
      <w:start w:val="1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9567A34"/>
    <w:multiLevelType w:val="hybridMultilevel"/>
    <w:tmpl w:val="CF045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DF4"/>
    <w:rsid w:val="00027E29"/>
    <w:rsid w:val="0003567B"/>
    <w:rsid w:val="00104CA6"/>
    <w:rsid w:val="00141A7E"/>
    <w:rsid w:val="00175C4F"/>
    <w:rsid w:val="001942BA"/>
    <w:rsid w:val="001E4DAD"/>
    <w:rsid w:val="00204573"/>
    <w:rsid w:val="002D7D4D"/>
    <w:rsid w:val="00321F85"/>
    <w:rsid w:val="003235BD"/>
    <w:rsid w:val="00391AB8"/>
    <w:rsid w:val="00397ED7"/>
    <w:rsid w:val="003D4905"/>
    <w:rsid w:val="00400B68"/>
    <w:rsid w:val="00434E31"/>
    <w:rsid w:val="0049376B"/>
    <w:rsid w:val="004F232A"/>
    <w:rsid w:val="00525277"/>
    <w:rsid w:val="00565BC0"/>
    <w:rsid w:val="00580BDF"/>
    <w:rsid w:val="005E46EA"/>
    <w:rsid w:val="0062074D"/>
    <w:rsid w:val="00620D1B"/>
    <w:rsid w:val="00660E9F"/>
    <w:rsid w:val="00673C66"/>
    <w:rsid w:val="0067438A"/>
    <w:rsid w:val="006B1D24"/>
    <w:rsid w:val="006C6269"/>
    <w:rsid w:val="00707C96"/>
    <w:rsid w:val="0071369C"/>
    <w:rsid w:val="007420D3"/>
    <w:rsid w:val="00744228"/>
    <w:rsid w:val="007E34EF"/>
    <w:rsid w:val="00822F6A"/>
    <w:rsid w:val="00826930"/>
    <w:rsid w:val="00827AE7"/>
    <w:rsid w:val="008F4055"/>
    <w:rsid w:val="00937456"/>
    <w:rsid w:val="00971F5F"/>
    <w:rsid w:val="009D6373"/>
    <w:rsid w:val="009F56DD"/>
    <w:rsid w:val="00A12A3C"/>
    <w:rsid w:val="00A3657A"/>
    <w:rsid w:val="00A56BEF"/>
    <w:rsid w:val="00AE0090"/>
    <w:rsid w:val="00B04A8C"/>
    <w:rsid w:val="00BA06D4"/>
    <w:rsid w:val="00BB644B"/>
    <w:rsid w:val="00BC388A"/>
    <w:rsid w:val="00BF57DC"/>
    <w:rsid w:val="00C64DF4"/>
    <w:rsid w:val="00C9104B"/>
    <w:rsid w:val="00CB4EE5"/>
    <w:rsid w:val="00CC0077"/>
    <w:rsid w:val="00DB4992"/>
    <w:rsid w:val="00E23180"/>
    <w:rsid w:val="00ED17FC"/>
    <w:rsid w:val="00F42880"/>
    <w:rsid w:val="00F823D1"/>
    <w:rsid w:val="00F84DEB"/>
    <w:rsid w:val="00FB1F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4DF4"/>
    <w:pPr>
      <w:ind w:left="720"/>
      <w:contextualSpacing/>
    </w:pPr>
  </w:style>
  <w:style w:type="paragraph" w:styleId="Textedebulles">
    <w:name w:val="Balloon Text"/>
    <w:basedOn w:val="Normal"/>
    <w:link w:val="TextedebullesCar"/>
    <w:uiPriority w:val="99"/>
    <w:semiHidden/>
    <w:unhideWhenUsed/>
    <w:rsid w:val="00580BD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80BDF"/>
    <w:rPr>
      <w:rFonts w:ascii="Tahoma" w:hAnsi="Tahoma" w:cs="Tahoma"/>
      <w:sz w:val="16"/>
      <w:szCs w:val="16"/>
    </w:rPr>
  </w:style>
  <w:style w:type="character" w:styleId="Lienhypertexte">
    <w:name w:val="Hyperlink"/>
    <w:basedOn w:val="Policepardfaut"/>
    <w:uiPriority w:val="99"/>
    <w:unhideWhenUsed/>
    <w:rsid w:val="00822F6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64DF4"/>
    <w:pPr>
      <w:ind w:left="720"/>
      <w:contextualSpacing/>
    </w:pPr>
  </w:style>
  <w:style w:type="paragraph" w:styleId="Textedebulles">
    <w:name w:val="Balloon Text"/>
    <w:basedOn w:val="Normal"/>
    <w:link w:val="TextedebullesCar"/>
    <w:uiPriority w:val="99"/>
    <w:semiHidden/>
    <w:unhideWhenUsed/>
    <w:rsid w:val="00580BDF"/>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580BDF"/>
    <w:rPr>
      <w:rFonts w:ascii="Tahoma" w:hAnsi="Tahoma" w:cs="Tahoma"/>
      <w:sz w:val="16"/>
      <w:szCs w:val="16"/>
    </w:rPr>
  </w:style>
  <w:style w:type="character" w:styleId="Lienhypertexte">
    <w:name w:val="Hyperlink"/>
    <w:basedOn w:val="Policepardfaut"/>
    <w:uiPriority w:val="99"/>
    <w:unhideWhenUsed/>
    <w:rsid w:val="00822F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aya50@gmail.com" TargetMode="External"/><Relationship Id="rId3" Type="http://schemas.openxmlformats.org/officeDocument/2006/relationships/styles" Target="styles.xml"/><Relationship Id="rId7" Type="http://schemas.openxmlformats.org/officeDocument/2006/relationships/hyperlink" Target="mailto:evelyne@revellat.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D5224-1EE8-4B88-A62E-75F14770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528</Words>
  <Characters>2909</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Mars Inc</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DPAdmin</dc:creator>
  <cp:lastModifiedBy>Dell</cp:lastModifiedBy>
  <cp:revision>3</cp:revision>
  <cp:lastPrinted>2015-08-05T21:47:00Z</cp:lastPrinted>
  <dcterms:created xsi:type="dcterms:W3CDTF">2015-09-26T16:16:00Z</dcterms:created>
  <dcterms:modified xsi:type="dcterms:W3CDTF">2015-09-26T16:52:00Z</dcterms:modified>
</cp:coreProperties>
</file>