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lineRule="auto"/>
        <w:rPr>
          <w:rFonts w:ascii="Times New Roman" w:cs="Times New Roman" w:eastAsia="Times New Roman" w:hAnsi="Times New Roman"/>
        </w:rPr>
      </w:pPr>
      <w:r w:rsidDel="00000000" w:rsidR="00000000" w:rsidRPr="00000000">
        <w:rPr>
          <w:rtl w:val="0"/>
        </w:rPr>
      </w:r>
    </w:p>
    <w:tbl>
      <w:tblPr>
        <w:tblStyle w:val="Table1"/>
        <w:tblW w:w="90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505"/>
        <w:gridCol w:w="1695"/>
        <w:gridCol w:w="1620"/>
        <w:gridCol w:w="3180"/>
        <w:tblGridChange w:id="0">
          <w:tblGrid>
            <w:gridCol w:w="2505"/>
            <w:gridCol w:w="1695"/>
            <w:gridCol w:w="1620"/>
            <w:gridCol w:w="31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SIMON Nicolas </w:t>
            </w:r>
          </w:p>
          <w:p w:rsidR="00000000" w:rsidDel="00000000" w:rsidP="00000000" w:rsidRDefault="00000000" w:rsidRPr="00000000" w14:paraId="00000003">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 le 27/07/1946 </w:t>
            </w:r>
          </w:p>
          <w:p w:rsidR="00000000" w:rsidDel="00000000" w:rsidP="00000000" w:rsidRDefault="00000000" w:rsidRPr="00000000" w14:paraId="00000004">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rue Léon Michel </w:t>
            </w:r>
          </w:p>
          <w:p w:rsidR="00000000" w:rsidDel="00000000" w:rsidP="00000000" w:rsidRDefault="00000000" w:rsidRPr="00000000" w14:paraId="00000005">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78260 ACHERES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90563" cy="9622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0563" cy="96225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 +33 6 76 32 74 20</w:t>
            </w:r>
          </w:p>
          <w:p w:rsidR="00000000" w:rsidDel="00000000" w:rsidP="00000000" w:rsidRDefault="00000000" w:rsidRPr="00000000" w14:paraId="00000009">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Mél : </w:t>
            </w:r>
            <w:hyperlink r:id="rId7">
              <w:r w:rsidDel="00000000" w:rsidR="00000000" w:rsidRPr="00000000">
                <w:rPr>
                  <w:rFonts w:ascii="Times New Roman" w:cs="Times New Roman" w:eastAsia="Times New Roman" w:hAnsi="Times New Roman"/>
                  <w:color w:val="000080"/>
                  <w:u w:val="single"/>
                  <w:rtl w:val="0"/>
                </w:rPr>
                <w:t xml:space="preserve">ntdsimon@gmail.com</w:t>
              </w:r>
            </w:hyperlink>
            <w:r w:rsidDel="00000000" w:rsidR="00000000" w:rsidRPr="00000000">
              <w:rPr>
                <w:rtl w:val="0"/>
              </w:rPr>
            </w:r>
          </w:p>
          <w:p w:rsidR="00000000" w:rsidDel="00000000" w:rsidP="00000000" w:rsidRDefault="00000000" w:rsidRPr="00000000" w14:paraId="0000000A">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RPPS : 10000807288</w:t>
            </w:r>
          </w:p>
        </w:tc>
      </w:tr>
    </w:tbl>
    <w:p w:rsidR="00000000" w:rsidDel="00000000" w:rsidP="00000000" w:rsidRDefault="00000000" w:rsidRPr="00000000" w14:paraId="0000000B">
      <w:pPr>
        <w:widowControl w:val="0"/>
        <w:spacing w:after="120" w:lineRule="auto"/>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Madame,</w:t>
      </w:r>
    </w:p>
    <w:p w:rsidR="00000000" w:rsidDel="00000000" w:rsidP="00000000" w:rsidRDefault="00000000" w:rsidRPr="00000000" w14:paraId="0000000D">
      <w:pPr>
        <w:jc w:val="both"/>
        <w:rPr/>
      </w:pPr>
      <w:r w:rsidDel="00000000" w:rsidR="00000000" w:rsidRPr="00000000">
        <w:rPr>
          <w:rtl w:val="0"/>
        </w:rPr>
        <w:t xml:space="preserve">je réponds à votre proposition de participer à un pôle pluridisciplinaire de santé à Nogent sur Marne. Je serai très heureux de mettre à disposition de votre groupe mon expertise dans l’hypnose médicale soit comme offre de soins dans le cadre de la prise en charge de la douleur, des addictions, mais aussi dans les pathologies du comportement alimentaire  et du stress, soit pour accompagner des prises en charge de rééducation et réadaptation en complément avec la kinésitherapie.</w:t>
      </w:r>
    </w:p>
    <w:p w:rsidR="00000000" w:rsidDel="00000000" w:rsidP="00000000" w:rsidRDefault="00000000" w:rsidRPr="00000000" w14:paraId="0000000E">
      <w:pPr>
        <w:jc w:val="both"/>
        <w:rPr/>
      </w:pPr>
      <w:r w:rsidDel="00000000" w:rsidR="00000000" w:rsidRPr="00000000">
        <w:rPr>
          <w:rtl w:val="0"/>
        </w:rPr>
        <w:t xml:space="preserve">Le moteur principal de ma vie reste l’aide à l’autre ce que j’ai pu  réaliser au mieux dans mon activité professionnelle médicale. </w:t>
      </w:r>
    </w:p>
    <w:p w:rsidR="00000000" w:rsidDel="00000000" w:rsidP="00000000" w:rsidRDefault="00000000" w:rsidRPr="00000000" w14:paraId="0000000F">
      <w:pPr>
        <w:jc w:val="both"/>
        <w:rPr/>
      </w:pPr>
      <w:r w:rsidDel="00000000" w:rsidR="00000000" w:rsidRPr="00000000">
        <w:rPr>
          <w:rtl w:val="0"/>
        </w:rPr>
        <w:t xml:space="preserve">Je suis d'autre part attiré par les expériences novatrices et l’exploration de nouvelles voies et organisations. Après 10 ans de pratique de la réanimation, ceci m’a fait aller vers les urgences  secteur délaissé dans les hôpitaux pour participer à la  structuration progressive de l’accueil des urgences et la naissance des urgentistes à partir de 1985. </w:t>
      </w:r>
    </w:p>
    <w:p w:rsidR="00000000" w:rsidDel="00000000" w:rsidP="00000000" w:rsidRDefault="00000000" w:rsidRPr="00000000" w14:paraId="00000010">
      <w:pPr>
        <w:jc w:val="both"/>
        <w:rPr/>
      </w:pPr>
      <w:r w:rsidDel="00000000" w:rsidR="00000000" w:rsidRPr="00000000">
        <w:rPr>
          <w:rtl w:val="0"/>
        </w:rPr>
        <w:t xml:space="preserve">Après la fin d’une carrière hospitalière de 40 ans j’ai pu mettre à profit mon expertise dans le pilotage d’actions de santé publique tout en gardant une activité de soin novatrice au cours des consultations d’hypnose médicale dans les domaines de l’addictologie, du traumatisme psychique, du stress et des difficultés de l’enfant.</w:t>
      </w:r>
    </w:p>
    <w:p w:rsidR="00000000" w:rsidDel="00000000" w:rsidP="00000000" w:rsidRDefault="00000000" w:rsidRPr="00000000" w14:paraId="00000011">
      <w:pPr>
        <w:jc w:val="both"/>
        <w:rPr/>
      </w:pPr>
      <w:r w:rsidDel="00000000" w:rsidR="00000000" w:rsidRPr="00000000">
        <w:rPr>
          <w:rtl w:val="0"/>
        </w:rPr>
        <w:t xml:space="preserve">Ayant atteint la limite d’âge pour l’exercice dans le secteur public hospitalier et n’ayant aucun goût pour une pratique médicale libérale je suis donc disponible pour des projet  nouveaux en relation avec les soins et leur organisation dans les domaines qui en ont besoin.</w:t>
      </w:r>
    </w:p>
    <w:p w:rsidR="00000000" w:rsidDel="00000000" w:rsidP="00000000" w:rsidRDefault="00000000" w:rsidRPr="00000000" w14:paraId="00000012">
      <w:pPr>
        <w:jc w:val="both"/>
        <w:rPr/>
      </w:pPr>
      <w:r w:rsidDel="00000000" w:rsidR="00000000" w:rsidRPr="00000000">
        <w:rPr>
          <w:rtl w:val="0"/>
        </w:rPr>
        <w:t xml:space="preserve">Avec une bonne capacité d’analyse et un sens des solutions pragmatiques, une expérience dans la conduite de projets et l’encadrement des équipes je suis prêt à m’engager dans une organisation existante ou à faire exister en apportant mes connaissances professionnelles et humaines. </w:t>
      </w:r>
    </w:p>
    <w:p w:rsidR="00000000" w:rsidDel="00000000" w:rsidP="00000000" w:rsidRDefault="00000000" w:rsidRPr="00000000" w14:paraId="00000013">
      <w:pPr>
        <w:jc w:val="both"/>
        <w:rPr/>
      </w:pPr>
      <w:r w:rsidDel="00000000" w:rsidR="00000000" w:rsidRPr="00000000">
        <w:rPr>
          <w:rtl w:val="0"/>
        </w:rPr>
        <w:t xml:space="preserve">Au cas ou ma proposition vous interesserait, je reste à votre disposition pour approfondir le projet</w:t>
      </w:r>
    </w:p>
    <w:p w:rsidR="00000000" w:rsidDel="00000000" w:rsidP="00000000" w:rsidRDefault="00000000" w:rsidRPr="00000000" w14:paraId="00000014">
      <w:pPr>
        <w:jc w:val="both"/>
        <w:rPr/>
      </w:pPr>
      <w:r w:rsidDel="00000000" w:rsidR="00000000" w:rsidRPr="00000000">
        <w:rPr>
          <w:rtl w:val="0"/>
        </w:rPr>
        <w:t xml:space="preserve">Très cordialement</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Dr Nicolas SIMON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tdsim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