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BF7E00" w14:textId="61DD56F2" w:rsidR="00191585" w:rsidRPr="000468DB" w:rsidRDefault="00191585">
      <w:pPr>
        <w:rPr>
          <w:rFonts w:ascii="Arial" w:hAnsi="Arial" w:cs="Arial"/>
          <w:sz w:val="24"/>
          <w:szCs w:val="24"/>
        </w:rPr>
      </w:pPr>
    </w:p>
    <w:p w14:paraId="035D61D4" w14:textId="307EA250" w:rsidR="00191585" w:rsidRPr="000468DB" w:rsidRDefault="00191585" w:rsidP="00191585">
      <w:pPr>
        <w:rPr>
          <w:rFonts w:ascii="Arial" w:hAnsi="Arial" w:cs="Arial"/>
          <w:sz w:val="24"/>
          <w:szCs w:val="24"/>
        </w:rPr>
      </w:pPr>
    </w:p>
    <w:p w14:paraId="50B4CE1A" w14:textId="10DEFF40" w:rsidR="00191585" w:rsidRPr="000468DB" w:rsidRDefault="00191585" w:rsidP="00272053">
      <w:pPr>
        <w:tabs>
          <w:tab w:val="left" w:pos="3280"/>
        </w:tabs>
        <w:rPr>
          <w:rFonts w:ascii="Arial" w:hAnsi="Arial" w:cs="Arial"/>
          <w:sz w:val="24"/>
          <w:szCs w:val="24"/>
        </w:rPr>
      </w:pPr>
    </w:p>
    <w:p w14:paraId="574D9B81" w14:textId="77777777" w:rsidR="0092693E" w:rsidRPr="000468DB" w:rsidRDefault="0092693E" w:rsidP="00191585">
      <w:pPr>
        <w:spacing w:after="0" w:line="240" w:lineRule="auto"/>
        <w:ind w:left="360"/>
        <w:jc w:val="center"/>
        <w:rPr>
          <w:rFonts w:ascii="Arial" w:hAnsi="Arial" w:cs="Arial"/>
          <w:b/>
          <w:sz w:val="24"/>
          <w:szCs w:val="24"/>
        </w:rPr>
      </w:pPr>
    </w:p>
    <w:p w14:paraId="575387F7" w14:textId="77777777" w:rsidR="0092693E" w:rsidRPr="000468DB" w:rsidRDefault="0092693E" w:rsidP="00191585">
      <w:pPr>
        <w:spacing w:after="0" w:line="240" w:lineRule="auto"/>
        <w:ind w:left="360"/>
        <w:jc w:val="center"/>
        <w:rPr>
          <w:rFonts w:ascii="Arial" w:hAnsi="Arial" w:cs="Arial"/>
          <w:b/>
          <w:sz w:val="24"/>
          <w:szCs w:val="24"/>
        </w:rPr>
      </w:pPr>
    </w:p>
    <w:p w14:paraId="43539AAE" w14:textId="16ADE880" w:rsidR="00191585" w:rsidRPr="000468DB" w:rsidRDefault="004A7024" w:rsidP="00191585">
      <w:pPr>
        <w:spacing w:after="0" w:line="240" w:lineRule="auto"/>
        <w:ind w:left="360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e-Questionnaire / Essonne</w:t>
      </w:r>
    </w:p>
    <w:p w14:paraId="07472040" w14:textId="77777777" w:rsidR="000468DB" w:rsidRDefault="000468DB" w:rsidP="00191585">
      <w:pPr>
        <w:spacing w:after="0" w:line="240" w:lineRule="auto"/>
        <w:ind w:left="360"/>
        <w:jc w:val="center"/>
        <w:rPr>
          <w:rFonts w:ascii="Arial" w:hAnsi="Arial" w:cs="Arial"/>
          <w:b/>
          <w:sz w:val="28"/>
          <w:szCs w:val="28"/>
        </w:rPr>
      </w:pPr>
    </w:p>
    <w:p w14:paraId="5B2ACE39" w14:textId="026B2890" w:rsidR="0092693E" w:rsidRPr="000468DB" w:rsidRDefault="00191585" w:rsidP="00191585">
      <w:pPr>
        <w:spacing w:after="0" w:line="240" w:lineRule="auto"/>
        <w:ind w:left="360"/>
        <w:jc w:val="center"/>
        <w:rPr>
          <w:rFonts w:ascii="Arial" w:hAnsi="Arial" w:cs="Arial"/>
          <w:b/>
          <w:sz w:val="28"/>
          <w:szCs w:val="28"/>
        </w:rPr>
      </w:pPr>
      <w:r w:rsidRPr="000468DB">
        <w:rPr>
          <w:rFonts w:ascii="Arial" w:hAnsi="Arial" w:cs="Arial"/>
          <w:b/>
          <w:sz w:val="28"/>
          <w:szCs w:val="28"/>
        </w:rPr>
        <w:t xml:space="preserve">La connaissance </w:t>
      </w:r>
      <w:r w:rsidR="00271B7F">
        <w:rPr>
          <w:rFonts w:ascii="Arial" w:hAnsi="Arial" w:cs="Arial"/>
          <w:b/>
          <w:sz w:val="28"/>
          <w:szCs w:val="28"/>
        </w:rPr>
        <w:t xml:space="preserve">/ prévention </w:t>
      </w:r>
      <w:r w:rsidRPr="000468DB">
        <w:rPr>
          <w:rFonts w:ascii="Arial" w:hAnsi="Arial" w:cs="Arial"/>
          <w:b/>
          <w:sz w:val="28"/>
          <w:szCs w:val="28"/>
        </w:rPr>
        <w:t>des risques de maltraitance</w:t>
      </w:r>
      <w:r w:rsidR="0092693E" w:rsidRPr="000468DB">
        <w:rPr>
          <w:rFonts w:ascii="Arial" w:hAnsi="Arial" w:cs="Arial"/>
          <w:b/>
          <w:sz w:val="28"/>
          <w:szCs w:val="28"/>
        </w:rPr>
        <w:t xml:space="preserve"> </w:t>
      </w:r>
    </w:p>
    <w:p w14:paraId="7961D9E0" w14:textId="760A239B" w:rsidR="00191585" w:rsidRPr="000468DB" w:rsidRDefault="004A7024" w:rsidP="00191585">
      <w:pPr>
        <w:spacing w:after="0" w:line="240" w:lineRule="auto"/>
        <w:ind w:left="36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par manque d’expérience d</w:t>
      </w:r>
      <w:r w:rsidR="0092693E" w:rsidRPr="000468DB">
        <w:rPr>
          <w:rFonts w:ascii="Arial" w:hAnsi="Arial" w:cs="Arial"/>
          <w:b/>
          <w:sz w:val="28"/>
          <w:szCs w:val="28"/>
        </w:rPr>
        <w:t>es proches aidants</w:t>
      </w:r>
    </w:p>
    <w:p w14:paraId="39F07052" w14:textId="77777777" w:rsidR="00191585" w:rsidRPr="000468DB" w:rsidRDefault="00191585" w:rsidP="00191585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14:paraId="690952D3" w14:textId="77777777" w:rsidR="0092693E" w:rsidRPr="000468DB" w:rsidRDefault="0092693E" w:rsidP="00191585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14:paraId="518F734D" w14:textId="77777777" w:rsidR="000468DB" w:rsidRDefault="000468DB" w:rsidP="00191585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14:paraId="5811BCB3" w14:textId="77777777" w:rsidR="00191585" w:rsidRPr="000468DB" w:rsidRDefault="00191585" w:rsidP="00191585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  <w:r w:rsidRPr="000468DB">
        <w:rPr>
          <w:rFonts w:ascii="Arial" w:hAnsi="Arial" w:cs="Arial"/>
          <w:sz w:val="24"/>
          <w:szCs w:val="24"/>
        </w:rPr>
        <w:t xml:space="preserve">Madame, monsieur, </w:t>
      </w:r>
    </w:p>
    <w:p w14:paraId="7FA49C33" w14:textId="77777777" w:rsidR="0092693E" w:rsidRPr="000468DB" w:rsidRDefault="0092693E" w:rsidP="00191585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14:paraId="3B8100BC" w14:textId="77777777" w:rsidR="00191585" w:rsidRPr="000468DB" w:rsidRDefault="00191585" w:rsidP="00191585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  <w:r w:rsidRPr="000468DB">
        <w:rPr>
          <w:rFonts w:ascii="Arial" w:hAnsi="Arial" w:cs="Arial"/>
          <w:sz w:val="24"/>
          <w:szCs w:val="24"/>
        </w:rPr>
        <w:t xml:space="preserve">L’avancée en (grand) âge qui a fragilisé vos parents ou des proches, vous a fait devenir un proche aidant. Un rôle nouveau auquel vous n’avez pas été préparé. </w:t>
      </w:r>
    </w:p>
    <w:p w14:paraId="3E2F2EE0" w14:textId="77777777" w:rsidR="002D5A2D" w:rsidRPr="000468DB" w:rsidRDefault="002D5A2D" w:rsidP="00191585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14:paraId="5F0600BD" w14:textId="77777777" w:rsidR="00191585" w:rsidRPr="000468DB" w:rsidRDefault="00191585" w:rsidP="00191585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  <w:r w:rsidRPr="000468DB">
        <w:rPr>
          <w:rFonts w:ascii="Arial" w:hAnsi="Arial" w:cs="Arial"/>
          <w:sz w:val="24"/>
          <w:szCs w:val="24"/>
        </w:rPr>
        <w:t xml:space="preserve">Est-ce facile pour un proche aidant d’être (toujours) bientraitant ? </w:t>
      </w:r>
    </w:p>
    <w:p w14:paraId="045747B4" w14:textId="66E4B4CA" w:rsidR="00191585" w:rsidRPr="000468DB" w:rsidRDefault="00191585" w:rsidP="00191585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  <w:r w:rsidRPr="000468DB">
        <w:rPr>
          <w:rFonts w:ascii="Arial" w:hAnsi="Arial" w:cs="Arial"/>
          <w:sz w:val="24"/>
          <w:szCs w:val="24"/>
        </w:rPr>
        <w:t xml:space="preserve">Vous diriez que oui ! Vous répondez toujours présent aux sollicitations </w:t>
      </w:r>
      <w:r w:rsidR="002D5A2D" w:rsidRPr="000468DB">
        <w:rPr>
          <w:rFonts w:ascii="Arial" w:hAnsi="Arial" w:cs="Arial"/>
          <w:sz w:val="24"/>
          <w:szCs w:val="24"/>
        </w:rPr>
        <w:t>de votre parent devenu fragile </w:t>
      </w:r>
      <w:r w:rsidRPr="000468DB">
        <w:rPr>
          <w:rFonts w:ascii="Arial" w:hAnsi="Arial" w:cs="Arial"/>
          <w:sz w:val="24"/>
          <w:szCs w:val="24"/>
        </w:rPr>
        <w:t>?  Mais y répo</w:t>
      </w:r>
      <w:r w:rsidR="00271B7F">
        <w:rPr>
          <w:rFonts w:ascii="Arial" w:hAnsi="Arial" w:cs="Arial"/>
          <w:sz w:val="24"/>
          <w:szCs w:val="24"/>
        </w:rPr>
        <w:t>ndez-vous de manière adaptée, a</w:t>
      </w:r>
      <w:r w:rsidRPr="000468DB">
        <w:rPr>
          <w:rFonts w:ascii="Arial" w:hAnsi="Arial" w:cs="Arial"/>
          <w:sz w:val="24"/>
          <w:szCs w:val="24"/>
        </w:rPr>
        <w:t xml:space="preserve">vec les bons gestes, la bonne attitude, les bons mots ? Le manque d’expérience ne vous a-t-il pas parfois posé problème ? </w:t>
      </w:r>
      <w:r w:rsidR="002A7C5A">
        <w:rPr>
          <w:rFonts w:ascii="Arial" w:hAnsi="Arial" w:cs="Arial"/>
          <w:sz w:val="24"/>
          <w:szCs w:val="24"/>
        </w:rPr>
        <w:t>C’est le fondement du jeu pédagogique « Verbatim de la Bien Traitance ».</w:t>
      </w:r>
    </w:p>
    <w:p w14:paraId="23666D3B" w14:textId="77777777" w:rsidR="00191585" w:rsidRPr="000468DB" w:rsidRDefault="00191585" w:rsidP="00191585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14:paraId="0440214C" w14:textId="6EF8968D" w:rsidR="002D5A2D" w:rsidRPr="000468DB" w:rsidRDefault="00191585" w:rsidP="00191585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  <w:r w:rsidRPr="000468DB">
        <w:rPr>
          <w:rFonts w:ascii="Arial" w:hAnsi="Arial" w:cs="Arial"/>
          <w:sz w:val="24"/>
          <w:szCs w:val="24"/>
        </w:rPr>
        <w:t xml:space="preserve">Et si vous testiez votre bientraitance ? Il suffit pour cela de répondre </w:t>
      </w:r>
      <w:r w:rsidR="002D5A2D" w:rsidRPr="000468DB">
        <w:rPr>
          <w:rFonts w:ascii="Arial" w:hAnsi="Arial" w:cs="Arial"/>
          <w:sz w:val="24"/>
          <w:szCs w:val="24"/>
        </w:rPr>
        <w:t>à notre questionnaire en ligne (</w:t>
      </w:r>
      <w:r w:rsidR="002D5A2D" w:rsidRPr="000468DB">
        <w:rPr>
          <w:rFonts w:ascii="Arial" w:hAnsi="Arial" w:cs="Arial"/>
          <w:b/>
          <w:color w:val="2F5496" w:themeColor="accent1" w:themeShade="BF"/>
          <w:sz w:val="24"/>
          <w:szCs w:val="24"/>
          <w:u w:val="single"/>
        </w:rPr>
        <w:t>lien à cliquer</w:t>
      </w:r>
      <w:r w:rsidR="002D5A2D" w:rsidRPr="000468DB">
        <w:rPr>
          <w:rFonts w:ascii="Arial" w:hAnsi="Arial" w:cs="Arial"/>
          <w:sz w:val="24"/>
          <w:szCs w:val="24"/>
        </w:rPr>
        <w:t>)</w:t>
      </w:r>
      <w:r w:rsidR="00B55C14" w:rsidRPr="000468DB">
        <w:rPr>
          <w:rFonts w:ascii="Arial" w:hAnsi="Arial" w:cs="Arial"/>
          <w:sz w:val="24"/>
          <w:szCs w:val="24"/>
        </w:rPr>
        <w:t xml:space="preserve">. Il y aura </w:t>
      </w:r>
      <w:r w:rsidR="002A7C5A">
        <w:rPr>
          <w:rFonts w:ascii="Arial" w:hAnsi="Arial" w:cs="Arial"/>
          <w:sz w:val="24"/>
          <w:szCs w:val="24"/>
        </w:rPr>
        <w:t xml:space="preserve">seulement </w:t>
      </w:r>
      <w:r w:rsidR="00B55C14" w:rsidRPr="000468DB">
        <w:rPr>
          <w:rFonts w:ascii="Arial" w:hAnsi="Arial" w:cs="Arial"/>
          <w:sz w:val="24"/>
          <w:szCs w:val="24"/>
        </w:rPr>
        <w:t>deux quest</w:t>
      </w:r>
      <w:r w:rsidR="004A7024">
        <w:rPr>
          <w:rFonts w:ascii="Arial" w:hAnsi="Arial" w:cs="Arial"/>
          <w:sz w:val="24"/>
          <w:szCs w:val="24"/>
        </w:rPr>
        <w:t>ions, une fermée (Oui / Non à no</w:t>
      </w:r>
      <w:r w:rsidR="00B55C14" w:rsidRPr="000468DB">
        <w:rPr>
          <w:rFonts w:ascii="Arial" w:hAnsi="Arial" w:cs="Arial"/>
          <w:sz w:val="24"/>
          <w:szCs w:val="24"/>
        </w:rPr>
        <w:t>s propositions) et une ouverte pour partager votre expérience</w:t>
      </w:r>
      <w:r w:rsidR="002A7C5A">
        <w:rPr>
          <w:rFonts w:ascii="Arial" w:hAnsi="Arial" w:cs="Arial"/>
          <w:sz w:val="24"/>
          <w:szCs w:val="24"/>
        </w:rPr>
        <w:t xml:space="preserve"> avec </w:t>
      </w:r>
      <w:r w:rsidR="00271B7F">
        <w:rPr>
          <w:rFonts w:ascii="Arial" w:hAnsi="Arial" w:cs="Arial"/>
          <w:sz w:val="24"/>
          <w:szCs w:val="24"/>
        </w:rPr>
        <w:t xml:space="preserve">et pour </w:t>
      </w:r>
      <w:bookmarkStart w:id="0" w:name="_GoBack"/>
      <w:bookmarkEnd w:id="0"/>
      <w:r w:rsidR="002A7C5A">
        <w:rPr>
          <w:rFonts w:ascii="Arial" w:hAnsi="Arial" w:cs="Arial"/>
          <w:sz w:val="24"/>
          <w:szCs w:val="24"/>
        </w:rPr>
        <w:t>d’autres proches aidants</w:t>
      </w:r>
      <w:r w:rsidR="00B55C14" w:rsidRPr="000468DB">
        <w:rPr>
          <w:rFonts w:ascii="Arial" w:hAnsi="Arial" w:cs="Arial"/>
          <w:sz w:val="24"/>
          <w:szCs w:val="24"/>
        </w:rPr>
        <w:t xml:space="preserve">. </w:t>
      </w:r>
      <w:r w:rsidR="002A7C5A" w:rsidRPr="000468DB">
        <w:rPr>
          <w:rFonts w:ascii="Arial" w:hAnsi="Arial" w:cs="Arial"/>
          <w:sz w:val="24"/>
          <w:szCs w:val="24"/>
        </w:rPr>
        <w:t>N’hésitez pas à partager ce courrier avec d’autres proches aidants</w:t>
      </w:r>
      <w:r w:rsidR="002A7C5A">
        <w:rPr>
          <w:rFonts w:ascii="Arial" w:hAnsi="Arial" w:cs="Arial"/>
          <w:sz w:val="24"/>
          <w:szCs w:val="24"/>
        </w:rPr>
        <w:t>.</w:t>
      </w:r>
    </w:p>
    <w:p w14:paraId="3614B120" w14:textId="77777777" w:rsidR="00B55C14" w:rsidRPr="000468DB" w:rsidRDefault="00B55C14" w:rsidP="00191585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14:paraId="57F2136E" w14:textId="080C63E4" w:rsidR="00B55C14" w:rsidRPr="000468DB" w:rsidRDefault="00B55C14" w:rsidP="00191585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  <w:r w:rsidRPr="000468DB">
        <w:rPr>
          <w:rFonts w:ascii="Arial" w:hAnsi="Arial" w:cs="Arial"/>
          <w:sz w:val="24"/>
          <w:szCs w:val="24"/>
        </w:rPr>
        <w:t>Au terme de cette enquête</w:t>
      </w:r>
      <w:r w:rsidR="004A7024">
        <w:rPr>
          <w:rFonts w:ascii="Arial" w:hAnsi="Arial" w:cs="Arial"/>
          <w:sz w:val="24"/>
          <w:szCs w:val="24"/>
        </w:rPr>
        <w:t>,</w:t>
      </w:r>
      <w:r w:rsidRPr="000468DB">
        <w:rPr>
          <w:rFonts w:ascii="Arial" w:hAnsi="Arial" w:cs="Arial"/>
          <w:sz w:val="24"/>
          <w:szCs w:val="24"/>
        </w:rPr>
        <w:t xml:space="preserve"> nous vous ferons parvenir les résultats.</w:t>
      </w:r>
    </w:p>
    <w:p w14:paraId="402F9E29" w14:textId="77777777" w:rsidR="00B55C14" w:rsidRPr="000468DB" w:rsidRDefault="00B55C14" w:rsidP="000468DB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133F8D3" w14:textId="060E1D26" w:rsidR="00B55C14" w:rsidRPr="000468DB" w:rsidRDefault="00B55C14" w:rsidP="00191585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  <w:r w:rsidRPr="000468DB">
        <w:rPr>
          <w:rFonts w:ascii="Arial" w:hAnsi="Arial" w:cs="Arial"/>
          <w:sz w:val="24"/>
          <w:szCs w:val="24"/>
        </w:rPr>
        <w:t>En attaché vous trouverez la présentation du jeu pédagogique « Verbatim de la Bien Traitance » qui bénéficiera de votre apport et qui sera disponible prochainement</w:t>
      </w:r>
      <w:r w:rsidR="002A7C5A">
        <w:rPr>
          <w:rFonts w:ascii="Arial" w:hAnsi="Arial" w:cs="Arial"/>
          <w:sz w:val="24"/>
          <w:szCs w:val="24"/>
        </w:rPr>
        <w:t xml:space="preserve"> grâce aux soutiens d’institutions publiques comme votre Département</w:t>
      </w:r>
      <w:r w:rsidRPr="000468DB">
        <w:rPr>
          <w:rFonts w:ascii="Arial" w:hAnsi="Arial" w:cs="Arial"/>
          <w:sz w:val="24"/>
          <w:szCs w:val="24"/>
        </w:rPr>
        <w:t>.</w:t>
      </w:r>
    </w:p>
    <w:p w14:paraId="78FB0326" w14:textId="2CE7EA39" w:rsidR="00191585" w:rsidRDefault="00191585" w:rsidP="00B55C14">
      <w:pPr>
        <w:spacing w:after="0" w:line="240" w:lineRule="auto"/>
        <w:ind w:left="360"/>
        <w:rPr>
          <w:rFonts w:ascii="Arial" w:hAnsi="Arial" w:cs="Arial"/>
          <w:b/>
          <w:sz w:val="24"/>
          <w:szCs w:val="24"/>
        </w:rPr>
      </w:pPr>
    </w:p>
    <w:p w14:paraId="26EF9E0F" w14:textId="5BB8679A" w:rsidR="000468DB" w:rsidRDefault="000468DB" w:rsidP="00B55C14">
      <w:pPr>
        <w:spacing w:after="0" w:line="240" w:lineRule="auto"/>
        <w:ind w:left="36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Merci de votre participation.</w:t>
      </w:r>
    </w:p>
    <w:p w14:paraId="4EACF178" w14:textId="77777777" w:rsidR="000468DB" w:rsidRPr="000468DB" w:rsidRDefault="000468DB" w:rsidP="00B55C14">
      <w:pPr>
        <w:spacing w:after="0" w:line="240" w:lineRule="auto"/>
        <w:ind w:left="360"/>
        <w:rPr>
          <w:rFonts w:ascii="Arial" w:hAnsi="Arial" w:cs="Arial"/>
          <w:b/>
          <w:sz w:val="24"/>
          <w:szCs w:val="24"/>
        </w:rPr>
      </w:pPr>
    </w:p>
    <w:p w14:paraId="5811516A" w14:textId="495AA24F" w:rsidR="000468DB" w:rsidRPr="000468DB" w:rsidRDefault="000468DB" w:rsidP="00B55C14">
      <w:pPr>
        <w:spacing w:after="0" w:line="240" w:lineRule="auto"/>
        <w:ind w:left="36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Le c</w:t>
      </w:r>
      <w:r w:rsidRPr="000468DB">
        <w:rPr>
          <w:rFonts w:ascii="Arial" w:hAnsi="Arial" w:cs="Arial"/>
          <w:b/>
          <w:sz w:val="24"/>
          <w:szCs w:val="24"/>
        </w:rPr>
        <w:t>oordinateur du projet « Verbatim de la Bien traitance »</w:t>
      </w:r>
    </w:p>
    <w:p w14:paraId="1776AFE8" w14:textId="7AEDF8A4" w:rsidR="000468DB" w:rsidRPr="000468DB" w:rsidRDefault="004A7024" w:rsidP="000468DB">
      <w:pPr>
        <w:spacing w:after="0" w:line="240" w:lineRule="auto"/>
        <w:ind w:left="36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Dr Christian S</w:t>
      </w:r>
      <w:r w:rsidR="000468DB" w:rsidRPr="000468DB">
        <w:rPr>
          <w:rFonts w:ascii="Arial" w:hAnsi="Arial" w:cs="Arial"/>
          <w:b/>
          <w:sz w:val="24"/>
          <w:szCs w:val="24"/>
        </w:rPr>
        <w:t>choen</w:t>
      </w:r>
    </w:p>
    <w:p w14:paraId="31A60E14" w14:textId="3F4721FC" w:rsidR="000468DB" w:rsidRPr="000468DB" w:rsidRDefault="000468DB" w:rsidP="000468DB">
      <w:pPr>
        <w:spacing w:after="0" w:line="240" w:lineRule="auto"/>
        <w:ind w:left="360"/>
        <w:rPr>
          <w:rFonts w:ascii="Arial" w:hAnsi="Arial" w:cs="Arial"/>
          <w:b/>
          <w:sz w:val="24"/>
          <w:szCs w:val="24"/>
        </w:rPr>
      </w:pPr>
      <w:r w:rsidRPr="000468DB">
        <w:rPr>
          <w:rFonts w:ascii="Arial" w:hAnsi="Arial" w:cs="Arial"/>
          <w:sz w:val="24"/>
          <w:szCs w:val="24"/>
        </w:rPr>
        <w:t>Port : +33 (0)6 85 10 60 59</w:t>
      </w:r>
    </w:p>
    <w:p w14:paraId="0065490C" w14:textId="4A76F613" w:rsidR="000468DB" w:rsidRPr="000468DB" w:rsidRDefault="00271B7F" w:rsidP="000468DB">
      <w:pPr>
        <w:spacing w:after="0" w:line="240" w:lineRule="auto"/>
        <w:ind w:left="360"/>
        <w:rPr>
          <w:rFonts w:ascii="Arial" w:hAnsi="Arial" w:cs="Arial"/>
          <w:b/>
          <w:sz w:val="24"/>
          <w:szCs w:val="24"/>
        </w:rPr>
      </w:pPr>
      <w:hyperlink r:id="rId8" w:history="1">
        <w:r w:rsidR="000468DB" w:rsidRPr="000468DB">
          <w:rPr>
            <w:rFonts w:ascii="Arial" w:hAnsi="Arial" w:cs="Arial"/>
            <w:color w:val="0000E9"/>
            <w:sz w:val="24"/>
            <w:szCs w:val="24"/>
            <w:u w:val="single" w:color="0000E9"/>
          </w:rPr>
          <w:t>christian.schoen@terrafirma.fr</w:t>
        </w:r>
      </w:hyperlink>
      <w:r w:rsidR="000468DB" w:rsidRPr="000468DB">
        <w:rPr>
          <w:rFonts w:ascii="Arial" w:hAnsi="Arial" w:cs="Arial"/>
          <w:sz w:val="24"/>
          <w:szCs w:val="24"/>
        </w:rPr>
        <w:t> </w:t>
      </w:r>
    </w:p>
    <w:sectPr w:rsidR="000468DB" w:rsidRPr="000468DB" w:rsidSect="00B55C14">
      <w:headerReference w:type="default" r:id="rId9"/>
      <w:pgSz w:w="11906" w:h="16838"/>
      <w:pgMar w:top="1417" w:right="991" w:bottom="1276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1890A7" w14:textId="77777777" w:rsidR="00910256" w:rsidRDefault="00910256" w:rsidP="00C21530">
      <w:pPr>
        <w:spacing w:after="0" w:line="240" w:lineRule="auto"/>
      </w:pPr>
      <w:r>
        <w:separator/>
      </w:r>
    </w:p>
  </w:endnote>
  <w:endnote w:type="continuationSeparator" w:id="0">
    <w:p w14:paraId="555161AF" w14:textId="77777777" w:rsidR="00910256" w:rsidRDefault="00910256" w:rsidP="00C215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游明朝">
    <w:panose1 w:val="00000000000000000000"/>
    <w:charset w:val="8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95C92B" w14:textId="77777777" w:rsidR="00910256" w:rsidRDefault="00910256" w:rsidP="00C21530">
      <w:pPr>
        <w:spacing w:after="0" w:line="240" w:lineRule="auto"/>
      </w:pPr>
      <w:r>
        <w:separator/>
      </w:r>
    </w:p>
  </w:footnote>
  <w:footnote w:type="continuationSeparator" w:id="0">
    <w:p w14:paraId="47BA718F" w14:textId="77777777" w:rsidR="00910256" w:rsidRDefault="00910256" w:rsidP="00C215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B6104A" w14:textId="240E35D8" w:rsidR="00910256" w:rsidRDefault="00910256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240" behindDoc="0" locked="0" layoutInCell="1" allowOverlap="1" wp14:anchorId="503458F0" wp14:editId="76D35733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51178" cy="10677525"/>
          <wp:effectExtent l="0" t="0" r="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ckground_Plan de travail 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178" cy="10677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76C1A"/>
    <w:multiLevelType w:val="hybridMultilevel"/>
    <w:tmpl w:val="E30257F6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71B3E7F"/>
    <w:multiLevelType w:val="hybridMultilevel"/>
    <w:tmpl w:val="9C6C4920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D67277B"/>
    <w:multiLevelType w:val="hybridMultilevel"/>
    <w:tmpl w:val="8DB6E6F6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C8D482E"/>
    <w:multiLevelType w:val="hybridMultilevel"/>
    <w:tmpl w:val="CD5A8DCE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1530"/>
    <w:rsid w:val="000468DB"/>
    <w:rsid w:val="00101264"/>
    <w:rsid w:val="00142CD4"/>
    <w:rsid w:val="00191585"/>
    <w:rsid w:val="001F1F21"/>
    <w:rsid w:val="001F5177"/>
    <w:rsid w:val="00254014"/>
    <w:rsid w:val="00271B7F"/>
    <w:rsid w:val="00272053"/>
    <w:rsid w:val="002A7C5A"/>
    <w:rsid w:val="002D5A2D"/>
    <w:rsid w:val="00374E70"/>
    <w:rsid w:val="00434AA7"/>
    <w:rsid w:val="0044068D"/>
    <w:rsid w:val="004670B9"/>
    <w:rsid w:val="004A7024"/>
    <w:rsid w:val="0065343C"/>
    <w:rsid w:val="006E10C1"/>
    <w:rsid w:val="00734373"/>
    <w:rsid w:val="007E33F6"/>
    <w:rsid w:val="0083277F"/>
    <w:rsid w:val="008F4E2C"/>
    <w:rsid w:val="00910256"/>
    <w:rsid w:val="0092693E"/>
    <w:rsid w:val="00A70E56"/>
    <w:rsid w:val="00B55C14"/>
    <w:rsid w:val="00BB4A11"/>
    <w:rsid w:val="00BF3F9E"/>
    <w:rsid w:val="00C21530"/>
    <w:rsid w:val="00CB1661"/>
    <w:rsid w:val="00D60CBA"/>
    <w:rsid w:val="00E13DFF"/>
    <w:rsid w:val="00E55434"/>
    <w:rsid w:val="00FB7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0F67B60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215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21530"/>
  </w:style>
  <w:style w:type="paragraph" w:styleId="Pieddepage">
    <w:name w:val="footer"/>
    <w:basedOn w:val="Normal"/>
    <w:link w:val="PieddepageCar"/>
    <w:uiPriority w:val="99"/>
    <w:unhideWhenUsed/>
    <w:rsid w:val="00C215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21530"/>
  </w:style>
  <w:style w:type="paragraph" w:styleId="Paragraphedeliste">
    <w:name w:val="List Paragraph"/>
    <w:basedOn w:val="Normal"/>
    <w:uiPriority w:val="34"/>
    <w:qFormat/>
    <w:rsid w:val="00191585"/>
    <w:pPr>
      <w:spacing w:after="0" w:line="240" w:lineRule="auto"/>
      <w:ind w:left="720"/>
      <w:contextualSpacing/>
    </w:pPr>
    <w:rPr>
      <w:rFonts w:eastAsiaTheme="minorEastAsia"/>
      <w:sz w:val="24"/>
      <w:szCs w:val="24"/>
      <w:lang w:eastAsia="fr-FR"/>
    </w:rPr>
  </w:style>
  <w:style w:type="character" w:customStyle="1" w:styleId="apple-converted-space">
    <w:name w:val="apple-converted-space"/>
    <w:basedOn w:val="Policepardfaut"/>
    <w:rsid w:val="0083277F"/>
  </w:style>
  <w:style w:type="character" w:styleId="AcronymeHTML">
    <w:name w:val="HTML Acronym"/>
    <w:basedOn w:val="Policepardfaut"/>
    <w:uiPriority w:val="99"/>
    <w:semiHidden/>
    <w:unhideWhenUsed/>
    <w:rsid w:val="0083277F"/>
  </w:style>
  <w:style w:type="character" w:styleId="Lienhypertexte">
    <w:name w:val="Hyperlink"/>
    <w:basedOn w:val="Policepardfaut"/>
    <w:uiPriority w:val="99"/>
    <w:unhideWhenUsed/>
    <w:rsid w:val="00BB4A11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215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21530"/>
  </w:style>
  <w:style w:type="paragraph" w:styleId="Pieddepage">
    <w:name w:val="footer"/>
    <w:basedOn w:val="Normal"/>
    <w:link w:val="PieddepageCar"/>
    <w:uiPriority w:val="99"/>
    <w:unhideWhenUsed/>
    <w:rsid w:val="00C215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21530"/>
  </w:style>
  <w:style w:type="paragraph" w:styleId="Paragraphedeliste">
    <w:name w:val="List Paragraph"/>
    <w:basedOn w:val="Normal"/>
    <w:uiPriority w:val="34"/>
    <w:qFormat/>
    <w:rsid w:val="00191585"/>
    <w:pPr>
      <w:spacing w:after="0" w:line="240" w:lineRule="auto"/>
      <w:ind w:left="720"/>
      <w:contextualSpacing/>
    </w:pPr>
    <w:rPr>
      <w:rFonts w:eastAsiaTheme="minorEastAsia"/>
      <w:sz w:val="24"/>
      <w:szCs w:val="24"/>
      <w:lang w:eastAsia="fr-FR"/>
    </w:rPr>
  </w:style>
  <w:style w:type="character" w:customStyle="1" w:styleId="apple-converted-space">
    <w:name w:val="apple-converted-space"/>
    <w:basedOn w:val="Policepardfaut"/>
    <w:rsid w:val="0083277F"/>
  </w:style>
  <w:style w:type="character" w:styleId="AcronymeHTML">
    <w:name w:val="HTML Acronym"/>
    <w:basedOn w:val="Policepardfaut"/>
    <w:uiPriority w:val="99"/>
    <w:semiHidden/>
    <w:unhideWhenUsed/>
    <w:rsid w:val="0083277F"/>
  </w:style>
  <w:style w:type="character" w:styleId="Lienhypertexte">
    <w:name w:val="Hyperlink"/>
    <w:basedOn w:val="Policepardfaut"/>
    <w:uiPriority w:val="99"/>
    <w:unhideWhenUsed/>
    <w:rsid w:val="00BB4A1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925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christian.schoen@randmeded.com" TargetMode="External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248</Words>
  <Characters>1366</Characters>
  <Application>Microsoft Macintosh Word</Application>
  <DocSecurity>0</DocSecurity>
  <Lines>11</Lines>
  <Paragraphs>3</Paragraphs>
  <ScaleCrop>false</ScaleCrop>
  <Company/>
  <LinksUpToDate>false</LinksUpToDate>
  <CharactersWithSpaces>1611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sophie squiban</dc:creator>
  <cp:keywords/>
  <dc:description/>
  <cp:lastModifiedBy>Christian Schoen</cp:lastModifiedBy>
  <cp:revision>9</cp:revision>
  <dcterms:created xsi:type="dcterms:W3CDTF">2020-07-04T07:12:00Z</dcterms:created>
  <dcterms:modified xsi:type="dcterms:W3CDTF">2020-07-05T05:54:00Z</dcterms:modified>
</cp:coreProperties>
</file>