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06A" w:rsidRDefault="00D5106A" w:rsidP="00D5106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171DB" w:rsidRDefault="002171DB" w:rsidP="00D5106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3A18A7" w:rsidRDefault="003A18A7" w:rsidP="002171DB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bookmarkStart w:id="0" w:name="_GoBack"/>
      <w:bookmarkEnd w:id="0"/>
    </w:p>
    <w:p w:rsidR="002D6C65" w:rsidRDefault="002D6C65" w:rsidP="002171DB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>
        <w:rPr>
          <w:rFonts w:asciiTheme="minorHAnsi" w:hAnsiTheme="minorHAnsi" w:cstheme="minorHAnsi"/>
          <w:b/>
          <w:color w:val="auto"/>
          <w:sz w:val="28"/>
          <w:szCs w:val="28"/>
        </w:rPr>
        <w:t>LISTE DES CONTACTS EN COURS DES MANIFESTATIONS</w:t>
      </w:r>
    </w:p>
    <w:p w:rsidR="002171DB" w:rsidRPr="002171DB" w:rsidRDefault="002171DB" w:rsidP="002D6C65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  <w:sz w:val="28"/>
          <w:szCs w:val="28"/>
        </w:rPr>
      </w:pPr>
      <w:r w:rsidRPr="002171DB">
        <w:rPr>
          <w:rFonts w:asciiTheme="minorHAnsi" w:hAnsiTheme="minorHAnsi" w:cstheme="minorHAnsi"/>
          <w:b/>
          <w:color w:val="auto"/>
          <w:sz w:val="28"/>
          <w:szCs w:val="28"/>
        </w:rPr>
        <w:t>D’INTERET</w:t>
      </w:r>
      <w:r w:rsidR="002D6C65">
        <w:rPr>
          <w:rFonts w:asciiTheme="minorHAnsi" w:hAnsiTheme="minorHAnsi" w:cstheme="minorHAnsi"/>
          <w:b/>
          <w:color w:val="auto"/>
          <w:sz w:val="28"/>
          <w:szCs w:val="28"/>
        </w:rPr>
        <w:t xml:space="preserve"> </w:t>
      </w:r>
      <w:r w:rsidRPr="002171DB">
        <w:rPr>
          <w:rFonts w:asciiTheme="minorHAnsi" w:hAnsiTheme="minorHAnsi" w:cstheme="minorHAnsi"/>
          <w:b/>
          <w:color w:val="auto"/>
          <w:sz w:val="28"/>
          <w:szCs w:val="28"/>
        </w:rPr>
        <w:t>POUR VERBATIM DE LA BIENTRAITANCE</w:t>
      </w:r>
    </w:p>
    <w:p w:rsidR="002171DB" w:rsidRDefault="002171DB" w:rsidP="00D5106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171DB" w:rsidRDefault="002171DB" w:rsidP="00D5106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171DB" w:rsidRDefault="002171DB" w:rsidP="00D5106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2171DB" w:rsidRPr="0069496F" w:rsidRDefault="007D42A2" w:rsidP="00D5106A">
      <w:pPr>
        <w:pStyle w:val="Default"/>
        <w:rPr>
          <w:rFonts w:asciiTheme="minorHAnsi" w:hAnsiTheme="minorHAnsi" w:cstheme="minorHAnsi"/>
          <w:color w:val="auto"/>
        </w:rPr>
      </w:pPr>
      <w:r w:rsidRPr="0069496F">
        <w:rPr>
          <w:rFonts w:asciiTheme="minorHAnsi" w:hAnsiTheme="minorHAnsi" w:cstheme="minorHAnsi"/>
          <w:b/>
          <w:color w:val="auto"/>
        </w:rPr>
        <w:t>Société MAIF :</w:t>
      </w:r>
      <w:r w:rsidRPr="0069496F">
        <w:rPr>
          <w:rFonts w:asciiTheme="minorHAnsi" w:hAnsiTheme="minorHAnsi" w:cstheme="minorHAnsi"/>
          <w:color w:val="auto"/>
        </w:rPr>
        <w:t xml:space="preserve"> Monsieur MANSOURI Mustapha, mail : </w:t>
      </w:r>
      <w:hyperlink r:id="rId7" w:history="1">
        <w:r w:rsidRPr="0069496F">
          <w:rPr>
            <w:rStyle w:val="Lienhypertexte"/>
            <w:rFonts w:asciiTheme="minorHAnsi" w:hAnsiTheme="minorHAnsi" w:cstheme="minorHAnsi"/>
          </w:rPr>
          <w:t>mustapha.mansouri@mail.fr</w:t>
        </w:r>
      </w:hyperlink>
    </w:p>
    <w:p w:rsidR="007D42A2" w:rsidRPr="0069496F" w:rsidRDefault="007D42A2" w:rsidP="00D5106A">
      <w:pPr>
        <w:pStyle w:val="Default"/>
        <w:rPr>
          <w:rFonts w:asciiTheme="minorHAnsi" w:hAnsiTheme="minorHAnsi" w:cstheme="minorHAnsi"/>
          <w:color w:val="auto"/>
        </w:rPr>
      </w:pPr>
    </w:p>
    <w:p w:rsidR="007D42A2" w:rsidRPr="0069496F" w:rsidRDefault="007D42A2" w:rsidP="00D5106A">
      <w:pPr>
        <w:pStyle w:val="Default"/>
        <w:rPr>
          <w:rFonts w:asciiTheme="minorHAnsi" w:hAnsiTheme="minorHAnsi" w:cstheme="minorHAnsi"/>
          <w:color w:val="auto"/>
        </w:rPr>
      </w:pPr>
      <w:r w:rsidRPr="0069496F">
        <w:rPr>
          <w:rFonts w:asciiTheme="minorHAnsi" w:hAnsiTheme="minorHAnsi" w:cstheme="minorHAnsi"/>
          <w:b/>
          <w:color w:val="auto"/>
        </w:rPr>
        <w:t>Société Décathlon :</w:t>
      </w:r>
      <w:r w:rsidRPr="0069496F">
        <w:rPr>
          <w:rFonts w:asciiTheme="minorHAnsi" w:hAnsiTheme="minorHAnsi" w:cstheme="minorHAnsi"/>
          <w:color w:val="auto"/>
        </w:rPr>
        <w:t xml:space="preserve"> Monsieur Cédric Chambras, tél 06 72 04 63 00, cedric.chambras@gmail.com</w:t>
      </w:r>
    </w:p>
    <w:p w:rsidR="007D42A2" w:rsidRPr="0069496F" w:rsidRDefault="007D42A2" w:rsidP="00D5106A">
      <w:pPr>
        <w:pStyle w:val="Default"/>
        <w:rPr>
          <w:rFonts w:asciiTheme="minorHAnsi" w:hAnsiTheme="minorHAnsi" w:cstheme="minorHAnsi"/>
          <w:color w:val="auto"/>
        </w:rPr>
      </w:pPr>
    </w:p>
    <w:p w:rsidR="00CB7A50" w:rsidRPr="0069496F" w:rsidRDefault="0069496F" w:rsidP="002D6C6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69496F">
        <w:rPr>
          <w:rFonts w:asciiTheme="minorHAnsi" w:hAnsiTheme="minorHAnsi" w:cstheme="minorHAnsi"/>
          <w:b/>
        </w:rPr>
        <w:t>Terre des Seniors</w:t>
      </w:r>
      <w:r w:rsidRPr="0069496F">
        <w:rPr>
          <w:rFonts w:asciiTheme="minorHAnsi" w:hAnsiTheme="minorHAnsi" w:cstheme="minorHAnsi"/>
          <w:b/>
          <w:bCs/>
        </w:rPr>
        <w:t xml:space="preserve"> : </w:t>
      </w:r>
      <w:r w:rsidR="00CB7A50" w:rsidRPr="0069496F">
        <w:rPr>
          <w:rFonts w:asciiTheme="minorHAnsi" w:hAnsiTheme="minorHAnsi" w:cstheme="minorHAnsi"/>
          <w:bCs/>
        </w:rPr>
        <w:t>Cédric BUISSON</w:t>
      </w:r>
      <w:r w:rsidRPr="0069496F">
        <w:rPr>
          <w:rFonts w:asciiTheme="minorHAnsi" w:hAnsiTheme="minorHAnsi" w:cstheme="minorHAnsi"/>
        </w:rPr>
        <w:t xml:space="preserve">, </w:t>
      </w:r>
      <w:proofErr w:type="spellStart"/>
      <w:r w:rsidRPr="0069496F">
        <w:rPr>
          <w:rFonts w:asciiTheme="minorHAnsi" w:hAnsiTheme="minorHAnsi" w:cstheme="minorHAnsi"/>
        </w:rPr>
        <w:t>Resp</w:t>
      </w:r>
      <w:proofErr w:type="spellEnd"/>
      <w:r w:rsidRPr="0069496F">
        <w:rPr>
          <w:rFonts w:asciiTheme="minorHAnsi" w:hAnsiTheme="minorHAnsi" w:cstheme="minorHAnsi"/>
        </w:rPr>
        <w:t xml:space="preserve">. </w:t>
      </w:r>
      <w:proofErr w:type="gramStart"/>
      <w:r w:rsidRPr="0069496F">
        <w:rPr>
          <w:rFonts w:asciiTheme="minorHAnsi" w:hAnsiTheme="minorHAnsi" w:cstheme="minorHAnsi"/>
        </w:rPr>
        <w:t>des</w:t>
      </w:r>
      <w:proofErr w:type="gramEnd"/>
      <w:r w:rsidRPr="0069496F">
        <w:rPr>
          <w:rFonts w:asciiTheme="minorHAnsi" w:hAnsiTheme="minorHAnsi" w:cstheme="minorHAnsi"/>
        </w:rPr>
        <w:t xml:space="preserve"> partenariats, </w:t>
      </w:r>
      <w:r w:rsidR="00CB7A50" w:rsidRPr="0069496F">
        <w:rPr>
          <w:rFonts w:asciiTheme="minorHAnsi" w:hAnsiTheme="minorHAnsi" w:cstheme="minorHAnsi"/>
        </w:rPr>
        <w:t>Tél. 01 86 90 07 02</w:t>
      </w:r>
    </w:p>
    <w:p w:rsidR="00CB7A50" w:rsidRPr="0069496F" w:rsidRDefault="00CB7A50" w:rsidP="002D6C65">
      <w:pPr>
        <w:pStyle w:val="Textebrut"/>
        <w:rPr>
          <w:rFonts w:asciiTheme="minorHAnsi" w:hAnsiTheme="minorHAnsi" w:cstheme="minorHAnsi"/>
          <w:sz w:val="24"/>
          <w:szCs w:val="24"/>
        </w:rPr>
      </w:pPr>
    </w:p>
    <w:p w:rsidR="00CB7A50" w:rsidRPr="0069496F" w:rsidRDefault="00CB7A50" w:rsidP="0069496F">
      <w:pPr>
        <w:pStyle w:val="Textebrut"/>
        <w:rPr>
          <w:rFonts w:asciiTheme="minorHAnsi" w:hAnsiTheme="minorHAnsi" w:cstheme="minorHAnsi"/>
          <w:sz w:val="24"/>
          <w:szCs w:val="24"/>
        </w:rPr>
      </w:pPr>
      <w:r w:rsidRPr="0069496F">
        <w:rPr>
          <w:rFonts w:asciiTheme="minorHAnsi" w:hAnsiTheme="minorHAnsi" w:cstheme="minorHAnsi"/>
          <w:b/>
          <w:sz w:val="24"/>
          <w:szCs w:val="24"/>
        </w:rPr>
        <w:t>Association Soins aux Professionnels de santé Directrice des actions et de la communication</w:t>
      </w:r>
      <w:r w:rsidRPr="0069496F">
        <w:rPr>
          <w:rFonts w:asciiTheme="minorHAnsi" w:hAnsiTheme="minorHAnsi" w:cstheme="minorHAnsi"/>
          <w:sz w:val="24"/>
          <w:szCs w:val="24"/>
        </w:rPr>
        <w:t xml:space="preserve"> Catherine </w:t>
      </w:r>
      <w:proofErr w:type="spellStart"/>
      <w:r w:rsidRPr="0069496F">
        <w:rPr>
          <w:rFonts w:asciiTheme="minorHAnsi" w:hAnsiTheme="minorHAnsi" w:cstheme="minorHAnsi"/>
          <w:sz w:val="24"/>
          <w:szCs w:val="24"/>
        </w:rPr>
        <w:t>Cornibert</w:t>
      </w:r>
      <w:proofErr w:type="spellEnd"/>
      <w:r w:rsidRPr="0069496F">
        <w:rPr>
          <w:rFonts w:asciiTheme="minorHAnsi" w:hAnsiTheme="minorHAnsi" w:cstheme="minorHAnsi"/>
          <w:sz w:val="24"/>
          <w:szCs w:val="24"/>
        </w:rPr>
        <w:t xml:space="preserve"> : 06 12 55 00 72 </w:t>
      </w:r>
      <w:hyperlink r:id="rId8" w:history="1">
        <w:r w:rsidRPr="0069496F">
          <w:rPr>
            <w:rStyle w:val="Lienhypertexte"/>
            <w:rFonts w:asciiTheme="minorHAnsi" w:hAnsiTheme="minorHAnsi" w:cstheme="minorHAnsi"/>
            <w:sz w:val="24"/>
            <w:szCs w:val="24"/>
          </w:rPr>
          <w:t>contact@asso-spr.fr</w:t>
        </w:r>
      </w:hyperlink>
    </w:p>
    <w:p w:rsidR="00CB7A50" w:rsidRPr="0069496F" w:rsidRDefault="005D55CC" w:rsidP="0069496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hyperlink r:id="rId9" w:history="1">
        <w:r w:rsidR="00CB7A50" w:rsidRPr="0069496F">
          <w:rPr>
            <w:rStyle w:val="Lienhypertexte"/>
            <w:rFonts w:asciiTheme="minorHAnsi" w:hAnsiTheme="minorHAnsi" w:cstheme="minorHAnsi"/>
          </w:rPr>
          <w:t>https://www.asso-sps.fr/association/missions</w:t>
        </w:r>
      </w:hyperlink>
    </w:p>
    <w:p w:rsidR="002D6C65" w:rsidRPr="0069496F" w:rsidRDefault="002D6C65" w:rsidP="002D6C65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:rsidR="002D6C65" w:rsidRPr="0069496F" w:rsidRDefault="0069496F" w:rsidP="002D6C65">
      <w:pPr>
        <w:spacing w:after="0"/>
        <w:rPr>
          <w:rFonts w:asciiTheme="minorHAnsi" w:hAnsiTheme="minorHAnsi" w:cstheme="minorHAnsi"/>
          <w:sz w:val="24"/>
          <w:szCs w:val="24"/>
        </w:rPr>
      </w:pPr>
      <w:r w:rsidRPr="0069496F">
        <w:rPr>
          <w:rStyle w:val="v1t-bold"/>
          <w:rFonts w:asciiTheme="minorHAnsi" w:hAnsiTheme="minorHAnsi" w:cstheme="minorHAnsi"/>
          <w:b/>
          <w:sz w:val="24"/>
          <w:szCs w:val="24"/>
        </w:rPr>
        <w:t>Pôle Emploi :</w:t>
      </w:r>
      <w:r w:rsidRPr="0069496F">
        <w:rPr>
          <w:rStyle w:val="v1t-bold"/>
          <w:rFonts w:asciiTheme="minorHAnsi" w:hAnsiTheme="minorHAnsi" w:cstheme="minorHAnsi"/>
          <w:sz w:val="24"/>
          <w:szCs w:val="24"/>
        </w:rPr>
        <w:t xml:space="preserve"> </w:t>
      </w:r>
      <w:r w:rsidR="002D6C65" w:rsidRPr="0069496F">
        <w:rPr>
          <w:rStyle w:val="v1t-bold"/>
          <w:rFonts w:asciiTheme="minorHAnsi" w:hAnsiTheme="minorHAnsi" w:cstheme="minorHAnsi"/>
          <w:sz w:val="24"/>
          <w:szCs w:val="24"/>
        </w:rPr>
        <w:t xml:space="preserve">Philippe </w:t>
      </w:r>
      <w:proofErr w:type="spellStart"/>
      <w:r w:rsidR="002D6C65" w:rsidRPr="0069496F">
        <w:rPr>
          <w:rStyle w:val="v1t-bold"/>
          <w:rFonts w:asciiTheme="minorHAnsi" w:hAnsiTheme="minorHAnsi" w:cstheme="minorHAnsi"/>
          <w:sz w:val="24"/>
          <w:szCs w:val="24"/>
        </w:rPr>
        <w:t>Véron</w:t>
      </w:r>
      <w:proofErr w:type="spellEnd"/>
      <w:r w:rsidR="002D6C65" w:rsidRPr="0069496F">
        <w:rPr>
          <w:rStyle w:val="v1t-bold"/>
          <w:rFonts w:asciiTheme="minorHAnsi" w:hAnsiTheme="minorHAnsi" w:cstheme="minorHAnsi"/>
          <w:sz w:val="24"/>
          <w:szCs w:val="24"/>
        </w:rPr>
        <w:t xml:space="preserve">, chargé des relations partenariales - Solutions digitales et écosystème de l'innovation, à la </w:t>
      </w:r>
      <w:r w:rsidR="002D6C65" w:rsidRPr="0069496F">
        <w:rPr>
          <w:rFonts w:asciiTheme="minorHAnsi" w:hAnsiTheme="minorHAnsi" w:cstheme="minorHAnsi"/>
          <w:sz w:val="24"/>
          <w:szCs w:val="24"/>
        </w:rPr>
        <w:t>Direction régionale Pôle emploi Ile de France, 3 RU</w:t>
      </w:r>
      <w:r w:rsidRPr="0069496F">
        <w:rPr>
          <w:rFonts w:asciiTheme="minorHAnsi" w:hAnsiTheme="minorHAnsi" w:cstheme="minorHAnsi"/>
          <w:sz w:val="24"/>
          <w:szCs w:val="24"/>
        </w:rPr>
        <w:t xml:space="preserve">E GALILEE, 93160 Noisy-le-Grand, </w:t>
      </w:r>
      <w:r w:rsidR="002D6C65" w:rsidRPr="0069496F">
        <w:rPr>
          <w:rFonts w:asciiTheme="minorHAnsi" w:hAnsiTheme="minorHAnsi" w:cstheme="minorHAnsi"/>
          <w:sz w:val="24"/>
          <w:szCs w:val="24"/>
        </w:rPr>
        <w:t>tél : 06 27 27 02 56</w:t>
      </w:r>
      <w:r w:rsidRPr="0069496F">
        <w:rPr>
          <w:rFonts w:asciiTheme="minorHAnsi" w:hAnsiTheme="minorHAnsi" w:cstheme="minorHAnsi"/>
          <w:sz w:val="24"/>
          <w:szCs w:val="24"/>
        </w:rPr>
        <w:t xml:space="preserve">, </w:t>
      </w:r>
      <w:r w:rsidR="002D6C65" w:rsidRPr="0069496F">
        <w:rPr>
          <w:rFonts w:asciiTheme="minorHAnsi" w:hAnsiTheme="minorHAnsi" w:cstheme="minorHAnsi"/>
          <w:sz w:val="24"/>
          <w:szCs w:val="24"/>
        </w:rPr>
        <w:t xml:space="preserve">Email : </w:t>
      </w:r>
      <w:hyperlink r:id="rId10" w:history="1">
        <w:r w:rsidR="002D6C65" w:rsidRPr="0069496F">
          <w:rPr>
            <w:rStyle w:val="Lienhypertexte"/>
            <w:rFonts w:asciiTheme="minorHAnsi" w:hAnsiTheme="minorHAnsi" w:cstheme="minorHAnsi"/>
            <w:sz w:val="24"/>
            <w:szCs w:val="24"/>
          </w:rPr>
          <w:t>philippe.deron@pole-emploi.fr</w:t>
        </w:r>
      </w:hyperlink>
    </w:p>
    <w:p w:rsidR="0069496F" w:rsidRPr="0069496F" w:rsidRDefault="0069496F" w:rsidP="002D6C65">
      <w:pPr>
        <w:pStyle w:val="NormalWeb"/>
        <w:spacing w:before="0" w:beforeAutospacing="0" w:after="0" w:afterAutospacing="0"/>
        <w:rPr>
          <w:rStyle w:val="lev"/>
          <w:rFonts w:asciiTheme="minorHAnsi" w:hAnsiTheme="minorHAnsi" w:cstheme="minorHAnsi"/>
        </w:rPr>
      </w:pPr>
    </w:p>
    <w:p w:rsidR="0069496F" w:rsidRPr="0069496F" w:rsidRDefault="0069496F" w:rsidP="002D6C6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69496F">
        <w:rPr>
          <w:rStyle w:val="lev"/>
          <w:rFonts w:asciiTheme="minorHAnsi" w:hAnsiTheme="minorHAnsi" w:cstheme="minorHAnsi"/>
        </w:rPr>
        <w:t xml:space="preserve">AMET  Santé au Travail : </w:t>
      </w:r>
      <w:r w:rsidR="002D6C65" w:rsidRPr="0069496F">
        <w:rPr>
          <w:rStyle w:val="lev"/>
          <w:rFonts w:asciiTheme="minorHAnsi" w:hAnsiTheme="minorHAnsi" w:cstheme="minorHAnsi"/>
          <w:b w:val="0"/>
        </w:rPr>
        <w:t>Diana SAKHO</w:t>
      </w:r>
      <w:r w:rsidRPr="0069496F">
        <w:rPr>
          <w:rFonts w:asciiTheme="minorHAnsi" w:hAnsiTheme="minorHAnsi" w:cstheme="minorHAnsi"/>
          <w:b/>
        </w:rPr>
        <w:t xml:space="preserve">, </w:t>
      </w:r>
      <w:r w:rsidR="002D6C65" w:rsidRPr="0069496F">
        <w:rPr>
          <w:rStyle w:val="lev"/>
          <w:rFonts w:asciiTheme="minorHAnsi" w:hAnsiTheme="minorHAnsi" w:cstheme="minorHAnsi"/>
          <w:b w:val="0"/>
        </w:rPr>
        <w:t>Directrice générale</w:t>
      </w:r>
    </w:p>
    <w:p w:rsidR="002D6C65" w:rsidRPr="0069496F" w:rsidRDefault="002D6C65" w:rsidP="002D6C6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69496F">
        <w:rPr>
          <w:rStyle w:val="lev"/>
          <w:rFonts w:asciiTheme="minorHAnsi" w:hAnsiTheme="minorHAnsi" w:cstheme="minorHAnsi"/>
          <w:b w:val="0"/>
        </w:rPr>
        <w:t>13 Rue Joseph et Etienne Montgolfier</w:t>
      </w:r>
      <w:r w:rsidR="0069496F" w:rsidRPr="0069496F">
        <w:rPr>
          <w:rFonts w:asciiTheme="minorHAnsi" w:hAnsiTheme="minorHAnsi" w:cstheme="minorHAnsi"/>
          <w:b/>
        </w:rPr>
        <w:t xml:space="preserve">, </w:t>
      </w:r>
      <w:r w:rsidR="000F5AC0">
        <w:rPr>
          <w:rStyle w:val="lev"/>
          <w:rFonts w:asciiTheme="minorHAnsi" w:hAnsiTheme="minorHAnsi" w:cstheme="minorHAnsi"/>
          <w:b w:val="0"/>
        </w:rPr>
        <w:t xml:space="preserve">93110 </w:t>
      </w:r>
      <w:proofErr w:type="spellStart"/>
      <w:r w:rsidR="000F5AC0">
        <w:rPr>
          <w:rStyle w:val="lev"/>
          <w:rFonts w:asciiTheme="minorHAnsi" w:hAnsiTheme="minorHAnsi" w:cstheme="minorHAnsi"/>
          <w:b w:val="0"/>
        </w:rPr>
        <w:t>Rosny-sous-</w:t>
      </w:r>
      <w:r w:rsidRPr="0069496F">
        <w:rPr>
          <w:rStyle w:val="lev"/>
          <w:rFonts w:asciiTheme="minorHAnsi" w:hAnsiTheme="minorHAnsi" w:cstheme="minorHAnsi"/>
          <w:b w:val="0"/>
        </w:rPr>
        <w:t>bois</w:t>
      </w:r>
      <w:proofErr w:type="spellEnd"/>
      <w:r w:rsidRPr="0069496F">
        <w:rPr>
          <w:rStyle w:val="lev"/>
          <w:rFonts w:asciiTheme="minorHAnsi" w:hAnsiTheme="minorHAnsi" w:cstheme="minorHAnsi"/>
          <w:b w:val="0"/>
        </w:rPr>
        <w:t> </w:t>
      </w:r>
    </w:p>
    <w:p w:rsidR="002D6C65" w:rsidRPr="0069496F" w:rsidRDefault="002D6C65" w:rsidP="002D6C65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69496F">
        <w:rPr>
          <w:rStyle w:val="lev"/>
          <w:rFonts w:asciiTheme="minorHAnsi" w:hAnsiTheme="minorHAnsi" w:cstheme="minorHAnsi"/>
          <w:b w:val="0"/>
        </w:rPr>
        <w:t>Tél : 01 49 35 82 87 – 06 30 09 58 96</w:t>
      </w:r>
    </w:p>
    <w:p w:rsidR="002D6C65" w:rsidRDefault="002D6C65" w:rsidP="005B545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  <w:r w:rsidRPr="0069496F">
        <w:rPr>
          <w:rStyle w:val="lev"/>
          <w:rFonts w:asciiTheme="minorHAnsi" w:hAnsiTheme="minorHAnsi" w:cstheme="minorHAnsi"/>
          <w:b w:val="0"/>
        </w:rPr>
        <w:t>Email : </w:t>
      </w:r>
      <w:hyperlink r:id="rId11" w:tgtFrame="_blank" w:history="1">
        <w:r w:rsidRPr="0069496F">
          <w:rPr>
            <w:rStyle w:val="Lienhypertexte"/>
            <w:rFonts w:asciiTheme="minorHAnsi" w:hAnsiTheme="minorHAnsi" w:cstheme="minorHAnsi"/>
            <w:b/>
            <w:bCs/>
          </w:rPr>
          <w:t>diana.sakho@amet.org</w:t>
        </w:r>
      </w:hyperlink>
    </w:p>
    <w:p w:rsidR="005B545E" w:rsidRDefault="005B545E" w:rsidP="005B545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0F5AC0" w:rsidRPr="000F5AC0" w:rsidRDefault="000F5AC0" w:rsidP="000F5AC0">
      <w:r>
        <w:rPr>
          <w:b/>
          <w:bCs/>
        </w:rPr>
        <w:t>Sandrine CARRIERE</w:t>
      </w:r>
      <w:r>
        <w:rPr>
          <w:b/>
          <w:bCs/>
        </w:rPr>
        <w:br/>
      </w:r>
      <w:r>
        <w:t xml:space="preserve">Directrice Générale Adjointe </w:t>
      </w:r>
      <w:r>
        <w:t xml:space="preserve">- </w:t>
      </w:r>
      <w:r>
        <w:t>Services à la population</w:t>
      </w:r>
      <w:r>
        <w:br/>
        <w:t>Ville de Nogent-sur-Marne</w:t>
      </w:r>
      <w:r>
        <w:br/>
        <w:t>06 09 06 44 74 / 01 43 24 62 47</w:t>
      </w:r>
      <w:r>
        <w:br/>
      </w:r>
      <w:hyperlink r:id="rId12" w:history="1">
        <w:r>
          <w:rPr>
            <w:rStyle w:val="Lienhypertexte"/>
          </w:rPr>
          <w:t>www.ville-nogentsurmarne.fr</w:t>
        </w:r>
      </w:hyperlink>
    </w:p>
    <w:p w:rsidR="00C7071C" w:rsidRDefault="00C7071C" w:rsidP="000F5AC0">
      <w:pPr>
        <w:rPr>
          <w:color w:val="000080"/>
        </w:rPr>
      </w:pPr>
    </w:p>
    <w:p w:rsidR="000F5AC0" w:rsidRDefault="000F5AC0" w:rsidP="000F5AC0">
      <w:pPr>
        <w:rPr>
          <w:color w:val="000080"/>
        </w:rPr>
      </w:pPr>
      <w:r>
        <w:rPr>
          <w:color w:val="000080"/>
        </w:rPr>
        <w:t>Mme Noëlle Sghaier, Espace Départemental des solidarités, 07 66 26 01 99</w:t>
      </w:r>
    </w:p>
    <w:p w:rsidR="007D42A2" w:rsidRPr="00CD5B6D" w:rsidRDefault="007D42A2" w:rsidP="00D5106A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sectPr w:rsidR="007D42A2" w:rsidRPr="00CD5B6D" w:rsidSect="001E62CE">
      <w:headerReference w:type="default" r:id="rId13"/>
      <w:footerReference w:type="default" r:id="rId14"/>
      <w:pgSz w:w="11906" w:h="17338"/>
      <w:pgMar w:top="1725" w:right="907" w:bottom="652" w:left="120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5CC" w:rsidRDefault="005D55CC" w:rsidP="00005CB3">
      <w:pPr>
        <w:spacing w:after="0" w:line="240" w:lineRule="auto"/>
      </w:pPr>
      <w:r>
        <w:separator/>
      </w:r>
    </w:p>
  </w:endnote>
  <w:endnote w:type="continuationSeparator" w:id="0">
    <w:p w:rsidR="005D55CC" w:rsidRDefault="005D55CC" w:rsidP="00005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B3" w:rsidRDefault="00005CB3" w:rsidP="00005CB3">
    <w:pPr>
      <w:widowControl w:val="0"/>
      <w:jc w:val="center"/>
      <w:rPr>
        <w:rFonts w:cs="Calibri"/>
        <w:bCs/>
        <w:sz w:val="20"/>
        <w:szCs w:val="20"/>
      </w:rPr>
    </w:pPr>
    <w:r w:rsidRPr="00726BA7">
      <w:rPr>
        <w:rFonts w:cs="Calibri"/>
        <w:kern w:val="24"/>
        <w:sz w:val="20"/>
        <w:szCs w:val="20"/>
      </w:rPr>
      <w:t>PSPPE – Pôle Santé Pluridisciplinaire - 188 Grande Rue Charles de Gaulle - 94130 Nogent sur Marne</w:t>
    </w:r>
    <w:r w:rsidRPr="00726BA7">
      <w:rPr>
        <w:rFonts w:cs="Calibri"/>
        <w:kern w:val="24"/>
        <w:sz w:val="20"/>
        <w:szCs w:val="20"/>
      </w:rPr>
      <w:br/>
      <w:t>Tél 01 84 23 73 37 - Association loi 1901</w:t>
    </w:r>
    <w:r w:rsidRPr="00726BA7">
      <w:rPr>
        <w:rFonts w:cs="Calibri"/>
        <w:sz w:val="20"/>
        <w:szCs w:val="20"/>
      </w:rPr>
      <w:t xml:space="preserve"> – SIRET </w:t>
    </w:r>
    <w:r w:rsidRPr="00726BA7">
      <w:rPr>
        <w:rFonts w:cs="Calibri"/>
        <w:bCs/>
        <w:sz w:val="20"/>
        <w:szCs w:val="20"/>
      </w:rPr>
      <w:t>850 330 259 00019</w:t>
    </w:r>
  </w:p>
  <w:p w:rsidR="00C91418" w:rsidRPr="00726BA7" w:rsidRDefault="00C91418" w:rsidP="00005CB3">
    <w:pPr>
      <w:widowControl w:val="0"/>
      <w:jc w:val="center"/>
      <w:rPr>
        <w:rFonts w:cs="Calibri"/>
        <w:kern w:val="24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5CC" w:rsidRDefault="005D55CC" w:rsidP="00005CB3">
      <w:pPr>
        <w:spacing w:after="0" w:line="240" w:lineRule="auto"/>
      </w:pPr>
      <w:r>
        <w:separator/>
      </w:r>
    </w:p>
  </w:footnote>
  <w:footnote w:type="continuationSeparator" w:id="0">
    <w:p w:rsidR="005D55CC" w:rsidRDefault="005D55CC" w:rsidP="00005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CB3" w:rsidRDefault="006C01C1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-191135</wp:posOffset>
          </wp:positionV>
          <wp:extent cx="1800225" cy="790575"/>
          <wp:effectExtent l="0" t="0" r="9525" b="9525"/>
          <wp:wrapSquare wrapText="bothSides"/>
          <wp:docPr id="16" name="Image 16" descr="LogoParisEst v2 rvb 5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arisEst v2 rvb 5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73D0BE7"/>
    <w:multiLevelType w:val="hybridMultilevel"/>
    <w:tmpl w:val="7AC1F45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11234A"/>
    <w:multiLevelType w:val="hybridMultilevel"/>
    <w:tmpl w:val="66324CA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8861C74"/>
    <w:multiLevelType w:val="hybridMultilevel"/>
    <w:tmpl w:val="C50851C4"/>
    <w:lvl w:ilvl="0" w:tplc="CB74967E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35D53"/>
    <w:multiLevelType w:val="hybridMultilevel"/>
    <w:tmpl w:val="CE1225A0"/>
    <w:lvl w:ilvl="0" w:tplc="560C9B9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F2C18"/>
    <w:multiLevelType w:val="hybridMultilevel"/>
    <w:tmpl w:val="B6E87028"/>
    <w:lvl w:ilvl="0" w:tplc="F57C43A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21E0F"/>
    <w:multiLevelType w:val="hybridMultilevel"/>
    <w:tmpl w:val="9F0C366E"/>
    <w:lvl w:ilvl="0" w:tplc="8B04B9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E6427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F6F2D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8AE4A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1FED3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1E82B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80E2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E2C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C8998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A7632BA"/>
    <w:multiLevelType w:val="hybridMultilevel"/>
    <w:tmpl w:val="116CA5A4"/>
    <w:lvl w:ilvl="0" w:tplc="75DE3FD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87149B"/>
    <w:multiLevelType w:val="hybridMultilevel"/>
    <w:tmpl w:val="43242CC8"/>
    <w:lvl w:ilvl="0" w:tplc="3BF69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CB3"/>
    <w:rsid w:val="00005CB3"/>
    <w:rsid w:val="000163AC"/>
    <w:rsid w:val="000F1DE2"/>
    <w:rsid w:val="000F5AC0"/>
    <w:rsid w:val="00115E93"/>
    <w:rsid w:val="001411F4"/>
    <w:rsid w:val="00164C52"/>
    <w:rsid w:val="001E62CE"/>
    <w:rsid w:val="00206272"/>
    <w:rsid w:val="002171DB"/>
    <w:rsid w:val="002C3353"/>
    <w:rsid w:val="002D6C65"/>
    <w:rsid w:val="00306D26"/>
    <w:rsid w:val="003549C6"/>
    <w:rsid w:val="003A18A7"/>
    <w:rsid w:val="003B44F0"/>
    <w:rsid w:val="003D15CF"/>
    <w:rsid w:val="003F1FD7"/>
    <w:rsid w:val="00402FD8"/>
    <w:rsid w:val="004234F7"/>
    <w:rsid w:val="004A4DFC"/>
    <w:rsid w:val="005071B8"/>
    <w:rsid w:val="00562ECE"/>
    <w:rsid w:val="0058481B"/>
    <w:rsid w:val="005B545E"/>
    <w:rsid w:val="005C03BD"/>
    <w:rsid w:val="005D55CC"/>
    <w:rsid w:val="005E3A79"/>
    <w:rsid w:val="00607A49"/>
    <w:rsid w:val="00635CD0"/>
    <w:rsid w:val="0068769F"/>
    <w:rsid w:val="0069273D"/>
    <w:rsid w:val="0069496F"/>
    <w:rsid w:val="006C01C1"/>
    <w:rsid w:val="006C6861"/>
    <w:rsid w:val="006F0B11"/>
    <w:rsid w:val="00726BA7"/>
    <w:rsid w:val="00774415"/>
    <w:rsid w:val="007B75C6"/>
    <w:rsid w:val="007B7EA2"/>
    <w:rsid w:val="007D42A2"/>
    <w:rsid w:val="00800944"/>
    <w:rsid w:val="00800F2A"/>
    <w:rsid w:val="00827003"/>
    <w:rsid w:val="008368FE"/>
    <w:rsid w:val="008372FE"/>
    <w:rsid w:val="008804D3"/>
    <w:rsid w:val="00887FCD"/>
    <w:rsid w:val="008B142F"/>
    <w:rsid w:val="00915AF9"/>
    <w:rsid w:val="009A346E"/>
    <w:rsid w:val="009A50B5"/>
    <w:rsid w:val="009E7D9A"/>
    <w:rsid w:val="00A02BAC"/>
    <w:rsid w:val="00A44642"/>
    <w:rsid w:val="00A5435A"/>
    <w:rsid w:val="00A95BB0"/>
    <w:rsid w:val="00A97348"/>
    <w:rsid w:val="00B23125"/>
    <w:rsid w:val="00C045D9"/>
    <w:rsid w:val="00C14BDB"/>
    <w:rsid w:val="00C15FC3"/>
    <w:rsid w:val="00C7071C"/>
    <w:rsid w:val="00C91418"/>
    <w:rsid w:val="00CB0765"/>
    <w:rsid w:val="00CB7A50"/>
    <w:rsid w:val="00CC25C0"/>
    <w:rsid w:val="00CC5D6D"/>
    <w:rsid w:val="00CD2583"/>
    <w:rsid w:val="00CD5B6D"/>
    <w:rsid w:val="00D27B68"/>
    <w:rsid w:val="00D5106A"/>
    <w:rsid w:val="00DA3548"/>
    <w:rsid w:val="00DC7076"/>
    <w:rsid w:val="00E5319B"/>
    <w:rsid w:val="00E566B6"/>
    <w:rsid w:val="00E6368B"/>
    <w:rsid w:val="00E8286F"/>
    <w:rsid w:val="00E943A1"/>
    <w:rsid w:val="00EE3E21"/>
    <w:rsid w:val="00F26AC4"/>
    <w:rsid w:val="00F70C5C"/>
    <w:rsid w:val="00F7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BC7E2E97-987F-41AB-ABF4-ACE2BA9A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005CB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05CB3"/>
  </w:style>
  <w:style w:type="paragraph" w:styleId="Pieddepage">
    <w:name w:val="footer"/>
    <w:basedOn w:val="Normal"/>
    <w:link w:val="PieddepageCar"/>
    <w:uiPriority w:val="99"/>
    <w:unhideWhenUsed/>
    <w:rsid w:val="00005CB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05CB3"/>
  </w:style>
  <w:style w:type="paragraph" w:styleId="Paragraphedeliste">
    <w:name w:val="List Paragraph"/>
    <w:basedOn w:val="Normal"/>
    <w:uiPriority w:val="34"/>
    <w:qFormat/>
    <w:rsid w:val="00E6368B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0F1DE2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0F1DE2"/>
    <w:rPr>
      <w:rFonts w:eastAsiaTheme="minorHAnsi" w:cstheme="minorBidi"/>
      <w:sz w:val="22"/>
      <w:szCs w:val="21"/>
      <w:lang w:eastAsia="en-US"/>
    </w:rPr>
  </w:style>
  <w:style w:type="paragraph" w:customStyle="1" w:styleId="Corpsdetexte21">
    <w:name w:val="Corps de texte 21"/>
    <w:basedOn w:val="Normal"/>
    <w:rsid w:val="000F1DE2"/>
    <w:pPr>
      <w:tabs>
        <w:tab w:val="left" w:pos="1247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0"/>
      <w:szCs w:val="20"/>
    </w:rPr>
  </w:style>
  <w:style w:type="character" w:styleId="lev">
    <w:name w:val="Strong"/>
    <w:basedOn w:val="Policepardfaut"/>
    <w:uiPriority w:val="22"/>
    <w:qFormat/>
    <w:rsid w:val="000F1DE2"/>
    <w:rPr>
      <w:b/>
      <w:bCs/>
    </w:rPr>
  </w:style>
  <w:style w:type="character" w:customStyle="1" w:styleId="efl-tatxt1">
    <w:name w:val="efl-ta_txt1"/>
    <w:basedOn w:val="Policepardfaut"/>
    <w:rsid w:val="00D5106A"/>
  </w:style>
  <w:style w:type="character" w:styleId="Lienhypertexte">
    <w:name w:val="Hyperlink"/>
    <w:basedOn w:val="Policepardfaut"/>
    <w:uiPriority w:val="99"/>
    <w:unhideWhenUsed/>
    <w:rsid w:val="007D42A2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7A50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</w:rPr>
  </w:style>
  <w:style w:type="character" w:customStyle="1" w:styleId="v1t-bold">
    <w:name w:val="v1t-bold"/>
    <w:basedOn w:val="Policepardfaut"/>
    <w:rsid w:val="002D6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5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666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03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91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754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0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10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54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012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075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0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119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9987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20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714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5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asso-spr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ustapha.mansouri@mail.fr" TargetMode="External"/><Relationship Id="rId12" Type="http://schemas.openxmlformats.org/officeDocument/2006/relationships/hyperlink" Target="http://www.ville-nogentsurmarne.f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iana.sakho@amet.or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philippe.deron@pole-emploi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sso-sps.fr/association/missions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238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DERDEVET Martine</dc:creator>
  <cp:keywords/>
  <dc:description/>
  <cp:lastModifiedBy>Compte Microsoft</cp:lastModifiedBy>
  <cp:revision>7</cp:revision>
  <dcterms:created xsi:type="dcterms:W3CDTF">2022-03-25T23:49:00Z</dcterms:created>
  <dcterms:modified xsi:type="dcterms:W3CDTF">2022-03-27T02:01:00Z</dcterms:modified>
</cp:coreProperties>
</file>