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EC316" w14:textId="77777777" w:rsidR="008F4E2A" w:rsidRDefault="008F4E2A" w:rsidP="008F4E2A">
      <w:pPr>
        <w:pStyle w:val="NormalWeb"/>
      </w:pPr>
      <w:r>
        <w:t>Nom: REVELLAT</w:t>
      </w:r>
      <w:r>
        <w:br/>
        <w:t>Prénom: EVELYNE</w:t>
      </w:r>
      <w:r>
        <w:br/>
        <w:t>Fonction: PRESIDENTE</w:t>
      </w:r>
      <w:r>
        <w:br/>
        <w:t xml:space="preserve">Adresse électronique: </w:t>
      </w:r>
      <w:hyperlink r:id="rId4" w:history="1">
        <w:r>
          <w:rPr>
            <w:rStyle w:val="Lienhypertexte"/>
          </w:rPr>
          <w:t>evelyne.revellat@pole-sante.fr</w:t>
        </w:r>
      </w:hyperlink>
      <w:r>
        <w:br/>
        <w:t>Téléphone: 0660477164</w:t>
      </w:r>
    </w:p>
    <w:p w14:paraId="2ABF1D0D" w14:textId="1A789699" w:rsidR="008F4E2A" w:rsidRDefault="008F4E2A" w:rsidP="008F4E2A">
      <w:pPr>
        <w:pStyle w:val="NormalWeb"/>
      </w:pPr>
      <w:r w:rsidRPr="0080526C">
        <w:rPr>
          <w:b/>
        </w:rPr>
        <w:t>==Votre structure, porteuse du projet==</w:t>
      </w:r>
      <w:r>
        <w:br/>
        <w:t>Votre structure est : Déjà existante (volets 1 ou 2</w:t>
      </w:r>
      <w:proofErr w:type="gramStart"/>
      <w:r>
        <w:t>)</w:t>
      </w:r>
      <w:proofErr w:type="gramEnd"/>
      <w:r>
        <w:br/>
        <w:t>Nom de la structure: POLE SANTE PLURIDISCIPLINAIRE PARIS EST</w:t>
      </w:r>
      <w:r>
        <w:br/>
        <w:t>Statut: ASSOCIATION LOI 1901</w:t>
      </w:r>
      <w:r>
        <w:br/>
        <w:t>Adresse du siège social: 188 GRANDE RUE CH</w:t>
      </w:r>
      <w:r w:rsidR="0080526C">
        <w:t>ARLES DE GAULLE</w:t>
      </w:r>
      <w:r w:rsidR="0080526C">
        <w:br/>
        <w:t>Code postal: 94</w:t>
      </w:r>
      <w:r>
        <w:t>130</w:t>
      </w:r>
      <w:r>
        <w:br/>
        <w:t>Ville: NOGENT SUR MARNE</w:t>
      </w:r>
      <w:r>
        <w:br/>
        <w:t>Date de création (ou envisagée pour le</w:t>
      </w:r>
      <w:r w:rsidR="0080526C">
        <w:t xml:space="preserve">s structures en cours de création): </w:t>
      </w:r>
      <w:r>
        <w:t>25/01/2018</w:t>
      </w:r>
      <w:r>
        <w:br/>
        <w:t>Secteur d'activité: MEDICO SOCIAL</w:t>
      </w:r>
      <w:r>
        <w:br/>
        <w:t>Site internet: 85033025900019</w:t>
      </w:r>
    </w:p>
    <w:p w14:paraId="00CA5172" w14:textId="7E68A50B" w:rsidR="008F4E2A" w:rsidRDefault="008F4E2A" w:rsidP="008F4E2A">
      <w:pPr>
        <w:pStyle w:val="NormalWeb"/>
      </w:pPr>
      <w:r>
        <w:t>==Page 1==</w:t>
      </w:r>
      <w:r>
        <w:br/>
      </w:r>
      <w:r w:rsidRPr="0080526C">
        <w:rPr>
          <w:b/>
        </w:rPr>
        <w:t>==Votre projet==</w:t>
      </w:r>
      <w:r>
        <w:br/>
        <w:t xml:space="preserve">Présentez votre projet en quelques lignes </w:t>
      </w:r>
      <w:proofErr w:type="gramStart"/>
      <w:r>
        <w:t>:</w:t>
      </w:r>
      <w:proofErr w:type="gramEnd"/>
      <w:r>
        <w:br/>
        <w:t>En 20 mots :</w:t>
      </w:r>
      <w:r>
        <w:br/>
        <w:t>Verbatim = jeu de la bientraitance pour proches aidants</w:t>
      </w:r>
      <w:r w:rsidR="00463663">
        <w:t xml:space="preserve"> </w:t>
      </w:r>
      <w:r w:rsidR="00463663" w:rsidRPr="0080526C">
        <w:t>au bénéfice des personnes aidées</w:t>
      </w:r>
      <w:r w:rsidRPr="0080526C">
        <w:t>.</w:t>
      </w:r>
      <w:r>
        <w:br/>
        <w:t>Parcours pédagogique di</w:t>
      </w:r>
      <w:r w:rsidR="0080526C">
        <w:t xml:space="preserve">gitale, interactif pour mise en </w:t>
      </w:r>
      <w:r>
        <w:t>situations réelles avec proches fragilisés.</w:t>
      </w:r>
    </w:p>
    <w:p w14:paraId="6CA32E18" w14:textId="1D8A0181" w:rsidR="008F4E2A" w:rsidRDefault="008F4E2A" w:rsidP="008F4E2A">
      <w:pPr>
        <w:pStyle w:val="NormalWeb"/>
      </w:pPr>
      <w:r w:rsidRPr="0080526C">
        <w:rPr>
          <w:b/>
        </w:rPr>
        <w:t>VERBATIM application dig</w:t>
      </w:r>
      <w:r w:rsidR="0080526C" w:rsidRPr="0080526C">
        <w:rPr>
          <w:b/>
        </w:rPr>
        <w:t>itale éducative</w:t>
      </w:r>
      <w:r w:rsidR="0080526C">
        <w:t xml:space="preserve"> est un parcours </w:t>
      </w:r>
      <w:r>
        <w:t>pédagogique interactif seul ou</w:t>
      </w:r>
      <w:r w:rsidR="0080526C">
        <w:t xml:space="preserve"> en communauté, avec situations </w:t>
      </w:r>
      <w:r>
        <w:t xml:space="preserve">concrètes, pratiques, quotidiennes / </w:t>
      </w:r>
      <w:r w:rsidR="0080526C">
        <w:br/>
      </w:r>
      <w:r w:rsidRPr="0080526C">
        <w:rPr>
          <w:b/>
        </w:rPr>
        <w:t>Propose 4 thèmes :</w:t>
      </w:r>
      <w:r w:rsidR="0080526C">
        <w:t xml:space="preserve"> </w:t>
      </w:r>
      <w:r>
        <w:t>situations/ Comportements /Lieu</w:t>
      </w:r>
      <w:r w:rsidR="0080526C">
        <w:t xml:space="preserve">x/ communication / dire, faire, </w:t>
      </w:r>
      <w:r>
        <w:t xml:space="preserve">agir en bientraitance. </w:t>
      </w:r>
    </w:p>
    <w:p w14:paraId="4B2C4AF3" w14:textId="5C1618D1" w:rsidR="008F4E2A" w:rsidRDefault="008F4E2A" w:rsidP="008F4E2A">
      <w:pPr>
        <w:pStyle w:val="NormalWeb"/>
      </w:pPr>
      <w:r>
        <w:t>Notre équipe de spécialistes i</w:t>
      </w:r>
      <w:r w:rsidR="0080526C">
        <w:t xml:space="preserve">ntervient en liant l’innovation </w:t>
      </w:r>
      <w:r>
        <w:t>et l’humain avec une offre complète en formation, en so</w:t>
      </w:r>
      <w:r w:rsidR="0080526C">
        <w:t xml:space="preserve">utien </w:t>
      </w:r>
      <w:r>
        <w:t xml:space="preserve">psychique et prévention du </w:t>
      </w:r>
      <w:proofErr w:type="spellStart"/>
      <w:r>
        <w:t>burn</w:t>
      </w:r>
      <w:proofErr w:type="spellEnd"/>
      <w:r w:rsidR="0080526C">
        <w:t xml:space="preserve"> out. Apporter une réponse à la </w:t>
      </w:r>
      <w:r>
        <w:t>mission des départements fa</w:t>
      </w:r>
      <w:r w:rsidR="0080526C">
        <w:t xml:space="preserve">ce à une demande croissante des </w:t>
      </w:r>
      <w:r>
        <w:t>proches aidants actifs : 61% des a</w:t>
      </w:r>
      <w:r w:rsidR="0080526C">
        <w:t xml:space="preserve">idants travaillent dont 53 sont </w:t>
      </w:r>
      <w:r>
        <w:t>salariés contre 52% en 2018 dont 44% salariés.</w:t>
      </w:r>
      <w:r>
        <w:br/>
      </w:r>
      <w:r w:rsidR="00DB7803">
        <w:rPr>
          <w:b/>
        </w:rPr>
        <w:br/>
      </w:r>
      <w:r w:rsidRPr="0080526C">
        <w:rPr>
          <w:b/>
        </w:rPr>
        <w:t>Lieu(x) de réalisation du projet:</w:t>
      </w:r>
      <w:r>
        <w:t xml:space="preserve"> NOGENT SUR MARNE</w:t>
      </w:r>
      <w:r>
        <w:br/>
      </w:r>
      <w:r w:rsidR="00DB7803">
        <w:rPr>
          <w:b/>
        </w:rPr>
        <w:br/>
      </w:r>
      <w:r w:rsidRPr="0080526C">
        <w:rPr>
          <w:b/>
        </w:rPr>
        <w:t xml:space="preserve">Qui </w:t>
      </w:r>
      <w:proofErr w:type="gramStart"/>
      <w:r w:rsidRPr="0080526C">
        <w:rPr>
          <w:b/>
        </w:rPr>
        <w:t>sont</w:t>
      </w:r>
      <w:proofErr w:type="gramEnd"/>
      <w:r w:rsidRPr="0080526C">
        <w:rPr>
          <w:b/>
        </w:rPr>
        <w:t xml:space="preserve"> les bénéficiaires du projet ?</w:t>
      </w:r>
      <w:r>
        <w:br/>
      </w:r>
      <w:r w:rsidRPr="0080526C">
        <w:t xml:space="preserve">Destinée </w:t>
      </w:r>
      <w:r w:rsidR="00463663" w:rsidRPr="0080526C">
        <w:t xml:space="preserve">d’abord </w:t>
      </w:r>
      <w:r w:rsidRPr="0080526C">
        <w:t xml:space="preserve">aux </w:t>
      </w:r>
      <w:r>
        <w:t>proches aidants</w:t>
      </w:r>
      <w:r w:rsidR="0080526C">
        <w:t xml:space="preserve"> qui par manque d’expérience ne </w:t>
      </w:r>
      <w:r>
        <w:t>savent pas (toujours) c</w:t>
      </w:r>
      <w:r w:rsidR="0080526C">
        <w:t xml:space="preserve">omment bien-être, </w:t>
      </w:r>
      <w:proofErr w:type="spellStart"/>
      <w:r w:rsidR="0080526C">
        <w:t>bien-faire</w:t>
      </w:r>
      <w:proofErr w:type="spellEnd"/>
      <w:r w:rsidR="0080526C">
        <w:t xml:space="preserve"> et </w:t>
      </w:r>
      <w:r>
        <w:t>bien-dire, à rester bien traitants, à conserver une relati</w:t>
      </w:r>
      <w:r w:rsidR="0080526C">
        <w:t xml:space="preserve">on </w:t>
      </w:r>
      <w:r>
        <w:t>sereine à l'autre.</w:t>
      </w:r>
      <w:r>
        <w:br/>
        <w:t xml:space="preserve">Améliore la relation binôme </w:t>
      </w:r>
      <w:r w:rsidR="0080526C">
        <w:t xml:space="preserve">aidant/aidé. Bénéfique pour les </w:t>
      </w:r>
      <w:r>
        <w:t>aidés.</w:t>
      </w:r>
      <w:r>
        <w:br/>
      </w:r>
      <w:r w:rsidRPr="0080526C">
        <w:rPr>
          <w:b/>
        </w:rPr>
        <w:t>- Avantages pour les aidants</w:t>
      </w:r>
      <w:r>
        <w:t xml:space="preserve"> :</w:t>
      </w:r>
      <w:r w:rsidR="0080526C">
        <w:t xml:space="preserve"> faire partie d'une communauté, </w:t>
      </w:r>
      <w:r>
        <w:t>maintenir l'équilibre entre vie</w:t>
      </w:r>
      <w:r w:rsidR="0080526C">
        <w:t xml:space="preserve"> pro/privé/aidant, (Etre aidant </w:t>
      </w:r>
      <w:r>
        <w:t>c'est consacré à son proche 20H/semaine)</w:t>
      </w:r>
      <w:r>
        <w:br/>
        <w:t>- Eviter de perdre son tr</w:t>
      </w:r>
      <w:r w:rsidR="0080526C">
        <w:t xml:space="preserve">avail, prévenir le </w:t>
      </w:r>
      <w:proofErr w:type="spellStart"/>
      <w:r w:rsidR="0080526C">
        <w:t>burn</w:t>
      </w:r>
      <w:proofErr w:type="spellEnd"/>
      <w:r w:rsidR="0080526C">
        <w:t xml:space="preserve"> out, la </w:t>
      </w:r>
      <w:r>
        <w:t>dépression et la fatigue chronique.</w:t>
      </w:r>
      <w:r>
        <w:br/>
      </w:r>
      <w:r w:rsidR="0080526C">
        <w:rPr>
          <w:b/>
        </w:rPr>
        <w:br/>
      </w:r>
      <w:r w:rsidRPr="0080526C">
        <w:rPr>
          <w:b/>
        </w:rPr>
        <w:t>Comment envisagez-vous la viabilité économique du projet ?</w:t>
      </w:r>
      <w:r>
        <w:br/>
        <w:t>Grâce aux adhésions des e</w:t>
      </w:r>
      <w:r w:rsidR="0080526C">
        <w:t xml:space="preserve">ntreprises, nous proposerons le </w:t>
      </w:r>
      <w:r>
        <w:t>verbatim pour les salariés (CSE (Comité social e</w:t>
      </w:r>
      <w:r w:rsidR="0080526C">
        <w:t xml:space="preserve">t économique) </w:t>
      </w:r>
      <w:r>
        <w:t>des entreprises (Assistan</w:t>
      </w:r>
      <w:r w:rsidR="0080526C">
        <w:t xml:space="preserve">tes sociales et RH, syndicat et </w:t>
      </w:r>
      <w:r>
        <w:t>médecine du travail).</w:t>
      </w:r>
    </w:p>
    <w:p w14:paraId="22EE9100" w14:textId="77777777" w:rsidR="00592F3E" w:rsidRPr="0080526C" w:rsidRDefault="008F4E2A" w:rsidP="008F4E2A">
      <w:pPr>
        <w:pStyle w:val="NormalWeb"/>
        <w:rPr>
          <w:b/>
        </w:rPr>
      </w:pPr>
      <w:r w:rsidRPr="0080526C">
        <w:rPr>
          <w:b/>
        </w:rPr>
        <w:t>Les entreprises paient pour trois services :</w:t>
      </w:r>
    </w:p>
    <w:p w14:paraId="7D4437CC" w14:textId="47A34346" w:rsidR="008F4E2A" w:rsidRDefault="00592F3E" w:rsidP="008F4E2A">
      <w:pPr>
        <w:pStyle w:val="NormalWeb"/>
      </w:pPr>
      <w:r w:rsidRPr="0080526C">
        <w:rPr>
          <w:b/>
        </w:rPr>
        <w:t>Prévenir l’absentéisme, voire le présentéisme</w:t>
      </w:r>
      <w:r w:rsidR="008F4E2A" w:rsidRPr="0080526C">
        <w:rPr>
          <w:b/>
        </w:rPr>
        <w:br/>
      </w:r>
      <w:r w:rsidR="008F4E2A">
        <w:t>- avoir toujours plus de contenu pour leurs collaborateurs</w:t>
      </w:r>
      <w:r w:rsidR="008F4E2A">
        <w:br/>
        <w:t>- Enrichissement d’informations spécifiques</w:t>
      </w:r>
      <w:r>
        <w:t xml:space="preserve">, </w:t>
      </w:r>
      <w:r w:rsidRPr="0080526C">
        <w:t>notamment dans l’environnement spécifique de l’entreprise</w:t>
      </w:r>
      <w:r w:rsidR="008F4E2A">
        <w:br/>
        <w:t xml:space="preserve">- Transformer les questions </w:t>
      </w:r>
      <w:r w:rsidR="0080526C">
        <w:t xml:space="preserve">des collaborateurs en Quiz pour </w:t>
      </w:r>
      <w:r w:rsidR="008F4E2A">
        <w:t>l’intérêt général des collaborateurs</w:t>
      </w:r>
      <w:r w:rsidR="008F4E2A">
        <w:br/>
        <w:t>- le nombre de consultations fa</w:t>
      </w:r>
      <w:r w:rsidR="0080526C">
        <w:t xml:space="preserve">ites par les collaborateurs qui </w:t>
      </w:r>
      <w:r w:rsidR="008F4E2A">
        <w:t>utilisent le jeu</w:t>
      </w:r>
    </w:p>
    <w:p w14:paraId="3D1D800D" w14:textId="4CADDB1F" w:rsidR="008F4E2A" w:rsidRDefault="008F4E2A" w:rsidP="008F4E2A">
      <w:pPr>
        <w:pStyle w:val="NormalWeb"/>
      </w:pPr>
      <w:r w:rsidRPr="0080526C">
        <w:rPr>
          <w:b/>
        </w:rPr>
        <w:t>Les entreprises deviennent partenaires en ayant :</w:t>
      </w:r>
      <w:r>
        <w:br/>
        <w:t>- Leur logo et charte g</w:t>
      </w:r>
      <w:r w:rsidR="0080526C">
        <w:t xml:space="preserve">raphique est intégrée sur notre </w:t>
      </w:r>
      <w:r>
        <w:t>plateforme,</w:t>
      </w:r>
      <w:r>
        <w:br/>
        <w:t>- Leurs collaborateurs peuvent utiliser la plateforme</w:t>
      </w:r>
      <w:r w:rsidR="0080526C">
        <w:t xml:space="preserve"> </w:t>
      </w:r>
      <w:r>
        <w:t>gracieusement,</w:t>
      </w:r>
      <w:r>
        <w:br/>
        <w:t>- Ces derniers peuvent contribuer à enrichir le jeu par leu</w:t>
      </w:r>
      <w:r w:rsidR="0080526C">
        <w:t xml:space="preserve">rs </w:t>
      </w:r>
      <w:r>
        <w:t>questions qui seront prises en co</w:t>
      </w:r>
      <w:r w:rsidR="0080526C">
        <w:t xml:space="preserve">mpte pour apporter </w:t>
      </w:r>
      <w:r w:rsidR="0080526C">
        <w:lastRenderedPageBreak/>
        <w:t xml:space="preserve">de nouvelles </w:t>
      </w:r>
      <w:r>
        <w:t>réponses/solutions dans le jeu</w:t>
      </w:r>
      <w:r w:rsidR="0080526C">
        <w:t xml:space="preserve"> Verbatim grâce au </w:t>
      </w:r>
      <w:proofErr w:type="spellStart"/>
      <w:r w:rsidR="0080526C">
        <w:t>Living’Lab</w:t>
      </w:r>
      <w:proofErr w:type="spellEnd"/>
      <w:r w:rsidR="0080526C">
        <w:t xml:space="preserve">*, </w:t>
      </w:r>
      <w:r>
        <w:t>avec une valorisation des actions partenaires.</w:t>
      </w:r>
    </w:p>
    <w:p w14:paraId="2FC63EC7" w14:textId="33AD5DDC" w:rsidR="008F4E2A" w:rsidRDefault="008F4E2A" w:rsidP="008F4E2A">
      <w:pPr>
        <w:pStyle w:val="NormalWeb"/>
      </w:pPr>
      <w:r>
        <w:t xml:space="preserve">* Le </w:t>
      </w:r>
      <w:proofErr w:type="spellStart"/>
      <w:r>
        <w:t>livi</w:t>
      </w:r>
      <w:r w:rsidR="0080526C">
        <w:t>ng’Lab</w:t>
      </w:r>
      <w:proofErr w:type="spellEnd"/>
      <w:r w:rsidR="0080526C">
        <w:t xml:space="preserve"> est une méthode issue du </w:t>
      </w:r>
      <w:r>
        <w:t>« proof-of-concept » (POC) ; c’est une expérimentation en</w:t>
      </w:r>
      <w:r>
        <w:br/>
        <w:t>conditions réelles avec les u</w:t>
      </w:r>
      <w:r w:rsidR="0080526C">
        <w:t xml:space="preserve">sagers ; selon le modèle MVP de </w:t>
      </w:r>
      <w:r>
        <w:t>Stanford (M.V.P. = Minimum Viabl</w:t>
      </w:r>
      <w:r w:rsidR="0080526C">
        <w:t xml:space="preserve">e Product qui s’enrichit au fur </w:t>
      </w:r>
      <w:r>
        <w:t>et à mesure des retours clients.</w:t>
      </w:r>
      <w:r>
        <w:br/>
      </w:r>
      <w:r w:rsidR="0080526C">
        <w:br/>
      </w:r>
      <w:r w:rsidRPr="0080526C">
        <w:rPr>
          <w:b/>
        </w:rPr>
        <w:t>Quel est le calendrier de mise en œuvre ?</w:t>
      </w:r>
      <w:r>
        <w:br/>
        <w:t xml:space="preserve">L'application Verbatim arrive en </w:t>
      </w:r>
      <w:r w:rsidRPr="0080526C">
        <w:t>phase fina</w:t>
      </w:r>
      <w:r w:rsidR="00592F3E" w:rsidRPr="0080526C">
        <w:t>le</w:t>
      </w:r>
      <w:r w:rsidRPr="0080526C">
        <w:t xml:space="preserve"> </w:t>
      </w:r>
      <w:r w:rsidR="0080526C">
        <w:t xml:space="preserve">de développement </w:t>
      </w:r>
      <w:r>
        <w:t>pour la première étape conce</w:t>
      </w:r>
      <w:r w:rsidR="0080526C">
        <w:t xml:space="preserve">rnant le soutien aux aidants de </w:t>
      </w:r>
      <w:r>
        <w:t>proches fragilisés par la vie</w:t>
      </w:r>
      <w:r w:rsidR="0080526C">
        <w:t xml:space="preserve">illesse. D'autres développement </w:t>
      </w:r>
      <w:r>
        <w:t xml:space="preserve">seront déclinés pour </w:t>
      </w:r>
      <w:r w:rsidR="00DB7803">
        <w:t>les proches accompagnants</w:t>
      </w:r>
      <w:r w:rsidR="0080526C">
        <w:t xml:space="preserve"> des proches </w:t>
      </w:r>
      <w:r>
        <w:t>atteints de pathologies neuro-évolutives, de jeune</w:t>
      </w:r>
      <w:r w:rsidR="0080526C">
        <w:t xml:space="preserve">s aidants </w:t>
      </w:r>
      <w:r>
        <w:t>s'occupant d'un parent en diffi</w:t>
      </w:r>
      <w:r w:rsidR="0080526C">
        <w:t xml:space="preserve">culté, et de parents s'occupant </w:t>
      </w:r>
      <w:r>
        <w:t>d'enfants handicapés.</w:t>
      </w:r>
      <w:r>
        <w:br/>
      </w:r>
      <w:r w:rsidR="0080526C">
        <w:br/>
      </w:r>
      <w:r w:rsidRPr="0080526C">
        <w:rPr>
          <w:b/>
        </w:rPr>
        <w:t>2022 est l'étape de diffusion du produit</w:t>
      </w:r>
      <w:r w:rsidR="0080526C">
        <w:t xml:space="preserve"> pour le porter à la </w:t>
      </w:r>
      <w:r>
        <w:t>connaissance du public concerné.</w:t>
      </w:r>
      <w:r>
        <w:br/>
      </w:r>
      <w:r w:rsidR="0080526C">
        <w:br/>
      </w:r>
      <w:r w:rsidRPr="0080526C">
        <w:rPr>
          <w:b/>
        </w:rPr>
        <w:t>Quels sont les partenariats mobilisés ?</w:t>
      </w:r>
      <w:r>
        <w:br/>
        <w:t>Personnes morales ayant partici</w:t>
      </w:r>
      <w:r w:rsidR="0080526C">
        <w:t xml:space="preserve">pé au développement de Verbatim </w:t>
      </w:r>
      <w:proofErr w:type="gramStart"/>
      <w:r>
        <w:t>:</w:t>
      </w:r>
      <w:proofErr w:type="gramEnd"/>
      <w:r>
        <w:br/>
        <w:t>Département : Essonne, Seine et marne, Pyrénées orientales</w:t>
      </w:r>
      <w:r>
        <w:br/>
        <w:t>Région Ile de France</w:t>
      </w:r>
    </w:p>
    <w:p w14:paraId="636319C7" w14:textId="77777777" w:rsidR="008F4E2A" w:rsidRDefault="008F4E2A" w:rsidP="008F4E2A">
      <w:pPr>
        <w:pStyle w:val="NormalWeb"/>
      </w:pPr>
      <w:r>
        <w:t xml:space="preserve">Société Terra </w:t>
      </w:r>
      <w:proofErr w:type="spellStart"/>
      <w:r>
        <w:t>Firma</w:t>
      </w:r>
      <w:proofErr w:type="spellEnd"/>
      <w:r>
        <w:br/>
        <w:t>Société ANAMIE création de contenus</w:t>
      </w:r>
    </w:p>
    <w:p w14:paraId="6BE0DE0D" w14:textId="62B866AC" w:rsidR="008F4E2A" w:rsidRDefault="008F4E2A" w:rsidP="008F4E2A">
      <w:pPr>
        <w:pStyle w:val="NormalWeb"/>
      </w:pPr>
      <w:r>
        <w:t>VBT est issu d’un travail c</w:t>
      </w:r>
      <w:r w:rsidR="0080526C">
        <w:t xml:space="preserve">ollaboratif mené par la société </w:t>
      </w:r>
      <w:r>
        <w:t xml:space="preserve">Terra </w:t>
      </w:r>
      <w:proofErr w:type="spellStart"/>
      <w:r>
        <w:t>Firma</w:t>
      </w:r>
      <w:proofErr w:type="spellEnd"/>
      <w:r>
        <w:t xml:space="preserve"> dans le cadre du p</w:t>
      </w:r>
      <w:r w:rsidR="0080526C">
        <w:t xml:space="preserve">rojet européen Ambient </w:t>
      </w:r>
      <w:proofErr w:type="spellStart"/>
      <w:r w:rsidR="0080526C">
        <w:t>Assisted</w:t>
      </w:r>
      <w:proofErr w:type="spellEnd"/>
      <w:r w:rsidR="0080526C">
        <w:t xml:space="preserve"> </w:t>
      </w:r>
      <w:r>
        <w:t>Living (supporté en France p</w:t>
      </w:r>
      <w:r w:rsidR="0080526C">
        <w:t xml:space="preserve">ar la CNSA avec des partenaires </w:t>
      </w:r>
      <w:r>
        <w:t xml:space="preserve">comme </w:t>
      </w:r>
      <w:proofErr w:type="spellStart"/>
      <w:r>
        <w:t>Siel</w:t>
      </w:r>
      <w:proofErr w:type="spellEnd"/>
      <w:r>
        <w:t xml:space="preserve"> Bleu, l’APHP et</w:t>
      </w:r>
      <w:r w:rsidR="0080526C">
        <w:t xml:space="preserve"> Old’ Up, partenaires du projet </w:t>
      </w:r>
      <w:r>
        <w:t>européen.</w:t>
      </w:r>
      <w:r>
        <w:br/>
      </w:r>
      <w:r w:rsidR="0080526C">
        <w:rPr>
          <w:b/>
        </w:rPr>
        <w:br/>
      </w:r>
      <w:r w:rsidRPr="0080526C">
        <w:rPr>
          <w:b/>
        </w:rPr>
        <w:t>Votre projet est-il suivi par un organisme d’accompagnement ?</w:t>
      </w:r>
      <w:r>
        <w:br/>
        <w:t>Si oui, le(s)quel(s) ?</w:t>
      </w:r>
      <w:r>
        <w:br/>
        <w:t>BGE Adil</w:t>
      </w:r>
      <w:r>
        <w:br/>
        <w:t>VMAPI</w:t>
      </w:r>
    </w:p>
    <w:p w14:paraId="2CB3951B" w14:textId="182A5946" w:rsidR="008F4E2A" w:rsidRDefault="008F4E2A" w:rsidP="008F4E2A">
      <w:pPr>
        <w:pStyle w:val="NormalWeb"/>
      </w:pPr>
      <w:r w:rsidRPr="0080526C">
        <w:rPr>
          <w:b/>
        </w:rPr>
        <w:t>==Les financements de votre projet==</w:t>
      </w:r>
      <w:r>
        <w:br/>
        <w:t>Budget du projet: 12500 euros</w:t>
      </w:r>
      <w:r>
        <w:br/>
        <w:t>Autres financements m</w:t>
      </w:r>
      <w:r w:rsidR="0080526C">
        <w:t xml:space="preserve">obilisés (autres que le Conseil </w:t>
      </w:r>
      <w:r>
        <w:t>départemental du Val-de-Marne):</w:t>
      </w:r>
      <w:r>
        <w:br/>
        <w:t xml:space="preserve">La Région Ile de France qui a </w:t>
      </w:r>
      <w:r w:rsidR="0080526C">
        <w:t xml:space="preserve">financé 47,62% soit 30000 euros </w:t>
      </w:r>
      <w:r>
        <w:t>sur 63000 euros.</w:t>
      </w:r>
      <w:r>
        <w:br/>
        <w:t>Nous attendons l'aide de mutuelles que nous avons sollicitées.</w:t>
      </w:r>
      <w:r>
        <w:br/>
        <w:t>Le complément doit être apporté par d'autres structures sous</w:t>
      </w:r>
      <w:r>
        <w:br/>
        <w:t>formes de dons, de subv</w:t>
      </w:r>
      <w:r w:rsidR="0080526C">
        <w:t xml:space="preserve">entions ou d'un fond associatif </w:t>
      </w:r>
      <w:r>
        <w:t xml:space="preserve">remboursable. </w:t>
      </w:r>
    </w:p>
    <w:p w14:paraId="006BF45F" w14:textId="77777777" w:rsidR="008F4E2A" w:rsidRDefault="008F4E2A" w:rsidP="008F4E2A">
      <w:pPr>
        <w:pStyle w:val="NormalWeb"/>
      </w:pPr>
      <w:r w:rsidRPr="0080526C">
        <w:rPr>
          <w:b/>
        </w:rPr>
        <w:t xml:space="preserve">==Autres éléments que vous souhaitez porter à notre connaissance </w:t>
      </w:r>
      <w:proofErr w:type="gramStart"/>
      <w:r w:rsidRPr="0080526C">
        <w:rPr>
          <w:b/>
        </w:rPr>
        <w:t>:=</w:t>
      </w:r>
      <w:proofErr w:type="gramEnd"/>
      <w:r w:rsidRPr="0080526C">
        <w:rPr>
          <w:b/>
        </w:rPr>
        <w:t>=</w:t>
      </w:r>
      <w:r>
        <w:br/>
        <w:t>Votre projet bénéficie-t-il d’un accompagnement par une</w:t>
      </w:r>
      <w:r>
        <w:br/>
        <w:t>collectivité : Non</w:t>
      </w:r>
      <w:r>
        <w:br/>
        <w:t xml:space="preserve">Si oui, précisez: </w:t>
      </w:r>
    </w:p>
    <w:p w14:paraId="488A7F88" w14:textId="0A238AC3" w:rsidR="008F4E2A" w:rsidRDefault="008F4E2A" w:rsidP="008F4E2A">
      <w:pPr>
        <w:pStyle w:val="NormalWeb"/>
      </w:pPr>
      <w:r>
        <w:t>==Page 2==</w:t>
      </w:r>
      <w:r>
        <w:br/>
        <w:t>==Divers==</w:t>
      </w:r>
      <w:r>
        <w:br/>
      </w:r>
      <w:r w:rsidRPr="0080526C">
        <w:rPr>
          <w:b/>
        </w:rPr>
        <w:t>Comment avez-vous connu l'appel à projets du Département ?</w:t>
      </w:r>
      <w:r>
        <w:br/>
        <w:t xml:space="preserve">Réseau </w:t>
      </w:r>
      <w:proofErr w:type="spellStart"/>
      <w:r>
        <w:t>ESSaimons</w:t>
      </w:r>
      <w:proofErr w:type="spellEnd"/>
      <w:r>
        <w:t xml:space="preserve"> en Val</w:t>
      </w:r>
      <w:r w:rsidR="0080526C">
        <w:t>-de-Marne</w:t>
      </w:r>
      <w:r w:rsidR="0080526C">
        <w:br/>
        <w:t xml:space="preserve">Si autre, précisez </w:t>
      </w:r>
      <w:proofErr w:type="gramStart"/>
      <w:r w:rsidR="0080526C">
        <w:t>:</w:t>
      </w:r>
      <w:proofErr w:type="gramEnd"/>
      <w:r>
        <w:br/>
        <w:t xml:space="preserve">Connaissez-vous le réseau </w:t>
      </w:r>
      <w:proofErr w:type="spellStart"/>
      <w:r>
        <w:t>ESSaimons</w:t>
      </w:r>
      <w:proofErr w:type="spellEnd"/>
      <w:r>
        <w:t xml:space="preserve"> en Val-de-Marne ? Oui</w:t>
      </w:r>
    </w:p>
    <w:p w14:paraId="044B65E5" w14:textId="77777777" w:rsidR="008F4E2A" w:rsidRDefault="008F4E2A" w:rsidP="008F4E2A">
      <w:pPr>
        <w:pStyle w:val="NormalWeb"/>
      </w:pPr>
      <w:r>
        <w:t xml:space="preserve">Je souhaite être abonné à la newsletter </w:t>
      </w:r>
      <w:proofErr w:type="spellStart"/>
      <w:r>
        <w:t>ESSaimons</w:t>
      </w:r>
      <w:proofErr w:type="spellEnd"/>
      <w:r>
        <w:t>, la lettre d’information des acteurs de l’économie sociale et solidaire en Val-de-Marne: Oui</w:t>
      </w:r>
    </w:p>
    <w:p w14:paraId="1C0DDA1A" w14:textId="6470E13F" w:rsidR="006C6CC5" w:rsidRDefault="008F4E2A" w:rsidP="00225CC0">
      <w:pPr>
        <w:pStyle w:val="NormalWeb"/>
      </w:pPr>
      <w:r>
        <w:t xml:space="preserve">Les résultats de cette soumission peuvent être vus ici </w:t>
      </w:r>
      <w:proofErr w:type="gramStart"/>
      <w:r>
        <w:t>:</w:t>
      </w:r>
      <w:proofErr w:type="gramEnd"/>
      <w:r>
        <w:br/>
      </w:r>
      <w:hyperlink r:id="rId5" w:history="1">
        <w:r>
          <w:rPr>
            <w:rStyle w:val="Lienhypertexte"/>
          </w:rPr>
          <w:t>https://www.valdemarne.fr/node/38056/submission/94093</w:t>
        </w:r>
      </w:hyperlink>
    </w:p>
    <w:p w14:paraId="4EECC225" w14:textId="1811B831" w:rsidR="006C6CC5" w:rsidRDefault="006C6CC5">
      <w:r>
        <w:lastRenderedPageBreak/>
        <w:t>Modèle économique :</w:t>
      </w:r>
    </w:p>
    <w:p w14:paraId="7AD3FF72" w14:textId="77777777" w:rsidR="006C6CC5" w:rsidRDefault="006C6CC5"/>
    <w:p w14:paraId="4069AD8F" w14:textId="77777777" w:rsidR="006C6CC5" w:rsidRDefault="006C6CC5" w:rsidP="006C6CC5">
      <w:pPr>
        <w:pStyle w:val="NormalWeb"/>
      </w:pPr>
      <w:r>
        <w:t>Pour mieux répondre à Val-de-Marne</w:t>
      </w:r>
    </w:p>
    <w:p w14:paraId="31340F08" w14:textId="77777777" w:rsidR="006C6CC5" w:rsidRDefault="006C6CC5" w:rsidP="006C6CC5">
      <w:pPr>
        <w:pStyle w:val="NormalWeb"/>
      </w:pPr>
      <w:r>
        <w:t>1) Il y a l'expérience / le modèle = Verbatim pour les proches aidants en court de déploiement avec le soutien de Départements (pas Val-de-Marne car nous avions mis en avant le développement de l'outil or les appels à projet conférence des financeurs ne peut subventionner cela; mais nous pourrions relancer)</w:t>
      </w:r>
    </w:p>
    <w:p w14:paraId="353175B5" w14:textId="77777777" w:rsidR="006C6CC5" w:rsidRDefault="006C6CC5" w:rsidP="006C6CC5">
      <w:pPr>
        <w:pStyle w:val="NormalWeb"/>
      </w:pPr>
      <w:r>
        <w:t xml:space="preserve">2) Et il y a ce "nouveau" = déploiement d'un nouveau Verbatim pour les actifs aidants en </w:t>
      </w:r>
      <w:proofErr w:type="spellStart"/>
      <w:r>
        <w:t>BtoBtoC</w:t>
      </w:r>
      <w:proofErr w:type="spellEnd"/>
      <w:r>
        <w:t xml:space="preserve"> = un service développé pour / commercialiser aux entreprises (DRH / RSE ...) qui le mettront gratuitement à disposition de leurs employés qui ont 3 + 1 vies à gérer = Professionnelle, Personnelle, Familiale ET d'Aidants (en moyenne pour une entreprise moyenne = 20% des actifs)</w:t>
      </w:r>
    </w:p>
    <w:p w14:paraId="457D6563" w14:textId="77777777" w:rsidR="006C6CC5" w:rsidRDefault="006C6CC5" w:rsidP="006C6CC5">
      <w:pPr>
        <w:pStyle w:val="NormalWeb"/>
      </w:pPr>
      <w:r>
        <w:t>3) Ce Verbatim Actifs Aidants pourrait être proposé (commercialisé ?) aux institutions publiques comme le Département car elle est RSE</w:t>
      </w:r>
    </w:p>
    <w:p w14:paraId="76A76F7D" w14:textId="77777777" w:rsidR="006C6CC5" w:rsidRDefault="006C6CC5" w:rsidP="006C6CC5">
      <w:pPr>
        <w:pStyle w:val="NormalWeb"/>
      </w:pPr>
      <w:r>
        <w:t>4) 2022 sera l'année de commercialisation; si le département peut nous faciliter la prospection vers les entreprises implantées dans le Département</w:t>
      </w:r>
    </w:p>
    <w:p w14:paraId="3F52B756" w14:textId="0D8328C7" w:rsidR="006C6CC5" w:rsidRDefault="006C6CC5" w:rsidP="006C6CC5">
      <w:pPr>
        <w:pStyle w:val="NormalWeb"/>
      </w:pPr>
      <w:r>
        <w:t xml:space="preserve">5) Enfin, ne pas </w:t>
      </w:r>
      <w:proofErr w:type="spellStart"/>
      <w:r>
        <w:t>oublié</w:t>
      </w:r>
      <w:proofErr w:type="spellEnd"/>
      <w:r>
        <w:t xml:space="preserve"> que Verbatim = emplois</w:t>
      </w:r>
    </w:p>
    <w:p w14:paraId="7BC014E2" w14:textId="77777777" w:rsidR="006C6CC5" w:rsidRDefault="006C6CC5" w:rsidP="006C6CC5">
      <w:pPr>
        <w:pStyle w:val="NormalWeb"/>
      </w:pPr>
    </w:p>
    <w:p w14:paraId="0AE24F46" w14:textId="77777777" w:rsidR="006C6CC5" w:rsidRDefault="006C6CC5" w:rsidP="006C6CC5">
      <w:pPr>
        <w:pStyle w:val="NormalWeb"/>
      </w:pPr>
      <w:r>
        <w:t xml:space="preserve">1) Dans commercialisation il y a (doit avoir) les actions de marketing / prospection, donc un business </w:t>
      </w:r>
      <w:proofErr w:type="spellStart"/>
      <w:r>
        <w:t>modèle</w:t>
      </w:r>
      <w:proofErr w:type="spellEnd"/>
      <w:r>
        <w:t xml:space="preserve"> et plan = des coûts</w:t>
      </w:r>
    </w:p>
    <w:p w14:paraId="2707DB97" w14:textId="1CF683E9" w:rsidR="006C6CC5" w:rsidRDefault="006C6CC5" w:rsidP="006C6CC5">
      <w:pPr>
        <w:pStyle w:val="NormalWeb"/>
      </w:pPr>
      <w:r>
        <w:t>2) Grace au Département soit facilitation de contact vers des entreprises connues du Département, soit participation à un</w:t>
      </w:r>
      <w:r w:rsidR="00DB7803">
        <w:t xml:space="preserve"> </w:t>
      </w:r>
      <w:bookmarkStart w:id="0" w:name="_GoBack"/>
      <w:bookmarkEnd w:id="0"/>
      <w:r>
        <w:t>(des) événements ad hoc montés par le Département (Chambre de commerce, ...)</w:t>
      </w:r>
    </w:p>
    <w:p w14:paraId="737FFB4E" w14:textId="77777777" w:rsidR="006C6CC5" w:rsidRDefault="006C6CC5" w:rsidP="006C6CC5">
      <w:pPr>
        <w:pStyle w:val="NormalWeb"/>
      </w:pPr>
      <w:r>
        <w:t>3) L'entreprise paye pour un droit d'usage de Verbatim (sur la base de X usagers) et des actions de formation en présentiel ?</w:t>
      </w:r>
    </w:p>
    <w:p w14:paraId="0FD8DC2B" w14:textId="77777777" w:rsidR="006C6CC5" w:rsidRDefault="006C6CC5" w:rsidP="006C6CC5">
      <w:pPr>
        <w:pStyle w:val="NormalWeb"/>
      </w:pPr>
      <w:r>
        <w:t>4) L'offre est gratuite car payée par l'entreprise / employeur</w:t>
      </w:r>
    </w:p>
    <w:p w14:paraId="6350371B" w14:textId="77777777" w:rsidR="006C6CC5" w:rsidRDefault="006C6CC5" w:rsidP="006C6CC5">
      <w:pPr>
        <w:pStyle w:val="NormalWeb"/>
      </w:pPr>
    </w:p>
    <w:p w14:paraId="31FBBBD7" w14:textId="77777777" w:rsidR="006C6CC5" w:rsidRDefault="006C6CC5"/>
    <w:sectPr w:rsidR="006C6CC5" w:rsidSect="003E4A2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2A"/>
    <w:rsid w:val="00225CC0"/>
    <w:rsid w:val="00293166"/>
    <w:rsid w:val="002F2A66"/>
    <w:rsid w:val="003E4A27"/>
    <w:rsid w:val="00463663"/>
    <w:rsid w:val="00493FBE"/>
    <w:rsid w:val="00572B72"/>
    <w:rsid w:val="00592F3E"/>
    <w:rsid w:val="00595622"/>
    <w:rsid w:val="006A59E8"/>
    <w:rsid w:val="006C6CC5"/>
    <w:rsid w:val="0080526C"/>
    <w:rsid w:val="00852CE1"/>
    <w:rsid w:val="008F4E2A"/>
    <w:rsid w:val="00913B62"/>
    <w:rsid w:val="00B922FA"/>
    <w:rsid w:val="00DB780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D957CA"/>
  <w15:docId w15:val="{5614B0F5-F2EF-47FA-8671-2ED44B67E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F4E2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8F4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aldemarne.fr/node/38056/submission/94093" TargetMode="External"/><Relationship Id="rId4" Type="http://schemas.openxmlformats.org/officeDocument/2006/relationships/hyperlink" Target="mailto:evelyne.revellat@pole-sante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1124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RanD</Company>
  <LinksUpToDate>false</LinksUpToDate>
  <CharactersWithSpaces>7295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Schoen</dc:creator>
  <cp:keywords/>
  <dc:description/>
  <cp:lastModifiedBy>Compte Microsoft</cp:lastModifiedBy>
  <cp:revision>6</cp:revision>
  <dcterms:created xsi:type="dcterms:W3CDTF">2022-01-24T19:03:00Z</dcterms:created>
  <dcterms:modified xsi:type="dcterms:W3CDTF">2022-02-07T23:44:00Z</dcterms:modified>
</cp:coreProperties>
</file>