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18" w:rsidRDefault="00C57AAC">
      <w:pPr>
        <w:spacing w:after="0"/>
        <w:rPr>
          <w:b/>
        </w:rPr>
      </w:pPr>
      <w:r>
        <w:rPr>
          <w:b/>
        </w:rPr>
        <w:t>Fiche de métier/poste</w:t>
      </w:r>
    </w:p>
    <w:p w:rsidR="00260618" w:rsidRDefault="00C57AAC">
      <w:pPr>
        <w:spacing w:after="0"/>
        <w:rPr>
          <w:b/>
        </w:rPr>
      </w:pPr>
      <w:r>
        <w:rPr>
          <w:b/>
        </w:rPr>
        <w:t>Société : Pôle santé pluridisciplinaire Paris Est</w:t>
      </w:r>
      <w:r w:rsidR="00BC411D">
        <w:rPr>
          <w:b/>
        </w:rPr>
        <w:t xml:space="preserve"> / </w:t>
      </w:r>
      <w:proofErr w:type="spellStart"/>
      <w:r w:rsidR="00BC411D">
        <w:rPr>
          <w:b/>
        </w:rPr>
        <w:t>Khépri</w:t>
      </w:r>
      <w:proofErr w:type="spellEnd"/>
      <w:r w:rsidR="00BC411D">
        <w:rPr>
          <w:b/>
        </w:rPr>
        <w:t xml:space="preserve"> Formation</w:t>
      </w:r>
    </w:p>
    <w:p w:rsidR="00260618" w:rsidRDefault="00C57AAC">
      <w:pPr>
        <w:spacing w:after="0"/>
        <w:rPr>
          <w:b/>
        </w:rPr>
      </w:pPr>
      <w:r>
        <w:t>Se</w:t>
      </w:r>
      <w:r w:rsidR="00BC411D">
        <w:t xml:space="preserve">cteur et activité principale : </w:t>
      </w:r>
      <w:r>
        <w:t>santé humaine</w:t>
      </w:r>
    </w:p>
    <w:tbl>
      <w:tblPr>
        <w:tblStyle w:val="a"/>
        <w:tblW w:w="10379" w:type="dxa"/>
        <w:jc w:val="center"/>
        <w:tblInd w:w="0" w:type="dxa"/>
        <w:tblLayout w:type="fixed"/>
        <w:tblLook w:val="0000" w:firstRow="0" w:lastRow="0" w:firstColumn="0" w:lastColumn="0" w:noHBand="0" w:noVBand="0"/>
      </w:tblPr>
      <w:tblGrid>
        <w:gridCol w:w="1708"/>
        <w:gridCol w:w="1470"/>
        <w:gridCol w:w="1575"/>
        <w:gridCol w:w="492"/>
        <w:gridCol w:w="2109"/>
        <w:gridCol w:w="3025"/>
      </w:tblGrid>
      <w:tr w:rsidR="00260618">
        <w:trPr>
          <w:gridAfter w:val="2"/>
          <w:wAfter w:w="5134" w:type="dxa"/>
          <w:trHeight w:val="403"/>
          <w:jc w:val="center"/>
        </w:trPr>
        <w:tc>
          <w:tcPr>
            <w:tcW w:w="1708"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16"/>
                <w:szCs w:val="16"/>
              </w:rPr>
            </w:pPr>
            <w:r>
              <w:rPr>
                <w:rFonts w:ascii="Tahoma" w:eastAsia="Tahoma" w:hAnsi="Tahoma" w:cs="Tahoma"/>
                <w:sz w:val="16"/>
                <w:szCs w:val="16"/>
              </w:rPr>
              <w:t xml:space="preserve">Division/Service </w:t>
            </w:r>
          </w:p>
        </w:tc>
        <w:tc>
          <w:tcPr>
            <w:tcW w:w="3537" w:type="dxa"/>
            <w:gridSpan w:val="3"/>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20"/>
                <w:szCs w:val="20"/>
              </w:rPr>
            </w:pPr>
            <w:r>
              <w:rPr>
                <w:rFonts w:ascii="Tahoma" w:eastAsia="Tahoma" w:hAnsi="Tahoma" w:cs="Tahoma"/>
                <w:sz w:val="20"/>
                <w:szCs w:val="20"/>
              </w:rPr>
              <w:t xml:space="preserve">Pôle Santé </w:t>
            </w:r>
            <w:proofErr w:type="spellStart"/>
            <w:r>
              <w:rPr>
                <w:rFonts w:ascii="Tahoma" w:eastAsia="Tahoma" w:hAnsi="Tahoma" w:cs="Tahoma"/>
                <w:sz w:val="20"/>
                <w:szCs w:val="20"/>
              </w:rPr>
              <w:t>Plur</w:t>
            </w:r>
            <w:proofErr w:type="spellEnd"/>
            <w:r>
              <w:rPr>
                <w:rFonts w:ascii="Tahoma" w:eastAsia="Tahoma" w:hAnsi="Tahoma" w:cs="Tahoma"/>
                <w:sz w:val="20"/>
                <w:szCs w:val="20"/>
              </w:rPr>
              <w:t>. Paris Est</w:t>
            </w:r>
          </w:p>
        </w:tc>
      </w:tr>
      <w:tr w:rsidR="00260618">
        <w:trPr>
          <w:trHeight w:val="403"/>
          <w:jc w:val="center"/>
        </w:trPr>
        <w:tc>
          <w:tcPr>
            <w:tcW w:w="1708"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16"/>
                <w:szCs w:val="16"/>
              </w:rPr>
            </w:pPr>
            <w:r>
              <w:rPr>
                <w:rFonts w:ascii="Tahoma" w:eastAsia="Tahoma" w:hAnsi="Tahoma" w:cs="Tahoma"/>
                <w:sz w:val="16"/>
                <w:szCs w:val="16"/>
              </w:rPr>
              <w:t xml:space="preserve">Lieu : </w:t>
            </w:r>
          </w:p>
        </w:tc>
        <w:tc>
          <w:tcPr>
            <w:tcW w:w="8671" w:type="dxa"/>
            <w:gridSpan w:val="5"/>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20"/>
                <w:szCs w:val="20"/>
              </w:rPr>
            </w:pPr>
            <w:r>
              <w:rPr>
                <w:rFonts w:ascii="Tahoma" w:eastAsia="Tahoma" w:hAnsi="Tahoma" w:cs="Tahoma"/>
                <w:sz w:val="20"/>
                <w:szCs w:val="20"/>
              </w:rPr>
              <w:t xml:space="preserve">Nogent sur marne </w:t>
            </w:r>
          </w:p>
        </w:tc>
      </w:tr>
      <w:tr w:rsidR="00260618">
        <w:trPr>
          <w:trHeight w:val="403"/>
          <w:jc w:val="center"/>
        </w:trPr>
        <w:tc>
          <w:tcPr>
            <w:tcW w:w="1708"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16"/>
                <w:szCs w:val="16"/>
              </w:rPr>
            </w:pPr>
            <w:r>
              <w:rPr>
                <w:rFonts w:ascii="Tahoma" w:eastAsia="Tahoma" w:hAnsi="Tahoma" w:cs="Tahoma"/>
                <w:sz w:val="16"/>
                <w:szCs w:val="16"/>
              </w:rPr>
              <w:t>Fonction</w:t>
            </w:r>
          </w:p>
        </w:tc>
        <w:tc>
          <w:tcPr>
            <w:tcW w:w="8671" w:type="dxa"/>
            <w:gridSpan w:val="5"/>
            <w:tcBorders>
              <w:top w:val="single" w:sz="4" w:space="0" w:color="BFBFBF"/>
              <w:left w:val="single" w:sz="4" w:space="0" w:color="BFBFBF"/>
              <w:bottom w:val="single" w:sz="4" w:space="0" w:color="BFBFBF"/>
              <w:right w:val="single" w:sz="4" w:space="0" w:color="BFBFBF"/>
            </w:tcBorders>
            <w:vAlign w:val="center"/>
          </w:tcPr>
          <w:p w:rsidR="00260618" w:rsidRDefault="00BD626F" w:rsidP="00BC411D">
            <w:pPr>
              <w:spacing w:after="0" w:line="240" w:lineRule="auto"/>
              <w:rPr>
                <w:rFonts w:ascii="Tahoma" w:eastAsia="Tahoma" w:hAnsi="Tahoma" w:cs="Tahoma"/>
                <w:sz w:val="20"/>
                <w:szCs w:val="20"/>
              </w:rPr>
            </w:pPr>
            <w:r>
              <w:rPr>
                <w:rFonts w:ascii="Tahoma" w:eastAsia="Tahoma" w:hAnsi="Tahoma" w:cs="Tahoma"/>
                <w:sz w:val="20"/>
                <w:szCs w:val="20"/>
              </w:rPr>
              <w:t xml:space="preserve">Assistante Office </w:t>
            </w:r>
            <w:proofErr w:type="gramStart"/>
            <w:r>
              <w:rPr>
                <w:rFonts w:ascii="Tahoma" w:eastAsia="Tahoma" w:hAnsi="Tahoma" w:cs="Tahoma"/>
                <w:sz w:val="20"/>
                <w:szCs w:val="20"/>
              </w:rPr>
              <w:t>manager</w:t>
            </w:r>
            <w:proofErr w:type="gramEnd"/>
          </w:p>
        </w:tc>
      </w:tr>
      <w:tr w:rsidR="00260618">
        <w:trPr>
          <w:trHeight w:val="403"/>
          <w:jc w:val="center"/>
        </w:trPr>
        <w:tc>
          <w:tcPr>
            <w:tcW w:w="1708"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sz w:val="16"/>
                <w:szCs w:val="16"/>
              </w:rPr>
            </w:pPr>
            <w:r>
              <w:rPr>
                <w:rFonts w:ascii="Tahoma" w:eastAsia="Tahoma" w:hAnsi="Tahoma" w:cs="Tahoma"/>
                <w:sz w:val="16"/>
                <w:szCs w:val="16"/>
              </w:rPr>
              <w:t xml:space="preserve">Rattachement </w:t>
            </w:r>
            <w:r w:rsidR="00BD626F">
              <w:rPr>
                <w:rFonts w:ascii="Tahoma" w:eastAsia="Tahoma" w:hAnsi="Tahoma" w:cs="Tahoma"/>
                <w:sz w:val="16"/>
                <w:szCs w:val="16"/>
              </w:rPr>
              <w:t>hiérarchique</w:t>
            </w:r>
            <w:r>
              <w:rPr>
                <w:rFonts w:ascii="Tahoma" w:eastAsia="Tahoma" w:hAnsi="Tahoma" w:cs="Tahoma"/>
                <w:sz w:val="16"/>
                <w:szCs w:val="16"/>
              </w:rPr>
              <w:t xml:space="preserve"> : </w:t>
            </w:r>
          </w:p>
        </w:tc>
        <w:tc>
          <w:tcPr>
            <w:tcW w:w="3537" w:type="dxa"/>
            <w:gridSpan w:val="3"/>
            <w:tcBorders>
              <w:top w:val="single" w:sz="4" w:space="0" w:color="BFBFBF"/>
              <w:left w:val="single" w:sz="4" w:space="0" w:color="BFBFBF"/>
              <w:bottom w:val="single" w:sz="4" w:space="0" w:color="BFBFBF"/>
              <w:right w:val="single" w:sz="4" w:space="0" w:color="BFBFBF"/>
            </w:tcBorders>
            <w:vAlign w:val="center"/>
          </w:tcPr>
          <w:p w:rsidR="00260618" w:rsidRDefault="002C0D7C">
            <w:pPr>
              <w:spacing w:after="0" w:line="240" w:lineRule="auto"/>
              <w:rPr>
                <w:rFonts w:ascii="Tahoma" w:eastAsia="Tahoma" w:hAnsi="Tahoma" w:cs="Tahoma"/>
                <w:sz w:val="20"/>
                <w:szCs w:val="20"/>
              </w:rPr>
            </w:pPr>
            <w:r>
              <w:rPr>
                <w:rFonts w:ascii="Tahoma" w:eastAsia="Tahoma" w:hAnsi="Tahoma" w:cs="Tahoma"/>
                <w:sz w:val="20"/>
                <w:szCs w:val="20"/>
              </w:rPr>
              <w:t>Présidente de PSPPE</w:t>
            </w:r>
          </w:p>
        </w:tc>
        <w:tc>
          <w:tcPr>
            <w:tcW w:w="2109" w:type="dxa"/>
            <w:tcBorders>
              <w:top w:val="single" w:sz="4" w:space="0" w:color="BFBFBF"/>
              <w:left w:val="single" w:sz="4" w:space="0" w:color="BFBFBF"/>
              <w:bottom w:val="single" w:sz="4" w:space="0" w:color="BFBFBF"/>
              <w:right w:val="single" w:sz="4" w:space="0" w:color="BFBFBF"/>
            </w:tcBorders>
            <w:vAlign w:val="center"/>
          </w:tcPr>
          <w:p w:rsidR="00260618" w:rsidRDefault="00C57AAC">
            <w:pPr>
              <w:spacing w:after="0" w:line="240" w:lineRule="auto"/>
              <w:rPr>
                <w:rFonts w:ascii="Tahoma" w:eastAsia="Tahoma" w:hAnsi="Tahoma" w:cs="Tahoma"/>
                <w:i/>
                <w:sz w:val="16"/>
                <w:szCs w:val="16"/>
              </w:rPr>
            </w:pPr>
            <w:r>
              <w:rPr>
                <w:rFonts w:ascii="Tahoma" w:eastAsia="Tahoma" w:hAnsi="Tahoma" w:cs="Tahoma"/>
                <w:i/>
                <w:sz w:val="16"/>
                <w:szCs w:val="16"/>
              </w:rPr>
              <w:t>Convention collective</w:t>
            </w:r>
          </w:p>
        </w:tc>
        <w:tc>
          <w:tcPr>
            <w:tcW w:w="3025" w:type="dxa"/>
            <w:tcBorders>
              <w:top w:val="single" w:sz="4" w:space="0" w:color="BFBFBF"/>
              <w:left w:val="single" w:sz="4" w:space="0" w:color="BFBFBF"/>
              <w:bottom w:val="single" w:sz="4" w:space="0" w:color="BFBFBF"/>
              <w:right w:val="single" w:sz="4" w:space="0" w:color="BFBFBF"/>
            </w:tcBorders>
            <w:vAlign w:val="center"/>
          </w:tcPr>
          <w:p w:rsidR="00260618" w:rsidRDefault="00260618">
            <w:pPr>
              <w:spacing w:after="0" w:line="240" w:lineRule="auto"/>
              <w:rPr>
                <w:rFonts w:ascii="Tahoma" w:eastAsia="Tahoma" w:hAnsi="Tahoma" w:cs="Tahoma"/>
                <w:sz w:val="16"/>
                <w:szCs w:val="16"/>
              </w:rPr>
            </w:pPr>
          </w:p>
        </w:tc>
      </w:tr>
      <w:tr w:rsidR="00260618">
        <w:trPr>
          <w:trHeight w:val="1869"/>
          <w:jc w:val="center"/>
        </w:trPr>
        <w:tc>
          <w:tcPr>
            <w:tcW w:w="1708" w:type="dxa"/>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Niveau/Échelon</w:t>
            </w:r>
          </w:p>
          <w:p w:rsidR="00260618" w:rsidRDefault="00260618">
            <w:pPr>
              <w:spacing w:before="100" w:after="100" w:line="288" w:lineRule="auto"/>
              <w:rPr>
                <w:rFonts w:ascii="Tahoma" w:eastAsia="Tahoma" w:hAnsi="Tahoma" w:cs="Tahoma"/>
                <w:sz w:val="16"/>
                <w:szCs w:val="16"/>
              </w:rPr>
            </w:pPr>
          </w:p>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Statut</w:t>
            </w:r>
          </w:p>
          <w:p w:rsidR="00260618" w:rsidRDefault="00260618">
            <w:pPr>
              <w:spacing w:before="100" w:after="100" w:line="288" w:lineRule="auto"/>
              <w:rPr>
                <w:rFonts w:ascii="Tahoma" w:eastAsia="Tahoma" w:hAnsi="Tahoma" w:cs="Tahoma"/>
                <w:sz w:val="16"/>
                <w:szCs w:val="16"/>
              </w:rPr>
            </w:pPr>
          </w:p>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 xml:space="preserve">Evolution </w:t>
            </w:r>
          </w:p>
        </w:tc>
        <w:tc>
          <w:tcPr>
            <w:tcW w:w="1470" w:type="dxa"/>
            <w:tcBorders>
              <w:top w:val="single" w:sz="4" w:space="0" w:color="BFBFBF"/>
              <w:left w:val="single" w:sz="4" w:space="0" w:color="BFBFBF"/>
              <w:bottom w:val="single" w:sz="4" w:space="0" w:color="BFBFBF"/>
              <w:right w:val="single" w:sz="4" w:space="0" w:color="BFBFBF"/>
            </w:tcBorders>
          </w:tcPr>
          <w:p w:rsidR="00260618" w:rsidRDefault="00260618">
            <w:pPr>
              <w:spacing w:before="100" w:after="100" w:line="288" w:lineRule="auto"/>
              <w:rPr>
                <w:rFonts w:ascii="Tahoma" w:eastAsia="Tahoma" w:hAnsi="Tahoma" w:cs="Tahoma"/>
                <w:sz w:val="16"/>
                <w:szCs w:val="16"/>
              </w:rPr>
            </w:pPr>
          </w:p>
          <w:p w:rsidR="00260618" w:rsidRDefault="00260618">
            <w:pPr>
              <w:spacing w:before="100" w:after="100" w:line="288" w:lineRule="auto"/>
              <w:rPr>
                <w:rFonts w:ascii="Tahoma" w:eastAsia="Tahoma" w:hAnsi="Tahoma" w:cs="Tahoma"/>
                <w:sz w:val="16"/>
                <w:szCs w:val="16"/>
              </w:rPr>
            </w:pPr>
          </w:p>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 xml:space="preserve">Contrat </w:t>
            </w:r>
            <w:r w:rsidR="00BD626F">
              <w:rPr>
                <w:rFonts w:ascii="Tahoma" w:eastAsia="Tahoma" w:hAnsi="Tahoma" w:cs="Tahoma"/>
                <w:sz w:val="16"/>
                <w:szCs w:val="16"/>
              </w:rPr>
              <w:t>Apprentissage</w:t>
            </w:r>
          </w:p>
          <w:p w:rsidR="00260618" w:rsidRDefault="00822F5C">
            <w:pPr>
              <w:spacing w:before="100" w:after="100" w:line="288" w:lineRule="auto"/>
              <w:rPr>
                <w:rFonts w:ascii="Tahoma" w:eastAsia="Tahoma" w:hAnsi="Tahoma" w:cs="Tahoma"/>
                <w:sz w:val="16"/>
                <w:szCs w:val="16"/>
              </w:rPr>
            </w:pPr>
            <w:r>
              <w:rPr>
                <w:rFonts w:ascii="Tahoma" w:eastAsia="Tahoma" w:hAnsi="Tahoma" w:cs="Tahoma"/>
                <w:sz w:val="16"/>
                <w:szCs w:val="16"/>
              </w:rPr>
              <w:t>En alternance</w:t>
            </w:r>
          </w:p>
        </w:tc>
        <w:tc>
          <w:tcPr>
            <w:tcW w:w="1575" w:type="dxa"/>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Type de poste :</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Temps plein</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Temps partiel X</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Sous-traitant</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Stagiaire</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proofErr w:type="spellStart"/>
            <w:r>
              <w:rPr>
                <w:rFonts w:ascii="Tahoma" w:eastAsia="Tahoma" w:hAnsi="Tahoma" w:cs="Tahoma"/>
                <w:sz w:val="16"/>
                <w:szCs w:val="16"/>
              </w:rPr>
              <w:t>interim</w:t>
            </w:r>
            <w:proofErr w:type="spellEnd"/>
            <w:r>
              <w:rPr>
                <w:rFonts w:ascii="Tahoma" w:eastAsia="Tahoma" w:hAnsi="Tahoma" w:cs="Tahoma"/>
                <w:sz w:val="16"/>
                <w:szCs w:val="16"/>
              </w:rPr>
              <w:t xml:space="preserve"> </w:t>
            </w:r>
          </w:p>
        </w:tc>
        <w:tc>
          <w:tcPr>
            <w:tcW w:w="5626" w:type="dxa"/>
            <w:gridSpan w:val="3"/>
            <w:tcBorders>
              <w:top w:val="single" w:sz="4" w:space="0" w:color="BFBFBF"/>
              <w:left w:val="single" w:sz="4" w:space="0" w:color="BFBFBF"/>
              <w:bottom w:val="single" w:sz="4" w:space="0" w:color="BFBFBF"/>
              <w:right w:val="single" w:sz="4" w:space="0" w:color="BFBFBF"/>
            </w:tcBorders>
          </w:tcPr>
          <w:p w:rsidR="00260618" w:rsidRDefault="00822F5C">
            <w:pPr>
              <w:spacing w:before="100" w:after="100" w:line="288" w:lineRule="auto"/>
              <w:rPr>
                <w:rFonts w:ascii="Tahoma" w:eastAsia="Tahoma" w:hAnsi="Tahoma" w:cs="Tahoma"/>
                <w:sz w:val="16"/>
                <w:szCs w:val="16"/>
              </w:rPr>
            </w:pPr>
            <w:r>
              <w:rPr>
                <w:rFonts w:ascii="Tahoma" w:eastAsia="Tahoma" w:hAnsi="Tahoma" w:cs="Tahoma"/>
                <w:sz w:val="16"/>
                <w:szCs w:val="16"/>
              </w:rPr>
              <w:t>20</w:t>
            </w:r>
            <w:r w:rsidR="00C57AAC">
              <w:rPr>
                <w:rFonts w:ascii="Tahoma" w:eastAsia="Tahoma" w:hAnsi="Tahoma" w:cs="Tahoma"/>
                <w:sz w:val="16"/>
                <w:szCs w:val="16"/>
              </w:rPr>
              <w:t xml:space="preserve"> heures/ semaine </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Exempté</w:t>
            </w:r>
          </w:p>
          <w:p w:rsidR="00260618" w:rsidRDefault="00C57AAC">
            <w:pPr>
              <w:spacing w:before="100" w:after="100" w:line="288" w:lineRule="auto"/>
              <w:rPr>
                <w:rFonts w:ascii="Tahoma" w:eastAsia="Tahoma" w:hAnsi="Tahoma" w:cs="Tahoma"/>
                <w:sz w:val="16"/>
                <w:szCs w:val="16"/>
              </w:rPr>
            </w:pPr>
            <w:r>
              <w:rPr>
                <w:rFonts w:ascii="Tahoma" w:eastAsia="Tahoma" w:hAnsi="Tahoma" w:cs="Tahoma"/>
                <w:color w:val="999999"/>
                <w:sz w:val="16"/>
                <w:szCs w:val="16"/>
              </w:rPr>
              <w:t>  </w:t>
            </w:r>
            <w:r>
              <w:rPr>
                <w:rFonts w:ascii="Tahoma" w:eastAsia="Tahoma" w:hAnsi="Tahoma" w:cs="Tahoma"/>
                <w:sz w:val="16"/>
                <w:szCs w:val="16"/>
              </w:rPr>
              <w:t>Non exempté</w:t>
            </w:r>
          </w:p>
        </w:tc>
      </w:tr>
      <w:tr w:rsidR="00260618">
        <w:trPr>
          <w:trHeight w:val="168"/>
          <w:jc w:val="center"/>
        </w:trPr>
        <w:tc>
          <w:tcPr>
            <w:tcW w:w="1708" w:type="dxa"/>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 xml:space="preserve">Rémunération </w:t>
            </w:r>
          </w:p>
        </w:tc>
        <w:tc>
          <w:tcPr>
            <w:tcW w:w="1470" w:type="dxa"/>
            <w:tcBorders>
              <w:top w:val="single" w:sz="4" w:space="0" w:color="BFBFBF"/>
              <w:left w:val="single" w:sz="4" w:space="0" w:color="BFBFBF"/>
              <w:bottom w:val="single" w:sz="4" w:space="0" w:color="BFBFBF"/>
              <w:right w:val="single" w:sz="4" w:space="0" w:color="BFBFBF"/>
            </w:tcBorders>
          </w:tcPr>
          <w:p w:rsidR="00260618" w:rsidRDefault="00260618">
            <w:pPr>
              <w:spacing w:before="100" w:after="100" w:line="288" w:lineRule="auto"/>
              <w:rPr>
                <w:rFonts w:ascii="Tahoma" w:eastAsia="Tahoma" w:hAnsi="Tahoma" w:cs="Tahoma"/>
                <w:sz w:val="16"/>
                <w:szCs w:val="16"/>
              </w:rPr>
            </w:pPr>
          </w:p>
        </w:tc>
        <w:tc>
          <w:tcPr>
            <w:tcW w:w="1575" w:type="dxa"/>
            <w:tcBorders>
              <w:top w:val="single" w:sz="4" w:space="0" w:color="BFBFBF"/>
              <w:left w:val="single" w:sz="4" w:space="0" w:color="BFBFBF"/>
              <w:bottom w:val="single" w:sz="4" w:space="0" w:color="BFBFBF"/>
              <w:right w:val="single" w:sz="4" w:space="0" w:color="BFBFBF"/>
            </w:tcBorders>
          </w:tcPr>
          <w:p w:rsidR="00260618" w:rsidRDefault="00C57AAC">
            <w:pPr>
              <w:spacing w:before="100" w:after="100" w:line="288" w:lineRule="auto"/>
              <w:rPr>
                <w:rFonts w:ascii="Tahoma" w:eastAsia="Tahoma" w:hAnsi="Tahoma" w:cs="Tahoma"/>
                <w:sz w:val="16"/>
                <w:szCs w:val="16"/>
              </w:rPr>
            </w:pPr>
            <w:r>
              <w:rPr>
                <w:rFonts w:ascii="Tahoma" w:eastAsia="Tahoma" w:hAnsi="Tahoma" w:cs="Tahoma"/>
                <w:sz w:val="16"/>
                <w:szCs w:val="16"/>
              </w:rPr>
              <w:t xml:space="preserve">Evolution : </w:t>
            </w:r>
          </w:p>
        </w:tc>
        <w:tc>
          <w:tcPr>
            <w:tcW w:w="5626" w:type="dxa"/>
            <w:gridSpan w:val="3"/>
            <w:tcBorders>
              <w:top w:val="single" w:sz="4" w:space="0" w:color="BFBFBF"/>
              <w:left w:val="single" w:sz="4" w:space="0" w:color="BFBFBF"/>
              <w:bottom w:val="single" w:sz="4" w:space="0" w:color="BFBFBF"/>
              <w:right w:val="single" w:sz="4" w:space="0" w:color="BFBFBF"/>
            </w:tcBorders>
          </w:tcPr>
          <w:p w:rsidR="00260618" w:rsidRDefault="0040792D">
            <w:pPr>
              <w:spacing w:before="100" w:after="100" w:line="288" w:lineRule="auto"/>
              <w:rPr>
                <w:rFonts w:ascii="Tahoma" w:eastAsia="Tahoma" w:hAnsi="Tahoma" w:cs="Tahoma"/>
                <w:sz w:val="16"/>
                <w:szCs w:val="16"/>
              </w:rPr>
            </w:pPr>
            <w:r>
              <w:rPr>
                <w:rFonts w:ascii="Tahoma" w:eastAsia="Tahoma" w:hAnsi="Tahoma" w:cs="Tahoma"/>
                <w:sz w:val="16"/>
                <w:szCs w:val="16"/>
              </w:rPr>
              <w:t>Office</w:t>
            </w:r>
            <w:r w:rsidR="00BD626F">
              <w:rPr>
                <w:rFonts w:ascii="Tahoma" w:eastAsia="Tahoma" w:hAnsi="Tahoma" w:cs="Tahoma"/>
                <w:sz w:val="16"/>
                <w:szCs w:val="16"/>
              </w:rPr>
              <w:t xml:space="preserve"> Manager</w:t>
            </w:r>
          </w:p>
        </w:tc>
      </w:tr>
      <w:tr w:rsidR="00260618">
        <w:trPr>
          <w:trHeight w:val="168"/>
          <w:jc w:val="center"/>
        </w:trPr>
        <w:tc>
          <w:tcPr>
            <w:tcW w:w="1708" w:type="dxa"/>
            <w:tcBorders>
              <w:top w:val="single" w:sz="4" w:space="0" w:color="BFBFBF"/>
              <w:left w:val="single" w:sz="4" w:space="0" w:color="C0C0C0"/>
              <w:bottom w:val="single" w:sz="4" w:space="0" w:color="C0C0C0"/>
              <w:right w:val="single" w:sz="4" w:space="0" w:color="C0C0C0"/>
            </w:tcBorders>
          </w:tcPr>
          <w:p w:rsidR="00260618" w:rsidRDefault="00C57AAC">
            <w:pPr>
              <w:spacing w:before="100" w:after="100" w:line="288" w:lineRule="auto"/>
              <w:rPr>
                <w:rFonts w:ascii="Tahoma" w:eastAsia="Tahoma" w:hAnsi="Tahoma" w:cs="Tahoma"/>
                <w:sz w:val="20"/>
                <w:szCs w:val="20"/>
              </w:rPr>
            </w:pPr>
            <w:bookmarkStart w:id="0" w:name="_heading=h.gjdgxs" w:colFirst="0" w:colLast="0"/>
            <w:bookmarkEnd w:id="0"/>
            <w:r>
              <w:rPr>
                <w:rFonts w:ascii="Tahoma" w:eastAsia="Tahoma" w:hAnsi="Tahoma" w:cs="Tahoma"/>
                <w:sz w:val="20"/>
                <w:szCs w:val="20"/>
              </w:rPr>
              <w:t>Responsabilités du métier :</w:t>
            </w:r>
          </w:p>
        </w:tc>
        <w:tc>
          <w:tcPr>
            <w:tcW w:w="8671" w:type="dxa"/>
            <w:gridSpan w:val="5"/>
            <w:tcBorders>
              <w:top w:val="single" w:sz="4" w:space="0" w:color="BFBFBF"/>
              <w:left w:val="single" w:sz="4" w:space="0" w:color="C0C0C0"/>
              <w:bottom w:val="single" w:sz="4" w:space="0" w:color="C0C0C0"/>
              <w:right w:val="single" w:sz="4" w:space="0" w:color="C0C0C0"/>
            </w:tcBorders>
          </w:tcPr>
          <w:p w:rsidR="00260618" w:rsidRPr="00A95488" w:rsidRDefault="00C57AAC">
            <w:pPr>
              <w:shd w:val="clear" w:color="auto" w:fill="FFFFFF"/>
              <w:spacing w:after="0" w:line="240" w:lineRule="auto"/>
              <w:rPr>
                <w:rFonts w:asciiTheme="minorHAnsi" w:eastAsia="Tahoma" w:hAnsiTheme="minorHAnsi" w:cstheme="minorHAnsi"/>
                <w:b/>
                <w:sz w:val="18"/>
                <w:szCs w:val="18"/>
              </w:rPr>
            </w:pPr>
            <w:r w:rsidRPr="00A95488">
              <w:rPr>
                <w:rFonts w:asciiTheme="minorHAnsi" w:eastAsia="Tahoma" w:hAnsiTheme="minorHAnsi" w:cstheme="minorHAnsi"/>
                <w:b/>
                <w:sz w:val="18"/>
                <w:szCs w:val="18"/>
              </w:rPr>
              <w:t>Animer l’activité du Pôle Santé :</w:t>
            </w:r>
          </w:p>
          <w:p w:rsidR="00B8557E" w:rsidRPr="002720E2" w:rsidRDefault="00B8557E" w:rsidP="00B8557E">
            <w:pPr>
              <w:numPr>
                <w:ilvl w:val="0"/>
                <w:numId w:val="2"/>
              </w:numPr>
              <w:shd w:val="clear" w:color="auto" w:fill="FFFFFF"/>
              <w:spacing w:after="0" w:line="240" w:lineRule="auto"/>
              <w:rPr>
                <w:rFonts w:asciiTheme="minorHAnsi" w:eastAsia="Tahoma" w:hAnsiTheme="minorHAnsi" w:cstheme="minorHAnsi"/>
                <w:sz w:val="18"/>
                <w:szCs w:val="18"/>
              </w:rPr>
            </w:pPr>
            <w:r w:rsidRPr="002720E2">
              <w:rPr>
                <w:rFonts w:asciiTheme="minorHAnsi" w:eastAsia="Tahoma" w:hAnsiTheme="minorHAnsi" w:cstheme="minorHAnsi"/>
                <w:sz w:val="18"/>
                <w:szCs w:val="18"/>
              </w:rPr>
              <w:t>Assister la Directrice Générale dans toutes les actions de gestion,</w:t>
            </w:r>
          </w:p>
          <w:p w:rsidR="00260618" w:rsidRPr="002720E2" w:rsidRDefault="00983A6A">
            <w:pPr>
              <w:numPr>
                <w:ilvl w:val="0"/>
                <w:numId w:val="2"/>
              </w:numPr>
              <w:shd w:val="clear" w:color="auto" w:fill="FFFFFF"/>
              <w:spacing w:after="0" w:line="240" w:lineRule="auto"/>
              <w:rPr>
                <w:rFonts w:asciiTheme="minorHAnsi" w:eastAsia="Tahoma" w:hAnsiTheme="minorHAnsi" w:cstheme="minorHAnsi"/>
                <w:sz w:val="18"/>
                <w:szCs w:val="18"/>
              </w:rPr>
            </w:pPr>
            <w:r w:rsidRPr="002720E2">
              <w:rPr>
                <w:rFonts w:asciiTheme="minorHAnsi" w:eastAsia="Tahoma" w:hAnsiTheme="minorHAnsi" w:cstheme="minorHAnsi"/>
                <w:sz w:val="18"/>
                <w:szCs w:val="18"/>
              </w:rPr>
              <w:t>I</w:t>
            </w:r>
            <w:r w:rsidR="00BD626F" w:rsidRPr="002720E2">
              <w:rPr>
                <w:rFonts w:asciiTheme="minorHAnsi" w:eastAsia="Tahoma" w:hAnsiTheme="minorHAnsi" w:cstheme="minorHAnsi"/>
                <w:sz w:val="18"/>
                <w:szCs w:val="18"/>
              </w:rPr>
              <w:t>nterface</w:t>
            </w:r>
            <w:r w:rsidRPr="002720E2">
              <w:rPr>
                <w:rFonts w:asciiTheme="minorHAnsi" w:eastAsia="Tahoma" w:hAnsiTheme="minorHAnsi" w:cstheme="minorHAnsi"/>
                <w:sz w:val="18"/>
                <w:szCs w:val="18"/>
              </w:rPr>
              <w:t xml:space="preserve">r avec les autres services </w:t>
            </w:r>
            <w:proofErr w:type="spellStart"/>
            <w:r w:rsidRPr="002720E2">
              <w:rPr>
                <w:rFonts w:asciiTheme="minorHAnsi" w:eastAsia="Tahoma" w:hAnsiTheme="minorHAnsi" w:cstheme="minorHAnsi"/>
                <w:sz w:val="18"/>
                <w:szCs w:val="18"/>
              </w:rPr>
              <w:t>Khépri</w:t>
            </w:r>
            <w:proofErr w:type="spellEnd"/>
            <w:r w:rsidRPr="002720E2">
              <w:rPr>
                <w:rFonts w:asciiTheme="minorHAnsi" w:eastAsia="Tahoma" w:hAnsiTheme="minorHAnsi" w:cstheme="minorHAnsi"/>
                <w:sz w:val="18"/>
                <w:szCs w:val="18"/>
              </w:rPr>
              <w:t xml:space="preserve"> Formation et </w:t>
            </w:r>
            <w:proofErr w:type="spellStart"/>
            <w:r w:rsidRPr="002720E2">
              <w:rPr>
                <w:rFonts w:asciiTheme="minorHAnsi" w:eastAsia="Tahoma" w:hAnsiTheme="minorHAnsi" w:cstheme="minorHAnsi"/>
                <w:sz w:val="18"/>
                <w:szCs w:val="18"/>
              </w:rPr>
              <w:t>Khépri</w:t>
            </w:r>
            <w:proofErr w:type="spellEnd"/>
            <w:r w:rsidRPr="002720E2">
              <w:rPr>
                <w:rFonts w:asciiTheme="minorHAnsi" w:eastAsia="Tahoma" w:hAnsiTheme="minorHAnsi" w:cstheme="minorHAnsi"/>
                <w:sz w:val="18"/>
                <w:szCs w:val="18"/>
              </w:rPr>
              <w:t xml:space="preserve"> Santé</w:t>
            </w:r>
            <w:r w:rsidR="00BD626F" w:rsidRPr="002720E2">
              <w:rPr>
                <w:rFonts w:asciiTheme="minorHAnsi" w:eastAsia="Tahoma" w:hAnsiTheme="minorHAnsi" w:cstheme="minorHAnsi"/>
                <w:sz w:val="18"/>
                <w:szCs w:val="18"/>
              </w:rPr>
              <w:t xml:space="preserve"> entre tous le</w:t>
            </w:r>
            <w:r w:rsidR="00C57AAC" w:rsidRPr="002720E2">
              <w:rPr>
                <w:rFonts w:asciiTheme="minorHAnsi" w:eastAsia="Tahoma" w:hAnsiTheme="minorHAnsi" w:cstheme="minorHAnsi"/>
                <w:sz w:val="18"/>
                <w:szCs w:val="18"/>
              </w:rPr>
              <w:t>s</w:t>
            </w:r>
            <w:r w:rsidR="00BD626F" w:rsidRPr="002720E2">
              <w:rPr>
                <w:rFonts w:asciiTheme="minorHAnsi" w:eastAsia="Tahoma" w:hAnsiTheme="minorHAnsi" w:cstheme="minorHAnsi"/>
                <w:sz w:val="18"/>
                <w:szCs w:val="18"/>
              </w:rPr>
              <w:t xml:space="preserve"> services de la structure</w:t>
            </w:r>
            <w:r w:rsidR="00B8557E" w:rsidRPr="002720E2">
              <w:rPr>
                <w:rFonts w:asciiTheme="minorHAnsi" w:eastAsia="Tahoma" w:hAnsiTheme="minorHAnsi" w:cstheme="minorHAnsi"/>
                <w:sz w:val="18"/>
                <w:szCs w:val="18"/>
              </w:rPr>
              <w:t xml:space="preserve"> (compta, paie, financement, formation et communication)</w:t>
            </w:r>
          </w:p>
          <w:p w:rsidR="00260618" w:rsidRPr="002720E2" w:rsidRDefault="00BD626F">
            <w:pPr>
              <w:numPr>
                <w:ilvl w:val="0"/>
                <w:numId w:val="2"/>
              </w:numPr>
              <w:shd w:val="clear" w:color="auto" w:fill="FFFFFF"/>
              <w:spacing w:after="0" w:line="240" w:lineRule="auto"/>
              <w:rPr>
                <w:rFonts w:asciiTheme="minorHAnsi" w:eastAsia="Tahoma" w:hAnsiTheme="minorHAnsi" w:cstheme="minorHAnsi"/>
                <w:sz w:val="18"/>
                <w:szCs w:val="18"/>
              </w:rPr>
            </w:pPr>
            <w:r w:rsidRPr="002720E2">
              <w:rPr>
                <w:rFonts w:asciiTheme="minorHAnsi" w:eastAsia="Tahoma" w:hAnsiTheme="minorHAnsi" w:cstheme="minorHAnsi"/>
                <w:sz w:val="18"/>
                <w:szCs w:val="18"/>
              </w:rPr>
              <w:t>Assister la trésorière de PSPPE pour les montages de dossier de subventions et de financement</w:t>
            </w:r>
            <w:r w:rsidR="001A34EB" w:rsidRPr="002720E2">
              <w:rPr>
                <w:rFonts w:asciiTheme="minorHAnsi" w:eastAsia="Tahoma" w:hAnsiTheme="minorHAnsi" w:cstheme="minorHAnsi"/>
                <w:sz w:val="18"/>
                <w:szCs w:val="18"/>
              </w:rPr>
              <w:t>s</w:t>
            </w:r>
            <w:r w:rsidRPr="002720E2">
              <w:rPr>
                <w:rFonts w:asciiTheme="minorHAnsi" w:eastAsia="Tahoma" w:hAnsiTheme="minorHAnsi" w:cstheme="minorHAnsi"/>
                <w:sz w:val="18"/>
                <w:szCs w:val="18"/>
              </w:rPr>
              <w:t xml:space="preserve"> </w:t>
            </w:r>
            <w:r w:rsidR="001A34EB" w:rsidRPr="002720E2">
              <w:rPr>
                <w:rFonts w:asciiTheme="minorHAnsi" w:eastAsia="Tahoma" w:hAnsiTheme="minorHAnsi" w:cstheme="minorHAnsi"/>
                <w:sz w:val="18"/>
                <w:szCs w:val="18"/>
              </w:rPr>
              <w:t>public ou privés</w:t>
            </w:r>
            <w:r w:rsidR="00666CB0" w:rsidRPr="002720E2">
              <w:rPr>
                <w:rFonts w:asciiTheme="minorHAnsi" w:eastAsia="Tahoma" w:hAnsiTheme="minorHAnsi" w:cstheme="minorHAnsi"/>
                <w:sz w:val="18"/>
                <w:szCs w:val="18"/>
              </w:rPr>
              <w:t>,</w:t>
            </w:r>
          </w:p>
          <w:p w:rsidR="00260618" w:rsidRPr="002720E2" w:rsidRDefault="00983A6A">
            <w:pPr>
              <w:numPr>
                <w:ilvl w:val="0"/>
                <w:numId w:val="2"/>
              </w:numPr>
              <w:shd w:val="clear" w:color="auto" w:fill="FFFFFF"/>
              <w:spacing w:after="0" w:line="240" w:lineRule="auto"/>
              <w:rPr>
                <w:rFonts w:asciiTheme="minorHAnsi" w:eastAsia="Tahoma" w:hAnsiTheme="minorHAnsi" w:cstheme="minorHAnsi"/>
                <w:sz w:val="18"/>
                <w:szCs w:val="18"/>
              </w:rPr>
            </w:pPr>
            <w:r w:rsidRPr="002720E2">
              <w:rPr>
                <w:rFonts w:asciiTheme="minorHAnsi" w:eastAsia="Tahoma" w:hAnsiTheme="minorHAnsi" w:cstheme="minorHAnsi"/>
                <w:sz w:val="18"/>
                <w:szCs w:val="18"/>
              </w:rPr>
              <w:t>Prendre en charge une activité RH concernant</w:t>
            </w:r>
            <w:r w:rsidR="00BD626F" w:rsidRPr="002720E2">
              <w:rPr>
                <w:rFonts w:asciiTheme="minorHAnsi" w:eastAsia="Tahoma" w:hAnsiTheme="minorHAnsi" w:cstheme="minorHAnsi"/>
                <w:sz w:val="18"/>
                <w:szCs w:val="18"/>
              </w:rPr>
              <w:t xml:space="preserve"> le suivi </w:t>
            </w:r>
            <w:r w:rsidRPr="002720E2">
              <w:rPr>
                <w:rFonts w:asciiTheme="minorHAnsi" w:eastAsia="Tahoma" w:hAnsiTheme="minorHAnsi" w:cstheme="minorHAnsi"/>
                <w:sz w:val="18"/>
                <w:szCs w:val="18"/>
              </w:rPr>
              <w:t xml:space="preserve">des dossiers </w:t>
            </w:r>
            <w:r w:rsidR="00B8557E" w:rsidRPr="002720E2">
              <w:rPr>
                <w:rFonts w:asciiTheme="minorHAnsi" w:eastAsia="Tahoma" w:hAnsiTheme="minorHAnsi" w:cstheme="minorHAnsi"/>
                <w:sz w:val="18"/>
                <w:szCs w:val="18"/>
              </w:rPr>
              <w:t>de formations</w:t>
            </w:r>
            <w:r w:rsidR="00C57AAC" w:rsidRPr="002720E2">
              <w:rPr>
                <w:rFonts w:asciiTheme="minorHAnsi" w:eastAsia="Tahoma" w:hAnsiTheme="minorHAnsi" w:cstheme="minorHAnsi"/>
                <w:sz w:val="18"/>
                <w:szCs w:val="18"/>
              </w:rPr>
              <w:t>,</w:t>
            </w:r>
            <w:r w:rsidR="00B8557E" w:rsidRPr="002720E2">
              <w:rPr>
                <w:rFonts w:asciiTheme="minorHAnsi" w:eastAsia="Tahoma" w:hAnsiTheme="minorHAnsi" w:cstheme="minorHAnsi"/>
                <w:sz w:val="18"/>
                <w:szCs w:val="18"/>
              </w:rPr>
              <w:t xml:space="preserve"> l’envoi des conventions, l’actualisation des stages de formations, n</w:t>
            </w:r>
            <w:r w:rsidRPr="002720E2">
              <w:rPr>
                <w:rFonts w:asciiTheme="minorHAnsi" w:eastAsia="Tahoma" w:hAnsiTheme="minorHAnsi" w:cstheme="minorHAnsi"/>
                <w:sz w:val="18"/>
                <w:szCs w:val="18"/>
              </w:rPr>
              <w:t>otamment de la part des aidants,</w:t>
            </w:r>
          </w:p>
          <w:p w:rsidR="00983A6A" w:rsidRPr="002720E2" w:rsidRDefault="00983A6A" w:rsidP="00983A6A">
            <w:pPr>
              <w:numPr>
                <w:ilvl w:val="0"/>
                <w:numId w:val="2"/>
              </w:numPr>
              <w:shd w:val="clear" w:color="auto" w:fill="FFFFFF"/>
              <w:spacing w:after="0" w:line="240" w:lineRule="auto"/>
              <w:rPr>
                <w:rFonts w:asciiTheme="minorHAnsi" w:eastAsia="Tahoma" w:hAnsiTheme="minorHAnsi" w:cstheme="minorHAnsi"/>
                <w:sz w:val="18"/>
                <w:szCs w:val="18"/>
              </w:rPr>
            </w:pPr>
            <w:r w:rsidRPr="002720E2">
              <w:rPr>
                <w:rFonts w:asciiTheme="minorHAnsi" w:eastAsia="Tahoma" w:hAnsiTheme="minorHAnsi" w:cstheme="minorHAnsi"/>
                <w:sz w:val="18"/>
                <w:szCs w:val="18"/>
              </w:rPr>
              <w:t>Participer commercialement au développement de ventes des dispositifs médicaux,</w:t>
            </w:r>
          </w:p>
          <w:p w:rsidR="00983A6A" w:rsidRPr="002720E2" w:rsidRDefault="00983A6A" w:rsidP="00983A6A">
            <w:pPr>
              <w:numPr>
                <w:ilvl w:val="0"/>
                <w:numId w:val="2"/>
              </w:numPr>
              <w:shd w:val="clear" w:color="auto" w:fill="FFFFFF"/>
              <w:spacing w:after="0" w:line="240" w:lineRule="auto"/>
              <w:rPr>
                <w:rFonts w:asciiTheme="minorHAnsi" w:eastAsia="Tahoma" w:hAnsiTheme="minorHAnsi" w:cstheme="minorHAnsi"/>
                <w:sz w:val="18"/>
                <w:szCs w:val="18"/>
              </w:rPr>
            </w:pPr>
            <w:r w:rsidRPr="002720E2">
              <w:rPr>
                <w:rFonts w:asciiTheme="minorHAnsi" w:eastAsia="Tahoma" w:hAnsiTheme="minorHAnsi" w:cstheme="minorHAnsi"/>
                <w:sz w:val="18"/>
                <w:szCs w:val="18"/>
              </w:rPr>
              <w:t>Assister le web master dans la réalisation et l’actualisation des sites web de la structure en suivant le projet et en lui apportant les contenues nécessaires.</w:t>
            </w:r>
          </w:p>
          <w:p w:rsidR="00260618" w:rsidRDefault="00260618">
            <w:pPr>
              <w:spacing w:after="0" w:line="288" w:lineRule="auto"/>
              <w:rPr>
                <w:rFonts w:ascii="Tahoma" w:eastAsia="Tahoma" w:hAnsi="Tahoma" w:cs="Tahoma"/>
                <w:b/>
                <w:sz w:val="20"/>
                <w:szCs w:val="20"/>
              </w:rPr>
            </w:pPr>
          </w:p>
        </w:tc>
      </w:tr>
      <w:tr w:rsidR="00260618">
        <w:trPr>
          <w:trHeight w:val="168"/>
          <w:jc w:val="center"/>
        </w:trPr>
        <w:tc>
          <w:tcPr>
            <w:tcW w:w="1708" w:type="dxa"/>
            <w:tcBorders>
              <w:top w:val="single" w:sz="4" w:space="0" w:color="C0C0C0"/>
              <w:left w:val="single" w:sz="4" w:space="0" w:color="C0C0C0"/>
              <w:bottom w:val="single" w:sz="4" w:space="0" w:color="C0C0C0"/>
              <w:right w:val="single" w:sz="4" w:space="0" w:color="C0C0C0"/>
            </w:tcBorders>
          </w:tcPr>
          <w:p w:rsidR="00260618" w:rsidRDefault="00C57AAC">
            <w:pPr>
              <w:spacing w:after="0"/>
              <w:rPr>
                <w:rFonts w:ascii="Tahoma" w:eastAsia="Tahoma" w:hAnsi="Tahoma" w:cs="Tahoma"/>
                <w:sz w:val="20"/>
                <w:szCs w:val="20"/>
              </w:rPr>
            </w:pPr>
            <w:r>
              <w:rPr>
                <w:rFonts w:ascii="Tahoma" w:eastAsia="Tahoma" w:hAnsi="Tahoma" w:cs="Tahoma"/>
                <w:sz w:val="20"/>
                <w:szCs w:val="20"/>
              </w:rPr>
              <w:t>Rôle et responsabilités du poste :</w:t>
            </w:r>
          </w:p>
        </w:tc>
        <w:tc>
          <w:tcPr>
            <w:tcW w:w="8671" w:type="dxa"/>
            <w:gridSpan w:val="5"/>
            <w:tcBorders>
              <w:top w:val="single" w:sz="4" w:space="0" w:color="C0C0C0"/>
              <w:left w:val="single" w:sz="4" w:space="0" w:color="C0C0C0"/>
              <w:bottom w:val="single" w:sz="4" w:space="0" w:color="C0C0C0"/>
              <w:right w:val="single" w:sz="4" w:space="0" w:color="C0C0C0"/>
            </w:tcBorders>
          </w:tcPr>
          <w:p w:rsidR="00983A6A" w:rsidRDefault="00C57AAC">
            <w:pPr>
              <w:spacing w:after="0" w:line="288" w:lineRule="auto"/>
              <w:rPr>
                <w:rFonts w:ascii="Tahoma" w:eastAsia="Tahoma" w:hAnsi="Tahoma" w:cs="Tahoma"/>
                <w:sz w:val="18"/>
                <w:szCs w:val="18"/>
              </w:rPr>
            </w:pPr>
            <w:r>
              <w:rPr>
                <w:rFonts w:ascii="Tahoma" w:eastAsia="Tahoma" w:hAnsi="Tahoma" w:cs="Tahoma"/>
                <w:sz w:val="18"/>
                <w:szCs w:val="18"/>
              </w:rPr>
              <w:t xml:space="preserve">Connaissance du marché de la santé et des thérapies </w:t>
            </w:r>
            <w:r w:rsidR="00983A6A">
              <w:rPr>
                <w:rFonts w:ascii="Tahoma" w:eastAsia="Tahoma" w:hAnsi="Tahoma" w:cs="Tahoma"/>
                <w:sz w:val="18"/>
                <w:szCs w:val="18"/>
              </w:rPr>
              <w:t>complémentaires.</w:t>
            </w:r>
          </w:p>
          <w:p w:rsidR="00260618" w:rsidRDefault="00C57AAC" w:rsidP="002720E2">
            <w:pPr>
              <w:spacing w:after="0" w:line="288" w:lineRule="auto"/>
              <w:rPr>
                <w:rFonts w:ascii="Tahoma" w:eastAsia="Tahoma" w:hAnsi="Tahoma" w:cs="Tahoma"/>
                <w:b/>
                <w:sz w:val="18"/>
                <w:szCs w:val="18"/>
              </w:rPr>
            </w:pPr>
            <w:r>
              <w:rPr>
                <w:rFonts w:ascii="Tahoma" w:eastAsia="Tahoma" w:hAnsi="Tahoma" w:cs="Tahoma"/>
                <w:sz w:val="18"/>
                <w:szCs w:val="18"/>
              </w:rPr>
              <w:t xml:space="preserve">Faire financer l’application </w:t>
            </w:r>
            <w:proofErr w:type="gramStart"/>
            <w:r>
              <w:rPr>
                <w:rFonts w:ascii="Tahoma" w:eastAsia="Tahoma" w:hAnsi="Tahoma" w:cs="Tahoma"/>
                <w:sz w:val="18"/>
                <w:szCs w:val="18"/>
              </w:rPr>
              <w:t>logiciel</w:t>
            </w:r>
            <w:proofErr w:type="gramEnd"/>
            <w:r>
              <w:rPr>
                <w:rFonts w:ascii="Tahoma" w:eastAsia="Tahoma" w:hAnsi="Tahoma" w:cs="Tahoma"/>
                <w:sz w:val="18"/>
                <w:szCs w:val="18"/>
              </w:rPr>
              <w:t xml:space="preserve"> de coordination de soins et le futur site web </w:t>
            </w:r>
            <w:r w:rsidR="002720E2">
              <w:rPr>
                <w:rFonts w:ascii="Tahoma" w:eastAsia="Tahoma" w:hAnsi="Tahoma" w:cs="Tahoma"/>
                <w:sz w:val="18"/>
                <w:szCs w:val="18"/>
              </w:rPr>
              <w:t xml:space="preserve">de </w:t>
            </w:r>
            <w:proofErr w:type="spellStart"/>
            <w:r w:rsidR="002720E2">
              <w:rPr>
                <w:rFonts w:ascii="Tahoma" w:eastAsia="Tahoma" w:hAnsi="Tahoma" w:cs="Tahoma"/>
                <w:sz w:val="18"/>
                <w:szCs w:val="18"/>
              </w:rPr>
              <w:t>Khépri</w:t>
            </w:r>
            <w:proofErr w:type="spellEnd"/>
            <w:r w:rsidR="002720E2">
              <w:rPr>
                <w:rFonts w:ascii="Tahoma" w:eastAsia="Tahoma" w:hAnsi="Tahoma" w:cs="Tahoma"/>
                <w:sz w:val="18"/>
                <w:szCs w:val="18"/>
              </w:rPr>
              <w:t xml:space="preserve"> Formation</w:t>
            </w:r>
          </w:p>
        </w:tc>
      </w:tr>
      <w:tr w:rsidR="00260618">
        <w:trPr>
          <w:trHeight w:val="168"/>
          <w:jc w:val="center"/>
        </w:trPr>
        <w:tc>
          <w:tcPr>
            <w:tcW w:w="1708" w:type="dxa"/>
            <w:tcBorders>
              <w:top w:val="single" w:sz="4" w:space="0" w:color="C0C0C0"/>
              <w:left w:val="single" w:sz="4" w:space="0" w:color="C0C0C0"/>
              <w:bottom w:val="single" w:sz="4" w:space="0" w:color="C0C0C0"/>
              <w:right w:val="single" w:sz="4" w:space="0" w:color="C0C0C0"/>
            </w:tcBorders>
          </w:tcPr>
          <w:p w:rsidR="00260618" w:rsidRDefault="00C57AAC">
            <w:pPr>
              <w:spacing w:after="0"/>
              <w:rPr>
                <w:rFonts w:ascii="Tahoma" w:eastAsia="Tahoma" w:hAnsi="Tahoma" w:cs="Tahoma"/>
                <w:sz w:val="20"/>
                <w:szCs w:val="20"/>
              </w:rPr>
            </w:pPr>
            <w:r>
              <w:rPr>
                <w:rFonts w:ascii="Tahoma" w:eastAsia="Tahoma" w:hAnsi="Tahoma" w:cs="Tahoma"/>
                <w:sz w:val="20"/>
                <w:szCs w:val="20"/>
              </w:rPr>
              <w:t>Qualités et compétences :</w:t>
            </w:r>
          </w:p>
        </w:tc>
        <w:tc>
          <w:tcPr>
            <w:tcW w:w="8671" w:type="dxa"/>
            <w:gridSpan w:val="5"/>
            <w:tcBorders>
              <w:top w:val="single" w:sz="4" w:space="0" w:color="C0C0C0"/>
              <w:left w:val="single" w:sz="4" w:space="0" w:color="C0C0C0"/>
              <w:bottom w:val="single" w:sz="4" w:space="0" w:color="C0C0C0"/>
              <w:right w:val="single" w:sz="4" w:space="0" w:color="C0C0C0"/>
            </w:tcBorders>
          </w:tcPr>
          <w:p w:rsidR="00A95488" w:rsidRDefault="0040792D" w:rsidP="0040792D">
            <w:pPr>
              <w:spacing w:after="0" w:line="240" w:lineRule="auto"/>
              <w:rPr>
                <w:rFonts w:asciiTheme="minorHAnsi" w:hAnsiTheme="minorHAnsi" w:cstheme="minorHAnsi"/>
                <w:color w:val="202124"/>
                <w:sz w:val="20"/>
                <w:szCs w:val="20"/>
                <w:shd w:val="clear" w:color="auto" w:fill="FFFFFF"/>
              </w:rPr>
            </w:pPr>
            <w:r w:rsidRPr="0040792D">
              <w:rPr>
                <w:rFonts w:asciiTheme="minorHAnsi" w:hAnsiTheme="minorHAnsi" w:cstheme="minorHAnsi"/>
                <w:color w:val="202124"/>
                <w:sz w:val="20"/>
                <w:szCs w:val="20"/>
                <w:shd w:val="clear" w:color="auto" w:fill="FFFFFF"/>
              </w:rPr>
              <w:t>L'</w:t>
            </w:r>
            <w:r w:rsidRPr="0040792D">
              <w:rPr>
                <w:rFonts w:asciiTheme="minorHAnsi" w:hAnsiTheme="minorHAnsi" w:cstheme="minorHAnsi"/>
                <w:b/>
                <w:bCs/>
                <w:color w:val="202124"/>
                <w:sz w:val="20"/>
                <w:szCs w:val="20"/>
                <w:shd w:val="clear" w:color="auto" w:fill="FFFFFF"/>
              </w:rPr>
              <w:t>office manager</w:t>
            </w:r>
            <w:r w:rsidRPr="0040792D">
              <w:rPr>
                <w:rFonts w:asciiTheme="minorHAnsi" w:hAnsiTheme="minorHAnsi" w:cstheme="minorHAnsi"/>
                <w:color w:val="202124"/>
                <w:sz w:val="20"/>
                <w:szCs w:val="20"/>
                <w:shd w:val="clear" w:color="auto" w:fill="FFFFFF"/>
              </w:rPr>
              <w:t> est le relais entre les salariés et les </w:t>
            </w:r>
            <w:r w:rsidRPr="0040792D">
              <w:rPr>
                <w:rFonts w:asciiTheme="minorHAnsi" w:hAnsiTheme="minorHAnsi" w:cstheme="minorHAnsi"/>
                <w:b/>
                <w:bCs/>
                <w:color w:val="202124"/>
                <w:sz w:val="20"/>
                <w:szCs w:val="20"/>
                <w:shd w:val="clear" w:color="auto" w:fill="FFFFFF"/>
              </w:rPr>
              <w:t>managers</w:t>
            </w:r>
            <w:r w:rsidRPr="0040792D">
              <w:rPr>
                <w:rFonts w:asciiTheme="minorHAnsi" w:hAnsiTheme="minorHAnsi" w:cstheme="minorHAnsi"/>
                <w:color w:val="202124"/>
                <w:sz w:val="20"/>
                <w:szCs w:val="20"/>
                <w:shd w:val="clear" w:color="auto" w:fill="FFFFFF"/>
              </w:rPr>
              <w:t>. Il est sollicité sur des questions de finance, de services généraux, de ressources humaines, d'événementiel ou de </w:t>
            </w:r>
            <w:r w:rsidRPr="0040792D">
              <w:rPr>
                <w:rFonts w:asciiTheme="minorHAnsi" w:hAnsiTheme="minorHAnsi" w:cstheme="minorHAnsi"/>
                <w:b/>
                <w:bCs/>
                <w:color w:val="202124"/>
                <w:sz w:val="20"/>
                <w:szCs w:val="20"/>
                <w:shd w:val="clear" w:color="auto" w:fill="FFFFFF"/>
              </w:rPr>
              <w:t>management</w:t>
            </w:r>
            <w:r w:rsidRPr="0040792D">
              <w:rPr>
                <w:rFonts w:asciiTheme="minorHAnsi" w:hAnsiTheme="minorHAnsi" w:cstheme="minorHAnsi"/>
                <w:color w:val="202124"/>
                <w:sz w:val="20"/>
                <w:szCs w:val="20"/>
                <w:shd w:val="clear" w:color="auto" w:fill="FFFFFF"/>
              </w:rPr>
              <w:t>. Débrouillardise, bon sens et dynamisme sont des qualités personnelles requises pour être un bon </w:t>
            </w:r>
            <w:r w:rsidRPr="0040792D">
              <w:rPr>
                <w:rFonts w:asciiTheme="minorHAnsi" w:hAnsiTheme="minorHAnsi" w:cstheme="minorHAnsi"/>
                <w:b/>
                <w:bCs/>
                <w:color w:val="202124"/>
                <w:sz w:val="20"/>
                <w:szCs w:val="20"/>
                <w:shd w:val="clear" w:color="auto" w:fill="FFFFFF"/>
              </w:rPr>
              <w:t xml:space="preserve">office </w:t>
            </w:r>
            <w:proofErr w:type="gramStart"/>
            <w:r w:rsidRPr="0040792D">
              <w:rPr>
                <w:rFonts w:asciiTheme="minorHAnsi" w:hAnsiTheme="minorHAnsi" w:cstheme="minorHAnsi"/>
                <w:b/>
                <w:bCs/>
                <w:color w:val="202124"/>
                <w:sz w:val="20"/>
                <w:szCs w:val="20"/>
                <w:shd w:val="clear" w:color="auto" w:fill="FFFFFF"/>
              </w:rPr>
              <w:t>manager</w:t>
            </w:r>
            <w:proofErr w:type="gramEnd"/>
            <w:r w:rsidRPr="0040792D">
              <w:rPr>
                <w:rFonts w:asciiTheme="minorHAnsi" w:hAnsiTheme="minorHAnsi" w:cstheme="minorHAnsi"/>
                <w:color w:val="202124"/>
                <w:sz w:val="20"/>
                <w:szCs w:val="20"/>
                <w:shd w:val="clear" w:color="auto" w:fill="FFFFFF"/>
              </w:rPr>
              <w:t>.</w:t>
            </w:r>
          </w:p>
          <w:p w:rsidR="00A95488" w:rsidRPr="00A95488" w:rsidRDefault="00A95488" w:rsidP="00A95488">
            <w:pPr>
              <w:spacing w:after="0" w:line="240" w:lineRule="auto"/>
              <w:rPr>
                <w:rFonts w:asciiTheme="minorHAnsi" w:eastAsia="Tahoma" w:hAnsiTheme="minorHAnsi" w:cstheme="minorHAnsi"/>
                <w:b/>
                <w:sz w:val="20"/>
                <w:szCs w:val="20"/>
              </w:rPr>
            </w:pPr>
            <w:r w:rsidRPr="00A95488">
              <w:rPr>
                <w:rFonts w:asciiTheme="minorHAnsi" w:eastAsia="Tahoma" w:hAnsiTheme="minorHAnsi" w:cstheme="minorHAnsi"/>
                <w:b/>
                <w:sz w:val="20"/>
                <w:szCs w:val="20"/>
              </w:rPr>
              <w:t>Résumé des compétences pour ce métier</w:t>
            </w:r>
            <w:r>
              <w:rPr>
                <w:rFonts w:asciiTheme="minorHAnsi" w:eastAsia="Tahoma" w:hAnsiTheme="minorHAnsi" w:cstheme="minorHAnsi"/>
                <w:b/>
                <w:sz w:val="20"/>
                <w:szCs w:val="20"/>
              </w:rPr>
              <w:t> :</w:t>
            </w:r>
          </w:p>
          <w:p w:rsidR="00A95488" w:rsidRPr="00A95488" w:rsidRDefault="00A95488" w:rsidP="00A95488">
            <w:pPr>
              <w:spacing w:after="0" w:line="240" w:lineRule="auto"/>
              <w:rPr>
                <w:rFonts w:asciiTheme="minorHAnsi" w:eastAsia="Tahoma" w:hAnsiTheme="minorHAnsi" w:cstheme="minorHAnsi"/>
                <w:sz w:val="20"/>
                <w:szCs w:val="20"/>
              </w:rPr>
            </w:pPr>
            <w:r w:rsidRPr="00A95488">
              <w:rPr>
                <w:rFonts w:asciiTheme="minorHAnsi" w:eastAsia="Tahoma" w:hAnsiTheme="minorHAnsi" w:cstheme="minorHAnsi"/>
                <w:sz w:val="20"/>
                <w:szCs w:val="20"/>
              </w:rPr>
              <w:t>avoir le sens des priorités</w:t>
            </w:r>
          </w:p>
          <w:p w:rsidR="00A95488" w:rsidRPr="00A95488" w:rsidRDefault="00A95488" w:rsidP="00A95488">
            <w:pPr>
              <w:spacing w:after="0" w:line="240" w:lineRule="auto"/>
              <w:rPr>
                <w:rFonts w:asciiTheme="minorHAnsi" w:eastAsia="Tahoma" w:hAnsiTheme="minorHAnsi" w:cstheme="minorHAnsi"/>
                <w:sz w:val="20"/>
                <w:szCs w:val="20"/>
              </w:rPr>
            </w:pPr>
            <w:r w:rsidRPr="00A95488">
              <w:rPr>
                <w:rFonts w:asciiTheme="minorHAnsi" w:eastAsia="Tahoma" w:hAnsiTheme="minorHAnsi" w:cstheme="minorHAnsi"/>
                <w:sz w:val="20"/>
                <w:szCs w:val="20"/>
              </w:rPr>
              <w:t>aisance relationnelle</w:t>
            </w:r>
          </w:p>
          <w:p w:rsidR="00A95488" w:rsidRPr="00A95488" w:rsidRDefault="00A95488" w:rsidP="00A95488">
            <w:pPr>
              <w:spacing w:after="0" w:line="240" w:lineRule="auto"/>
              <w:rPr>
                <w:rFonts w:asciiTheme="minorHAnsi" w:eastAsia="Tahoma" w:hAnsiTheme="minorHAnsi" w:cstheme="minorHAnsi"/>
                <w:sz w:val="20"/>
                <w:szCs w:val="20"/>
              </w:rPr>
            </w:pPr>
            <w:r w:rsidRPr="00A95488">
              <w:rPr>
                <w:rFonts w:asciiTheme="minorHAnsi" w:eastAsia="Tahoma" w:hAnsiTheme="minorHAnsi" w:cstheme="minorHAnsi"/>
                <w:sz w:val="20"/>
                <w:szCs w:val="20"/>
              </w:rPr>
              <w:t>sens de l'écoute</w:t>
            </w:r>
          </w:p>
          <w:p w:rsidR="00A95488" w:rsidRPr="00A95488" w:rsidRDefault="00A95488" w:rsidP="00A95488">
            <w:pPr>
              <w:spacing w:after="0" w:line="240" w:lineRule="auto"/>
              <w:rPr>
                <w:rFonts w:asciiTheme="minorHAnsi" w:eastAsia="Tahoma" w:hAnsiTheme="minorHAnsi" w:cstheme="minorHAnsi"/>
                <w:sz w:val="20"/>
                <w:szCs w:val="20"/>
              </w:rPr>
            </w:pPr>
            <w:r w:rsidRPr="00A95488">
              <w:rPr>
                <w:rFonts w:asciiTheme="minorHAnsi" w:eastAsia="Tahoma" w:hAnsiTheme="minorHAnsi" w:cstheme="minorHAnsi"/>
                <w:sz w:val="20"/>
                <w:szCs w:val="20"/>
              </w:rPr>
              <w:t>capacité d'adaptation</w:t>
            </w:r>
          </w:p>
          <w:p w:rsidR="00A95488" w:rsidRPr="00A95488" w:rsidRDefault="00A95488" w:rsidP="00A95488">
            <w:pPr>
              <w:spacing w:after="0" w:line="240" w:lineRule="auto"/>
              <w:rPr>
                <w:rFonts w:asciiTheme="minorHAnsi" w:eastAsia="Tahoma" w:hAnsiTheme="minorHAnsi" w:cstheme="minorHAnsi"/>
                <w:sz w:val="20"/>
                <w:szCs w:val="20"/>
              </w:rPr>
            </w:pPr>
            <w:r w:rsidRPr="00A95488">
              <w:rPr>
                <w:rFonts w:asciiTheme="minorHAnsi" w:eastAsia="Tahoma" w:hAnsiTheme="minorHAnsi" w:cstheme="minorHAnsi"/>
                <w:sz w:val="20"/>
                <w:szCs w:val="20"/>
              </w:rPr>
              <w:t xml:space="preserve">maîtrise des logiciels </w:t>
            </w:r>
            <w:proofErr w:type="spellStart"/>
            <w:r w:rsidRPr="00A95488">
              <w:rPr>
                <w:rFonts w:asciiTheme="minorHAnsi" w:eastAsia="Tahoma" w:hAnsiTheme="minorHAnsi" w:cstheme="minorHAnsi"/>
                <w:sz w:val="20"/>
                <w:szCs w:val="20"/>
              </w:rPr>
              <w:t>bueautiques</w:t>
            </w:r>
            <w:proofErr w:type="spellEnd"/>
          </w:p>
          <w:p w:rsidR="00260618" w:rsidRPr="00A95488" w:rsidRDefault="00A95488" w:rsidP="00A95488">
            <w:pPr>
              <w:spacing w:after="0" w:line="240" w:lineRule="auto"/>
              <w:rPr>
                <w:rFonts w:asciiTheme="minorHAnsi" w:eastAsia="Tahoma" w:hAnsiTheme="minorHAnsi" w:cstheme="minorHAnsi"/>
                <w:sz w:val="20"/>
                <w:szCs w:val="20"/>
              </w:rPr>
            </w:pPr>
            <w:r w:rsidRPr="00A95488">
              <w:rPr>
                <w:rFonts w:asciiTheme="minorHAnsi" w:eastAsia="Tahoma" w:hAnsiTheme="minorHAnsi" w:cstheme="minorHAnsi"/>
                <w:sz w:val="20"/>
                <w:szCs w:val="20"/>
              </w:rPr>
              <w:t>savoir s'exprimer</w:t>
            </w:r>
            <w:r w:rsidR="00C57AAC" w:rsidRPr="0040792D">
              <w:rPr>
                <w:rFonts w:asciiTheme="minorHAnsi" w:eastAsia="Tahoma" w:hAnsiTheme="minorHAnsi" w:cstheme="minorHAnsi"/>
                <w:sz w:val="20"/>
                <w:szCs w:val="20"/>
              </w:rPr>
              <w:tab/>
            </w:r>
          </w:p>
        </w:tc>
      </w:tr>
      <w:tr w:rsidR="00260618">
        <w:trPr>
          <w:trHeight w:val="168"/>
          <w:jc w:val="center"/>
        </w:trPr>
        <w:tc>
          <w:tcPr>
            <w:tcW w:w="1708" w:type="dxa"/>
            <w:tcBorders>
              <w:top w:val="single" w:sz="4" w:space="0" w:color="C0C0C0"/>
              <w:left w:val="single" w:sz="4" w:space="0" w:color="C0C0C0"/>
              <w:bottom w:val="single" w:sz="4" w:space="0" w:color="C0C0C0"/>
              <w:right w:val="single" w:sz="4" w:space="0" w:color="C0C0C0"/>
            </w:tcBorders>
          </w:tcPr>
          <w:p w:rsidR="00260618" w:rsidRDefault="00C57AAC">
            <w:pPr>
              <w:spacing w:after="0"/>
              <w:rPr>
                <w:rFonts w:ascii="Tahoma" w:eastAsia="Tahoma" w:hAnsi="Tahoma" w:cs="Tahoma"/>
                <w:sz w:val="20"/>
                <w:szCs w:val="20"/>
              </w:rPr>
            </w:pPr>
            <w:r>
              <w:rPr>
                <w:rFonts w:ascii="Tahoma" w:eastAsia="Tahoma" w:hAnsi="Tahoma" w:cs="Tahoma"/>
                <w:sz w:val="20"/>
                <w:szCs w:val="20"/>
              </w:rPr>
              <w:t>Profil:</w:t>
            </w:r>
          </w:p>
        </w:tc>
        <w:tc>
          <w:tcPr>
            <w:tcW w:w="8671" w:type="dxa"/>
            <w:gridSpan w:val="5"/>
            <w:tcBorders>
              <w:top w:val="single" w:sz="4" w:space="0" w:color="C0C0C0"/>
              <w:left w:val="single" w:sz="4" w:space="0" w:color="C0C0C0"/>
              <w:bottom w:val="single" w:sz="4" w:space="0" w:color="C0C0C0"/>
              <w:right w:val="single" w:sz="4" w:space="0" w:color="C0C0C0"/>
            </w:tcBorders>
          </w:tcPr>
          <w:p w:rsidR="00260618" w:rsidRDefault="006436AB">
            <w:pPr>
              <w:spacing w:after="0" w:line="288" w:lineRule="auto"/>
              <w:rPr>
                <w:rFonts w:ascii="Tahoma" w:eastAsia="Tahoma" w:hAnsi="Tahoma" w:cs="Tahoma"/>
                <w:b/>
                <w:sz w:val="18"/>
                <w:szCs w:val="18"/>
              </w:rPr>
            </w:pPr>
            <w:r>
              <w:rPr>
                <w:rFonts w:ascii="Tahoma" w:eastAsia="Tahoma" w:hAnsi="Tahoma" w:cs="Tahoma"/>
                <w:sz w:val="18"/>
                <w:szCs w:val="18"/>
              </w:rPr>
              <w:t xml:space="preserve">Formation Bac+3 </w:t>
            </w:r>
            <w:proofErr w:type="spellStart"/>
            <w:r>
              <w:rPr>
                <w:rFonts w:ascii="Tahoma" w:eastAsia="Tahoma" w:hAnsi="Tahoma" w:cs="Tahoma"/>
                <w:sz w:val="18"/>
                <w:szCs w:val="18"/>
              </w:rPr>
              <w:t>Bachelor</w:t>
            </w:r>
            <w:proofErr w:type="spellEnd"/>
            <w:r>
              <w:rPr>
                <w:rFonts w:ascii="Tahoma" w:eastAsia="Tahoma" w:hAnsi="Tahoma" w:cs="Tahoma"/>
                <w:sz w:val="18"/>
                <w:szCs w:val="18"/>
              </w:rPr>
              <w:t xml:space="preserve"> Ecole de commerce + Marketing digital</w:t>
            </w:r>
          </w:p>
        </w:tc>
      </w:tr>
      <w:tr w:rsidR="00260618">
        <w:trPr>
          <w:trHeight w:val="168"/>
          <w:jc w:val="center"/>
        </w:trPr>
        <w:tc>
          <w:tcPr>
            <w:tcW w:w="1708" w:type="dxa"/>
            <w:tcBorders>
              <w:top w:val="single" w:sz="4" w:space="0" w:color="C0C0C0"/>
              <w:left w:val="single" w:sz="4" w:space="0" w:color="C0C0C0"/>
              <w:bottom w:val="single" w:sz="4" w:space="0" w:color="C0C0C0"/>
              <w:right w:val="single" w:sz="4" w:space="0" w:color="C0C0C0"/>
            </w:tcBorders>
          </w:tcPr>
          <w:p w:rsidR="00260618" w:rsidRDefault="00C57AAC">
            <w:pPr>
              <w:spacing w:after="0"/>
              <w:rPr>
                <w:rFonts w:ascii="Tahoma" w:eastAsia="Tahoma" w:hAnsi="Tahoma" w:cs="Tahoma"/>
                <w:sz w:val="20"/>
                <w:szCs w:val="20"/>
              </w:rPr>
            </w:pPr>
            <w:r>
              <w:rPr>
                <w:rFonts w:ascii="Tahoma" w:eastAsia="Tahoma" w:hAnsi="Tahoma" w:cs="Tahoma"/>
                <w:sz w:val="20"/>
                <w:szCs w:val="20"/>
              </w:rPr>
              <w:t>Relations à l'extérieur de l'entreprise :</w:t>
            </w:r>
          </w:p>
          <w:p w:rsidR="00260618" w:rsidRDefault="00260618">
            <w:pPr>
              <w:spacing w:after="0"/>
              <w:rPr>
                <w:rFonts w:ascii="Tahoma" w:eastAsia="Tahoma" w:hAnsi="Tahoma" w:cs="Tahoma"/>
                <w:sz w:val="20"/>
                <w:szCs w:val="20"/>
              </w:rPr>
            </w:pPr>
          </w:p>
        </w:tc>
        <w:tc>
          <w:tcPr>
            <w:tcW w:w="8671" w:type="dxa"/>
            <w:gridSpan w:val="5"/>
            <w:tcBorders>
              <w:top w:val="single" w:sz="4" w:space="0" w:color="C0C0C0"/>
              <w:left w:val="single" w:sz="4" w:space="0" w:color="C0C0C0"/>
              <w:bottom w:val="single" w:sz="4" w:space="0" w:color="C0C0C0"/>
              <w:right w:val="single" w:sz="4" w:space="0" w:color="C0C0C0"/>
            </w:tcBorders>
          </w:tcPr>
          <w:p w:rsidR="00260618" w:rsidRDefault="0040792D" w:rsidP="006436AB">
            <w:pPr>
              <w:spacing w:after="0"/>
              <w:rPr>
                <w:rFonts w:ascii="Tahoma" w:eastAsia="Tahoma" w:hAnsi="Tahoma" w:cs="Tahoma"/>
                <w:sz w:val="18"/>
                <w:szCs w:val="18"/>
              </w:rPr>
            </w:pPr>
            <w:r>
              <w:rPr>
                <w:rFonts w:ascii="Tahoma" w:eastAsia="Tahoma" w:hAnsi="Tahoma" w:cs="Tahoma"/>
                <w:sz w:val="18"/>
                <w:szCs w:val="18"/>
              </w:rPr>
              <w:t>Organismes financeurs</w:t>
            </w:r>
          </w:p>
          <w:p w:rsidR="0040792D" w:rsidRDefault="00BC411D" w:rsidP="006436AB">
            <w:pPr>
              <w:spacing w:after="0"/>
              <w:rPr>
                <w:rFonts w:ascii="Tahoma" w:eastAsia="Tahoma" w:hAnsi="Tahoma" w:cs="Tahoma"/>
                <w:sz w:val="18"/>
                <w:szCs w:val="18"/>
              </w:rPr>
            </w:pPr>
            <w:r>
              <w:rPr>
                <w:rFonts w:ascii="Tahoma" w:eastAsia="Tahoma" w:hAnsi="Tahoma" w:cs="Tahoma"/>
                <w:sz w:val="18"/>
                <w:szCs w:val="18"/>
              </w:rPr>
              <w:t>Expert-comptable</w:t>
            </w:r>
          </w:p>
        </w:tc>
      </w:tr>
    </w:tbl>
    <w:p w:rsidR="00260618" w:rsidRDefault="00260618">
      <w:pPr>
        <w:spacing w:after="0"/>
        <w:rPr>
          <w:b/>
        </w:rPr>
      </w:pPr>
    </w:p>
    <w:p w:rsidR="00BC411D" w:rsidRDefault="00BC411D" w:rsidP="00BC411D">
      <w:pPr>
        <w:jc w:val="both"/>
      </w:pPr>
      <w:r>
        <w:t>Annexe : CERFA Ecole</w:t>
      </w:r>
    </w:p>
    <w:p w:rsidR="00BC411D" w:rsidRPr="00BC411D" w:rsidRDefault="00BC411D" w:rsidP="00BC411D">
      <w:pPr>
        <w:jc w:val="both"/>
      </w:pPr>
      <w:bookmarkStart w:id="1" w:name="_GoBack"/>
      <w:bookmarkEnd w:id="1"/>
      <w:r w:rsidRPr="00BC411D">
        <w:rPr>
          <w:b/>
        </w:rPr>
        <w:lastRenderedPageBreak/>
        <w:t xml:space="preserve">Office Manager, </w:t>
      </w:r>
      <w:r w:rsidRPr="00BC411D">
        <w:rPr>
          <w:b/>
        </w:rPr>
        <w:t>Quel est son rôle ?</w:t>
      </w:r>
    </w:p>
    <w:p w:rsidR="00BC411D" w:rsidRDefault="00BC411D" w:rsidP="00BC411D">
      <w:pPr>
        <w:spacing w:after="0" w:line="240" w:lineRule="auto"/>
        <w:jc w:val="both"/>
      </w:pPr>
      <w:r>
        <w:t>Dans les faits, il existe aujourd'hui deux types d’offices managers qui se distinguent principalement par leur ancienneté, leurs expériences, leurs responsabilités. Le premier en début de carrière et le deuxième, plus sénior, en cours de carrière, déjà expérimenté.</w:t>
      </w:r>
    </w:p>
    <w:p w:rsidR="00BC411D" w:rsidRDefault="00BC411D" w:rsidP="00BC411D">
      <w:pPr>
        <w:spacing w:after="0" w:line="240" w:lineRule="auto"/>
        <w:jc w:val="both"/>
      </w:pPr>
    </w:p>
    <w:p w:rsidR="00BC411D" w:rsidRDefault="00BC411D" w:rsidP="00BC411D">
      <w:pPr>
        <w:spacing w:after="0" w:line="240" w:lineRule="auto"/>
        <w:jc w:val="both"/>
      </w:pPr>
      <w:r>
        <w:t xml:space="preserve">Office </w:t>
      </w:r>
      <w:proofErr w:type="gramStart"/>
      <w:r>
        <w:t>manager</w:t>
      </w:r>
      <w:proofErr w:type="gramEnd"/>
      <w:r>
        <w:t xml:space="preserve"> en début de carrière</w:t>
      </w:r>
    </w:p>
    <w:p w:rsidR="00BC411D" w:rsidRDefault="00BC411D" w:rsidP="00BC411D">
      <w:pPr>
        <w:spacing w:after="0" w:line="240" w:lineRule="auto"/>
        <w:jc w:val="both"/>
      </w:pPr>
      <w:r>
        <w:t>En début de carrière, l’OM aura surtout un rôle de coordination de bureau. Il sera en charge de l’assistanat des équipes, d’une partie administration du personnel, de la gestion opérationnelle des Services Généraux et de la transmission des informations au département comptabilité.</w:t>
      </w:r>
    </w:p>
    <w:p w:rsidR="00BC411D" w:rsidRDefault="00BC411D" w:rsidP="00BC411D">
      <w:pPr>
        <w:spacing w:after="0" w:line="240" w:lineRule="auto"/>
        <w:jc w:val="both"/>
      </w:pPr>
    </w:p>
    <w:p w:rsidR="00BC411D" w:rsidRDefault="00BC411D" w:rsidP="00BC411D">
      <w:pPr>
        <w:spacing w:after="0" w:line="240" w:lineRule="auto"/>
        <w:jc w:val="both"/>
      </w:pPr>
      <w:r>
        <w:t xml:space="preserve">Office </w:t>
      </w:r>
      <w:proofErr w:type="gramStart"/>
      <w:r>
        <w:t>manager</w:t>
      </w:r>
      <w:proofErr w:type="gramEnd"/>
      <w:r>
        <w:t xml:space="preserve"> expérimenté</w:t>
      </w:r>
    </w:p>
    <w:p w:rsidR="00BC411D" w:rsidRDefault="00BC411D" w:rsidP="00BC411D">
      <w:pPr>
        <w:spacing w:after="0" w:line="240" w:lineRule="auto"/>
        <w:jc w:val="both"/>
      </w:pPr>
      <w:r>
        <w:t>L’office manager expérimenté, quant à lui, jouera généralement le même rôle, mais avec un pouvoir décisionnaire plus grand sur ces différents sujets. En tant que véritable bras droit du directeur général, il aura un rôle transverse au sein de la structure avec des projets stratégiques à mener à bien. Il sera en charge de coordonner les ressources humaines, de gérer les finances et le budget, de superviser les services généraux et d’organiser les événements aussi bien internes qu’externes. Pour résumer, que l’OM soit en début de carrière ou avec plus d’expérience, il est l’acteur incontournable de la coordination de l’entreprise.</w:t>
      </w:r>
    </w:p>
    <w:p w:rsidR="00BC411D" w:rsidRDefault="00BC411D" w:rsidP="00BC411D">
      <w:pPr>
        <w:spacing w:after="0" w:line="240" w:lineRule="auto"/>
        <w:jc w:val="both"/>
      </w:pPr>
    </w:p>
    <w:p w:rsidR="00BC411D" w:rsidRDefault="00BC411D" w:rsidP="00BC411D">
      <w:pPr>
        <w:spacing w:after="0" w:line="240" w:lineRule="auto"/>
        <w:jc w:val="both"/>
      </w:pPr>
      <w:r>
        <w:t>Quelles sont ses missions ?</w:t>
      </w:r>
    </w:p>
    <w:p w:rsidR="00BC411D" w:rsidRDefault="00BC411D" w:rsidP="00BC411D">
      <w:pPr>
        <w:spacing w:after="0" w:line="240" w:lineRule="auto"/>
        <w:jc w:val="both"/>
      </w:pPr>
      <w:r>
        <w:t>L’office manager évolue généralement dans les petites structures. Là, ses fonctions sont une combinaison de celles d’un(e) assistant(e) de direction de haut niveau et celles d’un responsable administratif et/ou événementiel et/ou comptabilité. L’OM doit mener de front plusieurs missions dont les prédominantes sont les suivantes :</w:t>
      </w:r>
    </w:p>
    <w:p w:rsidR="00BC411D" w:rsidRDefault="00BC411D" w:rsidP="00BC411D">
      <w:pPr>
        <w:jc w:val="both"/>
      </w:pPr>
    </w:p>
    <w:p w:rsidR="00BC411D" w:rsidRDefault="00BC411D" w:rsidP="00BC411D">
      <w:pPr>
        <w:jc w:val="both"/>
      </w:pPr>
      <w:r>
        <w:t>Gestion de l’assistanat du directeur général</w:t>
      </w:r>
    </w:p>
    <w:p w:rsidR="00BC411D" w:rsidRDefault="00BC411D" w:rsidP="00BC411D">
      <w:pPr>
        <w:spacing w:after="0" w:line="240" w:lineRule="auto"/>
        <w:jc w:val="both"/>
      </w:pPr>
      <w:r>
        <w:t xml:space="preserve">La mission essentielle de l’office </w:t>
      </w:r>
      <w:proofErr w:type="gramStart"/>
      <w:r>
        <w:t>manager</w:t>
      </w:r>
      <w:proofErr w:type="gramEnd"/>
      <w:r>
        <w:t xml:space="preserve"> étant d’assister le dirigeant de la structure, il est en charge de toutes les opérations administratives. Celles-ci consistent à traiter le courrier, organiser l’agenda et les réunions, préparer les commandes de fournitures de bureau, organiser et gérer les recrutements ainsi qu'effectuer le travail administratif des différents services.</w:t>
      </w:r>
    </w:p>
    <w:p w:rsidR="00BC411D" w:rsidRDefault="00BC411D" w:rsidP="00BC411D">
      <w:pPr>
        <w:spacing w:after="0" w:line="240" w:lineRule="auto"/>
        <w:jc w:val="both"/>
      </w:pPr>
    </w:p>
    <w:p w:rsidR="00BC411D" w:rsidRDefault="00BC411D" w:rsidP="00BC411D">
      <w:pPr>
        <w:spacing w:after="0" w:line="240" w:lineRule="auto"/>
        <w:jc w:val="both"/>
      </w:pPr>
      <w:r>
        <w:t>Transmission des informations</w:t>
      </w:r>
    </w:p>
    <w:p w:rsidR="00BC411D" w:rsidRDefault="00BC411D" w:rsidP="00BC411D">
      <w:pPr>
        <w:spacing w:after="0" w:line="240" w:lineRule="auto"/>
        <w:jc w:val="both"/>
      </w:pPr>
      <w:r>
        <w:t xml:space="preserve">Il revient à l’OM de gérer les appels téléphoniques, c’est-à-dire les réceptionner et les trier pour son supérieur hiérarchique. Il doit prendre et aussi transmettre les messages à qui de droit après avoir trié l’essentiel. Il rédige des synthèses et des </w:t>
      </w:r>
      <w:proofErr w:type="spellStart"/>
      <w:r>
        <w:t>reportings</w:t>
      </w:r>
      <w:proofErr w:type="spellEnd"/>
      <w:r>
        <w:t>. Il élabore et présente également des rapports et des bilans.</w:t>
      </w:r>
    </w:p>
    <w:p w:rsidR="00BC411D" w:rsidRDefault="00BC411D" w:rsidP="00BC411D">
      <w:pPr>
        <w:spacing w:after="0" w:line="240" w:lineRule="auto"/>
        <w:jc w:val="both"/>
      </w:pPr>
    </w:p>
    <w:p w:rsidR="00BC411D" w:rsidRDefault="00BC411D" w:rsidP="00BC411D">
      <w:pPr>
        <w:spacing w:after="0" w:line="240" w:lineRule="auto"/>
        <w:jc w:val="both"/>
      </w:pPr>
      <w:r>
        <w:t>Gestion de la trésorerie</w:t>
      </w:r>
    </w:p>
    <w:p w:rsidR="00BC411D" w:rsidRDefault="00BC411D" w:rsidP="00BC411D">
      <w:pPr>
        <w:spacing w:after="0" w:line="240" w:lineRule="auto"/>
        <w:jc w:val="both"/>
      </w:pPr>
      <w:r>
        <w:t>Selon la taille de l’entreprise qui l’emploie, l’office manager peut aussi prendre en charge la gestion du budget, c’est-à-dire l’élaboration et le suivi. Il s’occupe de la comptabilité, planifie et veille à la mise en œuvre des projets. Il lui revient également de superviser le déroulement desdits projets.</w:t>
      </w:r>
    </w:p>
    <w:p w:rsidR="00BC411D" w:rsidRDefault="00BC411D" w:rsidP="00BC411D">
      <w:pPr>
        <w:spacing w:after="0" w:line="240" w:lineRule="auto"/>
        <w:jc w:val="both"/>
      </w:pPr>
    </w:p>
    <w:p w:rsidR="00BC411D" w:rsidRDefault="00BC411D" w:rsidP="00BC411D">
      <w:pPr>
        <w:spacing w:after="0" w:line="240" w:lineRule="auto"/>
        <w:jc w:val="both"/>
      </w:pPr>
      <w:r>
        <w:t>Communication interne et externe en gérant les flux d’informations</w:t>
      </w:r>
    </w:p>
    <w:p w:rsidR="00BC411D" w:rsidRDefault="00BC411D" w:rsidP="00BC411D">
      <w:pPr>
        <w:jc w:val="both"/>
      </w:pPr>
      <w:r>
        <w:t>L’OM assure la communication entre le directeur général et ses différents interlocuteurs internes (services, personnel, instances représentatives ou encore les différentes équipes de l’entreprise). Il gère également la communication externe. Il est en charge de tous les contacts avec les clients, les fournisseurs, les banques, les partenaires sociaux…</w:t>
      </w:r>
    </w:p>
    <w:p w:rsidR="00BC411D" w:rsidRDefault="00BC411D" w:rsidP="00BC411D">
      <w:pPr>
        <w:spacing w:after="0" w:line="240" w:lineRule="auto"/>
        <w:jc w:val="both"/>
      </w:pPr>
      <w:r>
        <w:lastRenderedPageBreak/>
        <w:t>C’est surtout dans les TPE, les PME et les PMI que l’on trouve des postes d’office manager. Les cabinets comptables, les cabinets juridiques ainsi que les entreprises opérant dans le domaine des nouvelles technologies sont les principaux recruteurs qui exigent les qualités et les compétences suivantes.</w:t>
      </w:r>
    </w:p>
    <w:p w:rsidR="00BC411D" w:rsidRDefault="00BC411D" w:rsidP="00BC411D">
      <w:pPr>
        <w:spacing w:after="0" w:line="240" w:lineRule="auto"/>
        <w:jc w:val="both"/>
      </w:pPr>
    </w:p>
    <w:p w:rsidR="00A95488" w:rsidRDefault="00BC411D" w:rsidP="00BC411D">
      <w:pPr>
        <w:jc w:val="both"/>
      </w:pPr>
      <w:r>
        <w:t>C’est surtout dans les TPE, les PME et les PMI que l’on trouve des postes d’office manager. Les cabinets comptables, les cabinets juridiques ainsi que les entreprises opérant dans le domaine des nouvelles technologies sont les principaux recruteurs qui exigent les qualités et les compétences suivantes.</w:t>
      </w:r>
    </w:p>
    <w:sectPr w:rsidR="00A95488">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ID Font+ F"/>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91ECA"/>
    <w:multiLevelType w:val="multilevel"/>
    <w:tmpl w:val="D572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082629"/>
    <w:multiLevelType w:val="multilevel"/>
    <w:tmpl w:val="579EE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18"/>
    <w:rsid w:val="001A34EB"/>
    <w:rsid w:val="00260618"/>
    <w:rsid w:val="002720E2"/>
    <w:rsid w:val="002C0D7C"/>
    <w:rsid w:val="003149C3"/>
    <w:rsid w:val="0040792D"/>
    <w:rsid w:val="006436AB"/>
    <w:rsid w:val="00666CB0"/>
    <w:rsid w:val="00734E32"/>
    <w:rsid w:val="00822F5C"/>
    <w:rsid w:val="00983A6A"/>
    <w:rsid w:val="00A95488"/>
    <w:rsid w:val="00B8557E"/>
    <w:rsid w:val="00BC411D"/>
    <w:rsid w:val="00BD626F"/>
    <w:rsid w:val="00C57AAC"/>
    <w:rsid w:val="00E83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C509E-3E94-43F8-BBD0-41EF45D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styleId="lev">
    <w:name w:val="Strong"/>
    <w:basedOn w:val="Policepardfaut"/>
    <w:uiPriority w:val="22"/>
    <w:qFormat/>
    <w:rsid w:val="008C0D1B"/>
    <w:rPr>
      <w:b/>
      <w:bCs/>
    </w:rPr>
  </w:style>
  <w:style w:type="paragraph" w:styleId="NormalWeb">
    <w:name w:val="Normal (Web)"/>
    <w:basedOn w:val="Normal"/>
    <w:uiPriority w:val="99"/>
    <w:unhideWhenUsed/>
    <w:rsid w:val="008C0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8C0D1B"/>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86" w:type="dxa"/>
        <w:bottom w:w="14" w:type="dxa"/>
        <w:right w:w="8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WD4t2et3ZuM7c5kjGsWdJ6Y/Q==">AMUW2mW4XFijbSxIME9YD/umdP3kwqhcOHvZ2Vnc1Dt5TXaeX9BBvr0EwK+mW66U6qQY5OkigNtkzevNtahzLhpSOnR8NNlhtLN4sCKn1N21afKRfFXKDG8HZmSPmNl8n8DThDGBkOUxjpfF48E4jl41kdH99ebj7HwLULOzIm+83oK934m6JcY=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939</Words>
  <Characters>5166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Compte Microsoft</cp:lastModifiedBy>
  <cp:revision>12</cp:revision>
  <dcterms:created xsi:type="dcterms:W3CDTF">2021-11-08T14:13:00Z</dcterms:created>
  <dcterms:modified xsi:type="dcterms:W3CDTF">2022-03-21T11:18:00Z</dcterms:modified>
</cp:coreProperties>
</file>