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3633FF"/>
          <w:sz w:val="60"/>
          <w:szCs w:val="60"/>
        </w:rPr>
      </w:pPr>
      <w:r>
        <w:rPr>
          <w:rFonts w:ascii="HelveticaNeue-Thin" w:hAnsi="HelveticaNeue-Thin" w:cs="HelveticaNeue-Thin"/>
          <w:color w:val="3633FF"/>
          <w:sz w:val="60"/>
          <w:szCs w:val="60"/>
        </w:rPr>
        <w:t>L’art-thérapie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r>
        <w:rPr>
          <w:rFonts w:ascii="DIN-Medium" w:hAnsi="DIN-Medium" w:cs="DIN-Medium"/>
          <w:color w:val="000000"/>
          <w:sz w:val="20"/>
          <w:szCs w:val="20"/>
        </w:rPr>
        <w:t>Il n’est pas toujours facile d’exprimer avec des mots le ressenti face à la maladie. Avec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proofErr w:type="gramStart"/>
      <w:r>
        <w:rPr>
          <w:rFonts w:ascii="DIN-Medium" w:hAnsi="DIN-Medium" w:cs="DIN-Medium"/>
          <w:color w:val="000000"/>
          <w:sz w:val="20"/>
          <w:szCs w:val="20"/>
        </w:rPr>
        <w:t>la</w:t>
      </w:r>
      <w:proofErr w:type="gramEnd"/>
      <w:r>
        <w:rPr>
          <w:rFonts w:ascii="DIN-Medium" w:hAnsi="DIN-Medium" w:cs="DIN-Medium"/>
          <w:color w:val="000000"/>
          <w:sz w:val="20"/>
          <w:szCs w:val="20"/>
        </w:rPr>
        <w:t xml:space="preserve"> créativité et l’imaginaire, l’art-thérapie propose un parcours de soutien accompagné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r>
        <w:rPr>
          <w:rFonts w:ascii="DIN-Medium" w:hAnsi="DIN-Medium" w:cs="DIN-Medium"/>
          <w:color w:val="000000"/>
          <w:sz w:val="20"/>
          <w:szCs w:val="20"/>
        </w:rPr>
        <w:t xml:space="preserve">« </w:t>
      </w:r>
      <w:proofErr w:type="gramStart"/>
      <w:r>
        <w:rPr>
          <w:rFonts w:ascii="DIN-Medium" w:hAnsi="DIN-Medium" w:cs="DIN-Medium"/>
          <w:color w:val="000000"/>
          <w:sz w:val="20"/>
          <w:szCs w:val="20"/>
        </w:rPr>
        <w:t>hors</w:t>
      </w:r>
      <w:proofErr w:type="gramEnd"/>
      <w:r>
        <w:rPr>
          <w:rFonts w:ascii="DIN-Medium" w:hAnsi="DIN-Medium" w:cs="DIN-Medium"/>
          <w:color w:val="000000"/>
          <w:sz w:val="20"/>
          <w:szCs w:val="20"/>
        </w:rPr>
        <w:t xml:space="preserve"> des mots » avec des propositions artistiques adaptées.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L’art-thérapie aménage un espace d’accompagnement protégé du regard et du jugement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pour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reprendre ses repères à son rythme, au fil d’un parcours créatif qui s’inscrit dans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le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temps de la maladie ou après les traitements.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Pour les enfants et les adolescents, c’est un moment privilégié pour continuer à se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construire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et à grandir. Il est toujours proposé en lien et complément du soutien par un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psychologue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ou parfois, à la place lorsque parler est trop difficile.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Peinture, dessin, écriture, mouvement dansé, conte, jeu théâtral, musique ou chant…,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les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pratiques artistiques proposées sont conçues dans un dispositif complet qui, en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douceur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, remobilise l’énergie, l’identité, l’image corporelle et accompagne vers un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mieux-être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.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FFFFFF"/>
        </w:rPr>
      </w:pPr>
      <w:bookmarkStart w:id="0" w:name="_GoBack"/>
      <w:bookmarkEnd w:id="0"/>
      <w:r>
        <w:rPr>
          <w:rFonts w:ascii="DIN-Medium" w:hAnsi="DIN-Medium" w:cs="DIN-Medium"/>
          <w:color w:val="FFFFFF"/>
        </w:rPr>
        <w:t>de l’art-thérapie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FFFFFF"/>
        </w:rPr>
      </w:pPr>
      <w:r>
        <w:rPr>
          <w:rFonts w:ascii="DIN-Medium" w:hAnsi="DIN-Medium" w:cs="DIN-Medium"/>
          <w:color w:val="FFFFFF"/>
        </w:rPr>
        <w:t>En lien avec les équipes soignantes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Sur-mesure et en fonction du contexte des soins, ces ateliers d’art-thérapie peuvent être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organisés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en groupe ou en individuel. Le temps de la séance proposée peut varier en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fonction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de l’état d’énergie des participants et du contexte de prise en charge.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Les programmes d’art-thérapie peuvent être proposés au sein des services, le plus souvent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par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des associations. Ils sont réfléchis avec les équipes soignantes. Le médecin ou le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psychologue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propose ce soutien à la personne malade.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Les programmes d’art-thérapie sont spécifiquement adaptés au contexte de la maladie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et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de l’hospitalisation. Il existe des groupes par tranche d’âge (enfants, adolescents,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adultes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) et aussi des groupes plus spécifiquement dédiés aux femmes touchées par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la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maladie ou aux enfants ayant un proche malade... Ces séances sont un lieu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d’échange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et de partage avec d’autres personnes passant par la même épreuve.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Ces programmes sont animés par des art-thérapeutes spécifiquement formés et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diplômés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. En tant que professionnels, les art-thérapeutes sont tenus de respecter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le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secret professionnel. Ce qui se passe et ce qui se dit lors des séances reste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confidentiel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.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FFFFFF"/>
        </w:rPr>
      </w:pPr>
      <w:r>
        <w:rPr>
          <w:rFonts w:ascii="DIN-Medium" w:hAnsi="DIN-Medium" w:cs="DIN-Medium"/>
          <w:color w:val="FFFFFF"/>
        </w:rPr>
        <w:t>L’art-thérapie est un moyen d’évasion et d’expression pour faciliter la traversée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FFFFFF"/>
        </w:rPr>
      </w:pPr>
      <w:proofErr w:type="gramStart"/>
      <w:r>
        <w:rPr>
          <w:rFonts w:ascii="DIN-Medium" w:hAnsi="DIN-Medium" w:cs="DIN-Medium"/>
          <w:color w:val="FFFFFF"/>
        </w:rPr>
        <w:t>de</w:t>
      </w:r>
      <w:proofErr w:type="gramEnd"/>
      <w:r>
        <w:rPr>
          <w:rFonts w:ascii="DIN-Medium" w:hAnsi="DIN-Medium" w:cs="DIN-Medium"/>
          <w:color w:val="FFFFFF"/>
        </w:rPr>
        <w:t xml:space="preserve"> la maladie et aider à intégrer cette épreuve dans son propre parcours de vie.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3633FF"/>
          <w:sz w:val="20"/>
          <w:szCs w:val="20"/>
        </w:rPr>
      </w:pPr>
      <w:r>
        <w:rPr>
          <w:rFonts w:ascii="DIN-Medium" w:hAnsi="DIN-Medium" w:cs="DIN-Medium"/>
          <w:color w:val="3633FF"/>
          <w:sz w:val="20"/>
          <w:szCs w:val="20"/>
        </w:rPr>
        <w:t>Des activités de ce type sont peut-être proposées dans votre service ou à proximité. Il</w:t>
      </w:r>
    </w:p>
    <w:p w:rsidR="006F3879" w:rsidRDefault="006F3879" w:rsidP="006F387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3633FF"/>
          <w:sz w:val="20"/>
          <w:szCs w:val="20"/>
        </w:rPr>
      </w:pPr>
      <w:proofErr w:type="gramStart"/>
      <w:r>
        <w:rPr>
          <w:rFonts w:ascii="DIN-Medium" w:hAnsi="DIN-Medium" w:cs="DIN-Medium"/>
          <w:color w:val="3633FF"/>
          <w:sz w:val="20"/>
          <w:szCs w:val="20"/>
        </w:rPr>
        <w:t>ne</w:t>
      </w:r>
      <w:proofErr w:type="gramEnd"/>
      <w:r>
        <w:rPr>
          <w:rFonts w:ascii="DIN-Medium" w:hAnsi="DIN-Medium" w:cs="DIN-Medium"/>
          <w:color w:val="3633FF"/>
          <w:sz w:val="20"/>
          <w:szCs w:val="20"/>
        </w:rPr>
        <w:t xml:space="preserve"> faut pas hésiter à se renseigner auprès de l’équipe soignante ou des espaces</w:t>
      </w:r>
    </w:p>
    <w:p w:rsidR="005E738A" w:rsidRDefault="006F3879" w:rsidP="006F3879">
      <w:proofErr w:type="gramStart"/>
      <w:r>
        <w:rPr>
          <w:rFonts w:ascii="DIN-Medium" w:hAnsi="DIN-Medium" w:cs="DIN-Medium"/>
          <w:color w:val="3633FF"/>
          <w:sz w:val="20"/>
          <w:szCs w:val="20"/>
        </w:rPr>
        <w:t>d’information</w:t>
      </w:r>
      <w:proofErr w:type="gramEnd"/>
      <w:r>
        <w:rPr>
          <w:rFonts w:ascii="DIN-Medium" w:hAnsi="DIN-Medium" w:cs="DIN-Medium"/>
          <w:color w:val="3633FF"/>
          <w:sz w:val="20"/>
          <w:szCs w:val="20"/>
        </w:rPr>
        <w:t xml:space="preserve"> de l’hôpital.</w:t>
      </w:r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Th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BT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79"/>
    <w:rsid w:val="003B0940"/>
    <w:rsid w:val="006F3879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BA679-F6A2-4AE7-9E5B-08F0CE37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2020-04-10T10:12:00Z</dcterms:created>
  <dcterms:modified xsi:type="dcterms:W3CDTF">2020-04-10T10:12:00Z</dcterms:modified>
</cp:coreProperties>
</file>