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7BE44" w14:textId="77777777" w:rsidR="000E6771" w:rsidRDefault="000E6771" w:rsidP="000E6771">
      <w:pPr>
        <w:rPr>
          <w:b/>
          <w:color w:val="365B9C"/>
          <w:sz w:val="20"/>
          <w:szCs w:val="20"/>
        </w:rPr>
      </w:pPr>
    </w:p>
    <w:p w14:paraId="2388F1A8" w14:textId="77777777" w:rsidR="005F79C0" w:rsidRDefault="00602895">
      <w:pPr>
        <w:jc w:val="center"/>
        <w:rPr>
          <w:b/>
          <w:color w:val="365B9C"/>
          <w:sz w:val="20"/>
          <w:szCs w:val="20"/>
        </w:rPr>
      </w:pPr>
      <w:r>
        <w:rPr>
          <w:b/>
          <w:color w:val="365B9C"/>
          <w:sz w:val="20"/>
          <w:szCs w:val="20"/>
        </w:rPr>
        <w:t>Annexe 02 1/2</w:t>
      </w:r>
    </w:p>
    <w:p w14:paraId="78925D1A" w14:textId="7260D788" w:rsidR="000E6771" w:rsidRPr="000E6771" w:rsidRDefault="00602895" w:rsidP="000E6771">
      <w:pPr>
        <w:jc w:val="center"/>
        <w:rPr>
          <w:b/>
          <w:color w:val="365B9C"/>
          <w:sz w:val="20"/>
          <w:szCs w:val="20"/>
        </w:rPr>
      </w:pPr>
      <w:r>
        <w:rPr>
          <w:b/>
          <w:color w:val="365B9C"/>
          <w:sz w:val="20"/>
          <w:szCs w:val="20"/>
        </w:rPr>
        <w:t>Programme de la Formation</w:t>
      </w:r>
    </w:p>
    <w:p w14:paraId="220AABF4" w14:textId="77777777" w:rsidR="000E6771" w:rsidRDefault="000E6771">
      <w:pPr>
        <w:spacing w:after="100"/>
        <w:rPr>
          <w:sz w:val="20"/>
          <w:szCs w:val="20"/>
        </w:rPr>
      </w:pPr>
    </w:p>
    <w:p w14:paraId="125B6E19" w14:textId="77777777" w:rsidR="005F79C0" w:rsidRDefault="00602895">
      <w:pPr>
        <w:spacing w:after="100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TITRE DE LA FORMATION</w:t>
      </w:r>
    </w:p>
    <w:p w14:paraId="589B767E" w14:textId="77777777" w:rsidR="005F79C0" w:rsidRDefault="00602895">
      <w:pPr>
        <w:spacing w:after="1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PROGRAMME DE FORMATION EN DISTANCIEL:</w:t>
      </w:r>
    </w:p>
    <w:p w14:paraId="5F1DAF91" w14:textId="77777777" w:rsidR="005F79C0" w:rsidRDefault="00602895">
      <w:pPr>
        <w:spacing w:after="1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 Professionnaliser son activité de praticien</w:t>
      </w:r>
      <w:r>
        <w:rPr>
          <w:b/>
          <w:color w:val="4472C4"/>
          <w:sz w:val="20"/>
          <w:szCs w:val="20"/>
        </w:rPr>
        <w:t xml:space="preserve"> </w:t>
      </w:r>
      <w:r>
        <w:rPr>
          <w:b/>
          <w:sz w:val="20"/>
          <w:szCs w:val="20"/>
        </w:rPr>
        <w:t>»</w:t>
      </w:r>
    </w:p>
    <w:tbl>
      <w:tblPr>
        <w:tblStyle w:val="a8"/>
        <w:tblW w:w="81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60"/>
        <w:gridCol w:w="5115"/>
      </w:tblGrid>
      <w:tr w:rsidR="005F79C0" w14:paraId="1082AF15" w14:textId="77777777">
        <w:trPr>
          <w:trHeight w:val="450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E527D1" w14:textId="77777777" w:rsidR="005F79C0" w:rsidRDefault="00602895">
            <w:pPr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des stagiaires :</w:t>
            </w:r>
          </w:p>
        </w:tc>
        <w:tc>
          <w:tcPr>
            <w:tcW w:w="5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35441C" w14:textId="77777777" w:rsidR="005F79C0" w:rsidRDefault="00602895">
            <w:pPr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Mme </w:t>
            </w:r>
          </w:p>
        </w:tc>
      </w:tr>
      <w:tr w:rsidR="005F79C0" w14:paraId="4BD785D6" w14:textId="77777777">
        <w:trPr>
          <w:trHeight w:val="450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8361FE" w14:textId="77777777" w:rsidR="005F79C0" w:rsidRDefault="00602895">
            <w:pPr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de l’entreprise :</w:t>
            </w:r>
          </w:p>
        </w:tc>
        <w:tc>
          <w:tcPr>
            <w:tcW w:w="5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530AF0" w14:textId="468E8FD9" w:rsidR="005F79C0" w:rsidRDefault="000E6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Khépri Formation</w:t>
            </w:r>
          </w:p>
        </w:tc>
      </w:tr>
      <w:tr w:rsidR="005F79C0" w14:paraId="69ECDEE7" w14:textId="77777777">
        <w:trPr>
          <w:trHeight w:val="450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363038" w14:textId="77777777" w:rsidR="005F79C0" w:rsidRDefault="00602895">
            <w:pPr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Période de formation : </w:t>
            </w:r>
          </w:p>
        </w:tc>
        <w:tc>
          <w:tcPr>
            <w:tcW w:w="5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E4A725" w14:textId="77777777" w:rsidR="005F79C0" w:rsidRDefault="00602895">
            <w:pPr>
              <w:spacing w:after="10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La formation est divisée en 10 modules. Chaque semaine 2 nouveaux modules sont disponibles et doivent être complétés dans la semaine. Chaque module est divisé en 4 thématiques. 1 module est composé en moyenne de 20 vidéos d’une durée qui varie entre 5 et 15 minutes, d’audios, de fichiers récapitulatifs et d’exercices à réaliser..</w:t>
            </w:r>
          </w:p>
        </w:tc>
      </w:tr>
      <w:tr w:rsidR="005F79C0" w14:paraId="6A6C5762" w14:textId="77777777">
        <w:trPr>
          <w:trHeight w:val="450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30210E" w14:textId="77777777" w:rsidR="005F79C0" w:rsidRDefault="00602895">
            <w:pPr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Durée de la formation : </w:t>
            </w:r>
          </w:p>
        </w:tc>
        <w:tc>
          <w:tcPr>
            <w:tcW w:w="5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70E776" w14:textId="77777777" w:rsidR="005F79C0" w:rsidRDefault="00602895">
            <w:pPr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heures environ</w:t>
            </w:r>
          </w:p>
        </w:tc>
      </w:tr>
      <w:tr w:rsidR="005F79C0" w14:paraId="3BC8F4AE" w14:textId="77777777">
        <w:trPr>
          <w:trHeight w:val="1035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61294F" w14:textId="77777777" w:rsidR="005F79C0" w:rsidRDefault="00602895">
            <w:pPr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 visé : </w:t>
            </w:r>
          </w:p>
        </w:tc>
        <w:tc>
          <w:tcPr>
            <w:tcW w:w="5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7AAC50" w14:textId="77777777" w:rsidR="005F79C0" w:rsidRDefault="00602895">
            <w:pPr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Praticiens </w:t>
            </w:r>
            <w:r>
              <w:rPr>
                <w:sz w:val="20"/>
                <w:szCs w:val="20"/>
                <w:u w:val="single"/>
              </w:rPr>
              <w:t>en cours de formation</w:t>
            </w:r>
            <w:r>
              <w:rPr>
                <w:sz w:val="20"/>
                <w:szCs w:val="20"/>
              </w:rPr>
              <w:t xml:space="preserve"> qui souhaite en parallèle de leur cours, commencer à mettre en place les bases pour se lancer plus vite dès leur diplôme obtenu.</w:t>
            </w:r>
            <w:r>
              <w:rPr>
                <w:sz w:val="20"/>
                <w:szCs w:val="20"/>
              </w:rPr>
              <w:br/>
            </w:r>
          </w:p>
          <w:p w14:paraId="2031797E" w14:textId="77777777" w:rsidR="005F79C0" w:rsidRDefault="00602895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Praticiens en </w:t>
            </w:r>
            <w:r>
              <w:rPr>
                <w:sz w:val="20"/>
                <w:szCs w:val="20"/>
                <w:u w:val="single"/>
              </w:rPr>
              <w:t>reconversion professionnelle</w:t>
            </w:r>
            <w:r>
              <w:rPr>
                <w:sz w:val="20"/>
                <w:szCs w:val="20"/>
              </w:rPr>
              <w:t xml:space="preserve"> qui veulent réinventer leur carrière à leur image et cherchent des formations pour les aider à se lancer (besoin de motivation).</w:t>
            </w:r>
            <w:r>
              <w:rPr>
                <w:sz w:val="20"/>
                <w:szCs w:val="20"/>
              </w:rPr>
              <w:br/>
            </w:r>
          </w:p>
          <w:p w14:paraId="250E9724" w14:textId="77777777" w:rsidR="005F79C0" w:rsidRDefault="00602895">
            <w:pPr>
              <w:numPr>
                <w:ilvl w:val="0"/>
                <w:numId w:val="7"/>
              </w:numPr>
              <w:spacing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Praticiens </w:t>
            </w:r>
            <w:r>
              <w:rPr>
                <w:sz w:val="20"/>
                <w:szCs w:val="20"/>
                <w:u w:val="single"/>
              </w:rPr>
              <w:t xml:space="preserve">déjà en activité </w:t>
            </w:r>
            <w:r>
              <w:rPr>
                <w:sz w:val="20"/>
                <w:szCs w:val="20"/>
              </w:rPr>
              <w:t xml:space="preserve">qui souhaitent développer leur chiffre d’affaires </w:t>
            </w:r>
          </w:p>
        </w:tc>
      </w:tr>
      <w:tr w:rsidR="005F79C0" w14:paraId="16E3A06B" w14:textId="77777777">
        <w:trPr>
          <w:trHeight w:val="450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5F7E52" w14:textId="77777777" w:rsidR="005F79C0" w:rsidRDefault="00602895">
            <w:pPr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 du formateur : </w:t>
            </w:r>
          </w:p>
        </w:tc>
        <w:tc>
          <w:tcPr>
            <w:tcW w:w="5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7DD1BB" w14:textId="77777777" w:rsidR="005F79C0" w:rsidRDefault="00602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Nolwenn Thomazeau</w:t>
            </w:r>
          </w:p>
        </w:tc>
      </w:tr>
      <w:tr w:rsidR="005F79C0" w14:paraId="2F53736E" w14:textId="77777777">
        <w:trPr>
          <w:trHeight w:val="630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8DE62A" w14:textId="77777777" w:rsidR="005F79C0" w:rsidRDefault="00602895">
            <w:pPr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Compétences et Qualifications du formateur</w:t>
            </w:r>
          </w:p>
        </w:tc>
        <w:tc>
          <w:tcPr>
            <w:tcW w:w="5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C3A311" w14:textId="77777777" w:rsidR="005F79C0" w:rsidRDefault="00602895">
            <w:pPr>
              <w:spacing w:after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CV et Fiche formateur joint en annexe 3</w:t>
            </w:r>
          </w:p>
        </w:tc>
      </w:tr>
      <w:tr w:rsidR="005F79C0" w14:paraId="09548C26" w14:textId="77777777">
        <w:trPr>
          <w:trHeight w:val="450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801BE7" w14:textId="77777777" w:rsidR="005F79C0" w:rsidRDefault="00602895">
            <w:pPr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Lieu de formation : </w:t>
            </w:r>
          </w:p>
        </w:tc>
        <w:tc>
          <w:tcPr>
            <w:tcW w:w="5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BB37B2" w14:textId="77777777" w:rsidR="005F79C0" w:rsidRDefault="00602895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En ligne</w:t>
            </w:r>
          </w:p>
        </w:tc>
      </w:tr>
      <w:tr w:rsidR="005F79C0" w14:paraId="17D413C7" w14:textId="77777777">
        <w:trPr>
          <w:trHeight w:val="930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91312D" w14:textId="77777777" w:rsidR="005F79C0" w:rsidRDefault="00602895">
            <w:pPr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Niveau de connaissances préalables requis :</w:t>
            </w:r>
          </w:p>
        </w:tc>
        <w:tc>
          <w:tcPr>
            <w:tcW w:w="5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1834A2" w14:textId="77777777" w:rsidR="005F79C0" w:rsidRDefault="00602895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Savoir lire et écrire, entendre, parler et comprendre le français.</w:t>
            </w:r>
          </w:p>
          <w:p w14:paraId="27A807EA" w14:textId="77777777" w:rsidR="005F79C0" w:rsidRDefault="00602895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Avoir une bonne aisance avec les outils numériques permettant d’accéder à la formation.</w:t>
            </w:r>
          </w:p>
          <w:p w14:paraId="74446669" w14:textId="77777777" w:rsidR="005F79C0" w:rsidRDefault="00602895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Avoir un niveau Bac. </w:t>
            </w:r>
          </w:p>
          <w:p w14:paraId="7F19B224" w14:textId="77777777" w:rsidR="005F79C0" w:rsidRDefault="00602895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Avoir une connexion internet.</w:t>
            </w:r>
          </w:p>
        </w:tc>
      </w:tr>
      <w:tr w:rsidR="005F79C0" w14:paraId="7428D98A" w14:textId="77777777">
        <w:trPr>
          <w:trHeight w:val="3345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078725" w14:textId="77777777" w:rsidR="005F79C0" w:rsidRDefault="00602895">
            <w:pPr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Objectifs de la formation :</w:t>
            </w:r>
          </w:p>
        </w:tc>
        <w:tc>
          <w:tcPr>
            <w:tcW w:w="5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D865B7" w14:textId="77777777" w:rsidR="005F79C0" w:rsidRDefault="006028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l’issue de cette formation le stagiaire sera capable de </w:t>
            </w:r>
          </w:p>
          <w:p w14:paraId="25C2FE11" w14:textId="77777777" w:rsidR="005F79C0" w:rsidRDefault="005F79C0">
            <w:pPr>
              <w:rPr>
                <w:sz w:val="20"/>
                <w:szCs w:val="20"/>
              </w:rPr>
            </w:pPr>
          </w:p>
          <w:p w14:paraId="44998AD2" w14:textId="77777777" w:rsidR="005F79C0" w:rsidRDefault="0060289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Créer et gérer son activité d’autoentrepreneur</w:t>
            </w:r>
          </w:p>
          <w:p w14:paraId="516F806A" w14:textId="77777777" w:rsidR="005F79C0" w:rsidRDefault="0060289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Définir son business model, structurer son offre et définir ses prix</w:t>
            </w:r>
          </w:p>
          <w:p w14:paraId="3D9E5273" w14:textId="77777777" w:rsidR="005F79C0" w:rsidRDefault="0060289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Identifier et comprendre les besoins de son marché et s’y positionner  </w:t>
            </w:r>
          </w:p>
          <w:p w14:paraId="7DCDEDD9" w14:textId="77777777" w:rsidR="005F79C0" w:rsidRDefault="0060289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Savoir se présenter en tant que professionnel de son métier</w:t>
            </w:r>
          </w:p>
          <w:p w14:paraId="602AA97F" w14:textId="77777777" w:rsidR="005F79C0" w:rsidRDefault="0060289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Créer son image de marque, son identité visuelle</w:t>
            </w:r>
          </w:p>
          <w:p w14:paraId="5FB55D27" w14:textId="77777777" w:rsidR="005F79C0" w:rsidRDefault="0060289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Créer une stratégie de communication </w:t>
            </w:r>
          </w:p>
          <w:p w14:paraId="4BC39036" w14:textId="77777777" w:rsidR="005F79C0" w:rsidRDefault="0060289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Connaître les bases du e-marketing (marketing digital) et savoir les mettre en oeuvre</w:t>
            </w:r>
          </w:p>
          <w:p w14:paraId="288048CD" w14:textId="77777777" w:rsidR="005F79C0" w:rsidRDefault="0060289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Créer un site web vitrine, des pages de vente et une newsletter </w:t>
            </w:r>
          </w:p>
          <w:p w14:paraId="5C75AA80" w14:textId="77777777" w:rsidR="005F79C0" w:rsidRDefault="0060289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Maîtriser les réseaux sociaux</w:t>
            </w:r>
          </w:p>
          <w:p w14:paraId="291ADC06" w14:textId="77777777" w:rsidR="005F79C0" w:rsidRDefault="0060289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Apprendre à créer du contenu web efficace : écrit, vidéo, audio</w:t>
            </w:r>
          </w:p>
          <w:p w14:paraId="06779EC3" w14:textId="77777777" w:rsidR="005F79C0" w:rsidRDefault="0060289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Créer des relations durables avec ses clients et les fidéliser</w:t>
            </w:r>
          </w:p>
          <w:p w14:paraId="36124461" w14:textId="77777777" w:rsidR="005F79C0" w:rsidRDefault="0060289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Animer des conférences et performer lors de ses événements</w:t>
            </w:r>
          </w:p>
          <w:p w14:paraId="75D61726" w14:textId="77777777" w:rsidR="005F79C0" w:rsidRDefault="0060289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Développer des partenariats efficaces et durables</w:t>
            </w:r>
          </w:p>
          <w:p w14:paraId="31430BCF" w14:textId="77777777" w:rsidR="005F79C0" w:rsidRDefault="00602895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Créer ses publicités sur le web</w:t>
            </w:r>
          </w:p>
        </w:tc>
      </w:tr>
      <w:tr w:rsidR="005F79C0" w14:paraId="6C21F480" w14:textId="77777777">
        <w:trPr>
          <w:trHeight w:val="1335"/>
        </w:trPr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2E7F10" w14:textId="77777777" w:rsidR="005F79C0" w:rsidRDefault="00602895">
            <w:pPr>
              <w:spacing w:after="1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Nature des travaux demandés au stagiaire et Temps estimé pour la réalisation de chacun d’entre eux :</w:t>
            </w:r>
          </w:p>
        </w:tc>
        <w:tc>
          <w:tcPr>
            <w:tcW w:w="51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CD7370" w14:textId="77777777" w:rsidR="005F79C0" w:rsidRDefault="00602895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formation alterne théorie et pratique</w:t>
            </w:r>
          </w:p>
          <w:p w14:paraId="3CD2555F" w14:textId="77777777" w:rsidR="005F79C0" w:rsidRDefault="00602895">
            <w:p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chaque fin de module un formulaire est à soumettre pour évaluer les actions mises en place par le stagiaire</w:t>
            </w:r>
          </w:p>
        </w:tc>
      </w:tr>
    </w:tbl>
    <w:p w14:paraId="6DADCE47" w14:textId="77777777" w:rsidR="005F79C0" w:rsidRDefault="005F79C0">
      <w:pPr>
        <w:spacing w:after="160"/>
        <w:ind w:left="40" w:hanging="20"/>
        <w:jc w:val="center"/>
        <w:rPr>
          <w:sz w:val="20"/>
          <w:szCs w:val="20"/>
        </w:rPr>
      </w:pPr>
    </w:p>
    <w:p w14:paraId="3FCF7CB1" w14:textId="77777777" w:rsidR="005F79C0" w:rsidRDefault="005F79C0">
      <w:pPr>
        <w:spacing w:after="100"/>
        <w:rPr>
          <w:sz w:val="20"/>
          <w:szCs w:val="20"/>
        </w:rPr>
      </w:pPr>
    </w:p>
    <w:p w14:paraId="15EF78BB" w14:textId="77777777" w:rsidR="005F79C0" w:rsidRDefault="005F79C0">
      <w:pPr>
        <w:rPr>
          <w:sz w:val="20"/>
          <w:szCs w:val="20"/>
        </w:rPr>
      </w:pPr>
    </w:p>
    <w:p w14:paraId="1EF75D07" w14:textId="77777777" w:rsidR="005F79C0" w:rsidRDefault="005F79C0">
      <w:pPr>
        <w:rPr>
          <w:sz w:val="20"/>
          <w:szCs w:val="20"/>
        </w:rPr>
      </w:pPr>
    </w:p>
    <w:p w14:paraId="12B886C6" w14:textId="77777777" w:rsidR="005F79C0" w:rsidRDefault="005F79C0">
      <w:pPr>
        <w:rPr>
          <w:sz w:val="20"/>
          <w:szCs w:val="20"/>
        </w:rPr>
      </w:pPr>
    </w:p>
    <w:p w14:paraId="4C171A5E" w14:textId="77777777" w:rsidR="005F79C0" w:rsidRDefault="005F79C0">
      <w:pPr>
        <w:rPr>
          <w:sz w:val="20"/>
          <w:szCs w:val="20"/>
        </w:rPr>
      </w:pPr>
    </w:p>
    <w:p w14:paraId="2D5B6A15" w14:textId="77777777" w:rsidR="005F79C0" w:rsidRDefault="005F79C0">
      <w:pPr>
        <w:rPr>
          <w:sz w:val="20"/>
          <w:szCs w:val="20"/>
        </w:rPr>
      </w:pPr>
    </w:p>
    <w:p w14:paraId="27016A9E" w14:textId="77777777" w:rsidR="005F79C0" w:rsidRDefault="00602895">
      <w:pPr>
        <w:jc w:val="center"/>
        <w:rPr>
          <w:b/>
          <w:color w:val="365B9C"/>
          <w:sz w:val="20"/>
          <w:szCs w:val="20"/>
        </w:rPr>
      </w:pPr>
      <w:r>
        <w:rPr>
          <w:b/>
          <w:color w:val="365B9C"/>
          <w:sz w:val="20"/>
          <w:szCs w:val="20"/>
        </w:rPr>
        <w:t>Annexe 02 2/2</w:t>
      </w:r>
    </w:p>
    <w:p w14:paraId="7C63F1B5" w14:textId="77777777" w:rsidR="005F79C0" w:rsidRDefault="00602895">
      <w:pPr>
        <w:jc w:val="center"/>
        <w:rPr>
          <w:b/>
          <w:color w:val="365B9C"/>
          <w:sz w:val="20"/>
          <w:szCs w:val="20"/>
        </w:rPr>
      </w:pPr>
      <w:r>
        <w:rPr>
          <w:b/>
          <w:color w:val="365B9C"/>
          <w:sz w:val="20"/>
          <w:szCs w:val="20"/>
        </w:rPr>
        <w:t>Programme de la formation</w:t>
      </w:r>
    </w:p>
    <w:p w14:paraId="213CA371" w14:textId="77777777" w:rsidR="005F79C0" w:rsidRDefault="005F79C0">
      <w:pPr>
        <w:spacing w:after="100"/>
        <w:rPr>
          <w:sz w:val="20"/>
          <w:szCs w:val="20"/>
        </w:rPr>
      </w:pPr>
    </w:p>
    <w:p w14:paraId="2E56F51A" w14:textId="77777777" w:rsidR="005F79C0" w:rsidRDefault="00D223C1">
      <w:pPr>
        <w:spacing w:after="100"/>
        <w:jc w:val="center"/>
        <w:rPr>
          <w:sz w:val="20"/>
          <w:szCs w:val="20"/>
        </w:rPr>
      </w:pPr>
      <w:hyperlink r:id="rId5" w:anchor="gid=0">
        <w:r w:rsidR="00602895">
          <w:rPr>
            <w:color w:val="1155CC"/>
            <w:sz w:val="20"/>
            <w:szCs w:val="20"/>
            <w:u w:val="single"/>
          </w:rPr>
          <w:t>NOUVELLE PROPOSITION : PACKS, Titres</w:t>
        </w:r>
      </w:hyperlink>
    </w:p>
    <w:p w14:paraId="5905B21F" w14:textId="77777777" w:rsidR="005F79C0" w:rsidRDefault="005F79C0">
      <w:pPr>
        <w:spacing w:after="100"/>
        <w:rPr>
          <w:sz w:val="20"/>
          <w:szCs w:val="20"/>
        </w:rPr>
      </w:pPr>
    </w:p>
    <w:p w14:paraId="4A8F3AA2" w14:textId="77777777" w:rsidR="005F79C0" w:rsidRDefault="00602895">
      <w:pPr>
        <w:spacing w:after="1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Professionnaliser son activité de praticien</w:t>
      </w:r>
    </w:p>
    <w:p w14:paraId="73C93DDA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MODULE 1 : </w:t>
      </w:r>
      <w:r>
        <w:rPr>
          <w:rFonts w:ascii="Roboto" w:eastAsia="Roboto" w:hAnsi="Roboto" w:cs="Roboto"/>
          <w:b/>
          <w:sz w:val="20"/>
          <w:szCs w:val="20"/>
          <w:highlight w:val="white"/>
          <w:u w:val="single"/>
        </w:rPr>
        <w:t>Développer une posture d'entrepreneur</w:t>
      </w:r>
      <w:r>
        <w:rPr>
          <w:b/>
          <w:sz w:val="20"/>
          <w:szCs w:val="20"/>
          <w:u w:val="single"/>
        </w:rPr>
        <w:t xml:space="preserve"> (15h)</w:t>
      </w:r>
    </w:p>
    <w:p w14:paraId="0A56CEB5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MODULE 2 : Définir une stratégie et une offre cohérente (18h)</w:t>
      </w:r>
    </w:p>
    <w:p w14:paraId="3F44A8A1" w14:textId="77777777" w:rsidR="005F79C0" w:rsidRDefault="0060289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MODULE 3 : Créer l'identité de son activité et son site vitrine (15h)</w:t>
      </w:r>
    </w:p>
    <w:p w14:paraId="48060F24" w14:textId="77777777" w:rsidR="005F79C0" w:rsidRDefault="00602895">
      <w:pPr>
        <w:spacing w:after="10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MODULE 4 : Attirer des visiteurs sur son site et construire sa liste d'emails (15h)</w:t>
      </w:r>
    </w:p>
    <w:p w14:paraId="2B7FAC13" w14:textId="77777777" w:rsidR="005F79C0" w:rsidRDefault="00602895">
      <w:pPr>
        <w:spacing w:after="10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MODULE 5 : </w:t>
      </w:r>
      <w:r>
        <w:rPr>
          <w:rFonts w:ascii="Roboto" w:eastAsia="Roboto" w:hAnsi="Roboto" w:cs="Roboto"/>
          <w:b/>
          <w:sz w:val="20"/>
          <w:szCs w:val="20"/>
          <w:highlight w:val="white"/>
          <w:u w:val="single"/>
        </w:rPr>
        <w:t>Créer des relations suivies avec ses prospects et ses clients (15h)</w:t>
      </w:r>
    </w:p>
    <w:p w14:paraId="5BF92021" w14:textId="77777777" w:rsidR="005F79C0" w:rsidRDefault="00602895">
      <w:pPr>
        <w:spacing w:after="10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MODULE 6 : Bâtir un réseau et créer des collaborations pérennes (15h)</w:t>
      </w:r>
    </w:p>
    <w:p w14:paraId="7F5279E9" w14:textId="77777777" w:rsidR="005F79C0" w:rsidRDefault="00602895">
      <w:pPr>
        <w:spacing w:after="10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MODULE 7 : Organiser des webinaires de vente et des conférences professionnels (15h)</w:t>
      </w:r>
    </w:p>
    <w:p w14:paraId="1A1BDD60" w14:textId="77777777" w:rsidR="005F79C0" w:rsidRDefault="00602895">
      <w:pPr>
        <w:spacing w:after="10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MODULE 8 : Apprendre à maîtriser les réseaux sociaux (18h)</w:t>
      </w:r>
    </w:p>
    <w:p w14:paraId="3A087DEC" w14:textId="77777777" w:rsidR="005F79C0" w:rsidRDefault="00602895">
      <w:pPr>
        <w:spacing w:after="10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MODULE 9 : Apprendre à créer du contenu web (16h)</w:t>
      </w:r>
    </w:p>
    <w:p w14:paraId="72D39C99" w14:textId="77777777" w:rsidR="005F79C0" w:rsidRDefault="00602895">
      <w:pPr>
        <w:spacing w:after="10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MODULE 10 : Développer mon activité grâce aux publicités (12h)</w:t>
      </w:r>
    </w:p>
    <w:p w14:paraId="3B2B9FEE" w14:textId="77777777" w:rsidR="005F79C0" w:rsidRDefault="005F79C0">
      <w:pPr>
        <w:rPr>
          <w:b/>
          <w:sz w:val="20"/>
          <w:szCs w:val="20"/>
        </w:rPr>
      </w:pPr>
    </w:p>
    <w:p w14:paraId="13A33B2A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MODULE COMPLÉMENTAIRE : “La boîte à outils” - 18 heures</w:t>
      </w:r>
    </w:p>
    <w:p w14:paraId="78217B98" w14:textId="77777777" w:rsidR="005F79C0" w:rsidRDefault="005F79C0">
      <w:pPr>
        <w:spacing w:after="100"/>
        <w:rPr>
          <w:sz w:val="20"/>
          <w:szCs w:val="20"/>
        </w:rPr>
      </w:pPr>
    </w:p>
    <w:p w14:paraId="378F5F0B" w14:textId="77777777" w:rsidR="005F79C0" w:rsidRDefault="00602895">
      <w:pPr>
        <w:spacing w:after="10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PLAN :</w:t>
      </w:r>
    </w:p>
    <w:p w14:paraId="123E0755" w14:textId="77777777" w:rsidR="005F79C0" w:rsidRDefault="0060289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MODULE 1 : </w:t>
      </w:r>
      <w:r>
        <w:rPr>
          <w:rFonts w:ascii="Roboto" w:eastAsia="Roboto" w:hAnsi="Roboto" w:cs="Roboto"/>
          <w:b/>
          <w:sz w:val="20"/>
          <w:szCs w:val="20"/>
          <w:highlight w:val="white"/>
          <w:u w:val="single"/>
        </w:rPr>
        <w:t>Développer une posture d'entrepreneur</w:t>
      </w:r>
      <w:r>
        <w:rPr>
          <w:b/>
          <w:sz w:val="20"/>
          <w:szCs w:val="20"/>
          <w:u w:val="single"/>
        </w:rPr>
        <w:t xml:space="preserve"> (15h)</w:t>
      </w:r>
    </w:p>
    <w:p w14:paraId="70AC15A7" w14:textId="77777777" w:rsidR="005F79C0" w:rsidRDefault="005F79C0">
      <w:pPr>
        <w:spacing w:after="100"/>
        <w:rPr>
          <w:b/>
          <w:sz w:val="20"/>
          <w:szCs w:val="20"/>
          <w:u w:val="single"/>
        </w:rPr>
      </w:pPr>
    </w:p>
    <w:p w14:paraId="14C79657" w14:textId="77777777" w:rsidR="005F79C0" w:rsidRDefault="00602895">
      <w:pPr>
        <w:spacing w:after="180"/>
        <w:rPr>
          <w:b/>
          <w:i/>
          <w:color w:val="6094C9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Objectif :</w:t>
      </w:r>
      <w:r>
        <w:rPr>
          <w:b/>
          <w:i/>
          <w:color w:val="6094C9"/>
          <w:sz w:val="20"/>
          <w:szCs w:val="20"/>
          <w:u w:val="single"/>
        </w:rPr>
        <w:t xml:space="preserve"> </w:t>
      </w:r>
    </w:p>
    <w:p w14:paraId="47DF4605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Prendre confiance en soi et en ses compétences</w:t>
      </w:r>
    </w:p>
    <w:p w14:paraId="5B8E136B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Définir sa mission, sa vision et ses valeurs</w:t>
      </w:r>
    </w:p>
    <w:p w14:paraId="748BD565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Identifier ses objectifs et son plan d'action</w:t>
      </w:r>
    </w:p>
    <w:p w14:paraId="3386889E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Apprendre à s'organiser pour gérer son temps et être plus productif</w:t>
      </w:r>
    </w:p>
    <w:p w14:paraId="4B33D1DD" w14:textId="77777777" w:rsidR="005F79C0" w:rsidRDefault="00602895">
      <w:pPr>
        <w:spacing w:before="240"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Chapitre 1 : Mieux se connaître - 3 heures</w:t>
      </w:r>
    </w:p>
    <w:p w14:paraId="1E06FB88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Prendre conscience de soi et de ses forces</w:t>
      </w:r>
    </w:p>
    <w:p w14:paraId="0CEC47A2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Le trio absolu pour réussir : Mission, vision, valeurs </w:t>
      </w:r>
    </w:p>
    <w:p w14:paraId="5F84C04E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Le pilier de la réussite : “sortir de sa zone de confort” </w:t>
      </w:r>
    </w:p>
    <w:p w14:paraId="02D261DB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Casser sa croyance limitante du syndrome de l'imposteur </w:t>
      </w:r>
    </w:p>
    <w:p w14:paraId="5C00C927" w14:textId="77777777" w:rsidR="005F79C0" w:rsidRDefault="00602895">
      <w:pPr>
        <w:rPr>
          <w:b/>
          <w:sz w:val="20"/>
          <w:szCs w:val="20"/>
        </w:rPr>
      </w:pPr>
      <w:r>
        <w:rPr>
          <w:sz w:val="20"/>
          <w:szCs w:val="20"/>
        </w:rPr>
        <w:t>- Le concept “Faire semblant jusqu'à y parvenir”</w:t>
      </w:r>
    </w:p>
    <w:p w14:paraId="2531B8A9" w14:textId="77777777" w:rsidR="005F79C0" w:rsidRDefault="005F79C0">
      <w:pPr>
        <w:rPr>
          <w:b/>
          <w:sz w:val="20"/>
          <w:szCs w:val="20"/>
        </w:rPr>
      </w:pPr>
    </w:p>
    <w:p w14:paraId="7F85ED8D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2</w:t>
      </w:r>
      <w:r>
        <w:rPr>
          <w:sz w:val="20"/>
          <w:szCs w:val="20"/>
        </w:rPr>
        <w:t xml:space="preserve"> : </w:t>
      </w:r>
      <w:r>
        <w:rPr>
          <w:b/>
          <w:sz w:val="20"/>
          <w:szCs w:val="20"/>
        </w:rPr>
        <w:t>Entretenir son énergie</w:t>
      </w:r>
      <w:r>
        <w:rPr>
          <w:sz w:val="20"/>
          <w:szCs w:val="20"/>
        </w:rPr>
        <w:t xml:space="preserve"> - </w:t>
      </w:r>
      <w:r>
        <w:rPr>
          <w:b/>
          <w:sz w:val="20"/>
          <w:szCs w:val="20"/>
        </w:rPr>
        <w:t>3 heures</w:t>
      </w:r>
    </w:p>
    <w:p w14:paraId="4FF74956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Les 3 forces qui contrôlent notre énergie : “FPM”</w:t>
      </w:r>
    </w:p>
    <w:p w14:paraId="5CC53FAF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L’importance de définir ses objectifs de vie et son pourquoi </w:t>
      </w:r>
    </w:p>
    <w:p w14:paraId="1628F571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L’engagement personnel pour réaliser ses objectifs professionnels </w:t>
      </w:r>
    </w:p>
    <w:p w14:paraId="3C5CB3DD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Prévenir de l’épuisement émotionnel</w:t>
      </w:r>
    </w:p>
    <w:p w14:paraId="4B6CE785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Les 5 piliers de la vitalité </w:t>
      </w:r>
    </w:p>
    <w:p w14:paraId="2BFAC909" w14:textId="77777777" w:rsidR="005F79C0" w:rsidRDefault="005F79C0">
      <w:pPr>
        <w:rPr>
          <w:b/>
          <w:sz w:val="20"/>
          <w:szCs w:val="20"/>
        </w:rPr>
      </w:pPr>
    </w:p>
    <w:p w14:paraId="4EFF3170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3 : Maîtriser son organisation - 3 heures</w:t>
      </w:r>
    </w:p>
    <w:p w14:paraId="2F18875B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Apprendre à maîtriser son temps </w:t>
      </w:r>
    </w:p>
    <w:p w14:paraId="5B0D7696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Définir ses objectifs </w:t>
      </w:r>
    </w:p>
    <w:p w14:paraId="2E8B521A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Définir ses priorités </w:t>
      </w:r>
    </w:p>
    <w:p w14:paraId="31D981B8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son planning </w:t>
      </w:r>
    </w:p>
    <w:p w14:paraId="00523442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Le principe de l'effet cumulé </w:t>
      </w:r>
    </w:p>
    <w:p w14:paraId="6CAB753B" w14:textId="77777777" w:rsidR="005F79C0" w:rsidRDefault="005F79C0">
      <w:pPr>
        <w:rPr>
          <w:sz w:val="20"/>
          <w:szCs w:val="20"/>
        </w:rPr>
      </w:pPr>
    </w:p>
    <w:p w14:paraId="08BD4D8D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Chapitre 4 : Travailler sa relation à l’argent - 3 heures </w:t>
      </w:r>
    </w:p>
    <w:p w14:paraId="6154D87D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Changer sa psychologie par rapport à l'argent </w:t>
      </w:r>
    </w:p>
    <w:p w14:paraId="0F020B14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Apprendre à réaliser la valeur de votre travail </w:t>
      </w:r>
    </w:p>
    <w:p w14:paraId="5C6FC5AC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Accepter le feedback </w:t>
      </w:r>
    </w:p>
    <w:p w14:paraId="46FF354B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Bilan du module 1 </w:t>
      </w:r>
    </w:p>
    <w:p w14:paraId="47AC67F8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BONUS 1- Vidéo Fin du Mois "Je développe un esprit de champion" </w:t>
      </w:r>
    </w:p>
    <w:p w14:paraId="3C1D7A3F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BONUS 2 - Vidéo "Osez gagner de l'argent en tant que thérapeute" avec Aurore Rosello</w:t>
      </w:r>
    </w:p>
    <w:p w14:paraId="51E7A4F8" w14:textId="77777777" w:rsidR="005F79C0" w:rsidRDefault="005F79C0">
      <w:pPr>
        <w:spacing w:after="100"/>
        <w:rPr>
          <w:sz w:val="20"/>
          <w:szCs w:val="20"/>
        </w:rPr>
      </w:pPr>
    </w:p>
    <w:p w14:paraId="3EB08F04" w14:textId="77777777" w:rsidR="005F79C0" w:rsidRDefault="00602895">
      <w:pPr>
        <w:spacing w:after="10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MODULE 2 : Définir une stratégie et une offre cohérente</w:t>
      </w:r>
    </w:p>
    <w:p w14:paraId="166B6CE4" w14:textId="77777777" w:rsidR="005F79C0" w:rsidRDefault="00602895">
      <w:pPr>
        <w:spacing w:after="180"/>
        <w:rPr>
          <w:b/>
          <w:i/>
          <w:color w:val="6094C9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Objectif :</w:t>
      </w:r>
      <w:r>
        <w:rPr>
          <w:b/>
          <w:i/>
          <w:color w:val="6094C9"/>
          <w:sz w:val="20"/>
          <w:szCs w:val="20"/>
          <w:u w:val="single"/>
        </w:rPr>
        <w:t xml:space="preserve"> </w:t>
      </w:r>
    </w:p>
    <w:p w14:paraId="323D118A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Définir la valeur de son sujet et trouver son positionnement</w:t>
      </w:r>
    </w:p>
    <w:p w14:paraId="6BD6A323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Identifier qui est son client idéal et comment le trouver</w:t>
      </w:r>
    </w:p>
    <w:p w14:paraId="243D64E9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Apprendre à se présenter et créer une image professionnelle</w:t>
      </w:r>
    </w:p>
    <w:p w14:paraId="62550766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Créer une offre "irrésistible" et structurer ses prestations et ses offres</w:t>
      </w:r>
    </w:p>
    <w:p w14:paraId="7309BC34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Créer sa stratégie pour attirer et trouver des clients</w:t>
      </w:r>
    </w:p>
    <w:p w14:paraId="57860329" w14:textId="77777777" w:rsidR="005F79C0" w:rsidRDefault="005F79C0">
      <w:pPr>
        <w:rPr>
          <w:b/>
          <w:sz w:val="20"/>
          <w:szCs w:val="20"/>
        </w:rPr>
      </w:pPr>
    </w:p>
    <w:p w14:paraId="4B3427DE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1 : Définir son positionnement - 3 heures</w:t>
      </w:r>
    </w:p>
    <w:p w14:paraId="2AEA3FAC" w14:textId="77777777" w:rsidR="005F79C0" w:rsidRDefault="00602895">
      <w:pPr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- Définir son </w:t>
      </w:r>
      <w:r>
        <w:rPr>
          <w:sz w:val="20"/>
          <w:szCs w:val="20"/>
          <w:highlight w:val="yellow"/>
        </w:rPr>
        <w:t>X Factor ?</w:t>
      </w:r>
    </w:p>
    <w:p w14:paraId="77998305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Trouver sa problématique et son positionnement </w:t>
      </w:r>
    </w:p>
    <w:p w14:paraId="57445957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Apporter encore plus de valeur à son positionnement </w:t>
      </w:r>
    </w:p>
    <w:p w14:paraId="742448A0" w14:textId="77777777" w:rsidR="005F79C0" w:rsidRDefault="00602895">
      <w:pPr>
        <w:rPr>
          <w:b/>
          <w:sz w:val="20"/>
          <w:szCs w:val="20"/>
        </w:rPr>
      </w:pPr>
      <w:r>
        <w:rPr>
          <w:sz w:val="20"/>
          <w:szCs w:val="20"/>
        </w:rPr>
        <w:t>- Apprendre à se présenter et raconter son histoire</w:t>
      </w:r>
    </w:p>
    <w:p w14:paraId="2F032327" w14:textId="77777777" w:rsidR="005F79C0" w:rsidRDefault="005F79C0">
      <w:pPr>
        <w:rPr>
          <w:b/>
          <w:sz w:val="20"/>
          <w:szCs w:val="20"/>
        </w:rPr>
      </w:pPr>
    </w:p>
    <w:p w14:paraId="266860EB" w14:textId="77777777" w:rsidR="005F79C0" w:rsidRDefault="00602895">
      <w:pPr>
        <w:rPr>
          <w:sz w:val="20"/>
          <w:szCs w:val="20"/>
        </w:rPr>
      </w:pPr>
      <w:r>
        <w:rPr>
          <w:b/>
          <w:sz w:val="20"/>
          <w:szCs w:val="20"/>
        </w:rPr>
        <w:t>Chapitre 2 :  Identifier son segment de clientèle - 3 heures</w:t>
      </w:r>
    </w:p>
    <w:p w14:paraId="0D5AD15E" w14:textId="77777777" w:rsidR="005F79C0" w:rsidRDefault="005F79C0">
      <w:pPr>
        <w:rPr>
          <w:b/>
          <w:sz w:val="20"/>
          <w:szCs w:val="20"/>
        </w:rPr>
      </w:pPr>
    </w:p>
    <w:p w14:paraId="701ECD40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Identifier son audience cible </w:t>
      </w:r>
    </w:p>
    <w:p w14:paraId="68B502BD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ton client idéal </w:t>
      </w:r>
    </w:p>
    <w:p w14:paraId="0336FB7C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Apprendre à se différencier </w:t>
      </w:r>
    </w:p>
    <w:p w14:paraId="6F5A69F5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Trouver sa place dans l'océan bleu</w:t>
      </w:r>
    </w:p>
    <w:p w14:paraId="7A9FD8C2" w14:textId="77777777" w:rsidR="005F79C0" w:rsidRDefault="005F79C0">
      <w:pPr>
        <w:rPr>
          <w:sz w:val="20"/>
          <w:szCs w:val="20"/>
        </w:rPr>
      </w:pPr>
    </w:p>
    <w:p w14:paraId="614B8BE0" w14:textId="77777777" w:rsidR="005F79C0" w:rsidRDefault="00602895">
      <w:pPr>
        <w:rPr>
          <w:sz w:val="20"/>
          <w:szCs w:val="20"/>
        </w:rPr>
      </w:pPr>
      <w:r>
        <w:rPr>
          <w:b/>
          <w:sz w:val="20"/>
          <w:szCs w:val="20"/>
        </w:rPr>
        <w:t>Chapitre 3 : Définir le prix de son offre - 3 heures</w:t>
      </w:r>
    </w:p>
    <w:p w14:paraId="2A4204E4" w14:textId="77777777" w:rsidR="005F79C0" w:rsidRDefault="005F79C0">
      <w:pPr>
        <w:rPr>
          <w:sz w:val="20"/>
          <w:szCs w:val="20"/>
        </w:rPr>
      </w:pPr>
    </w:p>
    <w:p w14:paraId="41C2639D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Aller au delà de la consultation individuelle </w:t>
      </w:r>
    </w:p>
    <w:p w14:paraId="59744E22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Définir un prix adapté à son activité et son marché </w:t>
      </w:r>
    </w:p>
    <w:p w14:paraId="5DE64EDC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L'impact de la gratuité pour son activité</w:t>
      </w:r>
    </w:p>
    <w:p w14:paraId="676C25F6" w14:textId="77777777" w:rsidR="005F79C0" w:rsidRDefault="005F79C0">
      <w:pPr>
        <w:rPr>
          <w:sz w:val="20"/>
          <w:szCs w:val="20"/>
        </w:rPr>
      </w:pPr>
    </w:p>
    <w:p w14:paraId="3AF9389E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4 : La promotion - 3 heures</w:t>
      </w:r>
    </w:p>
    <w:p w14:paraId="05FDCE9B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Promouvoir son activité par la "prospection" </w:t>
      </w:r>
    </w:p>
    <w:p w14:paraId="74EBD58A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Promouvoir son activité par le "contenu" </w:t>
      </w:r>
    </w:p>
    <w:p w14:paraId="166C090B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Promouvoir son activité par les "réseaux sociaux"</w:t>
      </w:r>
    </w:p>
    <w:p w14:paraId="49A3B2DA" w14:textId="77777777" w:rsidR="005F79C0" w:rsidRDefault="005F79C0">
      <w:pPr>
        <w:rPr>
          <w:sz w:val="20"/>
          <w:szCs w:val="20"/>
        </w:rPr>
      </w:pPr>
    </w:p>
    <w:p w14:paraId="28113674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5 :  Bonus marketing - 3 heures</w:t>
      </w:r>
    </w:p>
    <w:p w14:paraId="3762D124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BONUS 1- Faire son Business &amp; Marketing Canvas</w:t>
      </w:r>
    </w:p>
    <w:p w14:paraId="64FE131D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Bilan du module 2 </w:t>
      </w:r>
    </w:p>
    <w:p w14:paraId="023032DB" w14:textId="77777777" w:rsidR="005F79C0" w:rsidRDefault="005F79C0">
      <w:pPr>
        <w:rPr>
          <w:b/>
          <w:sz w:val="20"/>
          <w:szCs w:val="20"/>
        </w:rPr>
      </w:pPr>
    </w:p>
    <w:p w14:paraId="0E1B9D94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6 : Travaux pratiques - 3 heures</w:t>
      </w:r>
    </w:p>
    <w:p w14:paraId="5478FC13" w14:textId="77777777" w:rsidR="005F79C0" w:rsidRDefault="005F79C0">
      <w:pPr>
        <w:rPr>
          <w:b/>
          <w:sz w:val="20"/>
          <w:szCs w:val="20"/>
        </w:rPr>
      </w:pPr>
    </w:p>
    <w:p w14:paraId="406B566B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BONUS 2 - Vidéo "Atelier de groupe : Définir son "juste prix"</w:t>
      </w:r>
    </w:p>
    <w:p w14:paraId="70DF27D3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BONUS 3 - Vidéo : "Comment connaître sa valeur et la faire comprendre aux autres ?" - Avec Unik Coach</w:t>
      </w:r>
    </w:p>
    <w:p w14:paraId="3C07CB81" w14:textId="77777777" w:rsidR="005F79C0" w:rsidRDefault="005F79C0">
      <w:pPr>
        <w:rPr>
          <w:sz w:val="20"/>
          <w:szCs w:val="20"/>
        </w:rPr>
      </w:pPr>
    </w:p>
    <w:p w14:paraId="1216E577" w14:textId="77777777" w:rsidR="005F79C0" w:rsidRDefault="005F79C0">
      <w:pPr>
        <w:rPr>
          <w:b/>
          <w:sz w:val="20"/>
          <w:szCs w:val="20"/>
          <w:u w:val="single"/>
        </w:rPr>
      </w:pPr>
    </w:p>
    <w:p w14:paraId="136DB24B" w14:textId="77777777" w:rsidR="005F79C0" w:rsidRDefault="00602895">
      <w:pPr>
        <w:spacing w:after="10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MODULE 3 : Créer l'identité de son activité et son site vitrine</w:t>
      </w:r>
    </w:p>
    <w:p w14:paraId="725D933A" w14:textId="77777777" w:rsidR="005F79C0" w:rsidRDefault="00602895">
      <w:pPr>
        <w:spacing w:after="180"/>
        <w:rPr>
          <w:b/>
          <w:i/>
          <w:color w:val="6094C9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Objectif :</w:t>
      </w:r>
      <w:r>
        <w:rPr>
          <w:b/>
          <w:i/>
          <w:color w:val="6094C9"/>
          <w:sz w:val="20"/>
          <w:szCs w:val="20"/>
          <w:u w:val="single"/>
        </w:rPr>
        <w:t xml:space="preserve"> </w:t>
      </w:r>
    </w:p>
    <w:p w14:paraId="0AE609D1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sa charte graphique et l’identité visuelle de son entreprise </w:t>
      </w:r>
    </w:p>
    <w:p w14:paraId="36134036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Bien connaître les règles à respecter (administratives, légales) quand on est praticien </w:t>
      </w:r>
    </w:p>
    <w:p w14:paraId="1B9334AE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Créer son site vitrine en moins d’une heure </w:t>
      </w:r>
    </w:p>
    <w:p w14:paraId="7958C19D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Configurer ses pages et créer le contenu sur son site </w:t>
      </w:r>
    </w:p>
    <w:p w14:paraId="5D088C09" w14:textId="77777777" w:rsidR="005F79C0" w:rsidRDefault="00602895">
      <w:pPr>
        <w:rPr>
          <w:b/>
          <w:sz w:val="20"/>
          <w:szCs w:val="20"/>
        </w:rPr>
      </w:pPr>
      <w:r>
        <w:rPr>
          <w:sz w:val="20"/>
          <w:szCs w:val="20"/>
        </w:rPr>
        <w:t>- Mettre en place les éléments de réassurance indispensables pour son site</w:t>
      </w:r>
    </w:p>
    <w:p w14:paraId="2BF1139B" w14:textId="77777777" w:rsidR="005F79C0" w:rsidRDefault="005F79C0">
      <w:pPr>
        <w:rPr>
          <w:b/>
          <w:sz w:val="20"/>
          <w:szCs w:val="20"/>
        </w:rPr>
      </w:pPr>
    </w:p>
    <w:p w14:paraId="5A89EF15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1 : Identité visuelle - 3 heures</w:t>
      </w:r>
      <w:r>
        <w:rPr>
          <w:b/>
          <w:sz w:val="20"/>
          <w:szCs w:val="20"/>
        </w:rPr>
        <w:br/>
      </w:r>
    </w:p>
    <w:p w14:paraId="78A5E74B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Établir son identité visuelle Part 1 </w:t>
      </w:r>
    </w:p>
    <w:p w14:paraId="0FA73351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Établir son identité visuelle Part 2 </w:t>
      </w:r>
    </w:p>
    <w:p w14:paraId="1C6862B3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L'identité visuelle pour ses supports "print" </w:t>
      </w:r>
    </w:p>
    <w:p w14:paraId="6B9F3050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L'identité visuelle à travers les supports "digitaux"</w:t>
      </w:r>
    </w:p>
    <w:p w14:paraId="550D4B3F" w14:textId="77777777" w:rsidR="005F79C0" w:rsidRDefault="00602895">
      <w:pPr>
        <w:rPr>
          <w:b/>
          <w:sz w:val="20"/>
          <w:szCs w:val="20"/>
        </w:rPr>
      </w:pPr>
      <w:r>
        <w:rPr>
          <w:sz w:val="20"/>
          <w:szCs w:val="20"/>
        </w:rPr>
        <w:t>- Les règles à suivre quand on est thérapeute</w:t>
      </w:r>
    </w:p>
    <w:p w14:paraId="7A0C9629" w14:textId="77777777" w:rsidR="005F79C0" w:rsidRDefault="005F79C0">
      <w:pPr>
        <w:rPr>
          <w:b/>
          <w:sz w:val="20"/>
          <w:szCs w:val="20"/>
        </w:rPr>
      </w:pPr>
    </w:p>
    <w:p w14:paraId="4FE9A0C6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2 : Aspects juridiques et gestion - 3 heures</w:t>
      </w:r>
    </w:p>
    <w:p w14:paraId="50C9ABC3" w14:textId="77777777" w:rsidR="005F79C0" w:rsidRDefault="005F79C0">
      <w:pPr>
        <w:rPr>
          <w:sz w:val="20"/>
          <w:szCs w:val="20"/>
        </w:rPr>
      </w:pPr>
    </w:p>
    <w:p w14:paraId="63CF3DE4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Focus : Statut juridique - ce qu'il faut savoir </w:t>
      </w:r>
    </w:p>
    <w:p w14:paraId="20863CCE" w14:textId="77777777" w:rsidR="005F79C0" w:rsidRDefault="00602895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- Focus : Portage salarial, une solution à envisager </w:t>
      </w:r>
    </w:p>
    <w:p w14:paraId="58D770AB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Focus : Assurance professionnelle : Les éléments à prendre en compte </w:t>
      </w:r>
    </w:p>
    <w:p w14:paraId="5C0A350C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Focus : Médiation à la consommation </w:t>
      </w:r>
    </w:p>
    <w:p w14:paraId="0EA200E7" w14:textId="77777777" w:rsidR="005F79C0" w:rsidRDefault="00602895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- Focus : Comptabilité </w:t>
      </w:r>
      <w:r>
        <w:rPr>
          <w:sz w:val="20"/>
          <w:szCs w:val="20"/>
        </w:rPr>
        <w:br/>
      </w:r>
    </w:p>
    <w:p w14:paraId="780954D6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3 : Création Site internet  partie 1 - 3 heures</w:t>
      </w:r>
    </w:p>
    <w:p w14:paraId="19089B6B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Comment créer son site internet ? </w:t>
      </w:r>
    </w:p>
    <w:p w14:paraId="7A3F0D24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son site internet étape 1 : Les éléments essentiels </w:t>
      </w:r>
    </w:p>
    <w:p w14:paraId="5FE823E6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Créer son site internet étape 2 avec l'outil Strikingly</w:t>
      </w:r>
    </w:p>
    <w:p w14:paraId="67B61847" w14:textId="77777777" w:rsidR="005F79C0" w:rsidRDefault="005F79C0">
      <w:pPr>
        <w:rPr>
          <w:sz w:val="20"/>
          <w:szCs w:val="20"/>
        </w:rPr>
      </w:pPr>
    </w:p>
    <w:p w14:paraId="4FCE40F2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4 : Création Site internet  partie 2  - 3 heures</w:t>
      </w:r>
    </w:p>
    <w:p w14:paraId="369E65FF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son site internet étape 3 : Nom de domaine et adresse mail professionnelle </w:t>
      </w:r>
    </w:p>
    <w:p w14:paraId="75BBB88E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son site internet étape 4 : Design et arborescence du site </w:t>
      </w:r>
    </w:p>
    <w:p w14:paraId="3DA42662" w14:textId="77777777" w:rsidR="005F79C0" w:rsidRDefault="005F79C0">
      <w:pPr>
        <w:rPr>
          <w:sz w:val="20"/>
          <w:szCs w:val="20"/>
        </w:rPr>
      </w:pPr>
    </w:p>
    <w:p w14:paraId="5D614EBF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5 :  Création Site internet  partie 3 - 6 heures</w:t>
      </w:r>
    </w:p>
    <w:p w14:paraId="7916EAB9" w14:textId="77777777" w:rsidR="005F79C0" w:rsidRDefault="005F79C0">
      <w:pPr>
        <w:rPr>
          <w:sz w:val="20"/>
          <w:szCs w:val="20"/>
        </w:rPr>
      </w:pPr>
    </w:p>
    <w:p w14:paraId="7F37A647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Créer son site internet étape 5 : Construction et création de ses pages</w:t>
      </w:r>
    </w:p>
    <w:p w14:paraId="14F2E15D" w14:textId="77777777" w:rsidR="005F79C0" w:rsidRDefault="005F79C0">
      <w:pPr>
        <w:rPr>
          <w:sz w:val="20"/>
          <w:szCs w:val="20"/>
        </w:rPr>
      </w:pPr>
    </w:p>
    <w:p w14:paraId="44BC7218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Bilan du module 3 </w:t>
      </w:r>
    </w:p>
    <w:p w14:paraId="0C71DD3C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BONUS 1- Vidéo “Partage d’expérience de Mathilde Laguës, thérapeute”</w:t>
      </w:r>
    </w:p>
    <w:p w14:paraId="07410A76" w14:textId="77777777" w:rsidR="005F79C0" w:rsidRDefault="005F79C0">
      <w:pPr>
        <w:rPr>
          <w:b/>
          <w:sz w:val="20"/>
          <w:szCs w:val="20"/>
        </w:rPr>
      </w:pPr>
    </w:p>
    <w:p w14:paraId="653B052A" w14:textId="77777777" w:rsidR="005F79C0" w:rsidRDefault="00602895">
      <w:pPr>
        <w:spacing w:after="10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MODULE 4 : Attirer des visiteurs sur son site et construire sa liste d'emails</w:t>
      </w:r>
    </w:p>
    <w:p w14:paraId="24421438" w14:textId="77777777" w:rsidR="005F79C0" w:rsidRDefault="00602895">
      <w:pPr>
        <w:spacing w:after="180"/>
        <w:rPr>
          <w:b/>
          <w:i/>
          <w:color w:val="6094C9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Objectif :</w:t>
      </w:r>
      <w:r>
        <w:rPr>
          <w:b/>
          <w:i/>
          <w:color w:val="6094C9"/>
          <w:sz w:val="20"/>
          <w:szCs w:val="20"/>
          <w:u w:val="single"/>
        </w:rPr>
        <w:t xml:space="preserve"> </w:t>
      </w:r>
    </w:p>
    <w:p w14:paraId="160E7AC5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Augmenter la visibilité de son site grâce au référencement naturel </w:t>
      </w:r>
    </w:p>
    <w:p w14:paraId="4488838D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Les lead magnets : qu’est-ce-que c’est ? Comment les mettre en place ? </w:t>
      </w:r>
    </w:p>
    <w:p w14:paraId="442B839A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des formulaires sur son site pour récupérer des adresses mail </w:t>
      </w:r>
    </w:p>
    <w:p w14:paraId="54647A71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Mettre en place une Newsletter facilement</w:t>
      </w:r>
    </w:p>
    <w:p w14:paraId="2DBA368A" w14:textId="77777777" w:rsidR="005F79C0" w:rsidRDefault="005F79C0">
      <w:pPr>
        <w:rPr>
          <w:b/>
          <w:sz w:val="20"/>
          <w:szCs w:val="20"/>
        </w:rPr>
      </w:pPr>
    </w:p>
    <w:p w14:paraId="5BCB1EC7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1 : Rentabilité du Site - 3 heures</w:t>
      </w:r>
    </w:p>
    <w:p w14:paraId="1A689F8C" w14:textId="77777777" w:rsidR="005F79C0" w:rsidRDefault="005F79C0">
      <w:pPr>
        <w:rPr>
          <w:b/>
          <w:sz w:val="20"/>
          <w:szCs w:val="20"/>
        </w:rPr>
      </w:pPr>
    </w:p>
    <w:p w14:paraId="3ABD7CE0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Analyser la performance et les sources de trafic de son site</w:t>
      </w:r>
    </w:p>
    <w:p w14:paraId="126C6E00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Améliorer la visibilité de son site avec le référencement naturel </w:t>
      </w:r>
    </w:p>
    <w:p w14:paraId="64C4BA8F" w14:textId="77777777" w:rsidR="005F79C0" w:rsidRDefault="00602895">
      <w:pPr>
        <w:rPr>
          <w:b/>
          <w:sz w:val="20"/>
          <w:szCs w:val="20"/>
        </w:rPr>
      </w:pPr>
      <w:r>
        <w:rPr>
          <w:sz w:val="20"/>
          <w:szCs w:val="20"/>
        </w:rPr>
        <w:t>- Créer des échanges de liens et booster sa visibilité</w:t>
      </w:r>
    </w:p>
    <w:p w14:paraId="6A35E181" w14:textId="77777777" w:rsidR="005F79C0" w:rsidRDefault="005F79C0">
      <w:pPr>
        <w:rPr>
          <w:b/>
          <w:sz w:val="20"/>
          <w:szCs w:val="20"/>
        </w:rPr>
      </w:pPr>
    </w:p>
    <w:p w14:paraId="3018FEBC" w14:textId="77777777" w:rsidR="005F79C0" w:rsidRDefault="00602895">
      <w:pPr>
        <w:rPr>
          <w:sz w:val="20"/>
          <w:szCs w:val="20"/>
        </w:rPr>
      </w:pPr>
      <w:r>
        <w:rPr>
          <w:b/>
          <w:sz w:val="20"/>
          <w:szCs w:val="20"/>
        </w:rPr>
        <w:t>Chapitre 2 : Marketing digital, le formulaire - 3 heures</w:t>
      </w:r>
      <w:r>
        <w:rPr>
          <w:b/>
          <w:sz w:val="20"/>
          <w:szCs w:val="20"/>
        </w:rPr>
        <w:br/>
      </w:r>
    </w:p>
    <w:p w14:paraId="49F14937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Mettre en place des formulaires de "capture" pour collecter des mails </w:t>
      </w:r>
    </w:p>
    <w:p w14:paraId="4892916E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Créer sa Newsletter</w:t>
      </w:r>
    </w:p>
    <w:p w14:paraId="39E2099E" w14:textId="77777777" w:rsidR="005F79C0" w:rsidRDefault="005F79C0">
      <w:pPr>
        <w:rPr>
          <w:b/>
          <w:sz w:val="20"/>
          <w:szCs w:val="20"/>
        </w:rPr>
      </w:pPr>
    </w:p>
    <w:p w14:paraId="2F97D861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Chapitre 3 : Marketing digital, capture d’adresses mail - 3 heures </w:t>
      </w:r>
    </w:p>
    <w:p w14:paraId="6F54BCE1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Définir et créer son premier "lead magnet”</w:t>
      </w:r>
    </w:p>
    <w:p w14:paraId="20DEF40F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une page de capture pour collecter des emails </w:t>
      </w:r>
    </w:p>
    <w:p w14:paraId="2445A1B7" w14:textId="77777777" w:rsidR="005F79C0" w:rsidRDefault="005F79C0">
      <w:pPr>
        <w:rPr>
          <w:b/>
          <w:sz w:val="20"/>
          <w:szCs w:val="20"/>
        </w:rPr>
      </w:pPr>
    </w:p>
    <w:p w14:paraId="1E59C126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Chapitre 4 : E-mailing - 3 heures </w:t>
      </w:r>
    </w:p>
    <w:p w14:paraId="74539635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Créer sa première séquence de mails sur Sendinblue</w:t>
      </w:r>
    </w:p>
    <w:p w14:paraId="45B6736D" w14:textId="77777777" w:rsidR="005F79C0" w:rsidRDefault="005F79C0">
      <w:pPr>
        <w:rPr>
          <w:sz w:val="20"/>
          <w:szCs w:val="20"/>
        </w:rPr>
      </w:pPr>
    </w:p>
    <w:p w14:paraId="03770653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Bilan du module 4 </w:t>
      </w:r>
    </w:p>
    <w:p w14:paraId="083A5CF2" w14:textId="77777777" w:rsidR="005F79C0" w:rsidRDefault="005F79C0">
      <w:pPr>
        <w:rPr>
          <w:sz w:val="20"/>
          <w:szCs w:val="20"/>
        </w:rPr>
      </w:pPr>
    </w:p>
    <w:p w14:paraId="420C6BA2" w14:textId="77777777" w:rsidR="005F79C0" w:rsidRDefault="00602895">
      <w:pPr>
        <w:spacing w:after="10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MODULE 5 : Créer des relations suivies avec mes (futurs) clients</w:t>
      </w:r>
    </w:p>
    <w:p w14:paraId="7189F6C5" w14:textId="77777777" w:rsidR="005F79C0" w:rsidRDefault="00602895">
      <w:pPr>
        <w:spacing w:after="180"/>
        <w:rPr>
          <w:b/>
          <w:i/>
          <w:color w:val="6094C9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Objectif :</w:t>
      </w:r>
      <w:r>
        <w:rPr>
          <w:b/>
          <w:i/>
          <w:color w:val="6094C9"/>
          <w:sz w:val="20"/>
          <w:szCs w:val="20"/>
          <w:u w:val="single"/>
        </w:rPr>
        <w:t xml:space="preserve"> </w:t>
      </w:r>
    </w:p>
    <w:p w14:paraId="54CCEA5D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Savoir comment vous crédibiliser et valoriser votre profil d'expert</w:t>
      </w:r>
    </w:p>
    <w:p w14:paraId="5447C2EE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Apprendre à gérer une prise de rendez-vous</w:t>
      </w:r>
    </w:p>
    <w:p w14:paraId="600E19CC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Offrir une vraie expérience à vos clients</w:t>
      </w:r>
    </w:p>
    <w:p w14:paraId="1800922F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Faire un suivi suite à une consultation et apprendre à fidéliser vos clients</w:t>
      </w:r>
    </w:p>
    <w:p w14:paraId="68F4DE34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Faire des consultations en ligne</w:t>
      </w:r>
    </w:p>
    <w:p w14:paraId="14FD5586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Créer un cabinet de professionnel</w:t>
      </w:r>
    </w:p>
    <w:p w14:paraId="55C6A6FB" w14:textId="77777777" w:rsidR="005F79C0" w:rsidRDefault="00602895">
      <w:pPr>
        <w:spacing w:before="240"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Chapitre 1 : Gestion rendez-vous 3 heures</w:t>
      </w:r>
    </w:p>
    <w:p w14:paraId="4100D8F4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Gérer une prise de RDV </w:t>
      </w:r>
    </w:p>
    <w:p w14:paraId="588FE673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Gérer une première prise de contact </w:t>
      </w:r>
    </w:p>
    <w:p w14:paraId="2388B381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Gérer les annulations de rendez-vous </w:t>
      </w:r>
    </w:p>
    <w:p w14:paraId="4E5B1AA7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Les règles de la “vente”</w:t>
      </w:r>
    </w:p>
    <w:p w14:paraId="181A5AC0" w14:textId="77777777" w:rsidR="005F79C0" w:rsidRDefault="005F79C0">
      <w:pPr>
        <w:rPr>
          <w:sz w:val="20"/>
          <w:szCs w:val="20"/>
        </w:rPr>
      </w:pPr>
    </w:p>
    <w:p w14:paraId="461848AC" w14:textId="77777777" w:rsidR="005F79C0" w:rsidRDefault="00602895">
      <w:pPr>
        <w:rPr>
          <w:sz w:val="20"/>
          <w:szCs w:val="20"/>
        </w:rPr>
      </w:pPr>
      <w:r>
        <w:rPr>
          <w:b/>
          <w:sz w:val="20"/>
          <w:szCs w:val="20"/>
        </w:rPr>
        <w:t>Chapitre 2 : Accueil et confiance - 3 heures</w:t>
      </w:r>
    </w:p>
    <w:p w14:paraId="2CA8CEEB" w14:textId="77777777" w:rsidR="005F79C0" w:rsidRDefault="005F79C0">
      <w:pPr>
        <w:rPr>
          <w:sz w:val="20"/>
          <w:szCs w:val="20"/>
        </w:rPr>
      </w:pPr>
    </w:p>
    <w:p w14:paraId="6316DE71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Fluidifier l'expérience client "on site" (en cabinet) </w:t>
      </w:r>
    </w:p>
    <w:p w14:paraId="7F60836B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Comment accueillir les clients ? Quels sont les indispensables du cabinet ? </w:t>
      </w:r>
    </w:p>
    <w:p w14:paraId="349E8F11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Installer la confiance : l’importance des premiers mots </w:t>
      </w:r>
    </w:p>
    <w:p w14:paraId="41E347EE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L'écoute active et l’empathie, comment développer ces comportements pour fidéliser ses clients ? </w:t>
      </w:r>
    </w:p>
    <w:p w14:paraId="474B5D9C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Clôturer la consultation et demander des recommandations</w:t>
      </w:r>
    </w:p>
    <w:p w14:paraId="315315F2" w14:textId="77777777" w:rsidR="005F79C0" w:rsidRDefault="005F79C0">
      <w:pPr>
        <w:rPr>
          <w:sz w:val="20"/>
          <w:szCs w:val="20"/>
        </w:rPr>
      </w:pPr>
    </w:p>
    <w:p w14:paraId="5B7DAA72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3 : Fidélisation - 3 heures</w:t>
      </w:r>
    </w:p>
    <w:p w14:paraId="7F00C6D4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Les éléments clés de la fidélisation </w:t>
      </w:r>
    </w:p>
    <w:p w14:paraId="5BD8B70A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Faire un suivi pour garder le lien </w:t>
      </w:r>
    </w:p>
    <w:p w14:paraId="23F2D692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Bonus : La CHECKLIST - “Actions pour nouer des liens avec mes (futurs) clients” </w:t>
      </w:r>
    </w:p>
    <w:p w14:paraId="361E7402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Bonus : Vidéo : Interview de thérapeute "Créer un lien avec ses clients" </w:t>
      </w:r>
    </w:p>
    <w:p w14:paraId="495549D1" w14:textId="77777777" w:rsidR="005F79C0" w:rsidRDefault="005F79C0">
      <w:pPr>
        <w:rPr>
          <w:b/>
          <w:sz w:val="20"/>
          <w:szCs w:val="20"/>
        </w:rPr>
      </w:pPr>
    </w:p>
    <w:p w14:paraId="67FDAFA4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4 : Consultations en ligne - 3 heures</w:t>
      </w:r>
    </w:p>
    <w:p w14:paraId="0A4802D2" w14:textId="77777777" w:rsidR="005F79C0" w:rsidRDefault="005F79C0">
      <w:pPr>
        <w:rPr>
          <w:b/>
          <w:sz w:val="20"/>
          <w:szCs w:val="20"/>
        </w:rPr>
      </w:pPr>
    </w:p>
    <w:p w14:paraId="07A0D669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Focus consultations en ligne : Choisir son outil de visio</w:t>
      </w:r>
    </w:p>
    <w:p w14:paraId="404E1C63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Focus consultations en ligne : Choisir son outil de paiement </w:t>
      </w:r>
    </w:p>
    <w:p w14:paraId="0FA3DC2F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Focus consultations en ligne : Inviter son client</w:t>
      </w:r>
    </w:p>
    <w:p w14:paraId="1C429EDD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Focus consultations en ligne : les conseils de praticiens </w:t>
      </w:r>
    </w:p>
    <w:p w14:paraId="42D54912" w14:textId="77777777" w:rsidR="005F79C0" w:rsidRDefault="005F79C0">
      <w:pPr>
        <w:rPr>
          <w:sz w:val="20"/>
          <w:szCs w:val="20"/>
        </w:rPr>
      </w:pPr>
    </w:p>
    <w:p w14:paraId="0B6107A4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Bilan du module 5 </w:t>
      </w:r>
    </w:p>
    <w:p w14:paraId="246ED8B9" w14:textId="77777777" w:rsidR="005F79C0" w:rsidRDefault="005F79C0">
      <w:pPr>
        <w:rPr>
          <w:sz w:val="20"/>
          <w:szCs w:val="20"/>
        </w:rPr>
      </w:pPr>
    </w:p>
    <w:p w14:paraId="4B7D093F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BONUS 1 : Vidéo "La supervision au service du bien-être du thérapeute" I</w:t>
      </w:r>
    </w:p>
    <w:p w14:paraId="16D8A023" w14:textId="77777777" w:rsidR="005F79C0" w:rsidRDefault="00602895">
      <w:pPr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- BONUS 2 : Vidéo "Comment mettre en place la consultation en ligne"</w:t>
      </w:r>
    </w:p>
    <w:p w14:paraId="0F8427EC" w14:textId="77777777" w:rsidR="005F79C0" w:rsidRDefault="005F79C0">
      <w:pPr>
        <w:rPr>
          <w:sz w:val="20"/>
          <w:szCs w:val="20"/>
        </w:rPr>
      </w:pPr>
    </w:p>
    <w:p w14:paraId="5BFC4DF7" w14:textId="77777777" w:rsidR="005F79C0" w:rsidRDefault="00602895">
      <w:pPr>
        <w:spacing w:after="10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MODULE 6 : Bâtir un réseau et créer des collaborations pérennes</w:t>
      </w:r>
    </w:p>
    <w:p w14:paraId="7947F6A3" w14:textId="77777777" w:rsidR="005F79C0" w:rsidRDefault="00602895">
      <w:pPr>
        <w:spacing w:after="180"/>
        <w:rPr>
          <w:b/>
          <w:i/>
          <w:color w:val="6094C9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Objectif :</w:t>
      </w:r>
      <w:r>
        <w:rPr>
          <w:b/>
          <w:i/>
          <w:color w:val="6094C9"/>
          <w:sz w:val="20"/>
          <w:szCs w:val="20"/>
          <w:u w:val="single"/>
        </w:rPr>
        <w:t xml:space="preserve"> </w:t>
      </w:r>
    </w:p>
    <w:p w14:paraId="58CDB95C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Savoir démarcher et créer des partenariats locaux pérennes et qualitatifs </w:t>
      </w:r>
    </w:p>
    <w:p w14:paraId="674CD8DC" w14:textId="77777777" w:rsidR="005F79C0" w:rsidRDefault="005F79C0">
      <w:pPr>
        <w:spacing w:line="240" w:lineRule="auto"/>
        <w:rPr>
          <w:sz w:val="20"/>
          <w:szCs w:val="20"/>
        </w:rPr>
      </w:pPr>
    </w:p>
    <w:p w14:paraId="0A2852FB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Chapitre 1 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Générer du RV</w:t>
      </w:r>
      <w:r>
        <w:rPr>
          <w:sz w:val="20"/>
          <w:szCs w:val="20"/>
        </w:rPr>
        <w:t xml:space="preserve"> - 3 heures</w:t>
      </w:r>
    </w:p>
    <w:p w14:paraId="48041F9B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Apprendre à demander intelligemment</w:t>
      </w:r>
    </w:p>
    <w:p w14:paraId="613D4E87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Apprendre les techniques de persuasion et de négociation</w:t>
      </w:r>
    </w:p>
    <w:p w14:paraId="07FA8D5A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Développer des relations avec des influenceurs et des médias</w:t>
      </w:r>
    </w:p>
    <w:p w14:paraId="320D7649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Proposer des services en entreprise  </w:t>
      </w:r>
    </w:p>
    <w:p w14:paraId="497F9806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Savoir se présenter aux professionnels de santé et des institutions </w:t>
      </w:r>
    </w:p>
    <w:p w14:paraId="3EF7FF4A" w14:textId="77777777" w:rsidR="005F79C0" w:rsidRDefault="005F79C0">
      <w:pPr>
        <w:spacing w:line="240" w:lineRule="auto"/>
        <w:rPr>
          <w:sz w:val="20"/>
          <w:szCs w:val="20"/>
        </w:rPr>
      </w:pPr>
    </w:p>
    <w:p w14:paraId="4B097CF1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Chapitre 2 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Exploiter son réseau</w:t>
      </w:r>
      <w:r>
        <w:rPr>
          <w:sz w:val="20"/>
          <w:szCs w:val="20"/>
        </w:rPr>
        <w:t xml:space="preserve"> - 3 heures</w:t>
      </w:r>
    </w:p>
    <w:p w14:paraId="460B1932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“On a tous un réseau !”</w:t>
      </w:r>
    </w:p>
    <w:p w14:paraId="32D25F5E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Les Soft skills à développer </w:t>
      </w:r>
    </w:p>
    <w:p w14:paraId="4BA16892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Bien s'entourer de “mentors” </w:t>
      </w:r>
    </w:p>
    <w:p w14:paraId="0A359790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Pourquoi créer des partenariats professionnels ?</w:t>
      </w:r>
    </w:p>
    <w:p w14:paraId="45041FB7" w14:textId="77777777" w:rsidR="005F79C0" w:rsidRDefault="005F79C0">
      <w:pPr>
        <w:rPr>
          <w:sz w:val="20"/>
          <w:szCs w:val="20"/>
        </w:rPr>
      </w:pPr>
    </w:p>
    <w:p w14:paraId="4A41965B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3 : Partenariat - 3 heures</w:t>
      </w:r>
    </w:p>
    <w:p w14:paraId="513209F5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Avec qui faire des partenariats professionnels ? </w:t>
      </w:r>
    </w:p>
    <w:p w14:paraId="07B4E13C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Comment créer et développer un réseau professionnel ? + Linkedin </w:t>
      </w:r>
    </w:p>
    <w:p w14:paraId="41317D7C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Comment entretenir son réseau professionnel ?</w:t>
      </w:r>
    </w:p>
    <w:p w14:paraId="22A7CADA" w14:textId="77777777" w:rsidR="005F79C0" w:rsidRDefault="005F79C0">
      <w:pPr>
        <w:jc w:val="center"/>
        <w:rPr>
          <w:b/>
          <w:sz w:val="20"/>
          <w:szCs w:val="20"/>
          <w:u w:val="single"/>
        </w:rPr>
      </w:pPr>
    </w:p>
    <w:p w14:paraId="1A1DC7A4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Chapitre 4 : Son réseau niv 2 - 3 heures</w:t>
      </w:r>
    </w:p>
    <w:p w14:paraId="0380AC22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Pourquoi développer son réseau de niveau 2 ? </w:t>
      </w:r>
    </w:p>
    <w:p w14:paraId="7A5847C0" w14:textId="77777777" w:rsidR="005F79C0" w:rsidRDefault="00602895">
      <w:pPr>
        <w:rPr>
          <w:b/>
          <w:sz w:val="20"/>
          <w:szCs w:val="20"/>
        </w:rPr>
      </w:pPr>
      <w:r>
        <w:rPr>
          <w:sz w:val="20"/>
          <w:szCs w:val="20"/>
        </w:rPr>
        <w:t>- Des idées de collaborations qui fonctionnent</w:t>
      </w:r>
    </w:p>
    <w:p w14:paraId="27C581D2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Lancer une campagne de micro-influenceur  </w:t>
      </w:r>
    </w:p>
    <w:p w14:paraId="5F120C82" w14:textId="77777777" w:rsidR="005F79C0" w:rsidRDefault="00602895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Chapitre 5</w:t>
      </w:r>
      <w:r>
        <w:rPr>
          <w:b/>
          <w:sz w:val="20"/>
          <w:szCs w:val="20"/>
        </w:rPr>
        <w:t xml:space="preserve"> : Les médias - 3 heures</w:t>
      </w:r>
    </w:p>
    <w:p w14:paraId="5276D268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Collaborer avec des médias locaux </w:t>
      </w:r>
    </w:p>
    <w:p w14:paraId="3372D14C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Collaborer avec des médias spécialisés</w:t>
      </w:r>
    </w:p>
    <w:p w14:paraId="56D43191" w14:textId="77777777" w:rsidR="005F79C0" w:rsidRDefault="005F79C0">
      <w:pPr>
        <w:rPr>
          <w:sz w:val="20"/>
          <w:szCs w:val="20"/>
        </w:rPr>
      </w:pPr>
    </w:p>
    <w:p w14:paraId="257E632A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Bilan du module 6</w:t>
      </w:r>
    </w:p>
    <w:p w14:paraId="7CAF13C7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BONUS 1 : Vidéo “Atelier : Comment proposer mon offre aux entreprises ?”</w:t>
      </w:r>
    </w:p>
    <w:p w14:paraId="6396AB1B" w14:textId="77777777" w:rsidR="005F79C0" w:rsidRDefault="0060289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MODULE 7 : Organiser des webinaires de vente et des conférences comme un pro</w:t>
      </w:r>
    </w:p>
    <w:p w14:paraId="262F27B7" w14:textId="77777777" w:rsidR="005F79C0" w:rsidRDefault="00602895">
      <w:pPr>
        <w:spacing w:after="180"/>
        <w:rPr>
          <w:b/>
          <w:i/>
          <w:color w:val="6094C9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Objectif :</w:t>
      </w:r>
      <w:r>
        <w:rPr>
          <w:b/>
          <w:i/>
          <w:color w:val="6094C9"/>
          <w:sz w:val="20"/>
          <w:szCs w:val="20"/>
          <w:u w:val="single"/>
        </w:rPr>
        <w:t xml:space="preserve"> </w:t>
      </w:r>
    </w:p>
    <w:p w14:paraId="7A136973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Avant un événement : organiser et préparer le lancement</w:t>
      </w:r>
    </w:p>
    <w:p w14:paraId="55C1560A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Apprendre à parler et être à l'aise en public</w:t>
      </w:r>
    </w:p>
    <w:p w14:paraId="750EA1CF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Pendant l'événement : créer un événement à succès</w:t>
      </w:r>
    </w:p>
    <w:p w14:paraId="4D627CC8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Après l'événement : faire le suivi</w:t>
      </w:r>
    </w:p>
    <w:p w14:paraId="5659E4CA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Organiser ses webinaires</w:t>
      </w:r>
    </w:p>
    <w:p w14:paraId="51AAF4F2" w14:textId="77777777" w:rsidR="005F79C0" w:rsidRDefault="005F79C0">
      <w:pPr>
        <w:rPr>
          <w:b/>
          <w:sz w:val="20"/>
          <w:szCs w:val="20"/>
        </w:rPr>
      </w:pPr>
    </w:p>
    <w:p w14:paraId="2683C068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1 : Webinaires - 3 heures</w:t>
      </w:r>
    </w:p>
    <w:p w14:paraId="27791D1D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Le pouvoir des webinaires pour vendre </w:t>
      </w:r>
    </w:p>
    <w:p w14:paraId="6C5EB860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La recette d'un webinaire performant </w:t>
      </w:r>
    </w:p>
    <w:p w14:paraId="08D428B9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La structure détaillée d'un webinaire</w:t>
      </w:r>
    </w:p>
    <w:p w14:paraId="4E2AFFC6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Pendant le webinaire : Comment délivrer une prestation intéressante </w:t>
      </w:r>
    </w:p>
    <w:p w14:paraId="62A31C1B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Quels outils pour organiser un webinaire ?</w:t>
      </w:r>
    </w:p>
    <w:p w14:paraId="267A1519" w14:textId="77777777" w:rsidR="005F79C0" w:rsidRDefault="005F79C0">
      <w:pPr>
        <w:rPr>
          <w:sz w:val="20"/>
          <w:szCs w:val="20"/>
        </w:rPr>
      </w:pPr>
    </w:p>
    <w:p w14:paraId="19C7B820" w14:textId="77777777" w:rsidR="000E6771" w:rsidRDefault="000E6771">
      <w:pPr>
        <w:spacing w:before="240" w:after="240"/>
        <w:jc w:val="both"/>
        <w:rPr>
          <w:b/>
          <w:sz w:val="20"/>
          <w:szCs w:val="20"/>
        </w:rPr>
      </w:pPr>
    </w:p>
    <w:p w14:paraId="1DEF74C6" w14:textId="77777777" w:rsidR="000E6771" w:rsidRDefault="000E6771">
      <w:pPr>
        <w:spacing w:before="240" w:after="240"/>
        <w:jc w:val="both"/>
        <w:rPr>
          <w:b/>
          <w:sz w:val="20"/>
          <w:szCs w:val="20"/>
        </w:rPr>
      </w:pPr>
    </w:p>
    <w:p w14:paraId="065F9EE8" w14:textId="77777777" w:rsidR="000E6771" w:rsidRDefault="000E6771">
      <w:pPr>
        <w:spacing w:before="240" w:after="240"/>
        <w:jc w:val="both"/>
        <w:rPr>
          <w:b/>
          <w:sz w:val="20"/>
          <w:szCs w:val="20"/>
        </w:rPr>
      </w:pPr>
    </w:p>
    <w:p w14:paraId="34881907" w14:textId="77777777" w:rsidR="005F79C0" w:rsidRDefault="00602895">
      <w:pPr>
        <w:spacing w:before="240" w:after="240"/>
        <w:jc w:val="both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Chapitre 2 : Marketing digital - Funnel et promotion - 3 heures</w:t>
      </w:r>
    </w:p>
    <w:p w14:paraId="6434FD2E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Dessiner son “Funnel de vente” pour son webinaire </w:t>
      </w:r>
    </w:p>
    <w:p w14:paraId="5FE1AD2B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son Funnel de vente pour son webinaire </w:t>
      </w:r>
    </w:p>
    <w:p w14:paraId="6FBD3431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Faire la promotion de son webinaire</w:t>
      </w:r>
    </w:p>
    <w:p w14:paraId="48883961" w14:textId="77777777" w:rsidR="005F79C0" w:rsidRDefault="005F79C0">
      <w:pPr>
        <w:rPr>
          <w:sz w:val="20"/>
          <w:szCs w:val="20"/>
        </w:rPr>
      </w:pPr>
    </w:p>
    <w:p w14:paraId="2D0E2890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3 : Créer des Événements - 3 heures</w:t>
      </w:r>
    </w:p>
    <w:p w14:paraId="1336EC7D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Organiser un événement physique : Objectif &amp; Stratégie </w:t>
      </w:r>
    </w:p>
    <w:p w14:paraId="3D1B3886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Organiser son atelier ou son évènement </w:t>
      </w:r>
    </w:p>
    <w:p w14:paraId="58544099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Promouvoir son événement physique </w:t>
      </w:r>
    </w:p>
    <w:p w14:paraId="333F1835" w14:textId="77777777" w:rsidR="005F79C0" w:rsidRDefault="005F79C0">
      <w:pPr>
        <w:rPr>
          <w:sz w:val="20"/>
          <w:szCs w:val="20"/>
        </w:rPr>
      </w:pPr>
    </w:p>
    <w:p w14:paraId="16906EF1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4 : Promouvoir et suivre ses événements - 3 heures</w:t>
      </w:r>
    </w:p>
    <w:p w14:paraId="3DFCC42E" w14:textId="77777777" w:rsidR="005F79C0" w:rsidRDefault="005F79C0">
      <w:pPr>
        <w:rPr>
          <w:b/>
          <w:sz w:val="20"/>
          <w:szCs w:val="20"/>
        </w:rPr>
      </w:pPr>
    </w:p>
    <w:p w14:paraId="24FEEE22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Réussir son événement et booster l'impact </w:t>
      </w:r>
    </w:p>
    <w:p w14:paraId="63024486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Réussir sa prise de parole en public </w:t>
      </w:r>
    </w:p>
    <w:p w14:paraId="690BAF08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Comment garder le lien après un événement ?</w:t>
      </w:r>
    </w:p>
    <w:p w14:paraId="0046A465" w14:textId="77777777" w:rsidR="005F79C0" w:rsidRDefault="005F79C0">
      <w:pPr>
        <w:rPr>
          <w:sz w:val="20"/>
          <w:szCs w:val="20"/>
        </w:rPr>
      </w:pPr>
    </w:p>
    <w:p w14:paraId="311D6C0B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Bilan du module 7</w:t>
      </w:r>
    </w:p>
    <w:p w14:paraId="50C6A210" w14:textId="77777777" w:rsidR="005F79C0" w:rsidRDefault="005F79C0">
      <w:pPr>
        <w:rPr>
          <w:sz w:val="20"/>
          <w:szCs w:val="20"/>
        </w:rPr>
      </w:pPr>
    </w:p>
    <w:p w14:paraId="6F440D49" w14:textId="77777777" w:rsidR="005F79C0" w:rsidRDefault="00602895">
      <w:pPr>
        <w:rPr>
          <w:b/>
          <w:sz w:val="20"/>
          <w:szCs w:val="20"/>
        </w:rPr>
      </w:pPr>
      <w:r>
        <w:rPr>
          <w:sz w:val="20"/>
          <w:szCs w:val="20"/>
        </w:rPr>
        <w:t>- BONUS 1 : Vidéo “Atelier : Prendre la parole en public"</w:t>
      </w:r>
    </w:p>
    <w:p w14:paraId="20BEA2AE" w14:textId="77777777" w:rsidR="005F79C0" w:rsidRDefault="005F79C0">
      <w:pPr>
        <w:rPr>
          <w:b/>
          <w:sz w:val="20"/>
          <w:szCs w:val="20"/>
        </w:rPr>
      </w:pPr>
    </w:p>
    <w:p w14:paraId="4C73BC1C" w14:textId="77777777" w:rsidR="005F79C0" w:rsidRDefault="00602895">
      <w:pPr>
        <w:spacing w:after="10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MODULE 8 : Apprendre à maîtriser les réseaux sociaux</w:t>
      </w:r>
    </w:p>
    <w:p w14:paraId="0F046248" w14:textId="77777777" w:rsidR="005F79C0" w:rsidRDefault="00602895">
      <w:pPr>
        <w:spacing w:after="180"/>
        <w:rPr>
          <w:b/>
          <w:i/>
          <w:color w:val="6094C9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Objectif :</w:t>
      </w:r>
      <w:r>
        <w:rPr>
          <w:b/>
          <w:i/>
          <w:color w:val="6094C9"/>
          <w:sz w:val="20"/>
          <w:szCs w:val="20"/>
          <w:u w:val="single"/>
        </w:rPr>
        <w:t xml:space="preserve"> </w:t>
      </w:r>
    </w:p>
    <w:p w14:paraId="363B0B0C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Utiliser Facebook pour trouver des clients  </w:t>
      </w:r>
    </w:p>
    <w:p w14:paraId="12238941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Utiliser Instagram pour augmenter sa visibilité </w:t>
      </w:r>
    </w:p>
    <w:p w14:paraId="7855376F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Utiliser Linkedin pour développer son réseau professionnel </w:t>
      </w:r>
    </w:p>
    <w:p w14:paraId="783C9FB2" w14:textId="77777777" w:rsidR="005F79C0" w:rsidRDefault="00602895">
      <w:pPr>
        <w:spacing w:before="240"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Chapitre 1 : Comment se rendre visible</w:t>
      </w:r>
    </w:p>
    <w:p w14:paraId="48C771F7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Les étapes pour mettre en place sa stratégie sur les réseaux sociaux </w:t>
      </w:r>
    </w:p>
    <w:p w14:paraId="266BE5C7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Utiliser les outils digitaux pour gagner en visibilité </w:t>
      </w:r>
    </w:p>
    <w:p w14:paraId="145ABCFE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Comment créer et planifier sa stratégie de contenu sur les réseaux sociaux ?</w:t>
      </w:r>
    </w:p>
    <w:p w14:paraId="78110A80" w14:textId="77777777" w:rsidR="005F79C0" w:rsidRDefault="005F79C0">
      <w:pPr>
        <w:rPr>
          <w:b/>
          <w:sz w:val="20"/>
          <w:szCs w:val="20"/>
        </w:rPr>
      </w:pPr>
    </w:p>
    <w:p w14:paraId="40CCD37A" w14:textId="77777777" w:rsidR="005F79C0" w:rsidRDefault="00602895">
      <w:pPr>
        <w:rPr>
          <w:sz w:val="20"/>
          <w:szCs w:val="20"/>
        </w:rPr>
      </w:pPr>
      <w:r>
        <w:rPr>
          <w:b/>
          <w:sz w:val="20"/>
          <w:szCs w:val="20"/>
        </w:rPr>
        <w:t>Chapitre 2 : Savoir utiliser les outils</w:t>
      </w:r>
    </w:p>
    <w:p w14:paraId="0CD9B648" w14:textId="77777777" w:rsidR="005F79C0" w:rsidRDefault="005F79C0">
      <w:pPr>
        <w:rPr>
          <w:sz w:val="20"/>
          <w:szCs w:val="20"/>
        </w:rPr>
      </w:pPr>
    </w:p>
    <w:p w14:paraId="17329C29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Maîtriser Facebook, Instagram et Linkedin </w:t>
      </w:r>
    </w:p>
    <w:p w14:paraId="0B9D869F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une page Facebook professionnelle </w:t>
      </w:r>
    </w:p>
    <w:p w14:paraId="35423E4E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La stratégie de contenu Facebook </w:t>
      </w:r>
    </w:p>
    <w:p w14:paraId="495D072F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Les tutoriels Facebook </w:t>
      </w:r>
    </w:p>
    <w:p w14:paraId="10E96F8B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Les éléments à connaître sur les statistiques Facebook</w:t>
      </w:r>
    </w:p>
    <w:p w14:paraId="6668D653" w14:textId="77777777" w:rsidR="005F79C0" w:rsidRDefault="005F79C0">
      <w:pPr>
        <w:rPr>
          <w:sz w:val="20"/>
          <w:szCs w:val="20"/>
        </w:rPr>
      </w:pPr>
    </w:p>
    <w:p w14:paraId="5EF31C25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3 : Créer un compte</w:t>
      </w:r>
    </w:p>
    <w:p w14:paraId="2F8BAA28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son compte Instagram professionnel </w:t>
      </w:r>
    </w:p>
    <w:p w14:paraId="1C0B9DE5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La stratégie de contenu Instagram </w:t>
      </w:r>
    </w:p>
    <w:p w14:paraId="04B51A1C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Les tutoriels Instagram </w:t>
      </w:r>
    </w:p>
    <w:p w14:paraId="32B75553" w14:textId="77777777" w:rsidR="005F79C0" w:rsidRDefault="005F79C0">
      <w:pPr>
        <w:rPr>
          <w:sz w:val="20"/>
          <w:szCs w:val="20"/>
        </w:rPr>
      </w:pPr>
    </w:p>
    <w:p w14:paraId="3E5130FC" w14:textId="77777777" w:rsidR="005F79C0" w:rsidRDefault="00602895">
      <w:pPr>
        <w:rPr>
          <w:sz w:val="20"/>
          <w:szCs w:val="20"/>
        </w:rPr>
      </w:pPr>
      <w:r>
        <w:rPr>
          <w:b/>
          <w:sz w:val="20"/>
          <w:szCs w:val="20"/>
        </w:rPr>
        <w:t>Chapitre 4 : Les statistiques</w:t>
      </w:r>
    </w:p>
    <w:p w14:paraId="4BD11999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Les éléments à connaître sur les statistiques Instagram</w:t>
      </w:r>
    </w:p>
    <w:p w14:paraId="2FCFEB8F" w14:textId="77777777" w:rsidR="005F79C0" w:rsidRDefault="005F79C0">
      <w:pPr>
        <w:rPr>
          <w:sz w:val="20"/>
          <w:szCs w:val="20"/>
        </w:rPr>
      </w:pPr>
    </w:p>
    <w:p w14:paraId="568C92C8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BONUS : “Vidéo : Instagram pour booster sa visibilité”</w:t>
      </w:r>
    </w:p>
    <w:p w14:paraId="69E7E795" w14:textId="77777777" w:rsidR="005F79C0" w:rsidRDefault="005F79C0">
      <w:pPr>
        <w:rPr>
          <w:b/>
          <w:sz w:val="20"/>
          <w:szCs w:val="20"/>
        </w:rPr>
      </w:pPr>
    </w:p>
    <w:p w14:paraId="00AC32AC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4 : Linkedin</w:t>
      </w:r>
    </w:p>
    <w:p w14:paraId="6920A768" w14:textId="77777777" w:rsidR="005F79C0" w:rsidRDefault="005F79C0">
      <w:pPr>
        <w:rPr>
          <w:b/>
          <w:sz w:val="20"/>
          <w:szCs w:val="20"/>
        </w:rPr>
      </w:pPr>
    </w:p>
    <w:p w14:paraId="24C32018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Créer son profil Linkedin</w:t>
      </w:r>
    </w:p>
    <w:p w14:paraId="6CB2F974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La stratégie de contenu Linkedin </w:t>
      </w:r>
    </w:p>
    <w:p w14:paraId="2918D4F2" w14:textId="77777777" w:rsidR="005F79C0" w:rsidRDefault="005F79C0">
      <w:pPr>
        <w:rPr>
          <w:sz w:val="20"/>
          <w:szCs w:val="20"/>
        </w:rPr>
      </w:pPr>
    </w:p>
    <w:p w14:paraId="38AE20DB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Outil - Programmez ses publications avec Hootsuite </w:t>
      </w:r>
    </w:p>
    <w:p w14:paraId="0B2F3C57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Bilan du module 8</w:t>
      </w:r>
    </w:p>
    <w:p w14:paraId="2E2A93B9" w14:textId="77777777" w:rsidR="005F79C0" w:rsidRDefault="005F79C0">
      <w:pPr>
        <w:rPr>
          <w:b/>
          <w:sz w:val="20"/>
          <w:szCs w:val="20"/>
        </w:rPr>
      </w:pPr>
    </w:p>
    <w:p w14:paraId="3271E9F0" w14:textId="77777777" w:rsidR="005F79C0" w:rsidRDefault="005F79C0">
      <w:pPr>
        <w:rPr>
          <w:sz w:val="20"/>
          <w:szCs w:val="20"/>
        </w:rPr>
      </w:pPr>
    </w:p>
    <w:p w14:paraId="57286BD6" w14:textId="77777777" w:rsidR="005F79C0" w:rsidRDefault="00602895">
      <w:pPr>
        <w:spacing w:after="10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MODULE 9 : Apprendre à créer du contenu</w:t>
      </w:r>
    </w:p>
    <w:p w14:paraId="44BDCDCE" w14:textId="77777777" w:rsidR="005F79C0" w:rsidRDefault="00602895">
      <w:pPr>
        <w:spacing w:after="180"/>
        <w:rPr>
          <w:b/>
          <w:i/>
          <w:color w:val="6094C9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Objectif :</w:t>
      </w:r>
      <w:r>
        <w:rPr>
          <w:b/>
          <w:i/>
          <w:color w:val="6094C9"/>
          <w:sz w:val="20"/>
          <w:szCs w:val="20"/>
          <w:u w:val="single"/>
        </w:rPr>
        <w:t xml:space="preserve"> </w:t>
      </w:r>
    </w:p>
    <w:p w14:paraId="408D223D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Identifier les différents formats de contenus</w:t>
      </w:r>
    </w:p>
    <w:p w14:paraId="0167662A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Structurer votre contenu pour qu'il attire et transforme des potentiels clients</w:t>
      </w:r>
    </w:p>
    <w:p w14:paraId="76C7113A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Apprendre à diffuser votre contenu pour avoir un impact</w:t>
      </w:r>
    </w:p>
    <w:p w14:paraId="4DECD236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Créer une chaîne youtube de A à Z</w:t>
      </w:r>
    </w:p>
    <w:p w14:paraId="11493577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Lancer un podcast : toutes les étapes</w:t>
      </w:r>
    </w:p>
    <w:p w14:paraId="4094D386" w14:textId="77777777" w:rsidR="005F79C0" w:rsidRDefault="005F79C0">
      <w:pPr>
        <w:spacing w:line="240" w:lineRule="auto"/>
        <w:rPr>
          <w:sz w:val="20"/>
          <w:szCs w:val="20"/>
        </w:rPr>
      </w:pPr>
    </w:p>
    <w:p w14:paraId="2883857C" w14:textId="77777777" w:rsidR="005F79C0" w:rsidRDefault="00602895">
      <w:pPr>
        <w:spacing w:before="240"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Chapitre 1 : Marketing de contenu - 3 heures</w:t>
      </w:r>
    </w:p>
    <w:p w14:paraId="58A4BCAA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Qu'est-ce-que le marketing de contenu ?</w:t>
      </w:r>
    </w:p>
    <w:p w14:paraId="42E69EB3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Comment réussir votre marketing de contenu ? </w:t>
      </w:r>
    </w:p>
    <w:p w14:paraId="246303CF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Storytelling &amp; techniques de copywriting pour avoir de l’impact sur son contenu</w:t>
      </w:r>
    </w:p>
    <w:p w14:paraId="0595DA52" w14:textId="77777777" w:rsidR="005F79C0" w:rsidRDefault="005F79C0">
      <w:pPr>
        <w:rPr>
          <w:sz w:val="20"/>
          <w:szCs w:val="20"/>
        </w:rPr>
      </w:pPr>
    </w:p>
    <w:p w14:paraId="60E51F27" w14:textId="77777777" w:rsidR="005F79C0" w:rsidRDefault="00602895">
      <w:pPr>
        <w:rPr>
          <w:sz w:val="20"/>
          <w:szCs w:val="20"/>
        </w:rPr>
      </w:pPr>
      <w:r>
        <w:rPr>
          <w:b/>
          <w:sz w:val="20"/>
          <w:szCs w:val="20"/>
        </w:rPr>
        <w:t>Chapitre 2 : Articles / Interviews - 3 heures</w:t>
      </w:r>
    </w:p>
    <w:p w14:paraId="50E9112E" w14:textId="77777777" w:rsidR="005F79C0" w:rsidRDefault="005F79C0">
      <w:pPr>
        <w:rPr>
          <w:sz w:val="20"/>
          <w:szCs w:val="20"/>
        </w:rPr>
      </w:pPr>
    </w:p>
    <w:p w14:paraId="1844EEC6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Rédiger des articles de blog optimisés </w:t>
      </w:r>
    </w:p>
    <w:p w14:paraId="2788EC56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Rédiger des interviews </w:t>
      </w:r>
    </w:p>
    <w:p w14:paraId="4ADF60E1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Rédiger des articles invités </w:t>
      </w:r>
    </w:p>
    <w:p w14:paraId="76947612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Comment écrire une bonne Newsletter ?</w:t>
      </w:r>
    </w:p>
    <w:p w14:paraId="388284AE" w14:textId="77777777" w:rsidR="005F79C0" w:rsidRDefault="005F79C0">
      <w:pPr>
        <w:rPr>
          <w:sz w:val="20"/>
          <w:szCs w:val="20"/>
        </w:rPr>
      </w:pPr>
    </w:p>
    <w:p w14:paraId="0228CFAC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3 : Créer des videos / YouTube - 3 heures</w:t>
      </w:r>
    </w:p>
    <w:p w14:paraId="72B39F65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Pas à pas comprendre YouTube </w:t>
      </w:r>
    </w:p>
    <w:p w14:paraId="6FF6E272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et Configurer sa chaine Youtube </w:t>
      </w:r>
    </w:p>
    <w:p w14:paraId="6D5A30D0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Comment créer des vidéos sur Youtube de A à Z ? </w:t>
      </w:r>
    </w:p>
    <w:p w14:paraId="380F9014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Les éléments à connaître sur ses statistiques Youtube</w:t>
      </w:r>
    </w:p>
    <w:p w14:paraId="48171420" w14:textId="77777777" w:rsidR="005F79C0" w:rsidRDefault="005F79C0">
      <w:pPr>
        <w:rPr>
          <w:sz w:val="20"/>
          <w:szCs w:val="20"/>
        </w:rPr>
      </w:pPr>
    </w:p>
    <w:p w14:paraId="386BE6B1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4 : Podcast - 3 heures</w:t>
      </w:r>
    </w:p>
    <w:p w14:paraId="1E7DF0B1" w14:textId="77777777" w:rsidR="005F79C0" w:rsidRDefault="005F79C0">
      <w:pPr>
        <w:rPr>
          <w:b/>
          <w:sz w:val="20"/>
          <w:szCs w:val="20"/>
        </w:rPr>
      </w:pPr>
    </w:p>
    <w:p w14:paraId="6087685A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La stratégie de contenu pour son Podcast </w:t>
      </w:r>
    </w:p>
    <w:p w14:paraId="45BB2B6C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et optimiser sa chaîne de Podcast </w:t>
      </w:r>
    </w:p>
    <w:p w14:paraId="387DA933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Comment créer des épisodes de podcast de A à Z ?</w:t>
      </w:r>
    </w:p>
    <w:p w14:paraId="47D0D0A2" w14:textId="77777777" w:rsidR="005F79C0" w:rsidRDefault="005F79C0">
      <w:pPr>
        <w:rPr>
          <w:sz w:val="20"/>
          <w:szCs w:val="20"/>
        </w:rPr>
      </w:pPr>
    </w:p>
    <w:p w14:paraId="30E0BF27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Bilan du module 9 </w:t>
      </w:r>
    </w:p>
    <w:p w14:paraId="39120F03" w14:textId="77777777" w:rsidR="005F79C0" w:rsidRDefault="005F79C0">
      <w:pPr>
        <w:rPr>
          <w:sz w:val="20"/>
          <w:szCs w:val="20"/>
        </w:rPr>
      </w:pPr>
    </w:p>
    <w:p w14:paraId="04D6C9C0" w14:textId="77777777" w:rsidR="005F79C0" w:rsidRDefault="00602895">
      <w:pPr>
        <w:spacing w:after="10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MODULE 10 : Développer mon activité grâce aux publicités</w:t>
      </w:r>
    </w:p>
    <w:p w14:paraId="3F066E31" w14:textId="77777777" w:rsidR="005F79C0" w:rsidRDefault="00602895">
      <w:pPr>
        <w:spacing w:after="180"/>
        <w:rPr>
          <w:b/>
          <w:i/>
          <w:color w:val="6094C9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Objectif :</w:t>
      </w:r>
      <w:r>
        <w:rPr>
          <w:b/>
          <w:i/>
          <w:color w:val="6094C9"/>
          <w:sz w:val="20"/>
          <w:szCs w:val="20"/>
          <w:u w:val="single"/>
        </w:rPr>
        <w:t xml:space="preserve"> </w:t>
      </w:r>
    </w:p>
    <w:p w14:paraId="74BE246A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-Utiliser les publicités pour trouver plus de clients</w:t>
      </w:r>
    </w:p>
    <w:p w14:paraId="3D87F5D0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Créer sa campagne Facebook et Instagram</w:t>
      </w:r>
    </w:p>
    <w:p w14:paraId="23EDF76B" w14:textId="77777777" w:rsidR="005F79C0" w:rsidRDefault="0060289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 Créer sa campagne avec Google Adwords</w:t>
      </w:r>
    </w:p>
    <w:p w14:paraId="7B3988F4" w14:textId="77777777" w:rsidR="005F79C0" w:rsidRDefault="005F79C0">
      <w:pPr>
        <w:spacing w:line="240" w:lineRule="auto"/>
        <w:rPr>
          <w:sz w:val="20"/>
          <w:szCs w:val="20"/>
        </w:rPr>
      </w:pPr>
    </w:p>
    <w:p w14:paraId="6947E49C" w14:textId="77777777" w:rsidR="005F79C0" w:rsidRDefault="00602895">
      <w:pPr>
        <w:spacing w:before="240"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Chapitre 1 : Pub. Web</w:t>
      </w:r>
    </w:p>
    <w:p w14:paraId="061A2B23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Se lancer dans la publicité sur le web </w:t>
      </w:r>
    </w:p>
    <w:p w14:paraId="34F597DC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Outils d'analyse à installer pour faire de la publicité sur le web </w:t>
      </w:r>
    </w:p>
    <w:p w14:paraId="4CCFAAF6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Trouver de l'inspiration pour ses publicités sur le web</w:t>
      </w:r>
    </w:p>
    <w:p w14:paraId="55DE899D" w14:textId="77777777" w:rsidR="005F79C0" w:rsidRDefault="005F79C0">
      <w:pPr>
        <w:rPr>
          <w:sz w:val="20"/>
          <w:szCs w:val="20"/>
        </w:rPr>
      </w:pPr>
    </w:p>
    <w:p w14:paraId="55523B9A" w14:textId="77777777" w:rsidR="005F79C0" w:rsidRDefault="00602895">
      <w:pPr>
        <w:rPr>
          <w:sz w:val="20"/>
          <w:szCs w:val="20"/>
        </w:rPr>
      </w:pPr>
      <w:r>
        <w:rPr>
          <w:b/>
          <w:sz w:val="20"/>
          <w:szCs w:val="20"/>
        </w:rPr>
        <w:t>Chapitre 2 : Pub. Facebook</w:t>
      </w:r>
      <w:r>
        <w:rPr>
          <w:sz w:val="20"/>
          <w:szCs w:val="20"/>
        </w:rPr>
        <w:t xml:space="preserve"> </w:t>
      </w:r>
    </w:p>
    <w:p w14:paraId="4EC56E8B" w14:textId="77777777" w:rsidR="005F79C0" w:rsidRDefault="005F79C0">
      <w:pPr>
        <w:rPr>
          <w:sz w:val="20"/>
          <w:szCs w:val="20"/>
        </w:rPr>
      </w:pPr>
    </w:p>
    <w:p w14:paraId="072E9E0C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Pas à pas comprendre Facebook ads </w:t>
      </w:r>
    </w:p>
    <w:p w14:paraId="2271D3C8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- 5 min pour paramétrer le Business Manager </w:t>
      </w:r>
    </w:p>
    <w:p w14:paraId="03D65396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Les différents objectifs d’une campagne Facebook Ads </w:t>
      </w:r>
    </w:p>
    <w:p w14:paraId="5051503F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Définir et créer des audiences sur Facebook Ads</w:t>
      </w:r>
    </w:p>
    <w:p w14:paraId="5A8067E9" w14:textId="77777777" w:rsidR="005F79C0" w:rsidRDefault="005F79C0">
      <w:pPr>
        <w:rPr>
          <w:sz w:val="20"/>
          <w:szCs w:val="20"/>
        </w:rPr>
      </w:pPr>
    </w:p>
    <w:p w14:paraId="0B1F4C7C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3 : Pub. Création</w:t>
      </w:r>
    </w:p>
    <w:p w14:paraId="4AC5E7AB" w14:textId="77777777" w:rsidR="005F79C0" w:rsidRDefault="005F79C0">
      <w:pPr>
        <w:rPr>
          <w:sz w:val="20"/>
          <w:szCs w:val="20"/>
        </w:rPr>
      </w:pPr>
    </w:p>
    <w:p w14:paraId="255574EC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une publicité sur Facebook de A à Z: Objectif “Génération de prospect” </w:t>
      </w:r>
    </w:p>
    <w:p w14:paraId="5A73477E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une publicité sur Facebook de A à Z: Objectif “Promouvoir une publication” </w:t>
      </w:r>
    </w:p>
    <w:p w14:paraId="138A8ABD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Analyser sa publicité Facebook</w:t>
      </w:r>
    </w:p>
    <w:p w14:paraId="44F91F98" w14:textId="77777777" w:rsidR="005F79C0" w:rsidRDefault="005F79C0">
      <w:pPr>
        <w:rPr>
          <w:b/>
          <w:sz w:val="20"/>
          <w:szCs w:val="20"/>
        </w:rPr>
      </w:pPr>
    </w:p>
    <w:p w14:paraId="243DE722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Chapitre 4 : Pub Google</w:t>
      </w:r>
    </w:p>
    <w:p w14:paraId="75D8BFD1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Pas à pas comprendre Google ads </w:t>
      </w:r>
    </w:p>
    <w:p w14:paraId="1743A52C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et configurer son compte Google Ads </w:t>
      </w:r>
    </w:p>
    <w:p w14:paraId="1924405C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 xml:space="preserve">- Créer une publicité sur Google de A à Z </w:t>
      </w:r>
    </w:p>
    <w:p w14:paraId="1EC5C5D1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- Analyser sa publicité Google Ads</w:t>
      </w:r>
    </w:p>
    <w:p w14:paraId="2442A5D7" w14:textId="77777777" w:rsidR="005F79C0" w:rsidRDefault="005F79C0">
      <w:pPr>
        <w:rPr>
          <w:sz w:val="20"/>
          <w:szCs w:val="20"/>
        </w:rPr>
      </w:pPr>
    </w:p>
    <w:p w14:paraId="2BE0E473" w14:textId="77777777" w:rsidR="005F79C0" w:rsidRDefault="00602895">
      <w:pPr>
        <w:rPr>
          <w:sz w:val="20"/>
          <w:szCs w:val="20"/>
        </w:rPr>
      </w:pPr>
      <w:r>
        <w:rPr>
          <w:sz w:val="20"/>
          <w:szCs w:val="20"/>
        </w:rPr>
        <w:t>Bilan du module 10</w:t>
      </w:r>
    </w:p>
    <w:p w14:paraId="6DA8E438" w14:textId="77777777" w:rsidR="005F79C0" w:rsidRDefault="005F79C0">
      <w:pPr>
        <w:rPr>
          <w:sz w:val="20"/>
          <w:szCs w:val="20"/>
        </w:rPr>
      </w:pPr>
    </w:p>
    <w:p w14:paraId="03482D63" w14:textId="77777777" w:rsidR="005F79C0" w:rsidRDefault="00602895">
      <w:pPr>
        <w:rPr>
          <w:b/>
          <w:sz w:val="20"/>
          <w:szCs w:val="20"/>
        </w:rPr>
      </w:pPr>
      <w:r>
        <w:rPr>
          <w:b/>
          <w:sz w:val="20"/>
          <w:szCs w:val="20"/>
        </w:rPr>
        <w:t>MODULE COMPLÉMENTAIRE : “La boîte à outils”</w:t>
      </w:r>
    </w:p>
    <w:p w14:paraId="0301D7F4" w14:textId="77777777" w:rsidR="005F79C0" w:rsidRDefault="005F79C0">
      <w:pPr>
        <w:rPr>
          <w:sz w:val="20"/>
          <w:szCs w:val="20"/>
        </w:rPr>
      </w:pPr>
    </w:p>
    <w:p w14:paraId="78C66CD4" w14:textId="77777777" w:rsidR="005F79C0" w:rsidRDefault="00602895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Tutos Google </w:t>
      </w:r>
    </w:p>
    <w:p w14:paraId="6F49F2E6" w14:textId="77777777" w:rsidR="005F79C0" w:rsidRDefault="00602895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Outils productivité </w:t>
      </w:r>
    </w:p>
    <w:p w14:paraId="02F85DDD" w14:textId="77777777" w:rsidR="005F79C0" w:rsidRDefault="00602895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Outils visuels </w:t>
      </w:r>
    </w:p>
    <w:p w14:paraId="0D35A7F4" w14:textId="77777777" w:rsidR="005F79C0" w:rsidRDefault="00602895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Outils contenus / mots clés </w:t>
      </w:r>
    </w:p>
    <w:p w14:paraId="5E78E5C0" w14:textId="77777777" w:rsidR="005F79C0" w:rsidRDefault="00602895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Outils Marketing </w:t>
      </w:r>
    </w:p>
    <w:p w14:paraId="5F12EABA" w14:textId="77777777" w:rsidR="005F79C0" w:rsidRDefault="00602895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Outil Webinaire : ZOOM </w:t>
      </w:r>
    </w:p>
    <w:p w14:paraId="73C3D961" w14:textId="77777777" w:rsidR="005F79C0" w:rsidRDefault="00602895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Outil Evénements </w:t>
      </w:r>
    </w:p>
    <w:p w14:paraId="3B774916" w14:textId="77777777" w:rsidR="005F79C0" w:rsidRDefault="00602895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Tutos Facebook </w:t>
      </w:r>
    </w:p>
    <w:p w14:paraId="6A3BABBA" w14:textId="77777777" w:rsidR="005F79C0" w:rsidRDefault="00602895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Tutos Instagram </w:t>
      </w:r>
    </w:p>
    <w:p w14:paraId="0E37FD81" w14:textId="77777777" w:rsidR="005F79C0" w:rsidRDefault="00602895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Tutos Linkedin </w:t>
      </w:r>
    </w:p>
    <w:p w14:paraId="1504E5CE" w14:textId="77777777" w:rsidR="005F79C0" w:rsidRDefault="00602895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Tutos Youtube </w:t>
      </w:r>
    </w:p>
    <w:p w14:paraId="77F0BC31" w14:textId="77777777" w:rsidR="005F79C0" w:rsidRDefault="00602895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 xml:space="preserve">Tutos Podcast </w:t>
      </w:r>
    </w:p>
    <w:p w14:paraId="05C4DAF1" w14:textId="2DBF2A55" w:rsidR="005F79C0" w:rsidRPr="000E6771" w:rsidRDefault="00602895" w:rsidP="000E6771">
      <w:pPr>
        <w:numPr>
          <w:ilvl w:val="0"/>
          <w:numId w:val="20"/>
        </w:numPr>
        <w:rPr>
          <w:sz w:val="20"/>
          <w:szCs w:val="20"/>
        </w:rPr>
      </w:pPr>
      <w:r>
        <w:rPr>
          <w:sz w:val="20"/>
          <w:szCs w:val="20"/>
        </w:rPr>
        <w:t>Tutos Publicité</w:t>
      </w:r>
    </w:p>
    <w:sectPr w:rsidR="005F79C0" w:rsidRPr="000E67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7215"/>
    <w:multiLevelType w:val="multilevel"/>
    <w:tmpl w:val="A4F6F4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1B4226"/>
    <w:multiLevelType w:val="multilevel"/>
    <w:tmpl w:val="D200C7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122FE6"/>
    <w:multiLevelType w:val="multilevel"/>
    <w:tmpl w:val="81E493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230C23"/>
    <w:multiLevelType w:val="multilevel"/>
    <w:tmpl w:val="937CA0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EA61B0"/>
    <w:multiLevelType w:val="multilevel"/>
    <w:tmpl w:val="EB92BF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B6A16E0"/>
    <w:multiLevelType w:val="multilevel"/>
    <w:tmpl w:val="8BD85E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FF857D9"/>
    <w:multiLevelType w:val="multilevel"/>
    <w:tmpl w:val="D5743ED8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0472937"/>
    <w:multiLevelType w:val="multilevel"/>
    <w:tmpl w:val="BDDE88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2E92769"/>
    <w:multiLevelType w:val="multilevel"/>
    <w:tmpl w:val="548E3E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3694610"/>
    <w:multiLevelType w:val="multilevel"/>
    <w:tmpl w:val="273C9CA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44F3C61"/>
    <w:multiLevelType w:val="multilevel"/>
    <w:tmpl w:val="0F7681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6852F9E"/>
    <w:multiLevelType w:val="multilevel"/>
    <w:tmpl w:val="FBEAD8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9982300"/>
    <w:multiLevelType w:val="multilevel"/>
    <w:tmpl w:val="E6EA62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AE579FF"/>
    <w:multiLevelType w:val="multilevel"/>
    <w:tmpl w:val="1A3499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4D941CE"/>
    <w:multiLevelType w:val="multilevel"/>
    <w:tmpl w:val="76481A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BE41319"/>
    <w:multiLevelType w:val="multilevel"/>
    <w:tmpl w:val="D932E3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C381664"/>
    <w:multiLevelType w:val="multilevel"/>
    <w:tmpl w:val="63A07BFC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DC8110D"/>
    <w:multiLevelType w:val="multilevel"/>
    <w:tmpl w:val="8A066D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FAB77AE"/>
    <w:multiLevelType w:val="multilevel"/>
    <w:tmpl w:val="31B8E6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6092B32"/>
    <w:multiLevelType w:val="multilevel"/>
    <w:tmpl w:val="A5DC80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7267886"/>
    <w:multiLevelType w:val="multilevel"/>
    <w:tmpl w:val="E7A8DA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774194A"/>
    <w:multiLevelType w:val="multilevel"/>
    <w:tmpl w:val="A5EE2EA2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7CE2A5C"/>
    <w:multiLevelType w:val="multilevel"/>
    <w:tmpl w:val="981252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8FA1B20"/>
    <w:multiLevelType w:val="multilevel"/>
    <w:tmpl w:val="8EC8F4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C1B0E87"/>
    <w:multiLevelType w:val="multilevel"/>
    <w:tmpl w:val="1CFA0FD0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E73797A"/>
    <w:multiLevelType w:val="multilevel"/>
    <w:tmpl w:val="0116E7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3EF916E7"/>
    <w:multiLevelType w:val="multilevel"/>
    <w:tmpl w:val="B90E08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02C2A8C"/>
    <w:multiLevelType w:val="multilevel"/>
    <w:tmpl w:val="F41089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3A85235"/>
    <w:multiLevelType w:val="multilevel"/>
    <w:tmpl w:val="11822C4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89C471E"/>
    <w:multiLevelType w:val="multilevel"/>
    <w:tmpl w:val="111A83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91864AF"/>
    <w:multiLevelType w:val="multilevel"/>
    <w:tmpl w:val="988E0B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ACF2F2D"/>
    <w:multiLevelType w:val="multilevel"/>
    <w:tmpl w:val="1A58189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4C411B13"/>
    <w:multiLevelType w:val="multilevel"/>
    <w:tmpl w:val="ABF8F5B0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ED625AA"/>
    <w:multiLevelType w:val="multilevel"/>
    <w:tmpl w:val="6CE273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0940B58"/>
    <w:multiLevelType w:val="multilevel"/>
    <w:tmpl w:val="ABB4AB02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34768CB"/>
    <w:multiLevelType w:val="multilevel"/>
    <w:tmpl w:val="E5B4AA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4096EBD"/>
    <w:multiLevelType w:val="multilevel"/>
    <w:tmpl w:val="1E0ACB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63123DC"/>
    <w:multiLevelType w:val="multilevel"/>
    <w:tmpl w:val="D85860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7CA76B1"/>
    <w:multiLevelType w:val="multilevel"/>
    <w:tmpl w:val="52A631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B1678E6"/>
    <w:multiLevelType w:val="multilevel"/>
    <w:tmpl w:val="E6D4F1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CA3084D"/>
    <w:multiLevelType w:val="multilevel"/>
    <w:tmpl w:val="406E28E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02A4428"/>
    <w:multiLevelType w:val="multilevel"/>
    <w:tmpl w:val="F6F23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2C3616B"/>
    <w:multiLevelType w:val="multilevel"/>
    <w:tmpl w:val="3804765E"/>
    <w:lvl w:ilvl="0">
      <w:start w:val="1"/>
      <w:numFmt w:val="bullet"/>
      <w:lvlText w:val="■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7"/>
  </w:num>
  <w:num w:numId="2">
    <w:abstractNumId w:val="24"/>
  </w:num>
  <w:num w:numId="3">
    <w:abstractNumId w:val="7"/>
  </w:num>
  <w:num w:numId="4">
    <w:abstractNumId w:val="22"/>
  </w:num>
  <w:num w:numId="5">
    <w:abstractNumId w:val="31"/>
  </w:num>
  <w:num w:numId="6">
    <w:abstractNumId w:val="11"/>
  </w:num>
  <w:num w:numId="7">
    <w:abstractNumId w:val="10"/>
  </w:num>
  <w:num w:numId="8">
    <w:abstractNumId w:val="28"/>
  </w:num>
  <w:num w:numId="9">
    <w:abstractNumId w:val="38"/>
  </w:num>
  <w:num w:numId="10">
    <w:abstractNumId w:val="14"/>
  </w:num>
  <w:num w:numId="11">
    <w:abstractNumId w:val="26"/>
  </w:num>
  <w:num w:numId="12">
    <w:abstractNumId w:val="4"/>
  </w:num>
  <w:num w:numId="13">
    <w:abstractNumId w:val="17"/>
  </w:num>
  <w:num w:numId="14">
    <w:abstractNumId w:val="41"/>
  </w:num>
  <w:num w:numId="15">
    <w:abstractNumId w:val="6"/>
  </w:num>
  <w:num w:numId="16">
    <w:abstractNumId w:val="16"/>
  </w:num>
  <w:num w:numId="17">
    <w:abstractNumId w:val="5"/>
  </w:num>
  <w:num w:numId="18">
    <w:abstractNumId w:val="36"/>
  </w:num>
  <w:num w:numId="19">
    <w:abstractNumId w:val="21"/>
  </w:num>
  <w:num w:numId="20">
    <w:abstractNumId w:val="18"/>
  </w:num>
  <w:num w:numId="21">
    <w:abstractNumId w:val="33"/>
  </w:num>
  <w:num w:numId="22">
    <w:abstractNumId w:val="32"/>
  </w:num>
  <w:num w:numId="23">
    <w:abstractNumId w:val="42"/>
  </w:num>
  <w:num w:numId="24">
    <w:abstractNumId w:val="23"/>
  </w:num>
  <w:num w:numId="25">
    <w:abstractNumId w:val="12"/>
  </w:num>
  <w:num w:numId="26">
    <w:abstractNumId w:val="35"/>
  </w:num>
  <w:num w:numId="27">
    <w:abstractNumId w:val="40"/>
  </w:num>
  <w:num w:numId="28">
    <w:abstractNumId w:val="34"/>
  </w:num>
  <w:num w:numId="29">
    <w:abstractNumId w:val="3"/>
  </w:num>
  <w:num w:numId="30">
    <w:abstractNumId w:val="2"/>
  </w:num>
  <w:num w:numId="31">
    <w:abstractNumId w:val="20"/>
  </w:num>
  <w:num w:numId="32">
    <w:abstractNumId w:val="9"/>
  </w:num>
  <w:num w:numId="33">
    <w:abstractNumId w:val="8"/>
  </w:num>
  <w:num w:numId="34">
    <w:abstractNumId w:val="37"/>
  </w:num>
  <w:num w:numId="35">
    <w:abstractNumId w:val="0"/>
  </w:num>
  <w:num w:numId="36">
    <w:abstractNumId w:val="29"/>
  </w:num>
  <w:num w:numId="37">
    <w:abstractNumId w:val="15"/>
  </w:num>
  <w:num w:numId="38">
    <w:abstractNumId w:val="13"/>
  </w:num>
  <w:num w:numId="39">
    <w:abstractNumId w:val="39"/>
  </w:num>
  <w:num w:numId="40">
    <w:abstractNumId w:val="30"/>
  </w:num>
  <w:num w:numId="41">
    <w:abstractNumId w:val="1"/>
  </w:num>
  <w:num w:numId="42">
    <w:abstractNumId w:val="25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C0"/>
    <w:rsid w:val="000E6771"/>
    <w:rsid w:val="005F79C0"/>
    <w:rsid w:val="00602895"/>
    <w:rsid w:val="00D2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C134"/>
  <w15:docId w15:val="{7D73926B-2DEA-45B0-ADCE-A9916205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67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bfKE5d2YcMZpvD7RZW3E2aozpKq3XDOYXi0f4jAM7Mo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2614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Windows</cp:lastModifiedBy>
  <cp:revision>2</cp:revision>
  <dcterms:created xsi:type="dcterms:W3CDTF">2021-02-22T18:37:00Z</dcterms:created>
  <dcterms:modified xsi:type="dcterms:W3CDTF">2021-02-22T18:37:00Z</dcterms:modified>
</cp:coreProperties>
</file>