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C8" w:rsidRPr="00D56B71" w:rsidRDefault="005E45C8" w:rsidP="00EC6E6D">
      <w:pPr>
        <w:rPr>
          <w:rFonts w:asciiTheme="majorHAnsi" w:eastAsia="Helvetica Neue" w:hAnsiTheme="majorHAnsi" w:cstheme="majorHAnsi"/>
          <w:sz w:val="22"/>
          <w:szCs w:val="22"/>
        </w:rPr>
      </w:pPr>
    </w:p>
    <w:p w:rsidR="00556CD5" w:rsidRPr="00D56B71" w:rsidRDefault="00556CD5" w:rsidP="00EC6E6D">
      <w:pPr>
        <w:rPr>
          <w:rFonts w:asciiTheme="majorHAnsi" w:eastAsia="Helvetica Neue" w:hAnsiTheme="majorHAnsi" w:cstheme="majorHAnsi"/>
          <w:sz w:val="22"/>
          <w:szCs w:val="22"/>
        </w:rPr>
      </w:pPr>
    </w:p>
    <w:p w:rsidR="00556CD5" w:rsidRPr="00D56B71" w:rsidRDefault="00556CD5" w:rsidP="00EC6E6D">
      <w:pPr>
        <w:rPr>
          <w:rFonts w:asciiTheme="majorHAnsi" w:eastAsia="Helvetica Neue" w:hAnsiTheme="majorHAnsi" w:cstheme="majorHAnsi"/>
          <w:sz w:val="22"/>
          <w:szCs w:val="22"/>
        </w:rPr>
      </w:pPr>
    </w:p>
    <w:p w:rsidR="00556CD5" w:rsidRPr="00D56B71" w:rsidRDefault="00556CD5" w:rsidP="00D56B71">
      <w:pPr>
        <w:jc w:val="center"/>
        <w:rPr>
          <w:rFonts w:asciiTheme="majorHAnsi" w:eastAsia="Helvetica Neue" w:hAnsiTheme="majorHAnsi" w:cstheme="majorHAnsi"/>
          <w:b/>
          <w:sz w:val="22"/>
          <w:szCs w:val="22"/>
        </w:rPr>
      </w:pPr>
      <w:r w:rsidRPr="00D56B71">
        <w:rPr>
          <w:rFonts w:asciiTheme="majorHAnsi" w:eastAsia="Helvetica Neue" w:hAnsiTheme="majorHAnsi" w:cstheme="majorHAnsi"/>
          <w:b/>
          <w:sz w:val="22"/>
          <w:szCs w:val="22"/>
        </w:rPr>
        <w:t>CONTENU DE FORMATION</w:t>
      </w:r>
    </w:p>
    <w:p w:rsidR="00556CD5" w:rsidRPr="00D56B71" w:rsidRDefault="00556CD5" w:rsidP="00D56B71">
      <w:pPr>
        <w:jc w:val="center"/>
        <w:rPr>
          <w:rFonts w:asciiTheme="majorHAnsi" w:eastAsia="Helvetica Neue" w:hAnsiTheme="majorHAnsi" w:cstheme="majorHAnsi"/>
          <w:b/>
          <w:sz w:val="22"/>
          <w:szCs w:val="22"/>
        </w:rPr>
      </w:pPr>
    </w:p>
    <w:p w:rsidR="00556CD5" w:rsidRPr="00D56B71" w:rsidRDefault="00556CD5" w:rsidP="00D56B71">
      <w:pPr>
        <w:jc w:val="center"/>
        <w:rPr>
          <w:rFonts w:asciiTheme="majorHAnsi" w:eastAsia="Helvetica Neue" w:hAnsiTheme="majorHAnsi" w:cstheme="majorHAnsi"/>
          <w:b/>
          <w:sz w:val="22"/>
          <w:szCs w:val="22"/>
        </w:rPr>
      </w:pPr>
      <w:r w:rsidRPr="00D56B71">
        <w:rPr>
          <w:rFonts w:asciiTheme="majorHAnsi" w:eastAsia="Helvetica Neue" w:hAnsiTheme="majorHAnsi" w:cstheme="majorHAnsi"/>
          <w:b/>
          <w:sz w:val="22"/>
          <w:szCs w:val="22"/>
        </w:rPr>
        <w:t>Création entreprise Autoentrepreneur</w:t>
      </w:r>
    </w:p>
    <w:p w:rsidR="00556CD5" w:rsidRPr="00D56B71" w:rsidRDefault="00556CD5" w:rsidP="00EC6E6D">
      <w:pPr>
        <w:rPr>
          <w:rFonts w:asciiTheme="majorHAnsi" w:eastAsia="Helvetica Neue" w:hAnsiTheme="majorHAnsi" w:cstheme="majorHAnsi"/>
          <w:sz w:val="22"/>
          <w:szCs w:val="22"/>
        </w:rPr>
      </w:pPr>
    </w:p>
    <w:p w:rsidR="00EC6E6D" w:rsidRPr="00D56B71" w:rsidRDefault="00EC6E6D" w:rsidP="00EC6E6D">
      <w:pPr>
        <w:pStyle w:val="Titre3"/>
        <w:shd w:val="clear" w:color="auto" w:fill="FFFFFF"/>
        <w:spacing w:before="300" w:after="240"/>
        <w:rPr>
          <w:rFonts w:asciiTheme="majorHAnsi" w:hAnsiTheme="majorHAnsi" w:cstheme="majorHAnsi"/>
          <w:color w:val="303133"/>
          <w:sz w:val="22"/>
          <w:szCs w:val="22"/>
        </w:rPr>
      </w:pPr>
      <w:r w:rsidRPr="00D56B71">
        <w:rPr>
          <w:rFonts w:asciiTheme="majorHAnsi" w:hAnsiTheme="majorHAnsi" w:cstheme="majorHAnsi"/>
          <w:color w:val="303133"/>
          <w:sz w:val="22"/>
          <w:szCs w:val="22"/>
        </w:rPr>
        <w:t>L’IDÉE D’ENTREPRISE</w:t>
      </w:r>
    </w:p>
    <w:p w:rsidR="00EC6E6D" w:rsidRPr="00D56B71" w:rsidRDefault="00EC6E6D" w:rsidP="00EC6E6D">
      <w:pPr>
        <w:pStyle w:val="elementor-image-box-description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r w:rsidRPr="00D56B71">
        <w:rPr>
          <w:rFonts w:asciiTheme="majorHAnsi" w:hAnsiTheme="majorHAnsi" w:cstheme="majorHAnsi"/>
          <w:color w:val="333333"/>
          <w:sz w:val="22"/>
          <w:szCs w:val="22"/>
        </w:rPr>
        <w:t>Comment trouver, adapter et vérifier la viabilité d’une idée par rapport à son marché, ses ambitions et ses ressources.</w:t>
      </w:r>
    </w:p>
    <w:p w:rsidR="00EC6E6D" w:rsidRPr="00D56B71" w:rsidRDefault="00EC6E6D" w:rsidP="00EC6E6D">
      <w:pPr>
        <w:pStyle w:val="Titre3"/>
        <w:shd w:val="clear" w:color="auto" w:fill="FFFFFF"/>
        <w:spacing w:before="300" w:after="240"/>
        <w:rPr>
          <w:rFonts w:asciiTheme="majorHAnsi" w:hAnsiTheme="majorHAnsi" w:cstheme="majorHAnsi"/>
          <w:color w:val="303133"/>
          <w:sz w:val="22"/>
          <w:szCs w:val="22"/>
        </w:rPr>
      </w:pPr>
      <w:r w:rsidRPr="00D56B71">
        <w:rPr>
          <w:rFonts w:asciiTheme="majorHAnsi" w:hAnsiTheme="majorHAnsi" w:cstheme="majorHAnsi"/>
          <w:color w:val="303133"/>
          <w:sz w:val="22"/>
          <w:szCs w:val="22"/>
        </w:rPr>
        <w:t>FORMALITÉS ADMINISTRATIVES</w:t>
      </w:r>
    </w:p>
    <w:p w:rsidR="00EC6E6D" w:rsidRPr="00D56B71" w:rsidRDefault="00EC6E6D" w:rsidP="00EC6E6D">
      <w:pPr>
        <w:pStyle w:val="elementor-image-box-description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r w:rsidRPr="00D56B71">
        <w:rPr>
          <w:rFonts w:asciiTheme="majorHAnsi" w:hAnsiTheme="majorHAnsi" w:cstheme="majorHAnsi"/>
          <w:color w:val="333333"/>
          <w:sz w:val="22"/>
          <w:szCs w:val="22"/>
        </w:rPr>
        <w:t>Remplir les formulaires administratifs de création d’entreprise et savoir éditer des documents de vente (devis, factures…)</w:t>
      </w:r>
    </w:p>
    <w:p w:rsidR="00EC6E6D" w:rsidRPr="00D56B71" w:rsidRDefault="00EC6E6D" w:rsidP="00EC6E6D">
      <w:pPr>
        <w:pStyle w:val="Titre3"/>
        <w:shd w:val="clear" w:color="auto" w:fill="FFFFFF"/>
        <w:spacing w:before="300" w:after="240"/>
        <w:rPr>
          <w:rFonts w:asciiTheme="majorHAnsi" w:hAnsiTheme="majorHAnsi" w:cstheme="majorHAnsi"/>
          <w:color w:val="303133"/>
          <w:sz w:val="22"/>
          <w:szCs w:val="22"/>
        </w:rPr>
      </w:pPr>
      <w:r w:rsidRPr="00D56B71">
        <w:rPr>
          <w:rFonts w:asciiTheme="majorHAnsi" w:hAnsiTheme="majorHAnsi" w:cstheme="majorHAnsi"/>
          <w:color w:val="303133"/>
          <w:sz w:val="22"/>
          <w:szCs w:val="22"/>
        </w:rPr>
        <w:t>FORME JURIDIQUE</w:t>
      </w:r>
    </w:p>
    <w:p w:rsidR="00EC6E6D" w:rsidRPr="00D56B71" w:rsidRDefault="00EC6E6D" w:rsidP="00EC6E6D">
      <w:pPr>
        <w:pStyle w:val="elementor-image-box-description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r w:rsidRPr="00D56B71">
        <w:rPr>
          <w:rFonts w:asciiTheme="majorHAnsi" w:hAnsiTheme="majorHAnsi" w:cstheme="majorHAnsi"/>
          <w:color w:val="333333"/>
          <w:sz w:val="22"/>
          <w:szCs w:val="22"/>
        </w:rPr>
        <w:t xml:space="preserve">SAS, SARL, </w:t>
      </w:r>
      <w:proofErr w:type="spellStart"/>
      <w:r w:rsidRPr="00D56B71">
        <w:rPr>
          <w:rFonts w:asciiTheme="majorHAnsi" w:hAnsiTheme="majorHAnsi" w:cstheme="majorHAnsi"/>
          <w:color w:val="333333"/>
          <w:sz w:val="22"/>
          <w:szCs w:val="22"/>
        </w:rPr>
        <w:t>Micro-Entreprise</w:t>
      </w:r>
      <w:proofErr w:type="spellEnd"/>
      <w:r w:rsidRPr="00D56B71">
        <w:rPr>
          <w:rFonts w:asciiTheme="majorHAnsi" w:hAnsiTheme="majorHAnsi" w:cstheme="majorHAnsi"/>
          <w:color w:val="333333"/>
          <w:sz w:val="22"/>
          <w:szCs w:val="22"/>
        </w:rPr>
        <w:t>. Quelle forme juridique choisir ? Vous connaîtrez les particularités et la fiscalité de chaque forme juridique et pourrez rédiger vos statuts pendant la formation.</w:t>
      </w:r>
    </w:p>
    <w:p w:rsidR="00EC6E6D" w:rsidRPr="00D56B71" w:rsidRDefault="00EC6E6D" w:rsidP="00EC6E6D">
      <w:pPr>
        <w:pStyle w:val="Titre3"/>
        <w:shd w:val="clear" w:color="auto" w:fill="FFFFFF"/>
        <w:spacing w:before="300" w:after="240"/>
        <w:rPr>
          <w:rFonts w:asciiTheme="majorHAnsi" w:hAnsiTheme="majorHAnsi" w:cstheme="majorHAnsi"/>
          <w:color w:val="303133"/>
          <w:sz w:val="22"/>
          <w:szCs w:val="22"/>
        </w:rPr>
      </w:pPr>
      <w:r w:rsidRPr="00D56B71">
        <w:rPr>
          <w:rFonts w:asciiTheme="majorHAnsi" w:hAnsiTheme="majorHAnsi" w:cstheme="majorHAnsi"/>
          <w:color w:val="303133"/>
          <w:sz w:val="22"/>
          <w:szCs w:val="22"/>
        </w:rPr>
        <w:t>LE FINANCEMENT</w:t>
      </w:r>
    </w:p>
    <w:p w:rsidR="00EC6E6D" w:rsidRPr="00D56B71" w:rsidRDefault="00EC6E6D" w:rsidP="00EC6E6D">
      <w:pPr>
        <w:pStyle w:val="elementor-image-box-description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r w:rsidRPr="00D56B71">
        <w:rPr>
          <w:rFonts w:asciiTheme="majorHAnsi" w:hAnsiTheme="majorHAnsi" w:cstheme="majorHAnsi"/>
          <w:color w:val="333333"/>
          <w:sz w:val="22"/>
          <w:szCs w:val="22"/>
        </w:rPr>
        <w:t>Tout le monde n’est pas à l’aise avec les chiffres. Nous vous simplifions la tâche et établissons ensemble votre prévisionnel et plan de financement. Vous apprendrez le fonctionnement et les critères de sélection des </w:t>
      </w:r>
      <w:r w:rsidRPr="00D56B71">
        <w:rPr>
          <w:rFonts w:asciiTheme="majorHAnsi" w:hAnsiTheme="majorHAnsi" w:cstheme="majorHAnsi"/>
          <w:b/>
          <w:bCs/>
          <w:color w:val="333333"/>
          <w:sz w:val="22"/>
          <w:szCs w:val="22"/>
        </w:rPr>
        <w:t>banques traditionnelles</w:t>
      </w:r>
      <w:r w:rsidRPr="00D56B71">
        <w:rPr>
          <w:rFonts w:asciiTheme="majorHAnsi" w:hAnsiTheme="majorHAnsi" w:cstheme="majorHAnsi"/>
          <w:color w:val="333333"/>
          <w:sz w:val="22"/>
          <w:szCs w:val="22"/>
        </w:rPr>
        <w:t> et des </w:t>
      </w:r>
      <w:r w:rsidRPr="00D56B71">
        <w:rPr>
          <w:rFonts w:asciiTheme="majorHAnsi" w:hAnsiTheme="majorHAnsi" w:cstheme="majorHAnsi"/>
          <w:b/>
          <w:bCs/>
          <w:color w:val="333333"/>
          <w:sz w:val="22"/>
          <w:szCs w:val="22"/>
        </w:rPr>
        <w:t>fonds d’investissement</w:t>
      </w:r>
      <w:r w:rsidRPr="00D56B71">
        <w:rPr>
          <w:rFonts w:asciiTheme="majorHAnsi" w:hAnsiTheme="majorHAnsi" w:cstheme="majorHAnsi"/>
          <w:color w:val="333333"/>
          <w:sz w:val="22"/>
          <w:szCs w:val="22"/>
        </w:rPr>
        <w:t> pour Start-Up.</w:t>
      </w:r>
    </w:p>
    <w:p w:rsidR="00EC6E6D" w:rsidRPr="00D56B71" w:rsidRDefault="00EC6E6D" w:rsidP="00EC6E6D">
      <w:pPr>
        <w:pStyle w:val="elementor-image-box-description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</w:p>
    <w:p w:rsidR="00556CD5" w:rsidRPr="00D56B71" w:rsidRDefault="00EC6E6D" w:rsidP="00EC6E6D">
      <w:pPr>
        <w:rPr>
          <w:rFonts w:asciiTheme="majorHAnsi" w:hAnsiTheme="majorHAnsi" w:cstheme="majorHAnsi"/>
          <w:b/>
          <w:color w:val="333333"/>
          <w:sz w:val="22"/>
          <w:szCs w:val="22"/>
        </w:rPr>
      </w:pPr>
      <w:r w:rsidRPr="00D56B71">
        <w:rPr>
          <w:rFonts w:asciiTheme="majorHAnsi" w:hAnsiTheme="majorHAnsi" w:cstheme="majorHAnsi"/>
          <w:b/>
          <w:color w:val="333333"/>
          <w:sz w:val="22"/>
          <w:szCs w:val="22"/>
        </w:rPr>
        <w:t>PROGRAMME</w:t>
      </w:r>
    </w:p>
    <w:p w:rsidR="00EC6E6D" w:rsidRPr="00D56B71" w:rsidRDefault="00EC6E6D" w:rsidP="00EC6E6D">
      <w:pPr>
        <w:pStyle w:val="NormalWeb"/>
        <w:shd w:val="clear" w:color="auto" w:fill="FFFFFF"/>
        <w:spacing w:before="300" w:beforeAutospacing="0"/>
        <w:rPr>
          <w:rFonts w:asciiTheme="majorHAnsi" w:hAnsiTheme="majorHAnsi" w:cstheme="majorHAnsi"/>
          <w:color w:val="333333"/>
          <w:sz w:val="22"/>
          <w:szCs w:val="22"/>
        </w:rPr>
      </w:pPr>
      <w:r w:rsidRPr="00D56B71">
        <w:rPr>
          <w:rStyle w:val="lev"/>
          <w:rFonts w:asciiTheme="majorHAnsi" w:hAnsiTheme="majorHAnsi" w:cstheme="majorHAnsi"/>
          <w:color w:val="333333"/>
          <w:sz w:val="22"/>
          <w:szCs w:val="22"/>
        </w:rPr>
        <w:t>Trouver son idée et déterminer la proposition de valeur</w:t>
      </w:r>
    </w:p>
    <w:p w:rsidR="00D56B71" w:rsidRPr="00D56B71" w:rsidRDefault="00EC6E6D" w:rsidP="00D56B71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r w:rsidRPr="00D56B71">
        <w:rPr>
          <w:rFonts w:asciiTheme="majorHAnsi" w:hAnsiTheme="majorHAnsi" w:cstheme="majorHAnsi"/>
          <w:color w:val="333333"/>
          <w:sz w:val="22"/>
          <w:szCs w:val="22"/>
        </w:rPr>
        <w:t xml:space="preserve">Identifier une proposition de valeur réelle ou fictive qui servira de point de </w:t>
      </w:r>
      <w:r w:rsidR="007160B2">
        <w:rPr>
          <w:rFonts w:asciiTheme="majorHAnsi" w:hAnsiTheme="majorHAnsi" w:cstheme="majorHAnsi"/>
          <w:color w:val="333333"/>
          <w:sz w:val="22"/>
          <w:szCs w:val="22"/>
        </w:rPr>
        <w:t>départ pour la création de sa s</w:t>
      </w:r>
      <w:r w:rsidRPr="00D56B71">
        <w:rPr>
          <w:rFonts w:asciiTheme="majorHAnsi" w:hAnsiTheme="majorHAnsi" w:cstheme="majorHAnsi"/>
          <w:color w:val="333333"/>
          <w:sz w:val="22"/>
          <w:szCs w:val="22"/>
        </w:rPr>
        <w:t>tratégie d’entreprise.- Les activités clés</w:t>
      </w:r>
    </w:p>
    <w:p w:rsidR="00D56B71" w:rsidRPr="00D56B71" w:rsidRDefault="00EC6E6D" w:rsidP="00D56B71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r w:rsidRPr="00D56B71">
        <w:rPr>
          <w:rFonts w:asciiTheme="majorHAnsi" w:hAnsiTheme="majorHAnsi" w:cstheme="majorHAnsi"/>
          <w:color w:val="333333"/>
          <w:sz w:val="22"/>
          <w:szCs w:val="22"/>
        </w:rPr>
        <w:t>Les ressources clés de mon projet</w:t>
      </w:r>
    </w:p>
    <w:p w:rsidR="00D56B71" w:rsidRPr="00D56B71" w:rsidRDefault="00EC6E6D" w:rsidP="00D56B71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r w:rsidRPr="00D56B71">
        <w:rPr>
          <w:rFonts w:asciiTheme="majorHAnsi" w:hAnsiTheme="majorHAnsi" w:cstheme="majorHAnsi"/>
          <w:color w:val="333333"/>
          <w:sz w:val="22"/>
          <w:szCs w:val="22"/>
        </w:rPr>
        <w:t>Les partenaires clés dans mon activité future</w:t>
      </w:r>
    </w:p>
    <w:p w:rsidR="00D56B71" w:rsidRPr="00D56B71" w:rsidRDefault="00EC6E6D" w:rsidP="00D56B71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r w:rsidRPr="00D56B71">
        <w:rPr>
          <w:rFonts w:asciiTheme="majorHAnsi" w:hAnsiTheme="majorHAnsi" w:cstheme="majorHAnsi"/>
          <w:color w:val="333333"/>
          <w:sz w:val="22"/>
          <w:szCs w:val="22"/>
        </w:rPr>
        <w:t>La politique de relation clients pour trouver et fidéliser mes clients</w:t>
      </w:r>
    </w:p>
    <w:p w:rsidR="00D56B71" w:rsidRPr="00D56B71" w:rsidRDefault="00EC6E6D" w:rsidP="00D56B71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r w:rsidRPr="00D56B71">
        <w:rPr>
          <w:rFonts w:asciiTheme="majorHAnsi" w:hAnsiTheme="majorHAnsi" w:cstheme="majorHAnsi"/>
          <w:color w:val="333333"/>
          <w:sz w:val="22"/>
          <w:szCs w:val="22"/>
        </w:rPr>
        <w:t>Les canaux de distribution pour battre mes concurrents</w:t>
      </w:r>
    </w:p>
    <w:p w:rsidR="00D56B71" w:rsidRPr="00D56B71" w:rsidRDefault="00EC6E6D" w:rsidP="00D56B71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r w:rsidRPr="00D56B71">
        <w:rPr>
          <w:rFonts w:asciiTheme="majorHAnsi" w:hAnsiTheme="majorHAnsi" w:cstheme="majorHAnsi"/>
          <w:color w:val="333333"/>
          <w:sz w:val="22"/>
          <w:szCs w:val="22"/>
        </w:rPr>
        <w:t>Les segments clients pour savoir à qui je m’adresse</w:t>
      </w:r>
    </w:p>
    <w:p w:rsidR="00D56B71" w:rsidRPr="00D56B71" w:rsidRDefault="00EC6E6D" w:rsidP="00D56B71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r w:rsidRPr="00D56B71">
        <w:rPr>
          <w:rFonts w:asciiTheme="majorHAnsi" w:hAnsiTheme="majorHAnsi" w:cstheme="majorHAnsi"/>
          <w:color w:val="333333"/>
          <w:sz w:val="22"/>
          <w:szCs w:val="22"/>
        </w:rPr>
        <w:t>Quels sont les coûts de lancement et de fonctionnement</w:t>
      </w:r>
    </w:p>
    <w:p w:rsidR="00EC6E6D" w:rsidRPr="00D56B71" w:rsidRDefault="00EC6E6D" w:rsidP="00D56B71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r w:rsidRPr="00D56B71">
        <w:rPr>
          <w:rFonts w:asciiTheme="majorHAnsi" w:hAnsiTheme="majorHAnsi" w:cstheme="majorHAnsi"/>
          <w:color w:val="333333"/>
          <w:sz w:val="22"/>
          <w:szCs w:val="22"/>
        </w:rPr>
        <w:t>Quelles sont les sources de revenu (tarification….) ?</w:t>
      </w:r>
    </w:p>
    <w:p w:rsidR="00DB1231" w:rsidRDefault="00DB1231" w:rsidP="00D56B71">
      <w:pPr>
        <w:rPr>
          <w:rStyle w:val="lev"/>
          <w:rFonts w:asciiTheme="majorHAnsi" w:hAnsiTheme="majorHAnsi" w:cstheme="majorHAnsi"/>
          <w:sz w:val="22"/>
          <w:szCs w:val="22"/>
        </w:rPr>
      </w:pPr>
    </w:p>
    <w:p w:rsidR="00D56B71" w:rsidRPr="00D56B71" w:rsidRDefault="00D56B71" w:rsidP="00D56B71">
      <w:pPr>
        <w:rPr>
          <w:rFonts w:asciiTheme="majorHAnsi" w:hAnsiTheme="majorHAnsi" w:cstheme="majorHAnsi"/>
          <w:sz w:val="22"/>
          <w:szCs w:val="22"/>
        </w:rPr>
      </w:pPr>
      <w:r w:rsidRPr="00D56B71">
        <w:rPr>
          <w:rStyle w:val="lev"/>
          <w:rFonts w:asciiTheme="majorHAnsi" w:hAnsiTheme="majorHAnsi" w:cstheme="majorHAnsi"/>
          <w:sz w:val="22"/>
          <w:szCs w:val="22"/>
        </w:rPr>
        <w:t>Commercial, Communication &amp; Marketing</w:t>
      </w:r>
    </w:p>
    <w:p w:rsidR="00D56B71" w:rsidRPr="00D56B71" w:rsidRDefault="00432ED6" w:rsidP="00D56B71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before="100" w:beforeAutospacing="1" w:after="100" w:afterAutospacing="1"/>
        <w:ind w:hanging="294"/>
        <w:rPr>
          <w:rFonts w:asciiTheme="majorHAnsi" w:hAnsiTheme="majorHAnsi" w:cstheme="majorHAnsi"/>
          <w:color w:val="010101"/>
          <w:sz w:val="22"/>
          <w:szCs w:val="22"/>
        </w:rPr>
      </w:pPr>
      <w:hyperlink r:id="rId7" w:tooltip="Piloter les Opérations Commerciales et la Production de Biens et/ou de Services" w:history="1">
        <w:r w:rsidR="00D56B71" w:rsidRPr="00D56B71">
          <w:rPr>
            <w:rStyle w:val="Lienhypertexte"/>
            <w:rFonts w:asciiTheme="majorHAnsi" w:hAnsiTheme="majorHAnsi" w:cstheme="majorHAnsi"/>
            <w:color w:val="010101"/>
            <w:sz w:val="22"/>
            <w:szCs w:val="22"/>
            <w:u w:val="none"/>
          </w:rPr>
          <w:t>Piloter les Opérations Commerciales et la Production de Biens et/ou de Services</w:t>
        </w:r>
      </w:hyperlink>
    </w:p>
    <w:p w:rsidR="00D56B71" w:rsidRPr="00D56B71" w:rsidRDefault="00432ED6" w:rsidP="00D56B71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before="100" w:beforeAutospacing="1" w:after="100" w:afterAutospacing="1"/>
        <w:ind w:hanging="294"/>
        <w:rPr>
          <w:rFonts w:asciiTheme="majorHAnsi" w:hAnsiTheme="majorHAnsi" w:cstheme="majorHAnsi"/>
          <w:color w:val="010101"/>
          <w:sz w:val="22"/>
          <w:szCs w:val="22"/>
        </w:rPr>
      </w:pPr>
      <w:hyperlink r:id="rId8" w:tooltip="Définir et Positionner son Offre" w:history="1">
        <w:r w:rsidR="00D56B71" w:rsidRPr="00D56B71">
          <w:rPr>
            <w:rStyle w:val="Lienhypertexte"/>
            <w:rFonts w:asciiTheme="majorHAnsi" w:hAnsiTheme="majorHAnsi" w:cstheme="majorHAnsi"/>
            <w:color w:val="010101"/>
            <w:sz w:val="22"/>
            <w:szCs w:val="22"/>
            <w:u w:val="none"/>
          </w:rPr>
          <w:t>Définir et Positionner son Offre</w:t>
        </w:r>
      </w:hyperlink>
    </w:p>
    <w:p w:rsidR="00D56B71" w:rsidRPr="00D56B71" w:rsidRDefault="00432ED6" w:rsidP="00D56B71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before="100" w:beforeAutospacing="1" w:after="100" w:afterAutospacing="1"/>
        <w:ind w:hanging="294"/>
        <w:rPr>
          <w:rFonts w:asciiTheme="majorHAnsi" w:hAnsiTheme="majorHAnsi" w:cstheme="majorHAnsi"/>
          <w:color w:val="010101"/>
          <w:sz w:val="22"/>
          <w:szCs w:val="22"/>
        </w:rPr>
      </w:pPr>
      <w:hyperlink r:id="rId9" w:tooltip="Convaincre, Négocier, Vendre" w:history="1">
        <w:r w:rsidR="00D56B71" w:rsidRPr="00D56B71">
          <w:rPr>
            <w:rStyle w:val="Lienhypertexte"/>
            <w:rFonts w:asciiTheme="majorHAnsi" w:hAnsiTheme="majorHAnsi" w:cstheme="majorHAnsi"/>
            <w:color w:val="010101"/>
            <w:sz w:val="22"/>
            <w:szCs w:val="22"/>
            <w:u w:val="none"/>
          </w:rPr>
          <w:t>Convaincre, Négocier, Vendre</w:t>
        </w:r>
      </w:hyperlink>
    </w:p>
    <w:p w:rsidR="00D56B71" w:rsidRPr="00D56B71" w:rsidRDefault="00432ED6" w:rsidP="00D56B71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before="100" w:beforeAutospacing="1" w:after="100" w:afterAutospacing="1"/>
        <w:ind w:hanging="294"/>
        <w:rPr>
          <w:rFonts w:asciiTheme="majorHAnsi" w:hAnsiTheme="majorHAnsi" w:cstheme="majorHAnsi"/>
          <w:color w:val="010101"/>
          <w:sz w:val="22"/>
          <w:szCs w:val="22"/>
        </w:rPr>
      </w:pPr>
      <w:hyperlink r:id="rId10" w:tooltip="Communiquer pour trouver ses Clients" w:history="1">
        <w:r w:rsidR="00D56B71" w:rsidRPr="00D56B71">
          <w:rPr>
            <w:rStyle w:val="Lienhypertexte"/>
            <w:rFonts w:asciiTheme="majorHAnsi" w:hAnsiTheme="majorHAnsi" w:cstheme="majorHAnsi"/>
            <w:color w:val="010101"/>
            <w:sz w:val="22"/>
            <w:szCs w:val="22"/>
            <w:u w:val="none"/>
          </w:rPr>
          <w:t>Communiquer pour trouver ses Clients</w:t>
        </w:r>
      </w:hyperlink>
    </w:p>
    <w:p w:rsidR="00D56B71" w:rsidRPr="00D56B71" w:rsidRDefault="00432ED6" w:rsidP="00D56B71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before="100" w:beforeAutospacing="1" w:after="100" w:afterAutospacing="1"/>
        <w:ind w:hanging="294"/>
        <w:rPr>
          <w:rFonts w:asciiTheme="majorHAnsi" w:hAnsiTheme="majorHAnsi" w:cstheme="majorHAnsi"/>
          <w:color w:val="010101"/>
          <w:sz w:val="22"/>
          <w:szCs w:val="22"/>
        </w:rPr>
      </w:pPr>
      <w:hyperlink r:id="rId11" w:tooltip="Stratégie de Développement Commercial" w:history="1">
        <w:r w:rsidR="00D56B71" w:rsidRPr="00D56B71">
          <w:rPr>
            <w:rStyle w:val="Lienhypertexte"/>
            <w:rFonts w:asciiTheme="majorHAnsi" w:hAnsiTheme="majorHAnsi" w:cstheme="majorHAnsi"/>
            <w:color w:val="010101"/>
            <w:sz w:val="22"/>
            <w:szCs w:val="22"/>
            <w:u w:val="none"/>
          </w:rPr>
          <w:t>Stratégie de Développement Commercial</w:t>
        </w:r>
      </w:hyperlink>
    </w:p>
    <w:p w:rsidR="00D56B71" w:rsidRPr="00D56B71" w:rsidRDefault="00432ED6" w:rsidP="00D56B71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  <w:tab w:val="num" w:pos="284"/>
        </w:tabs>
        <w:spacing w:before="100" w:beforeAutospacing="1" w:after="100" w:afterAutospacing="1"/>
        <w:ind w:hanging="294"/>
        <w:rPr>
          <w:rFonts w:asciiTheme="majorHAnsi" w:hAnsiTheme="majorHAnsi" w:cstheme="majorHAnsi"/>
          <w:color w:val="010101"/>
          <w:sz w:val="22"/>
          <w:szCs w:val="22"/>
        </w:rPr>
      </w:pPr>
      <w:hyperlink r:id="rId12" w:tooltip="Créer, Gérer et Référencer son Site Internet" w:history="1">
        <w:r w:rsidR="00D56B71" w:rsidRPr="00D56B71">
          <w:rPr>
            <w:rStyle w:val="Lienhypertexte"/>
            <w:rFonts w:asciiTheme="majorHAnsi" w:hAnsiTheme="majorHAnsi" w:cstheme="majorHAnsi"/>
            <w:color w:val="010101"/>
            <w:sz w:val="22"/>
            <w:szCs w:val="22"/>
            <w:u w:val="none"/>
          </w:rPr>
          <w:t>Créer, Gérer et Référencer son Site Internet</w:t>
        </w:r>
      </w:hyperlink>
    </w:p>
    <w:p w:rsidR="00556CD5" w:rsidRPr="00D56B71" w:rsidRDefault="00556CD5" w:rsidP="00EC6E6D">
      <w:pPr>
        <w:rPr>
          <w:rFonts w:asciiTheme="majorHAnsi" w:eastAsia="Helvetica Neue" w:hAnsiTheme="majorHAnsi" w:cstheme="majorHAnsi"/>
          <w:sz w:val="22"/>
          <w:szCs w:val="22"/>
        </w:rPr>
      </w:pPr>
    </w:p>
    <w:p w:rsidR="00D56B71" w:rsidRPr="00D56B71" w:rsidRDefault="00D56B71" w:rsidP="00EC6E6D">
      <w:pPr>
        <w:rPr>
          <w:rFonts w:asciiTheme="majorHAnsi" w:eastAsia="Helvetica Neue" w:hAnsiTheme="majorHAnsi" w:cstheme="majorHAnsi"/>
          <w:sz w:val="22"/>
          <w:szCs w:val="22"/>
        </w:rPr>
      </w:pPr>
    </w:p>
    <w:p w:rsidR="00D56B71" w:rsidRPr="00D56B71" w:rsidRDefault="00D56B71" w:rsidP="00EC6E6D">
      <w:pPr>
        <w:rPr>
          <w:rFonts w:asciiTheme="majorHAnsi" w:eastAsia="Helvetica Neue" w:hAnsiTheme="majorHAnsi" w:cstheme="majorHAnsi"/>
          <w:sz w:val="22"/>
          <w:szCs w:val="22"/>
        </w:rPr>
      </w:pPr>
    </w:p>
    <w:p w:rsidR="00D56B71" w:rsidRPr="00D56B71" w:rsidRDefault="00D56B71" w:rsidP="00EC6E6D">
      <w:pPr>
        <w:rPr>
          <w:rFonts w:asciiTheme="majorHAnsi" w:eastAsia="Helvetica Neue" w:hAnsiTheme="majorHAnsi" w:cstheme="majorHAnsi"/>
          <w:sz w:val="22"/>
          <w:szCs w:val="22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</w:rPr>
        <w:t>Professionnaliser son activité de praticien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MODULE 1 : Semaine 1 : Développer un esprit de champion (</w:t>
      </w:r>
      <w:r w:rsidRPr="00D56B71">
        <w:rPr>
          <w:rFonts w:asciiTheme="majorHAnsi" w:hAnsiTheme="majorHAnsi" w:cstheme="majorHAnsi"/>
          <w:b/>
          <w:bCs/>
          <w:sz w:val="20"/>
          <w:szCs w:val="20"/>
        </w:rPr>
        <w:t>h)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MODULE 2 : Semaine 1 : Définir une stratégie et une offre irrésistible :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MODULE 3 : Semaine 2</w:t>
      </w:r>
      <w:proofErr w:type="gramStart"/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  :</w:t>
      </w:r>
      <w:proofErr w:type="gramEnd"/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Créer l'identité de son activité et son site vitrine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MODULE 4 : Semaine 2 : Attirer des visiteurs sur son site et construire sa liste d'emails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MODULE 5 : Semaine 3 : Créer des relations incroyables avec mes (futurs) clients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MODULE 6 : Semaine 3: Bâtir un réseau et créer des collaborations pérennes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MODULE 7 : Semaine 4 : Organiser des webinaires de vente et des conférences comme un pro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MODULE 8 : Semaine 4: Apprendre à maîtriser les réseaux sociaux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MODULE 9 : Semaine 5 : Apprendre à créer du contenu web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MODULE 10 : Semaine 5 : Développer mon activité grâce aux publicités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FF2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MODULE COMPLÉMENTAIRE : “La boite à outils”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PLAN :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MODULE 1 : Développer un esprit de champion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8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Objectif :</w:t>
      </w:r>
      <w:r w:rsidRPr="00D56B71">
        <w:rPr>
          <w:rFonts w:asciiTheme="majorHAnsi" w:hAnsiTheme="majorHAnsi" w:cstheme="majorHAnsi"/>
          <w:b/>
          <w:bCs/>
          <w:i/>
          <w:iCs/>
          <w:color w:val="6094C9"/>
          <w:sz w:val="20"/>
          <w:szCs w:val="20"/>
          <w:u w:val="single"/>
        </w:rPr>
        <w:t>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Prendre confiance en soi et en ses compétences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Définir sa mission, sa vision et ses valeurs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Identifier ses objectifs et son plan d'action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Apprendre à s'organiser pour gérer son temps et être plus productif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240"/>
        <w:jc w:val="both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1 : Matin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Prendre conscience de soi et de ses forces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Le trio absolu pour réussir : Mission, vision, valeurs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Le pilier de la réussite : “sortir de sa zone de confort”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Casser sa croyance limitante du syndrome de l'imposteur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Le concept “Faire semblant jusqu'à y parvenir”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/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1</w:t>
      </w:r>
      <w:r w:rsidRPr="00D56B71">
        <w:rPr>
          <w:rFonts w:asciiTheme="majorHAnsi" w:hAnsiTheme="majorHAnsi" w:cstheme="majorHAnsi"/>
          <w:sz w:val="20"/>
          <w:szCs w:val="20"/>
        </w:rPr>
        <w:t xml:space="preserve"> : </w:t>
      </w:r>
      <w:r w:rsidRPr="00D56B71">
        <w:rPr>
          <w:rFonts w:asciiTheme="majorHAnsi" w:hAnsiTheme="majorHAnsi" w:cstheme="majorHAnsi"/>
          <w:b/>
          <w:bCs/>
          <w:sz w:val="20"/>
          <w:szCs w:val="20"/>
        </w:rPr>
        <w:t>Après-midi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Les 3 forces qui contrôlent notre énergie : “FPM”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L’importance de définir ses objectifs de vie et son pourquoi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L’engagement personnel pour réaliser ses objectifs professionnels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Prévenir de l’épuisement émotionnel</w:t>
      </w:r>
    </w:p>
    <w:p w:rsidR="00D56B71" w:rsidRPr="00D56B71" w:rsidRDefault="00D56B71" w:rsidP="00FF2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Les 5 piliers de la vitalité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2 : Matin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Apprendre à maîtriser son temps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Définir ses objectifs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Définir ses priorités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son planning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Le principe de l'effet cumulé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2 : Après-midi 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Changer sa psychologie par rapport à l'argent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Apprendre à réaliser la valeur de votre travail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Accepter le feedback </w:t>
      </w: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sz w:val="20"/>
          <w:szCs w:val="20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sz w:val="20"/>
          <w:szCs w:val="20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sz w:val="20"/>
          <w:szCs w:val="20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sz w:val="20"/>
          <w:szCs w:val="20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color w:val="auto"/>
        </w:rPr>
      </w:pPr>
      <w:r w:rsidRPr="00D56B71">
        <w:rPr>
          <w:rFonts w:asciiTheme="majorHAnsi" w:hAnsiTheme="majorHAnsi" w:cstheme="majorHAnsi"/>
          <w:b/>
        </w:rPr>
        <w:t>Bilan du module 1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BONUS 1- Vidéo Fin du Mois "Je développe un esprit de champion"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BONUS 2 - Vidéo "Osez gagner de l'argent en tant que thérapeute" avec Aurore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Rosello</w:t>
      </w:r>
      <w:proofErr w:type="spellEnd"/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MODULE 2 : Définir une stratégie et une offre irrésistible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8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Objectif :</w:t>
      </w:r>
      <w:r w:rsidRPr="00D56B71">
        <w:rPr>
          <w:rFonts w:asciiTheme="majorHAnsi" w:hAnsiTheme="majorHAnsi" w:cstheme="majorHAnsi"/>
          <w:b/>
          <w:bCs/>
          <w:i/>
          <w:iCs/>
          <w:color w:val="6094C9"/>
          <w:sz w:val="20"/>
          <w:szCs w:val="20"/>
          <w:u w:val="single"/>
        </w:rPr>
        <w:t>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Définir la valeur de son sujet et trouver son positionnement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Identifier qui est son client idéal et comment le trouver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Apprendre à se présenter et créer une image professionnelle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une offre "irrésistible" et structurer ses prestations et ses offres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sa stratégie pour attirer et trouver des clients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3 : Matin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Définir son X Factor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Trouver sa problématique et son positionnement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Apporter encore plus de valeur à son positionnement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Apprendre à se présenter et raconter son histoire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EB0279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Jour 3 : </w:t>
      </w:r>
      <w:r w:rsidR="00D56B71" w:rsidRPr="00D56B71">
        <w:rPr>
          <w:rFonts w:asciiTheme="majorHAnsi" w:hAnsiTheme="majorHAnsi" w:cstheme="majorHAnsi"/>
          <w:b/>
          <w:bCs/>
          <w:sz w:val="20"/>
          <w:szCs w:val="20"/>
        </w:rPr>
        <w:t>Après-midi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Identifier son audience cible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ton client idéal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Apprendre à se différencier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Trouver sa place dans l'océan bleu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4 : Matin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EB0279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sz w:val="20"/>
          <w:szCs w:val="20"/>
        </w:rPr>
        <w:t>- Aller au-</w:t>
      </w:r>
      <w:r w:rsidR="00D56B71" w:rsidRPr="00D56B71">
        <w:rPr>
          <w:rFonts w:asciiTheme="majorHAnsi" w:hAnsiTheme="majorHAnsi" w:cstheme="majorHAnsi"/>
          <w:sz w:val="20"/>
          <w:szCs w:val="20"/>
        </w:rPr>
        <w:t>delà de la consultation individuelle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Définir un prix adapté à son activité et son marché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L'impact de la gratuité pour son activité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4 : après midi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Promouvoir son activité par la "prospection"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Promouvoir son activité par le "contenu"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Promouvoir son activité par les "réseaux sociaux"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5 : Matin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BONUS 1- Faire son Business &amp; Marketing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Canvas</w:t>
      </w:r>
      <w:proofErr w:type="spellEnd"/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Bilan du module 2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5 : Après midi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BONUS 2 - Vidéo "Atelier de groupe : Définir son "juste prix"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BONUS 3 - Vidéo : "Comment connaître sa valeur et la faire comprendre aux autres ?" - Avec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Unik</w:t>
      </w:r>
      <w:proofErr w:type="spellEnd"/>
      <w:r w:rsidRPr="00D56B71">
        <w:rPr>
          <w:rFonts w:asciiTheme="majorHAnsi" w:hAnsiTheme="majorHAnsi" w:cstheme="majorHAnsi"/>
          <w:sz w:val="20"/>
          <w:szCs w:val="20"/>
        </w:rPr>
        <w:t xml:space="preserve"> Coach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/>
        <w:rPr>
          <w:rFonts w:asciiTheme="majorHAnsi" w:hAnsiTheme="majorHAnsi" w:cstheme="majorHAnsi"/>
          <w:color w:val="auto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u w:val="single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u w:val="single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u w:val="single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u w:val="single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u w:val="single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u w:val="single"/>
        </w:rPr>
      </w:pPr>
    </w:p>
    <w:p w:rsidR="0013033F" w:rsidRDefault="0013033F" w:rsidP="00FF2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u w:val="single"/>
        </w:rPr>
      </w:pPr>
    </w:p>
    <w:p w:rsidR="00D56B71" w:rsidRPr="00D56B71" w:rsidRDefault="00D56B71" w:rsidP="00FF2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bookmarkStart w:id="0" w:name="_GoBack"/>
      <w:bookmarkEnd w:id="0"/>
      <w:r w:rsidRPr="00D56B71">
        <w:rPr>
          <w:rFonts w:asciiTheme="majorHAnsi" w:hAnsiTheme="majorHAnsi" w:cstheme="majorHAnsi"/>
          <w:b/>
          <w:bCs/>
          <w:u w:val="single"/>
        </w:rPr>
        <w:t>Semaine 2 :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MODULE 3 : Créer l'identité de son activité et son site vitrine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8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Objectif :</w:t>
      </w:r>
      <w:r w:rsidRPr="00D56B71">
        <w:rPr>
          <w:rFonts w:asciiTheme="majorHAnsi" w:hAnsiTheme="majorHAnsi" w:cstheme="majorHAnsi"/>
          <w:b/>
          <w:bCs/>
          <w:i/>
          <w:iCs/>
          <w:color w:val="6094C9"/>
          <w:sz w:val="20"/>
          <w:szCs w:val="20"/>
          <w:u w:val="single"/>
        </w:rPr>
        <w:t>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sa charte graphique et l’identité visuelle de son entreprise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Bien connaître les règles à respecter (administratives, légales) quand on est praticien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sz w:val="20"/>
          <w:szCs w:val="20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son si</w:t>
      </w:r>
      <w:r w:rsidR="00FF2DDE">
        <w:rPr>
          <w:rFonts w:asciiTheme="majorHAnsi" w:hAnsiTheme="majorHAnsi" w:cstheme="majorHAnsi"/>
          <w:sz w:val="20"/>
          <w:szCs w:val="20"/>
        </w:rPr>
        <w:t>te vitrine en moins d’une heure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Configurer ses pages et créer le contenu sur son site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Mettre en place les éléments de réassurance indispensables pour son site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Jour 1 : Matin </w:t>
      </w:r>
      <w:r>
        <w:rPr>
          <w:rFonts w:asciiTheme="majorHAnsi" w:hAnsiTheme="majorHAnsi" w:cstheme="majorHAnsi"/>
          <w:b/>
          <w:bCs/>
          <w:sz w:val="20"/>
          <w:szCs w:val="20"/>
        </w:rPr>
        <w:br/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Établir son identité visuelle Part 1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Établir son identité visuelle Part 2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L'identité visuelle pour ses supports "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print</w:t>
      </w:r>
      <w:proofErr w:type="spellEnd"/>
      <w:r w:rsidRPr="00D56B71">
        <w:rPr>
          <w:rFonts w:asciiTheme="majorHAnsi" w:hAnsiTheme="majorHAnsi" w:cstheme="majorHAnsi"/>
          <w:sz w:val="20"/>
          <w:szCs w:val="20"/>
        </w:rPr>
        <w:t>"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L'identité visuelle à travers les supports "digitaux"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Les règles à suivre quand on est thérapeute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1 : Après-midi</w:t>
      </w:r>
      <w:r w:rsidRPr="00D56B71">
        <w:rPr>
          <w:rFonts w:asciiTheme="majorHAnsi" w:hAnsiTheme="majorHAnsi" w:cstheme="majorHAnsi"/>
          <w:b/>
          <w:bCs/>
          <w:sz w:val="20"/>
          <w:szCs w:val="20"/>
        </w:rPr>
        <w:br/>
      </w:r>
      <w:r w:rsidRPr="00D56B71">
        <w:rPr>
          <w:rFonts w:asciiTheme="majorHAnsi" w:hAnsiTheme="majorHAnsi" w:cstheme="majorHAnsi"/>
          <w:sz w:val="20"/>
          <w:szCs w:val="20"/>
        </w:rPr>
        <w:t>- Focus : Statut juridique - ce qu'il faut savoir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Focus : Portage salarial, une solution à envisager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Focus : Assurance professionnelle : Les éléments à prendre en compte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Focus : Médiation à la consommation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Foc</w:t>
      </w:r>
      <w:r w:rsidR="00FF2DDE">
        <w:rPr>
          <w:rFonts w:asciiTheme="majorHAnsi" w:hAnsiTheme="majorHAnsi" w:cstheme="majorHAnsi"/>
          <w:sz w:val="20"/>
          <w:szCs w:val="20"/>
        </w:rPr>
        <w:t xml:space="preserve">us : Comptabilité </w:t>
      </w:r>
      <w:r w:rsidR="00FF2DDE">
        <w:rPr>
          <w:rFonts w:asciiTheme="majorHAnsi" w:hAnsiTheme="majorHAnsi" w:cstheme="majorHAnsi"/>
          <w:sz w:val="20"/>
          <w:szCs w:val="20"/>
        </w:rPr>
        <w:br/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2 : Matin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  Comment créer son site internet ?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son site internet étape 1 : Les éléments essentiels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- Créer son site internet étape 2 avec l'outil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Strikingly</w:t>
      </w:r>
      <w:proofErr w:type="spellEnd"/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2 : Après-midi 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son site internet étape 3 : Nom de domaine et adresse mail professionnelle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son site internet étape 4 : Design et arborescence du site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3 : matin + après midi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son site internet étape 5 : Construction et création de ses pages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Bilan du module 3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BONUS 1- Vidéo “Partage d’expérience de Mathilde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Laguës</w:t>
      </w:r>
      <w:proofErr w:type="spellEnd"/>
      <w:r w:rsidRPr="00D56B71">
        <w:rPr>
          <w:rFonts w:asciiTheme="majorHAnsi" w:hAnsiTheme="majorHAnsi" w:cstheme="majorHAnsi"/>
          <w:sz w:val="20"/>
          <w:szCs w:val="20"/>
        </w:rPr>
        <w:t>, thérapeute”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4 : Matin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MODULE 4 : Attirer des visiteurs sur son site et construire sa liste d'emails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8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Objectif :</w:t>
      </w:r>
      <w:r w:rsidRPr="00D56B71">
        <w:rPr>
          <w:rFonts w:asciiTheme="majorHAnsi" w:hAnsiTheme="majorHAnsi" w:cstheme="majorHAnsi"/>
          <w:b/>
          <w:bCs/>
          <w:i/>
          <w:iCs/>
          <w:color w:val="6094C9"/>
          <w:sz w:val="20"/>
          <w:szCs w:val="20"/>
          <w:u w:val="single"/>
        </w:rPr>
        <w:t>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Augmenter la visibilité de son site grâce au référencement naturel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- Les lead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magnets</w:t>
      </w:r>
      <w:proofErr w:type="spellEnd"/>
      <w:r w:rsidRPr="00D56B71">
        <w:rPr>
          <w:rFonts w:asciiTheme="majorHAnsi" w:hAnsiTheme="majorHAnsi" w:cstheme="majorHAnsi"/>
          <w:sz w:val="20"/>
          <w:szCs w:val="20"/>
        </w:rPr>
        <w:t xml:space="preserve"> : qu’est-ce-que c’est ? Comment les mettre en place ?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des formulaires sur son site pour récupérer des adresses mail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Mettre en place une Newsletter facilement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sz w:val="20"/>
          <w:szCs w:val="20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sz w:val="20"/>
          <w:szCs w:val="20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sz w:val="20"/>
          <w:szCs w:val="20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sz w:val="20"/>
          <w:szCs w:val="20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4 : Matin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Analyser la performance et les sources de trafic de son site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Améliorer la visibilité de son site avec le référencement naturel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des échanges de liens et booster sa visibilité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4 : Après-midi</w:t>
      </w:r>
      <w:r w:rsidRPr="00D56B71">
        <w:rPr>
          <w:rFonts w:asciiTheme="majorHAnsi" w:hAnsiTheme="majorHAnsi" w:cstheme="majorHAnsi"/>
          <w:b/>
          <w:bCs/>
          <w:sz w:val="20"/>
          <w:szCs w:val="20"/>
        </w:rPr>
        <w:br/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Mettre en place des formulaires de "capture" pour collecter des mails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sa Newsletter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5 : matin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- Définir et créer son premier "lead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magnet</w:t>
      </w:r>
      <w:proofErr w:type="spellEnd"/>
      <w:r w:rsidRPr="00D56B71">
        <w:rPr>
          <w:rFonts w:asciiTheme="majorHAnsi" w:hAnsiTheme="majorHAnsi" w:cstheme="majorHAnsi"/>
          <w:sz w:val="20"/>
          <w:szCs w:val="20"/>
        </w:rPr>
        <w:t>”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une page de capture pour collecter des emails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5 : après-midi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- Créer sa première séquence de mails sur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Sendinblue</w:t>
      </w:r>
      <w:proofErr w:type="spellEnd"/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FF2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color w:val="auto"/>
        </w:rPr>
      </w:pPr>
      <w:r w:rsidRPr="00D56B71">
        <w:rPr>
          <w:rFonts w:asciiTheme="majorHAnsi" w:hAnsiTheme="majorHAnsi" w:cstheme="majorHAnsi"/>
          <w:b/>
        </w:rPr>
        <w:t>Bilan du module 4 </w:t>
      </w: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</w:rPr>
        <w:t>Semaine 3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MODULE 5 : Créer des relations incroyables avec mes (futurs) clients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8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Objectif :</w:t>
      </w:r>
      <w:r w:rsidRPr="00D56B71">
        <w:rPr>
          <w:rFonts w:asciiTheme="majorHAnsi" w:hAnsiTheme="majorHAnsi" w:cstheme="majorHAnsi"/>
          <w:b/>
          <w:bCs/>
          <w:i/>
          <w:iCs/>
          <w:color w:val="6094C9"/>
          <w:sz w:val="20"/>
          <w:szCs w:val="20"/>
          <w:u w:val="single"/>
        </w:rPr>
        <w:t>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Savoir comment vous crédibiliser et valoriser votre profil d'expert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Apprendre à gérer une prise de rendez-vous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Offrir une vraie expérience à vos clients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Faire un suivi suite à une consultation et apprendre à fidéliser vos clients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Faire des consultations en ligne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un cabinet de professionnel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240"/>
        <w:jc w:val="both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1 : Matin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Gérer une prise de RDV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Gérer une première prise de contact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Gérer les annulations de rendez-vous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Les règles de la “vente”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1 : Après-midi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Fluidifier l'expérience client "on site" (en cabinet)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Comment accueillir les clients ? Quels sont les indispensables du cabinet ?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Installer la confiance : l’importance des premiers mots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L'écoute active et l’empathie, comment développer ces comportements pour fidéliser ses clients ?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Clôturer la consultation et demander des recommandations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2 : Matin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Les éléments clés de la fidélisation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Faire un suivi pour garder le lien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Bonus : La CHECKLIST - “Actions pour nouer des liens avec mes (futurs) clients”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Bonus : Vidéo : Interview de thérapeute "Créer un lien avec ses clients"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sz w:val="20"/>
          <w:szCs w:val="20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2 : Après-midi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- Focus consultations en ligne : Choisir son outil de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visio</w:t>
      </w:r>
      <w:proofErr w:type="spellEnd"/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Focus consultations en ligne : Choisir son outil de paiement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Focus consultations en ligne : Inviter son client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Focus consultations en ligne : les conseils de praticiens </w:t>
      </w: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color w:val="auto"/>
        </w:rPr>
      </w:pPr>
      <w:r w:rsidRPr="00D56B71">
        <w:rPr>
          <w:rFonts w:asciiTheme="majorHAnsi" w:hAnsiTheme="majorHAnsi" w:cstheme="majorHAnsi"/>
          <w:b/>
        </w:rPr>
        <w:t>Bilan du module 5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BONUS 1 : Vidéo "La supervision au service du bien-être du thérapeute" I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BONUS 2 : Vidéo "Comment mettre en place la consultation en ligne"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3 : matin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MODULE 6 : Bâtir un réseau et créer des collaborations pérennes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8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Objectif :</w:t>
      </w:r>
      <w:r w:rsidRPr="00D56B71">
        <w:rPr>
          <w:rFonts w:asciiTheme="majorHAnsi" w:hAnsiTheme="majorHAnsi" w:cstheme="majorHAnsi"/>
          <w:b/>
          <w:bCs/>
          <w:i/>
          <w:iCs/>
          <w:color w:val="6094C9"/>
          <w:sz w:val="20"/>
          <w:szCs w:val="20"/>
          <w:u w:val="single"/>
        </w:rPr>
        <w:t>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Savoir démarcher et créer des partenariats locaux pérennes et qualitatifs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Apprendre à demander intelligemment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Apprendre les techniques de persuasion et de négociation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Développer des relations avec des influenceurs et des médias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Proposer des services en entreprise 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Savoir se présenter aux professionnels de santé et des institutions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“On a tous un réseau !”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 - Les Soft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skills</w:t>
      </w:r>
      <w:proofErr w:type="spellEnd"/>
      <w:r w:rsidRPr="00D56B71">
        <w:rPr>
          <w:rFonts w:asciiTheme="majorHAnsi" w:hAnsiTheme="majorHAnsi" w:cstheme="majorHAnsi"/>
          <w:sz w:val="20"/>
          <w:szCs w:val="20"/>
        </w:rPr>
        <w:t xml:space="preserve"> à développer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Bien s'entourer de “mentors”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Pourquoi créer des partenariats professionnels ?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3 : après-midi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Avec qui faire des partenariats professionnels ?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- Comment créer et développer un réseau professionnel ? +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Linkedin</w:t>
      </w:r>
      <w:proofErr w:type="spellEnd"/>
      <w:r w:rsidRPr="00D56B71">
        <w:rPr>
          <w:rFonts w:asciiTheme="majorHAnsi" w:hAnsiTheme="majorHAnsi" w:cstheme="majorHAnsi"/>
          <w:sz w:val="20"/>
          <w:szCs w:val="20"/>
        </w:rPr>
        <w:t>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Comment entretenir son réseau professionnel ?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Jour 4 : matin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Pourquoi développer son réseau de niveau 2 ?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Des idées de collaborations qui fonctionnent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Lancer une campagne de micro-influenceur 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4 : Après-midi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Collaborer avec des médias locaux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Collaborer avec des médias spécialisés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color w:val="auto"/>
        </w:rPr>
      </w:pPr>
      <w:r w:rsidRPr="00D56B71">
        <w:rPr>
          <w:rFonts w:asciiTheme="majorHAnsi" w:hAnsiTheme="majorHAnsi" w:cstheme="majorHAnsi"/>
          <w:b/>
        </w:rPr>
        <w:t>Bilan du module 6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Default="00D56B71" w:rsidP="00FF2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BONUS 1 : Vidéo “Atelier : Comment proposer mon offre aux entreprises ?”</w:t>
      </w:r>
    </w:p>
    <w:p w:rsidR="00FF2DDE" w:rsidRPr="00D56B71" w:rsidRDefault="00FF2DDE" w:rsidP="00FF2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</w:rPr>
        <w:t>Semaine 4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1 : Matin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MODULE 7 : Organiser des webinaires de vente et des conférences comme un pro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8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Objectif :</w:t>
      </w:r>
      <w:r w:rsidRPr="00D56B71">
        <w:rPr>
          <w:rFonts w:asciiTheme="majorHAnsi" w:hAnsiTheme="majorHAnsi" w:cstheme="majorHAnsi"/>
          <w:b/>
          <w:bCs/>
          <w:i/>
          <w:iCs/>
          <w:color w:val="6094C9"/>
          <w:sz w:val="20"/>
          <w:szCs w:val="20"/>
          <w:u w:val="single"/>
        </w:rPr>
        <w:t>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Avant un événement : organiser et préparer le lancement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Apprendre à parler et être à l'aise en public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Pendant l'événement : créer un événement à succès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Après l'événement : faire le suivi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Organiser ses webinaires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Le pouvoir des webinaires pour vendre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La recette d'un webinaire performant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La structure détaillée d'un webinaire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Pendant le webinaire : Comment délivrer une prestation incroyable </w:t>
      </w:r>
    </w:p>
    <w:p w:rsidR="00D56B71" w:rsidRDefault="00BD0B36" w:rsidP="00FF2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sz w:val="20"/>
          <w:szCs w:val="20"/>
        </w:rPr>
        <w:t>- Quels</w:t>
      </w:r>
      <w:r w:rsidR="00D56B71" w:rsidRPr="00D56B71">
        <w:rPr>
          <w:rFonts w:asciiTheme="majorHAnsi" w:hAnsiTheme="majorHAnsi" w:cstheme="majorHAnsi"/>
          <w:sz w:val="20"/>
          <w:szCs w:val="20"/>
        </w:rPr>
        <w:t xml:space="preserve"> outils pour organiser un webinaire ?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240"/>
        <w:jc w:val="both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1 : Après midi: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Dessiner son “tunnel de vente” pour son webinaire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son tunnel de vente pour son webinaire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Faire la promotion de son webinaire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2: Matin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Organiser un événement physique : Objectif &amp; Stratégie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Organiser son atelier ou son événement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Promouvoir son événement physique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2 : Après-midi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Réussir son événement et booster l'impact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Réussir sa prise de parole en public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Comment garder le lien après un événement ?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color w:val="auto"/>
        </w:rPr>
      </w:pPr>
      <w:r w:rsidRPr="00D56B71">
        <w:rPr>
          <w:rFonts w:asciiTheme="majorHAnsi" w:hAnsiTheme="majorHAnsi" w:cstheme="majorHAnsi"/>
          <w:b/>
        </w:rPr>
        <w:t>Bilan du module 7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FF2D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BONUS 1 : Vidéo “Atelier : Prendre la parole en public"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3 :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MODULE 8 : Apprendre à maîtriser les réseaux sociaux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8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Objectif :</w:t>
      </w:r>
      <w:r w:rsidRPr="00D56B71">
        <w:rPr>
          <w:rFonts w:asciiTheme="majorHAnsi" w:hAnsiTheme="majorHAnsi" w:cstheme="majorHAnsi"/>
          <w:b/>
          <w:bCs/>
          <w:i/>
          <w:iCs/>
          <w:color w:val="6094C9"/>
          <w:sz w:val="20"/>
          <w:szCs w:val="20"/>
          <w:u w:val="single"/>
        </w:rPr>
        <w:t>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Utiliser Facebook pour trouver des clients 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Utiliser Instagram pour augmenter sa visibilité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- Utiliser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Linkedin</w:t>
      </w:r>
      <w:proofErr w:type="spellEnd"/>
      <w:r w:rsidRPr="00D56B71">
        <w:rPr>
          <w:rFonts w:asciiTheme="majorHAnsi" w:hAnsiTheme="majorHAnsi" w:cstheme="majorHAnsi"/>
          <w:sz w:val="20"/>
          <w:szCs w:val="20"/>
        </w:rPr>
        <w:t xml:space="preserve"> pour développer son réseau professionnel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240"/>
        <w:jc w:val="both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3 : Matin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Les étapes pour mettre en place sa stratégie sur les réseaux sociaux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Utiliser les outils digitaux pour gagner en visibilité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Comment créer et planifier sa stratégie de contenu sur les réseaux sociaux ?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sz w:val="20"/>
          <w:szCs w:val="20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sz w:val="20"/>
          <w:szCs w:val="20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sz w:val="20"/>
          <w:szCs w:val="20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sz w:val="20"/>
          <w:szCs w:val="20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3 : Après-midi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- Maîtriser Facebook, Instagram et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Linkedin</w:t>
      </w:r>
      <w:proofErr w:type="spellEnd"/>
      <w:r w:rsidRPr="00D56B71">
        <w:rPr>
          <w:rFonts w:asciiTheme="majorHAnsi" w:hAnsiTheme="majorHAnsi" w:cstheme="majorHAnsi"/>
          <w:sz w:val="20"/>
          <w:szCs w:val="20"/>
        </w:rPr>
        <w:t>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une page Facebook professionnelle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La stratégie de contenu Facebook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Les tutoriels Facebook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Les éléments à connaître sur les statistiques Facebook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4 : Matin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son compte Instagram professionnel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La stratégie de contenu Instagram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Les tutoriels Instagram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4 : Après-midi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Les éléments à connaître sur les statistiques Instagram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BONUS : “Vidéo : Instagram pour booster sa visibilité”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sz w:val="20"/>
          <w:szCs w:val="20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5 : Matin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- Créer son profil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Linkedin</w:t>
      </w:r>
      <w:proofErr w:type="spellEnd"/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- La stratégie de contenu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Linkedin</w:t>
      </w:r>
      <w:proofErr w:type="spellEnd"/>
      <w:r w:rsidRPr="00D56B71">
        <w:rPr>
          <w:rFonts w:asciiTheme="majorHAnsi" w:hAnsiTheme="majorHAnsi" w:cstheme="majorHAnsi"/>
          <w:sz w:val="20"/>
          <w:szCs w:val="20"/>
        </w:rPr>
        <w:t>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Outil - Programmez ses publications avec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Hootsuite</w:t>
      </w:r>
      <w:proofErr w:type="spellEnd"/>
      <w:r w:rsidRPr="00D56B71">
        <w:rPr>
          <w:rFonts w:asciiTheme="majorHAnsi" w:hAnsiTheme="majorHAnsi" w:cstheme="majorHAnsi"/>
          <w:sz w:val="20"/>
          <w:szCs w:val="20"/>
        </w:rPr>
        <w:t>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Bilan du module 8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</w:rPr>
        <w:t>Semaine 5 :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MODULE 9 : Apprendre à créer du contenu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8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Objectif :</w:t>
      </w:r>
      <w:r w:rsidRPr="00D56B71">
        <w:rPr>
          <w:rFonts w:asciiTheme="majorHAnsi" w:hAnsiTheme="majorHAnsi" w:cstheme="majorHAnsi"/>
          <w:b/>
          <w:bCs/>
          <w:i/>
          <w:iCs/>
          <w:color w:val="6094C9"/>
          <w:sz w:val="20"/>
          <w:szCs w:val="20"/>
          <w:u w:val="single"/>
        </w:rPr>
        <w:t>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Identifier les différents formats de contenus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Structurer votre contenu pour qu'il attire et transforme des potentiels clients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Apprendre à diffuser votre contenu pour avoir un impact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- Créer une chaîne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youtube</w:t>
      </w:r>
      <w:proofErr w:type="spellEnd"/>
      <w:r w:rsidRPr="00D56B71">
        <w:rPr>
          <w:rFonts w:asciiTheme="majorHAnsi" w:hAnsiTheme="majorHAnsi" w:cstheme="majorHAnsi"/>
          <w:sz w:val="20"/>
          <w:szCs w:val="20"/>
        </w:rPr>
        <w:t xml:space="preserve"> de A à Z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Lancer un podcast : toutes les étapes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240"/>
        <w:jc w:val="both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1 : Matin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Qu'est-ce-que le marketing de contenu ?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Comment réussir votre marketing de contenu ?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-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Storytelling</w:t>
      </w:r>
      <w:proofErr w:type="spellEnd"/>
      <w:r w:rsidRPr="00D56B71">
        <w:rPr>
          <w:rFonts w:asciiTheme="majorHAnsi" w:hAnsiTheme="majorHAnsi" w:cstheme="majorHAnsi"/>
          <w:sz w:val="20"/>
          <w:szCs w:val="20"/>
        </w:rPr>
        <w:t xml:space="preserve"> &amp; techniques de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copywriting</w:t>
      </w:r>
      <w:proofErr w:type="spellEnd"/>
      <w:r w:rsidRPr="00D56B71">
        <w:rPr>
          <w:rFonts w:asciiTheme="majorHAnsi" w:hAnsiTheme="majorHAnsi" w:cstheme="majorHAnsi"/>
          <w:sz w:val="20"/>
          <w:szCs w:val="20"/>
        </w:rPr>
        <w:t xml:space="preserve"> pour avoir de l’impact sur son contenu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1 : Après-midi</w:t>
      </w:r>
      <w:r w:rsidRPr="00D56B71">
        <w:rPr>
          <w:rFonts w:asciiTheme="majorHAnsi" w:hAnsiTheme="majorHAnsi" w:cstheme="majorHAnsi"/>
          <w:sz w:val="20"/>
          <w:szCs w:val="20"/>
        </w:rPr>
        <w:t>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Rédiger des articles de blog optimisés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Rédiger des interviews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Rédiger des articles invités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Comment écrire une bonne Newsletter ?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sz w:val="20"/>
          <w:szCs w:val="20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sz w:val="20"/>
          <w:szCs w:val="20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sz w:val="20"/>
          <w:szCs w:val="20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sz w:val="20"/>
          <w:szCs w:val="20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sz w:val="20"/>
          <w:szCs w:val="20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2 : Matin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Pas à pas comprendre YouTube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- Créer et Configurer sa chaine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Youtube</w:t>
      </w:r>
      <w:proofErr w:type="spellEnd"/>
      <w:r w:rsidRPr="00D56B71">
        <w:rPr>
          <w:rFonts w:asciiTheme="majorHAnsi" w:hAnsiTheme="majorHAnsi" w:cstheme="majorHAnsi"/>
          <w:sz w:val="20"/>
          <w:szCs w:val="20"/>
        </w:rPr>
        <w:t>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- Comment créer des vidéos sur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Youtube</w:t>
      </w:r>
      <w:proofErr w:type="spellEnd"/>
      <w:r w:rsidRPr="00D56B71">
        <w:rPr>
          <w:rFonts w:asciiTheme="majorHAnsi" w:hAnsiTheme="majorHAnsi" w:cstheme="majorHAnsi"/>
          <w:sz w:val="20"/>
          <w:szCs w:val="20"/>
        </w:rPr>
        <w:t xml:space="preserve"> de A à Z ?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- Les éléments à connaître sur ses statistiques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Youtube</w:t>
      </w:r>
      <w:proofErr w:type="spellEnd"/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2 : Après-midi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La stratégie de contenu pour son Podcast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et optimiser sa chaine de Podcast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Comment créer des épisodes de podcast de A à Z ?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color w:val="auto"/>
        </w:rPr>
      </w:pPr>
      <w:r w:rsidRPr="00D56B71">
        <w:rPr>
          <w:rFonts w:asciiTheme="majorHAnsi" w:hAnsiTheme="majorHAnsi" w:cstheme="majorHAnsi"/>
          <w:b/>
        </w:rPr>
        <w:t>Bilan du module 9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0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MODULE 10 : Développer mon activité grâce aux publicités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80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  <w:u w:val="single"/>
        </w:rPr>
        <w:t>Objectif :</w:t>
      </w:r>
      <w:r w:rsidRPr="00D56B71">
        <w:rPr>
          <w:rFonts w:asciiTheme="majorHAnsi" w:hAnsiTheme="majorHAnsi" w:cstheme="majorHAnsi"/>
          <w:b/>
          <w:bCs/>
          <w:i/>
          <w:iCs/>
          <w:color w:val="6094C9"/>
          <w:sz w:val="20"/>
          <w:szCs w:val="20"/>
          <w:u w:val="single"/>
        </w:rPr>
        <w:t>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-Utiliser les publicités pour trouver plus de clients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sa campagne Facebook et Instagram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- Créer sa campagne avec Google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Adwords</w:t>
      </w:r>
      <w:proofErr w:type="spellEnd"/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240"/>
        <w:jc w:val="both"/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3 : Matin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Se lancer dans la publicité sur le web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Outils d'analyse à installer pour faire de la publicité sur le web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Trouver de l'inspiration pour ses publicités sur le web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bCs/>
          <w:sz w:val="20"/>
          <w:szCs w:val="20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3 : Après-midi</w:t>
      </w:r>
      <w:r w:rsidRPr="00D56B71">
        <w:rPr>
          <w:rFonts w:asciiTheme="majorHAnsi" w:hAnsiTheme="majorHAnsi" w:cstheme="majorHAnsi"/>
          <w:sz w:val="20"/>
          <w:szCs w:val="20"/>
        </w:rPr>
        <w:t>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- Pas à pas comprendre Facebook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ads</w:t>
      </w:r>
      <w:proofErr w:type="spellEnd"/>
      <w:r w:rsidRPr="00D56B71">
        <w:rPr>
          <w:rFonts w:asciiTheme="majorHAnsi" w:hAnsiTheme="majorHAnsi" w:cstheme="majorHAnsi"/>
          <w:sz w:val="20"/>
          <w:szCs w:val="20"/>
        </w:rPr>
        <w:t>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- 5 min pour paramétrer le Business Manager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- Les différents objectifs d’une campagne Facebook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Ads</w:t>
      </w:r>
      <w:proofErr w:type="spellEnd"/>
      <w:r w:rsidRPr="00D56B71">
        <w:rPr>
          <w:rFonts w:asciiTheme="majorHAnsi" w:hAnsiTheme="majorHAnsi" w:cstheme="majorHAnsi"/>
          <w:sz w:val="20"/>
          <w:szCs w:val="20"/>
        </w:rPr>
        <w:t>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- Définir et créer des audiences sur Facebook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Ads</w:t>
      </w:r>
      <w:proofErr w:type="spellEnd"/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4 : Matin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une publicité sur Facebook de A à Z: Objectif “Génération de prospect”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une publicité sur Facebook de A à Z: Objectif “Promouvoir une publication”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Analyser sa publicité Facebook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Jour 4 : Après-midi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- Pas à pas comprendre Google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ads</w:t>
      </w:r>
      <w:proofErr w:type="spellEnd"/>
      <w:r w:rsidRPr="00D56B71">
        <w:rPr>
          <w:rFonts w:asciiTheme="majorHAnsi" w:hAnsiTheme="majorHAnsi" w:cstheme="majorHAnsi"/>
          <w:sz w:val="20"/>
          <w:szCs w:val="20"/>
        </w:rPr>
        <w:t>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- Créer et configurer son compte Google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Ads</w:t>
      </w:r>
      <w:proofErr w:type="spellEnd"/>
      <w:r w:rsidRPr="00D56B71">
        <w:rPr>
          <w:rFonts w:asciiTheme="majorHAnsi" w:hAnsiTheme="majorHAnsi" w:cstheme="majorHAnsi"/>
          <w:sz w:val="20"/>
          <w:szCs w:val="20"/>
        </w:rPr>
        <w:t>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>- Créer une publicité sur Google de A à Z 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- Analyser sa publicité Google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Ads</w:t>
      </w:r>
      <w:proofErr w:type="spellEnd"/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</w:rPr>
      </w:pPr>
    </w:p>
    <w:p w:rsidR="00FF2DDE" w:rsidRDefault="00FF2DDE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b/>
          <w:color w:val="auto"/>
        </w:rPr>
      </w:pPr>
      <w:r w:rsidRPr="00D56B71">
        <w:rPr>
          <w:rFonts w:asciiTheme="majorHAnsi" w:hAnsiTheme="majorHAnsi" w:cstheme="majorHAnsi"/>
          <w:b/>
        </w:rPr>
        <w:t>Bilan du module 10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  <w:r w:rsidRPr="00D56B71">
        <w:rPr>
          <w:rFonts w:asciiTheme="majorHAnsi" w:hAnsiTheme="majorHAnsi" w:cstheme="majorHAnsi"/>
          <w:b/>
          <w:bCs/>
          <w:sz w:val="20"/>
          <w:szCs w:val="20"/>
        </w:rPr>
        <w:t>MODULE COMPLÉMENTAIRE : “La boite à outils”</w:t>
      </w:r>
    </w:p>
    <w:p w:rsidR="00D56B71" w:rsidRPr="00D56B71" w:rsidRDefault="00D56B71" w:rsidP="00D56B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hAnsiTheme="majorHAnsi" w:cstheme="majorHAnsi"/>
          <w:color w:val="auto"/>
        </w:rPr>
      </w:pPr>
    </w:p>
    <w:p w:rsidR="00D56B71" w:rsidRPr="00D56B71" w:rsidRDefault="00D56B71" w:rsidP="00D56B7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asciiTheme="majorHAnsi" w:hAnsiTheme="majorHAnsi" w:cstheme="majorHAnsi"/>
          <w:sz w:val="20"/>
          <w:szCs w:val="20"/>
        </w:rPr>
      </w:pPr>
      <w:r w:rsidRPr="00D56B71">
        <w:rPr>
          <w:rFonts w:asciiTheme="majorHAnsi" w:hAnsiTheme="majorHAnsi" w:cstheme="majorHAnsi"/>
          <w:sz w:val="20"/>
          <w:szCs w:val="20"/>
        </w:rPr>
        <w:t>Tutos Google </w:t>
      </w:r>
    </w:p>
    <w:p w:rsidR="00D56B71" w:rsidRPr="00D56B71" w:rsidRDefault="00D56B71" w:rsidP="00D56B7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asciiTheme="majorHAnsi" w:hAnsiTheme="majorHAnsi" w:cstheme="majorHAnsi"/>
          <w:sz w:val="20"/>
          <w:szCs w:val="20"/>
        </w:rPr>
      </w:pPr>
      <w:r w:rsidRPr="00D56B71">
        <w:rPr>
          <w:rFonts w:asciiTheme="majorHAnsi" w:hAnsiTheme="majorHAnsi" w:cstheme="majorHAnsi"/>
          <w:sz w:val="20"/>
          <w:szCs w:val="20"/>
        </w:rPr>
        <w:t>Outils productivité </w:t>
      </w:r>
    </w:p>
    <w:p w:rsidR="00D56B71" w:rsidRPr="00D56B71" w:rsidRDefault="00D56B71" w:rsidP="00D56B7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asciiTheme="majorHAnsi" w:hAnsiTheme="majorHAnsi" w:cstheme="majorHAnsi"/>
          <w:sz w:val="20"/>
          <w:szCs w:val="20"/>
        </w:rPr>
      </w:pPr>
      <w:r w:rsidRPr="00D56B71">
        <w:rPr>
          <w:rFonts w:asciiTheme="majorHAnsi" w:hAnsiTheme="majorHAnsi" w:cstheme="majorHAnsi"/>
          <w:sz w:val="20"/>
          <w:szCs w:val="20"/>
        </w:rPr>
        <w:t>Outils visuels </w:t>
      </w:r>
    </w:p>
    <w:p w:rsidR="00D56B71" w:rsidRPr="00D56B71" w:rsidRDefault="00D56B71" w:rsidP="00D56B7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asciiTheme="majorHAnsi" w:hAnsiTheme="majorHAnsi" w:cstheme="majorHAnsi"/>
          <w:sz w:val="20"/>
          <w:szCs w:val="20"/>
        </w:rPr>
      </w:pPr>
      <w:r w:rsidRPr="00D56B71">
        <w:rPr>
          <w:rFonts w:asciiTheme="majorHAnsi" w:hAnsiTheme="majorHAnsi" w:cstheme="majorHAnsi"/>
          <w:sz w:val="20"/>
          <w:szCs w:val="20"/>
        </w:rPr>
        <w:t>Outils contenus / mots clés </w:t>
      </w:r>
    </w:p>
    <w:p w:rsidR="00D56B71" w:rsidRPr="00D56B71" w:rsidRDefault="00D56B71" w:rsidP="00D56B7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asciiTheme="majorHAnsi" w:hAnsiTheme="majorHAnsi" w:cstheme="majorHAnsi"/>
          <w:sz w:val="20"/>
          <w:szCs w:val="20"/>
        </w:rPr>
      </w:pPr>
      <w:r w:rsidRPr="00D56B71">
        <w:rPr>
          <w:rFonts w:asciiTheme="majorHAnsi" w:hAnsiTheme="majorHAnsi" w:cstheme="majorHAnsi"/>
          <w:sz w:val="20"/>
          <w:szCs w:val="20"/>
        </w:rPr>
        <w:t>Outils Marketing </w:t>
      </w:r>
    </w:p>
    <w:p w:rsidR="00D56B71" w:rsidRPr="00D56B71" w:rsidRDefault="00D56B71" w:rsidP="00D56B7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asciiTheme="majorHAnsi" w:hAnsiTheme="majorHAnsi" w:cstheme="majorHAnsi"/>
          <w:sz w:val="20"/>
          <w:szCs w:val="20"/>
        </w:rPr>
      </w:pPr>
      <w:r w:rsidRPr="00D56B71">
        <w:rPr>
          <w:rFonts w:asciiTheme="majorHAnsi" w:hAnsiTheme="majorHAnsi" w:cstheme="majorHAnsi"/>
          <w:sz w:val="20"/>
          <w:szCs w:val="20"/>
        </w:rPr>
        <w:t>Outil Webinaire : ZOOM </w:t>
      </w:r>
    </w:p>
    <w:p w:rsidR="00D56B71" w:rsidRPr="00D56B71" w:rsidRDefault="00D56B71" w:rsidP="00D56B7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asciiTheme="majorHAnsi" w:hAnsiTheme="majorHAnsi" w:cstheme="majorHAnsi"/>
          <w:sz w:val="20"/>
          <w:szCs w:val="20"/>
        </w:rPr>
      </w:pPr>
      <w:r w:rsidRPr="00D56B71">
        <w:rPr>
          <w:rFonts w:asciiTheme="majorHAnsi" w:hAnsiTheme="majorHAnsi" w:cstheme="majorHAnsi"/>
          <w:sz w:val="20"/>
          <w:szCs w:val="20"/>
        </w:rPr>
        <w:t>Outil Evénements </w:t>
      </w:r>
    </w:p>
    <w:p w:rsidR="00D56B71" w:rsidRPr="00D56B71" w:rsidRDefault="00D56B71" w:rsidP="00D56B7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asciiTheme="majorHAnsi" w:hAnsiTheme="majorHAnsi" w:cstheme="majorHAnsi"/>
          <w:sz w:val="20"/>
          <w:szCs w:val="20"/>
        </w:rPr>
      </w:pPr>
      <w:r w:rsidRPr="00D56B71">
        <w:rPr>
          <w:rFonts w:asciiTheme="majorHAnsi" w:hAnsiTheme="majorHAnsi" w:cstheme="majorHAnsi"/>
          <w:sz w:val="20"/>
          <w:szCs w:val="20"/>
        </w:rPr>
        <w:t>Tutos Facebook </w:t>
      </w:r>
    </w:p>
    <w:p w:rsidR="00D56B71" w:rsidRPr="00D56B71" w:rsidRDefault="00D56B71" w:rsidP="00D56B7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asciiTheme="majorHAnsi" w:hAnsiTheme="majorHAnsi" w:cstheme="majorHAnsi"/>
          <w:sz w:val="20"/>
          <w:szCs w:val="20"/>
        </w:rPr>
      </w:pPr>
      <w:r w:rsidRPr="00D56B71">
        <w:rPr>
          <w:rFonts w:asciiTheme="majorHAnsi" w:hAnsiTheme="majorHAnsi" w:cstheme="majorHAnsi"/>
          <w:sz w:val="20"/>
          <w:szCs w:val="20"/>
        </w:rPr>
        <w:t>Tutos Instagram </w:t>
      </w:r>
    </w:p>
    <w:p w:rsidR="00D56B71" w:rsidRPr="00D56B71" w:rsidRDefault="00D56B71" w:rsidP="00D56B7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asciiTheme="majorHAnsi" w:hAnsiTheme="majorHAnsi" w:cstheme="majorHAnsi"/>
          <w:sz w:val="20"/>
          <w:szCs w:val="20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Tutos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Linkedin</w:t>
      </w:r>
      <w:proofErr w:type="spellEnd"/>
      <w:r w:rsidRPr="00D56B71">
        <w:rPr>
          <w:rFonts w:asciiTheme="majorHAnsi" w:hAnsiTheme="majorHAnsi" w:cstheme="majorHAnsi"/>
          <w:sz w:val="20"/>
          <w:szCs w:val="20"/>
        </w:rPr>
        <w:t> </w:t>
      </w:r>
    </w:p>
    <w:p w:rsidR="00D56B71" w:rsidRPr="00D56B71" w:rsidRDefault="00D56B71" w:rsidP="00D56B7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asciiTheme="majorHAnsi" w:hAnsiTheme="majorHAnsi" w:cstheme="majorHAnsi"/>
          <w:sz w:val="20"/>
          <w:szCs w:val="20"/>
        </w:rPr>
      </w:pPr>
      <w:r w:rsidRPr="00D56B71">
        <w:rPr>
          <w:rFonts w:asciiTheme="majorHAnsi" w:hAnsiTheme="majorHAnsi" w:cstheme="majorHAnsi"/>
          <w:sz w:val="20"/>
          <w:szCs w:val="20"/>
        </w:rPr>
        <w:t xml:space="preserve">Tutos </w:t>
      </w:r>
      <w:proofErr w:type="spellStart"/>
      <w:r w:rsidRPr="00D56B71">
        <w:rPr>
          <w:rFonts w:asciiTheme="majorHAnsi" w:hAnsiTheme="majorHAnsi" w:cstheme="majorHAnsi"/>
          <w:sz w:val="20"/>
          <w:szCs w:val="20"/>
        </w:rPr>
        <w:t>Youtube</w:t>
      </w:r>
      <w:proofErr w:type="spellEnd"/>
      <w:r w:rsidRPr="00D56B71">
        <w:rPr>
          <w:rFonts w:asciiTheme="majorHAnsi" w:hAnsiTheme="majorHAnsi" w:cstheme="majorHAnsi"/>
          <w:sz w:val="20"/>
          <w:szCs w:val="20"/>
        </w:rPr>
        <w:t> </w:t>
      </w:r>
    </w:p>
    <w:p w:rsidR="00D56B71" w:rsidRPr="00D56B71" w:rsidRDefault="00D56B71" w:rsidP="00D56B71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asciiTheme="majorHAnsi" w:hAnsiTheme="majorHAnsi" w:cstheme="majorHAnsi"/>
          <w:sz w:val="20"/>
          <w:szCs w:val="20"/>
        </w:rPr>
      </w:pPr>
      <w:r w:rsidRPr="00D56B71">
        <w:rPr>
          <w:rFonts w:asciiTheme="majorHAnsi" w:hAnsiTheme="majorHAnsi" w:cstheme="majorHAnsi"/>
          <w:sz w:val="20"/>
          <w:szCs w:val="20"/>
        </w:rPr>
        <w:t>Tutos Podcast </w:t>
      </w:r>
    </w:p>
    <w:p w:rsidR="00D56B71" w:rsidRPr="00D56B71" w:rsidRDefault="00D56B71" w:rsidP="00EC6E6D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extAlignment w:val="baseline"/>
        <w:rPr>
          <w:rFonts w:asciiTheme="majorHAnsi" w:hAnsiTheme="majorHAnsi" w:cstheme="majorHAnsi"/>
          <w:sz w:val="20"/>
          <w:szCs w:val="20"/>
        </w:rPr>
      </w:pPr>
      <w:r w:rsidRPr="00D56B71">
        <w:rPr>
          <w:rFonts w:asciiTheme="majorHAnsi" w:hAnsiTheme="majorHAnsi" w:cstheme="majorHAnsi"/>
          <w:sz w:val="20"/>
          <w:szCs w:val="20"/>
        </w:rPr>
        <w:t>Tutos Publicité</w:t>
      </w:r>
    </w:p>
    <w:sectPr w:rsidR="00D56B71" w:rsidRPr="00D56B71" w:rsidSect="000E23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993" w:right="720" w:bottom="720" w:left="720" w:header="0" w:footer="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ED6" w:rsidRDefault="00432ED6" w:rsidP="004D7085">
      <w:r>
        <w:separator/>
      </w:r>
    </w:p>
  </w:endnote>
  <w:endnote w:type="continuationSeparator" w:id="0">
    <w:p w:rsidR="00432ED6" w:rsidRDefault="00432ED6" w:rsidP="004D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99" w:rsidRDefault="004D3699">
    <w:pPr>
      <w:pStyle w:val="Normal1"/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99" w:rsidRPr="00122857" w:rsidRDefault="004D3699" w:rsidP="00FD7DCC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8"/>
        <w:szCs w:val="18"/>
      </w:rPr>
    </w:pPr>
    <w:bookmarkStart w:id="1" w:name="_26in1rg" w:colFirst="0" w:colLast="0"/>
    <w:bookmarkEnd w:id="1"/>
    <w:r w:rsidRPr="00122857">
      <w:rPr>
        <w:rFonts w:asciiTheme="majorHAnsi" w:eastAsia="PT Sans" w:hAnsiTheme="majorHAnsi" w:cstheme="majorHAnsi"/>
        <w:color w:val="808080"/>
        <w:sz w:val="18"/>
        <w:szCs w:val="18"/>
      </w:rPr>
      <w:t>S</w:t>
    </w:r>
    <w:r>
      <w:rPr>
        <w:rFonts w:asciiTheme="majorHAnsi" w:eastAsia="PT Sans" w:hAnsiTheme="majorHAnsi" w:cstheme="majorHAnsi"/>
        <w:color w:val="808080"/>
        <w:sz w:val="18"/>
        <w:szCs w:val="18"/>
      </w:rPr>
      <w:t xml:space="preserve">ociété </w:t>
    </w:r>
    <w:r w:rsidRPr="00122857">
      <w:rPr>
        <w:rFonts w:asciiTheme="majorHAnsi" w:eastAsia="PT Sans" w:hAnsiTheme="majorHAnsi" w:cstheme="majorHAnsi"/>
        <w:color w:val="808080"/>
        <w:sz w:val="18"/>
        <w:szCs w:val="18"/>
      </w:rPr>
      <w:t xml:space="preserve">KHEPRI </w:t>
    </w:r>
    <w:r>
      <w:rPr>
        <w:rFonts w:asciiTheme="majorHAnsi" w:eastAsia="PT Sans" w:hAnsiTheme="majorHAnsi" w:cstheme="majorHAnsi"/>
        <w:color w:val="808080"/>
        <w:sz w:val="18"/>
        <w:szCs w:val="18"/>
      </w:rPr>
      <w:t>FORMATION</w:t>
    </w:r>
    <w:r w:rsidRPr="00122857">
      <w:rPr>
        <w:rFonts w:asciiTheme="majorHAnsi" w:eastAsia="PT Sans" w:hAnsiTheme="majorHAnsi" w:cstheme="majorHAnsi"/>
        <w:color w:val="808080"/>
        <w:sz w:val="18"/>
        <w:szCs w:val="18"/>
      </w:rPr>
      <w:t xml:space="preserve">– Centre de Formation SAS au capital de 10 000 € </w:t>
    </w:r>
    <w:r w:rsidRPr="00122857">
      <w:rPr>
        <w:rFonts w:asciiTheme="majorHAnsi" w:eastAsia="PT Sans" w:hAnsiTheme="majorHAnsi" w:cstheme="majorHAnsi"/>
        <w:color w:val="808080"/>
        <w:sz w:val="18"/>
        <w:szCs w:val="18"/>
      </w:rPr>
      <w:br/>
      <w:t xml:space="preserve">188 GR rue Charles de Gaulle -  94130 NOGENT SUR MARNE - </w:t>
    </w:r>
    <w:r w:rsidRPr="00122857">
      <w:rPr>
        <w:rFonts w:asciiTheme="majorHAnsi" w:eastAsia="Helvetica Neue" w:hAnsiTheme="majorHAnsi" w:cstheme="majorHAnsi"/>
        <w:color w:val="808080"/>
        <w:sz w:val="18"/>
        <w:szCs w:val="18"/>
      </w:rPr>
      <w:t>Tél. :+33 (0)1 84 25 22 87</w:t>
    </w:r>
    <w:r w:rsidRPr="00122857">
      <w:rPr>
        <w:rFonts w:asciiTheme="majorHAnsi" w:eastAsia="Helvetica Neue" w:hAnsiTheme="majorHAnsi" w:cstheme="majorHAnsi"/>
        <w:color w:val="808080"/>
        <w:sz w:val="18"/>
        <w:szCs w:val="18"/>
      </w:rPr>
      <w:br/>
      <w:t xml:space="preserve">RCS Créteil 811 445 410 00012  – APE 8690F – N° TVA </w:t>
    </w:r>
    <w:r w:rsidRPr="00122857">
      <w:rPr>
        <w:rFonts w:asciiTheme="majorHAnsi" w:eastAsia="Helvetica Neue" w:hAnsiTheme="majorHAnsi" w:cstheme="majorHAnsi"/>
        <w:color w:val="7F7F7F"/>
        <w:sz w:val="18"/>
        <w:szCs w:val="18"/>
      </w:rPr>
      <w:t>FR 89811445410</w:t>
    </w:r>
    <w:r w:rsidRPr="00122857">
      <w:rPr>
        <w:rFonts w:asciiTheme="majorHAnsi" w:eastAsia="Helvetica Neue" w:hAnsiTheme="majorHAnsi" w:cstheme="majorHAnsi"/>
        <w:color w:val="808080"/>
        <w:sz w:val="18"/>
        <w:szCs w:val="18"/>
      </w:rPr>
      <w:t>- N° Formateur 11940951494 – id-Data-Dock 0052300</w:t>
    </w:r>
  </w:p>
  <w:p w:rsidR="004D3699" w:rsidRDefault="004D3699">
    <w:pPr>
      <w:pStyle w:val="Normal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PT Sans" w:eastAsia="PT Sans" w:hAnsi="PT Sans" w:cs="PT Sans"/>
        <w:color w:val="808080"/>
        <w:sz w:val="16"/>
        <w:szCs w:val="16"/>
      </w:rPr>
    </w:pPr>
  </w:p>
  <w:p w:rsidR="004D3699" w:rsidRDefault="004D3699">
    <w:pPr>
      <w:pStyle w:val="Normal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Arial" w:eastAsia="Arial" w:hAnsi="Arial" w:cs="Arial"/>
        <w:sz w:val="18"/>
        <w:szCs w:val="18"/>
      </w:rPr>
    </w:pPr>
    <w:r>
      <w:fldChar w:fldCharType="begin"/>
    </w:r>
    <w:r>
      <w:instrText>PAGE</w:instrText>
    </w:r>
    <w:r>
      <w:fldChar w:fldCharType="separate"/>
    </w:r>
    <w:r w:rsidR="008755B6">
      <w:rPr>
        <w:noProof/>
      </w:rPr>
      <w:t>10</w:t>
    </w:r>
    <w:r>
      <w:rPr>
        <w:noProof/>
      </w:rPr>
      <w:fldChar w:fldCharType="end"/>
    </w:r>
    <w:r>
      <w:rPr>
        <w:rFonts w:ascii="Helvetica Neue" w:eastAsia="Helvetica Neue" w:hAnsi="Helvetica Neue" w:cs="Helvetica Neue"/>
        <w:sz w:val="16"/>
        <w:szCs w:val="16"/>
      </w:rPr>
      <w:t xml:space="preserve"> sur </w:t>
    </w:r>
    <w:r>
      <w:fldChar w:fldCharType="begin"/>
    </w:r>
    <w:r>
      <w:instrText>NUMPAGES</w:instrText>
    </w:r>
    <w:r>
      <w:fldChar w:fldCharType="separate"/>
    </w:r>
    <w:r w:rsidR="008755B6">
      <w:rPr>
        <w:noProof/>
      </w:rPr>
      <w:t>10</w:t>
    </w:r>
    <w:r>
      <w:rPr>
        <w:noProof/>
      </w:rPr>
      <w:fldChar w:fldCharType="end"/>
    </w:r>
  </w:p>
  <w:p w:rsidR="004D3699" w:rsidRDefault="004D3699">
    <w:pPr>
      <w:pStyle w:val="Normal1"/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99" w:rsidRDefault="004D3699">
    <w:pPr>
      <w:pStyle w:val="Normal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ED6" w:rsidRDefault="00432ED6" w:rsidP="004D7085">
      <w:r>
        <w:separator/>
      </w:r>
    </w:p>
  </w:footnote>
  <w:footnote w:type="continuationSeparator" w:id="0">
    <w:p w:rsidR="00432ED6" w:rsidRDefault="00432ED6" w:rsidP="004D7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99" w:rsidRDefault="004D3699">
    <w:pPr>
      <w:pStyle w:val="Normal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99" w:rsidRDefault="004D3699">
    <w:pPr>
      <w:pStyle w:val="Normal1"/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1EACE837" wp14:editId="6A5539C1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2695575" cy="72961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="Helvetica Neue" w:hAnsiTheme="majorHAnsi" w:cstheme="majorHAns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8BF9444" wp14:editId="38A7B72A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676275" cy="729168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729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99" w:rsidRDefault="004D3699">
    <w:pPr>
      <w:pStyle w:val="Normal1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BC5"/>
    <w:multiLevelType w:val="multilevel"/>
    <w:tmpl w:val="D3F26B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232684B"/>
    <w:multiLevelType w:val="multilevel"/>
    <w:tmpl w:val="7FA0B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B0D36"/>
    <w:multiLevelType w:val="multilevel"/>
    <w:tmpl w:val="0A444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07200FC8"/>
    <w:multiLevelType w:val="hybridMultilevel"/>
    <w:tmpl w:val="C52EF8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459DD"/>
    <w:multiLevelType w:val="multilevel"/>
    <w:tmpl w:val="627EF92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D5769"/>
    <w:multiLevelType w:val="multilevel"/>
    <w:tmpl w:val="284C73E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43325E9"/>
    <w:multiLevelType w:val="multilevel"/>
    <w:tmpl w:val="4AECB7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B5A1F"/>
    <w:multiLevelType w:val="multilevel"/>
    <w:tmpl w:val="2E90A4B2"/>
    <w:lvl w:ilvl="0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</w:abstractNum>
  <w:abstractNum w:abstractNumId="8" w15:restartNumberingAfterBreak="0">
    <w:nsid w:val="1A765C15"/>
    <w:multiLevelType w:val="hybridMultilevel"/>
    <w:tmpl w:val="E3E0C25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915E4"/>
    <w:multiLevelType w:val="multilevel"/>
    <w:tmpl w:val="E17CFE3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204F1DEC"/>
    <w:multiLevelType w:val="multilevel"/>
    <w:tmpl w:val="53DEF686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2B3F5445"/>
    <w:multiLevelType w:val="multilevel"/>
    <w:tmpl w:val="5F326FA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B60449F"/>
    <w:multiLevelType w:val="multilevel"/>
    <w:tmpl w:val="7DB06B6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8548F"/>
    <w:multiLevelType w:val="multilevel"/>
    <w:tmpl w:val="5AD404B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31176BD9"/>
    <w:multiLevelType w:val="multilevel"/>
    <w:tmpl w:val="3F5C17B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31431866"/>
    <w:multiLevelType w:val="multilevel"/>
    <w:tmpl w:val="49A8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5C5486"/>
    <w:multiLevelType w:val="multilevel"/>
    <w:tmpl w:val="BB70305C"/>
    <w:lvl w:ilvl="0">
      <w:start w:val="1"/>
      <w:numFmt w:val="lowerLetter"/>
      <w:lvlText w:val="%1)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600" w:hanging="60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320" w:hanging="74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40" w:hanging="52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760" w:hanging="7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480" w:hanging="42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200" w:hanging="52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920" w:hanging="52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40" w:hanging="42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34CB1165"/>
    <w:multiLevelType w:val="hybridMultilevel"/>
    <w:tmpl w:val="FF700A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B06B1"/>
    <w:multiLevelType w:val="hybridMultilevel"/>
    <w:tmpl w:val="44E43EB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E4270"/>
    <w:multiLevelType w:val="multilevel"/>
    <w:tmpl w:val="08866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0" w15:restartNumberingAfterBreak="0">
    <w:nsid w:val="44424A45"/>
    <w:multiLevelType w:val="multilevel"/>
    <w:tmpl w:val="04FED58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79C6A0F"/>
    <w:multiLevelType w:val="multilevel"/>
    <w:tmpl w:val="FBCC613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91C13"/>
    <w:multiLevelType w:val="multilevel"/>
    <w:tmpl w:val="5DE81BF4"/>
    <w:lvl w:ilvl="0">
      <w:start w:val="65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8D37C08"/>
    <w:multiLevelType w:val="multilevel"/>
    <w:tmpl w:val="2748396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94252A"/>
    <w:multiLevelType w:val="multilevel"/>
    <w:tmpl w:val="0A28E23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5" w15:restartNumberingAfterBreak="0">
    <w:nsid w:val="4D4E7080"/>
    <w:multiLevelType w:val="multilevel"/>
    <w:tmpl w:val="54E444A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6" w15:restartNumberingAfterBreak="0">
    <w:nsid w:val="4FA370DA"/>
    <w:multiLevelType w:val="hybridMultilevel"/>
    <w:tmpl w:val="B786225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468D8"/>
    <w:multiLevelType w:val="multilevel"/>
    <w:tmpl w:val="E736C510"/>
    <w:lvl w:ilvl="0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</w:abstractNum>
  <w:abstractNum w:abstractNumId="28" w15:restartNumberingAfterBreak="0">
    <w:nsid w:val="548C41CB"/>
    <w:multiLevelType w:val="multilevel"/>
    <w:tmpl w:val="776033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26D78"/>
    <w:multiLevelType w:val="multilevel"/>
    <w:tmpl w:val="B38C77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31" w15:restartNumberingAfterBreak="0">
    <w:nsid w:val="5C916435"/>
    <w:multiLevelType w:val="multilevel"/>
    <w:tmpl w:val="4896342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2" w15:restartNumberingAfterBreak="0">
    <w:nsid w:val="5C934C5E"/>
    <w:multiLevelType w:val="hybridMultilevel"/>
    <w:tmpl w:val="BCB04196"/>
    <w:lvl w:ilvl="0" w:tplc="731C6980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B188E"/>
    <w:multiLevelType w:val="multilevel"/>
    <w:tmpl w:val="596E28B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5A6638C"/>
    <w:multiLevelType w:val="multilevel"/>
    <w:tmpl w:val="9EF22F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2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5" w15:restartNumberingAfterBreak="0">
    <w:nsid w:val="69605F19"/>
    <w:multiLevelType w:val="multilevel"/>
    <w:tmpl w:val="0C0C919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422D1"/>
    <w:multiLevelType w:val="multilevel"/>
    <w:tmpl w:val="A4CA4366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7" w15:restartNumberingAfterBreak="0">
    <w:nsid w:val="6BB541A2"/>
    <w:multiLevelType w:val="hybridMultilevel"/>
    <w:tmpl w:val="CBF4C6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94144"/>
    <w:multiLevelType w:val="multilevel"/>
    <w:tmpl w:val="0AF0E1D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962DB"/>
    <w:multiLevelType w:val="hybridMultilevel"/>
    <w:tmpl w:val="CBF4C6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704FC"/>
    <w:multiLevelType w:val="hybridMultilevel"/>
    <w:tmpl w:val="E21CC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24FFD"/>
    <w:multiLevelType w:val="multilevel"/>
    <w:tmpl w:val="C38687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50C43"/>
    <w:multiLevelType w:val="multilevel"/>
    <w:tmpl w:val="377A9C4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B6D4D"/>
    <w:multiLevelType w:val="hybridMultilevel"/>
    <w:tmpl w:val="D7C093F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32AF3"/>
    <w:multiLevelType w:val="multilevel"/>
    <w:tmpl w:val="C7AEFFEE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3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34"/>
  </w:num>
  <w:num w:numId="7">
    <w:abstractNumId w:val="20"/>
  </w:num>
  <w:num w:numId="8">
    <w:abstractNumId w:val="16"/>
  </w:num>
  <w:num w:numId="9">
    <w:abstractNumId w:val="24"/>
  </w:num>
  <w:num w:numId="10">
    <w:abstractNumId w:val="10"/>
  </w:num>
  <w:num w:numId="11">
    <w:abstractNumId w:val="44"/>
  </w:num>
  <w:num w:numId="12">
    <w:abstractNumId w:val="0"/>
  </w:num>
  <w:num w:numId="13">
    <w:abstractNumId w:val="14"/>
  </w:num>
  <w:num w:numId="14">
    <w:abstractNumId w:val="25"/>
  </w:num>
  <w:num w:numId="15">
    <w:abstractNumId w:val="19"/>
  </w:num>
  <w:num w:numId="16">
    <w:abstractNumId w:val="27"/>
  </w:num>
  <w:num w:numId="17">
    <w:abstractNumId w:val="28"/>
  </w:num>
  <w:num w:numId="18">
    <w:abstractNumId w:val="21"/>
  </w:num>
  <w:num w:numId="19">
    <w:abstractNumId w:val="6"/>
  </w:num>
  <w:num w:numId="20">
    <w:abstractNumId w:val="33"/>
  </w:num>
  <w:num w:numId="21">
    <w:abstractNumId w:val="42"/>
  </w:num>
  <w:num w:numId="22">
    <w:abstractNumId w:val="23"/>
  </w:num>
  <w:num w:numId="23">
    <w:abstractNumId w:val="41"/>
  </w:num>
  <w:num w:numId="24">
    <w:abstractNumId w:val="12"/>
  </w:num>
  <w:num w:numId="25">
    <w:abstractNumId w:val="35"/>
  </w:num>
  <w:num w:numId="26">
    <w:abstractNumId w:val="4"/>
  </w:num>
  <w:num w:numId="27">
    <w:abstractNumId w:val="31"/>
  </w:num>
  <w:num w:numId="28">
    <w:abstractNumId w:val="22"/>
  </w:num>
  <w:num w:numId="29">
    <w:abstractNumId w:val="38"/>
  </w:num>
  <w:num w:numId="30">
    <w:abstractNumId w:val="29"/>
  </w:num>
  <w:num w:numId="31">
    <w:abstractNumId w:val="43"/>
  </w:num>
  <w:num w:numId="32">
    <w:abstractNumId w:val="3"/>
  </w:num>
  <w:num w:numId="33">
    <w:abstractNumId w:val="26"/>
  </w:num>
  <w:num w:numId="34">
    <w:abstractNumId w:val="37"/>
  </w:num>
  <w:num w:numId="35">
    <w:abstractNumId w:val="8"/>
  </w:num>
  <w:num w:numId="36">
    <w:abstractNumId w:val="39"/>
  </w:num>
  <w:num w:numId="37">
    <w:abstractNumId w:val="18"/>
  </w:num>
  <w:num w:numId="38">
    <w:abstractNumId w:val="9"/>
  </w:num>
  <w:num w:numId="39">
    <w:abstractNumId w:val="36"/>
  </w:num>
  <w:num w:numId="40">
    <w:abstractNumId w:val="2"/>
  </w:num>
  <w:num w:numId="41">
    <w:abstractNumId w:val="15"/>
  </w:num>
  <w:num w:numId="42">
    <w:abstractNumId w:val="40"/>
  </w:num>
  <w:num w:numId="43">
    <w:abstractNumId w:val="32"/>
  </w:num>
  <w:num w:numId="44">
    <w:abstractNumId w:val="17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85"/>
    <w:rsid w:val="00016CA5"/>
    <w:rsid w:val="0002059C"/>
    <w:rsid w:val="00022EED"/>
    <w:rsid w:val="00043B66"/>
    <w:rsid w:val="000467C7"/>
    <w:rsid w:val="0004745A"/>
    <w:rsid w:val="00050052"/>
    <w:rsid w:val="000646DB"/>
    <w:rsid w:val="00065096"/>
    <w:rsid w:val="000673B6"/>
    <w:rsid w:val="0008318B"/>
    <w:rsid w:val="000833E8"/>
    <w:rsid w:val="000972D7"/>
    <w:rsid w:val="000B20CC"/>
    <w:rsid w:val="000D70ED"/>
    <w:rsid w:val="000E0EDE"/>
    <w:rsid w:val="000E233E"/>
    <w:rsid w:val="000E3C66"/>
    <w:rsid w:val="000E5838"/>
    <w:rsid w:val="000F38E4"/>
    <w:rsid w:val="00121AB3"/>
    <w:rsid w:val="00122857"/>
    <w:rsid w:val="0013033F"/>
    <w:rsid w:val="001460E8"/>
    <w:rsid w:val="00164030"/>
    <w:rsid w:val="00170090"/>
    <w:rsid w:val="001710C3"/>
    <w:rsid w:val="00181BE8"/>
    <w:rsid w:val="00183426"/>
    <w:rsid w:val="001871DA"/>
    <w:rsid w:val="00197802"/>
    <w:rsid w:val="00197C25"/>
    <w:rsid w:val="001B4E1E"/>
    <w:rsid w:val="001C7860"/>
    <w:rsid w:val="001D496A"/>
    <w:rsid w:val="001D59BB"/>
    <w:rsid w:val="001E1C4B"/>
    <w:rsid w:val="001F2207"/>
    <w:rsid w:val="001F2C72"/>
    <w:rsid w:val="001F510F"/>
    <w:rsid w:val="002147EE"/>
    <w:rsid w:val="00223188"/>
    <w:rsid w:val="00254ED8"/>
    <w:rsid w:val="00263324"/>
    <w:rsid w:val="00273324"/>
    <w:rsid w:val="002868F0"/>
    <w:rsid w:val="002A3466"/>
    <w:rsid w:val="002A516A"/>
    <w:rsid w:val="002C1E74"/>
    <w:rsid w:val="002C2FC7"/>
    <w:rsid w:val="002C35B3"/>
    <w:rsid w:val="002F4232"/>
    <w:rsid w:val="002F54CA"/>
    <w:rsid w:val="003352D5"/>
    <w:rsid w:val="00344226"/>
    <w:rsid w:val="00356184"/>
    <w:rsid w:val="0036601C"/>
    <w:rsid w:val="00377F0F"/>
    <w:rsid w:val="003841A4"/>
    <w:rsid w:val="00386552"/>
    <w:rsid w:val="003A4270"/>
    <w:rsid w:val="003B7688"/>
    <w:rsid w:val="003E0499"/>
    <w:rsid w:val="003E4121"/>
    <w:rsid w:val="003E4981"/>
    <w:rsid w:val="00401E15"/>
    <w:rsid w:val="00414CC9"/>
    <w:rsid w:val="0041629D"/>
    <w:rsid w:val="0042337A"/>
    <w:rsid w:val="00432ED6"/>
    <w:rsid w:val="0043542B"/>
    <w:rsid w:val="00445B51"/>
    <w:rsid w:val="00447770"/>
    <w:rsid w:val="00487264"/>
    <w:rsid w:val="004C5165"/>
    <w:rsid w:val="004D28C8"/>
    <w:rsid w:val="004D3699"/>
    <w:rsid w:val="004D7085"/>
    <w:rsid w:val="004E3869"/>
    <w:rsid w:val="004E5185"/>
    <w:rsid w:val="004E5E9E"/>
    <w:rsid w:val="004F22DB"/>
    <w:rsid w:val="004F3B31"/>
    <w:rsid w:val="0052396E"/>
    <w:rsid w:val="005264E0"/>
    <w:rsid w:val="00533CA3"/>
    <w:rsid w:val="00556CD5"/>
    <w:rsid w:val="005616C9"/>
    <w:rsid w:val="00562E86"/>
    <w:rsid w:val="0057190F"/>
    <w:rsid w:val="005743DF"/>
    <w:rsid w:val="00593FEC"/>
    <w:rsid w:val="005A7F69"/>
    <w:rsid w:val="005B1AD3"/>
    <w:rsid w:val="005C7657"/>
    <w:rsid w:val="005D3063"/>
    <w:rsid w:val="005E45C8"/>
    <w:rsid w:val="005F6DEB"/>
    <w:rsid w:val="00601E5B"/>
    <w:rsid w:val="00625171"/>
    <w:rsid w:val="00634B38"/>
    <w:rsid w:val="00645B55"/>
    <w:rsid w:val="00663CFA"/>
    <w:rsid w:val="00666A57"/>
    <w:rsid w:val="006715B9"/>
    <w:rsid w:val="00676631"/>
    <w:rsid w:val="006816A4"/>
    <w:rsid w:val="00684452"/>
    <w:rsid w:val="00686A11"/>
    <w:rsid w:val="006920E3"/>
    <w:rsid w:val="006A31F7"/>
    <w:rsid w:val="006B0F1D"/>
    <w:rsid w:val="006E0EA1"/>
    <w:rsid w:val="006F5CC0"/>
    <w:rsid w:val="00705FF3"/>
    <w:rsid w:val="00713321"/>
    <w:rsid w:val="007160B2"/>
    <w:rsid w:val="00725ECB"/>
    <w:rsid w:val="00734692"/>
    <w:rsid w:val="00736B68"/>
    <w:rsid w:val="0074616F"/>
    <w:rsid w:val="0075429A"/>
    <w:rsid w:val="007A489E"/>
    <w:rsid w:val="007B7D5F"/>
    <w:rsid w:val="007D39B2"/>
    <w:rsid w:val="007E08E6"/>
    <w:rsid w:val="007F3804"/>
    <w:rsid w:val="007F390E"/>
    <w:rsid w:val="007F44F6"/>
    <w:rsid w:val="00831E75"/>
    <w:rsid w:val="00834FF2"/>
    <w:rsid w:val="00841EC5"/>
    <w:rsid w:val="008464A1"/>
    <w:rsid w:val="00850B21"/>
    <w:rsid w:val="008607A1"/>
    <w:rsid w:val="00864D76"/>
    <w:rsid w:val="0087108C"/>
    <w:rsid w:val="008755B6"/>
    <w:rsid w:val="0087579F"/>
    <w:rsid w:val="008C4C1B"/>
    <w:rsid w:val="008E1B9A"/>
    <w:rsid w:val="008E3C7E"/>
    <w:rsid w:val="008F2C29"/>
    <w:rsid w:val="008F566B"/>
    <w:rsid w:val="00917B4F"/>
    <w:rsid w:val="00924EF0"/>
    <w:rsid w:val="00926136"/>
    <w:rsid w:val="00927CB0"/>
    <w:rsid w:val="009345CC"/>
    <w:rsid w:val="00960525"/>
    <w:rsid w:val="00985FEC"/>
    <w:rsid w:val="009A085A"/>
    <w:rsid w:val="009A3D27"/>
    <w:rsid w:val="009B6EE2"/>
    <w:rsid w:val="009D058B"/>
    <w:rsid w:val="009E2B4B"/>
    <w:rsid w:val="009E546E"/>
    <w:rsid w:val="009F423D"/>
    <w:rsid w:val="009F55CF"/>
    <w:rsid w:val="00A01085"/>
    <w:rsid w:val="00A20182"/>
    <w:rsid w:val="00A31D5A"/>
    <w:rsid w:val="00A50DF3"/>
    <w:rsid w:val="00A540DA"/>
    <w:rsid w:val="00A57194"/>
    <w:rsid w:val="00A62DFD"/>
    <w:rsid w:val="00A65807"/>
    <w:rsid w:val="00A705D4"/>
    <w:rsid w:val="00A7503E"/>
    <w:rsid w:val="00A86F29"/>
    <w:rsid w:val="00A97539"/>
    <w:rsid w:val="00AA0464"/>
    <w:rsid w:val="00AA2740"/>
    <w:rsid w:val="00AA2AD5"/>
    <w:rsid w:val="00AA2D26"/>
    <w:rsid w:val="00AA4456"/>
    <w:rsid w:val="00AA72EC"/>
    <w:rsid w:val="00AB34BA"/>
    <w:rsid w:val="00AB461A"/>
    <w:rsid w:val="00AC2B9F"/>
    <w:rsid w:val="00AC2D62"/>
    <w:rsid w:val="00AE3C4F"/>
    <w:rsid w:val="00AF1655"/>
    <w:rsid w:val="00B147CA"/>
    <w:rsid w:val="00B40410"/>
    <w:rsid w:val="00B425DD"/>
    <w:rsid w:val="00B64285"/>
    <w:rsid w:val="00B64E5D"/>
    <w:rsid w:val="00B802CF"/>
    <w:rsid w:val="00B86BE5"/>
    <w:rsid w:val="00BA5170"/>
    <w:rsid w:val="00BD0B36"/>
    <w:rsid w:val="00BF312E"/>
    <w:rsid w:val="00C01B83"/>
    <w:rsid w:val="00C12C73"/>
    <w:rsid w:val="00C2564E"/>
    <w:rsid w:val="00C456FD"/>
    <w:rsid w:val="00C5542A"/>
    <w:rsid w:val="00C55C55"/>
    <w:rsid w:val="00C71287"/>
    <w:rsid w:val="00C7336E"/>
    <w:rsid w:val="00C83F6D"/>
    <w:rsid w:val="00C867D6"/>
    <w:rsid w:val="00CC61B2"/>
    <w:rsid w:val="00CE70C9"/>
    <w:rsid w:val="00D0094A"/>
    <w:rsid w:val="00D11B2C"/>
    <w:rsid w:val="00D136EC"/>
    <w:rsid w:val="00D141EF"/>
    <w:rsid w:val="00D24E48"/>
    <w:rsid w:val="00D268B3"/>
    <w:rsid w:val="00D274E0"/>
    <w:rsid w:val="00D31717"/>
    <w:rsid w:val="00D42986"/>
    <w:rsid w:val="00D51741"/>
    <w:rsid w:val="00D56B71"/>
    <w:rsid w:val="00D5763B"/>
    <w:rsid w:val="00D64D36"/>
    <w:rsid w:val="00D6797D"/>
    <w:rsid w:val="00D70760"/>
    <w:rsid w:val="00D85272"/>
    <w:rsid w:val="00DB0EDF"/>
    <w:rsid w:val="00DB1231"/>
    <w:rsid w:val="00DC240D"/>
    <w:rsid w:val="00DC253A"/>
    <w:rsid w:val="00DE0405"/>
    <w:rsid w:val="00DE30AA"/>
    <w:rsid w:val="00DE3F8F"/>
    <w:rsid w:val="00DE6814"/>
    <w:rsid w:val="00DE79A9"/>
    <w:rsid w:val="00DF079D"/>
    <w:rsid w:val="00DF6281"/>
    <w:rsid w:val="00DF6793"/>
    <w:rsid w:val="00E16813"/>
    <w:rsid w:val="00E17C7C"/>
    <w:rsid w:val="00E24139"/>
    <w:rsid w:val="00E72426"/>
    <w:rsid w:val="00E838EC"/>
    <w:rsid w:val="00E94549"/>
    <w:rsid w:val="00EB0279"/>
    <w:rsid w:val="00EB7258"/>
    <w:rsid w:val="00EB7941"/>
    <w:rsid w:val="00EC66C6"/>
    <w:rsid w:val="00EC6E6D"/>
    <w:rsid w:val="00ED6D95"/>
    <w:rsid w:val="00EE3950"/>
    <w:rsid w:val="00F03A50"/>
    <w:rsid w:val="00F04B1C"/>
    <w:rsid w:val="00F3039D"/>
    <w:rsid w:val="00F34049"/>
    <w:rsid w:val="00F44FF1"/>
    <w:rsid w:val="00F46A00"/>
    <w:rsid w:val="00F531FD"/>
    <w:rsid w:val="00F638FA"/>
    <w:rsid w:val="00F81ADD"/>
    <w:rsid w:val="00F97C30"/>
    <w:rsid w:val="00FA28B3"/>
    <w:rsid w:val="00FB6952"/>
    <w:rsid w:val="00FB7042"/>
    <w:rsid w:val="00FC46CB"/>
    <w:rsid w:val="00FD7DCC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D30D91-D9F0-41C7-83A3-46EFF096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8F0"/>
  </w:style>
  <w:style w:type="paragraph" w:styleId="Titre1">
    <w:name w:val="heading 1"/>
    <w:basedOn w:val="Normal1"/>
    <w:next w:val="Normal1"/>
    <w:rsid w:val="004D70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4D70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4D70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4D7085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1"/>
    <w:next w:val="Normal1"/>
    <w:rsid w:val="004D70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rsid w:val="004D70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4D7085"/>
  </w:style>
  <w:style w:type="table" w:customStyle="1" w:styleId="TableNormal">
    <w:name w:val="Table Normal"/>
    <w:rsid w:val="004D70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4D7085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4D70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7085"/>
    <w:tblPr>
      <w:tblStyleRowBandSize w:val="1"/>
      <w:tblStyleColBandSize w:val="1"/>
    </w:tblPr>
  </w:style>
  <w:style w:type="table" w:customStyle="1" w:styleId="a0">
    <w:basedOn w:val="TableNormal"/>
    <w:rsid w:val="004D7085"/>
    <w:tblPr>
      <w:tblStyleRowBandSize w:val="1"/>
      <w:tblStyleColBandSize w:val="1"/>
    </w:tblPr>
  </w:style>
  <w:style w:type="table" w:customStyle="1" w:styleId="a1">
    <w:basedOn w:val="TableNormal"/>
    <w:rsid w:val="004D7085"/>
    <w:tblPr>
      <w:tblStyleRowBandSize w:val="1"/>
      <w:tblStyleColBandSize w:val="1"/>
    </w:tblPr>
  </w:style>
  <w:style w:type="table" w:customStyle="1" w:styleId="a2">
    <w:basedOn w:val="TableNormal"/>
    <w:rsid w:val="004D7085"/>
    <w:tblPr>
      <w:tblStyleRowBandSize w:val="1"/>
      <w:tblStyleColBandSize w:val="1"/>
    </w:tblPr>
  </w:style>
  <w:style w:type="table" w:customStyle="1" w:styleId="a3">
    <w:basedOn w:val="TableNormal"/>
    <w:rsid w:val="004D7085"/>
    <w:tblPr>
      <w:tblStyleRowBandSize w:val="1"/>
      <w:tblStyleColBandSize w:val="1"/>
    </w:tblPr>
  </w:style>
  <w:style w:type="table" w:customStyle="1" w:styleId="a4">
    <w:basedOn w:val="TableNormal"/>
    <w:rsid w:val="004D7085"/>
    <w:tblPr>
      <w:tblStyleRowBandSize w:val="1"/>
      <w:tblStyleColBandSize w:val="1"/>
    </w:tblPr>
  </w:style>
  <w:style w:type="table" w:customStyle="1" w:styleId="a5">
    <w:basedOn w:val="TableNormal"/>
    <w:rsid w:val="004D7085"/>
    <w:tblPr>
      <w:tblStyleRowBandSize w:val="1"/>
      <w:tblStyleColBandSize w:val="1"/>
    </w:tblPr>
  </w:style>
  <w:style w:type="table" w:customStyle="1" w:styleId="a6">
    <w:basedOn w:val="TableNormal"/>
    <w:rsid w:val="004D7085"/>
    <w:tblPr>
      <w:tblStyleRowBandSize w:val="1"/>
      <w:tblStyleColBandSize w:val="1"/>
    </w:tblPr>
  </w:style>
  <w:style w:type="table" w:customStyle="1" w:styleId="a7">
    <w:basedOn w:val="TableNormal"/>
    <w:rsid w:val="004D7085"/>
    <w:tblPr>
      <w:tblStyleRowBandSize w:val="1"/>
      <w:tblStyleColBandSize w:val="1"/>
    </w:tblPr>
  </w:style>
  <w:style w:type="table" w:customStyle="1" w:styleId="a8">
    <w:basedOn w:val="TableNormal"/>
    <w:rsid w:val="004D7085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2D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D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38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7F39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3C6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A3466"/>
    <w:rPr>
      <w:color w:val="800080" w:themeColor="followedHyperlink"/>
      <w:u w:val="single"/>
    </w:rPr>
  </w:style>
  <w:style w:type="paragraph" w:customStyle="1" w:styleId="elementor-image-box-description">
    <w:name w:val="elementor-image-box-description"/>
    <w:basedOn w:val="Normal"/>
    <w:rsid w:val="00EC6E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styleId="lev">
    <w:name w:val="Strong"/>
    <w:basedOn w:val="Policepardfaut"/>
    <w:uiPriority w:val="22"/>
    <w:qFormat/>
    <w:rsid w:val="00EC6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ctifs.com/createur-repreneur/formations/definir-et-positionner-son-offr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reactifs.com/createur-repreneur/formations/gestion-des-operations-commerciales/" TargetMode="External"/><Relationship Id="rId12" Type="http://schemas.openxmlformats.org/officeDocument/2006/relationships/hyperlink" Target="https://creactifs.com/createur-repreneur/formations/creation-gestion-dun-site-interne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ctifs.com/createur-repreneur/formations/strategie-de-developpement-commercial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reactifs.com/createur-repreneur/formations/communiquer-pour-trouver-ses-client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eactifs.com/createur-repreneur/formations/convaincre-negocier-vendre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10219</TotalTime>
  <Pages>10</Pages>
  <Words>2437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evelyne</dc:creator>
  <cp:lastModifiedBy>Utilisateur Windows</cp:lastModifiedBy>
  <cp:revision>5</cp:revision>
  <cp:lastPrinted>2020-05-11T17:48:00Z</cp:lastPrinted>
  <dcterms:created xsi:type="dcterms:W3CDTF">2020-12-14T10:29:00Z</dcterms:created>
  <dcterms:modified xsi:type="dcterms:W3CDTF">2020-12-29T12:24:00Z</dcterms:modified>
</cp:coreProperties>
</file>