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06971BBE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010621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Céline AUGUSTE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648D471D" w:rsidR="005B7A81" w:rsidRDefault="0001062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4, rue Antonio Vivaldi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174B0473" w:rsidR="00C96F2A" w:rsidRPr="00110639" w:rsidRDefault="00010621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26200 MONTELIMAR</w:t>
                            </w:r>
                            <w:r w:rsid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06971BBE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010621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Céline AUGUSTE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648D471D" w:rsidR="005B7A81" w:rsidRDefault="0001062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4, rue Antonio Vivaldi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174B0473" w:rsidR="00C96F2A" w:rsidRPr="00110639" w:rsidRDefault="00010621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26200 MONTELIMAR</w:t>
                      </w:r>
                      <w:r w:rsid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8200AB"/>
    <w:p w14:paraId="012F1C61" w14:textId="77777777" w:rsidR="00215299" w:rsidRDefault="008200AB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A75592F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D30E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7 mai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A75592F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D30E6">
                        <w:rPr>
                          <w:rFonts w:asciiTheme="majorHAnsi" w:hAnsiTheme="majorHAnsi" w:cstheme="majorHAnsi"/>
                          <w:b/>
                          <w:bCs/>
                        </w:rPr>
                        <w:t>7 mai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200AB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28A834" w:rsidR="0006174B" w:rsidRPr="00C939A6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Praticien en EFT</w:t>
                            </w:r>
                          </w:p>
                          <w:p w14:paraId="03857383" w14:textId="754226FB" w:rsidR="0006174B" w:rsidRPr="00C939A6" w:rsidRDefault="007D30E6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30E6">
                              <w:rPr>
                                <w:rFonts w:asciiTheme="majorHAnsi" w:hAnsiTheme="majorHAnsi" w:cstheme="majorHAnsi"/>
                                <w:b/>
                              </w:rPr>
                              <w:t>Devis-D1802-0002-C-Auguste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28A834" w:rsidR="0006174B" w:rsidRPr="00C939A6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Devenir </w:t>
                      </w:r>
                      <w:r w:rsid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Praticien en EFT</w:t>
                      </w:r>
                    </w:p>
                    <w:p w14:paraId="03857383" w14:textId="754226FB" w:rsidR="0006174B" w:rsidRPr="00C939A6" w:rsidRDefault="007D30E6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7D30E6">
                        <w:rPr>
                          <w:rFonts w:asciiTheme="majorHAnsi" w:hAnsiTheme="majorHAnsi" w:cstheme="majorHAnsi"/>
                          <w:b/>
                        </w:rPr>
                        <w:t>Devis-D1802-0002-C-Auguste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200AB"/>
    <w:p w14:paraId="015BDF30" w14:textId="77777777" w:rsidR="00605EDA" w:rsidRPr="00605EDA" w:rsidRDefault="008200AB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464C41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464C41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464C41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D597EA5" w:rsidR="00BA0C2F" w:rsidRPr="00464C41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Formation</w:t>
            </w:r>
            <w:r w:rsidRPr="00464C4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64C4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: </w:t>
            </w:r>
            <w:r w:rsidR="00010621" w:rsidRPr="00464C41">
              <w:rPr>
                <w:rFonts w:asciiTheme="majorHAnsi" w:hAnsiTheme="majorHAnsi" w:cstheme="majorHAnsi"/>
              </w:rPr>
              <w:t>Devenir Praticien en EFT</w:t>
            </w:r>
          </w:p>
          <w:p w14:paraId="5B48C9FB" w14:textId="5D29C00A" w:rsidR="00BA0C2F" w:rsidRPr="00464C41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464C4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4C41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010621" w:rsidRPr="00464C41">
              <w:rPr>
                <w:rFonts w:asciiTheme="majorHAnsi" w:hAnsiTheme="majorHAnsi" w:cstheme="majorHAnsi"/>
                <w:b/>
                <w:noProof/>
              </w:rPr>
              <w:t>Céline AUGUSTE</w:t>
            </w:r>
          </w:p>
          <w:p w14:paraId="4F37D779" w14:textId="15F0E3A9" w:rsidR="00BA0C2F" w:rsidRPr="00464C41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464C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464C41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010621"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 :</w:t>
            </w:r>
          </w:p>
          <w:p w14:paraId="486B8D0E" w14:textId="77777777" w:rsidR="00BA0C2F" w:rsidRPr="00464C41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464C41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2584F03D" w:rsidR="00BA0C2F" w:rsidRPr="00464C41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464C41">
              <w:rPr>
                <w:rFonts w:asciiTheme="majorHAnsi" w:eastAsia="Helvetica Neue" w:hAnsiTheme="majorHAnsi" w:cstheme="majorHAnsi"/>
              </w:rPr>
              <w:t>du  14 mai  au 19 mai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7944661" w:rsidR="00BA0C2F" w:rsidRDefault="007D30E6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15,88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60D84FDA" w:rsidR="00BA0C2F" w:rsidRDefault="00245342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667</w:t>
            </w:r>
            <w:r w:rsidR="00FA4844">
              <w:rPr>
                <w:rFonts w:asciiTheme="majorHAnsi" w:hAnsiTheme="majorHAnsi" w:cstheme="majorHAnsi"/>
                <w:noProof/>
              </w:rPr>
              <w:t>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9189401" w:rsidR="00BA0C2F" w:rsidRPr="00C939A6" w:rsidRDefault="007D30E6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667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16351FB" w:rsidR="00BA0C2F" w:rsidRPr="00C939A6" w:rsidRDefault="007D30E6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133,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79D31DCA" w:rsidR="00BA0C2F" w:rsidRPr="00C939A6" w:rsidRDefault="007D30E6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800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Default="004B6CCD" w:rsidP="00C919B4">
      <w:pPr>
        <w:rPr>
          <w:rFonts w:ascii="Helvetica Neue" w:hAnsi="Helvetica Neue" w:hint="eastAsia"/>
          <w:sz w:val="20"/>
          <w:szCs w:val="20"/>
        </w:rPr>
      </w:pPr>
    </w:p>
    <w:p w14:paraId="09598A36" w14:textId="77777777" w:rsidR="00D22A4E" w:rsidRPr="00B01F39" w:rsidRDefault="00D22A4E" w:rsidP="00D22A4E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4B17F124" w14:textId="77777777" w:rsidR="00D22A4E" w:rsidRPr="009441DF" w:rsidRDefault="00D22A4E" w:rsidP="00D22A4E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708ABC68" w14:textId="77777777" w:rsidR="00D22A4E" w:rsidRPr="009441DF" w:rsidRDefault="00D22A4E" w:rsidP="00D22A4E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156AC2D1" w14:textId="77777777" w:rsidR="00D22A4E" w:rsidRDefault="00D22A4E" w:rsidP="00D22A4E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F85820" w14:textId="77777777" w:rsidR="00D22A4E" w:rsidRPr="008C0271" w:rsidRDefault="00D22A4E" w:rsidP="00C919B4">
      <w:pPr>
        <w:rPr>
          <w:rFonts w:ascii="Helvetica Neue" w:hAnsi="Helvetica Neue" w:hint="eastAsia"/>
          <w:sz w:val="20"/>
          <w:szCs w:val="20"/>
        </w:rPr>
      </w:pPr>
    </w:p>
    <w:sectPr w:rsidR="00D22A4E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62670" w14:textId="77777777" w:rsidR="008200AB" w:rsidRDefault="008200AB">
      <w:r>
        <w:separator/>
      </w:r>
    </w:p>
  </w:endnote>
  <w:endnote w:type="continuationSeparator" w:id="0">
    <w:p w14:paraId="25E9A6E1" w14:textId="77777777" w:rsidR="008200AB" w:rsidRDefault="008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Pr="00464C41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464C41">
      <w:rPr>
        <w:rFonts w:asciiTheme="majorHAnsi" w:eastAsia="PT Sans" w:hAnsiTheme="majorHAnsi" w:cstheme="majorHAnsi"/>
        <w:color w:val="808080"/>
        <w:sz w:val="18"/>
        <w:szCs w:val="18"/>
      </w:rPr>
      <w:t xml:space="preserve">Société SOPHROKHEPRI – Centre de Formation SAS au capital de 10 000 € </w:t>
    </w:r>
    <w:r w:rsidRPr="00464C41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464C41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</w:p>
  <w:p w14:paraId="7AFF1305" w14:textId="77777777" w:rsidR="00C919B4" w:rsidRPr="00464C41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r w:rsidRPr="00464C41">
      <w:rPr>
        <w:rFonts w:asciiTheme="majorHAnsi" w:eastAsia="Helvetica Neue" w:hAnsiTheme="majorHAnsi" w:cstheme="majorHAnsi"/>
        <w:color w:val="808080"/>
        <w:sz w:val="18"/>
        <w:szCs w:val="18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AF7D" w14:textId="77777777" w:rsidR="008200AB" w:rsidRDefault="008200AB">
      <w:r>
        <w:separator/>
      </w:r>
    </w:p>
  </w:footnote>
  <w:footnote w:type="continuationSeparator" w:id="0">
    <w:p w14:paraId="22E2D716" w14:textId="77777777" w:rsidR="008200AB" w:rsidRDefault="0082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01979"/>
    <w:rsid w:val="00010621"/>
    <w:rsid w:val="001C76E6"/>
    <w:rsid w:val="00245342"/>
    <w:rsid w:val="002A1219"/>
    <w:rsid w:val="003B671C"/>
    <w:rsid w:val="003E7255"/>
    <w:rsid w:val="00454ED8"/>
    <w:rsid w:val="00464C41"/>
    <w:rsid w:val="00493F49"/>
    <w:rsid w:val="004A6797"/>
    <w:rsid w:val="004B6CCD"/>
    <w:rsid w:val="004D2160"/>
    <w:rsid w:val="00595D40"/>
    <w:rsid w:val="005A5522"/>
    <w:rsid w:val="005B7A81"/>
    <w:rsid w:val="00717B9F"/>
    <w:rsid w:val="007D30E6"/>
    <w:rsid w:val="008200AB"/>
    <w:rsid w:val="0083019A"/>
    <w:rsid w:val="0085277B"/>
    <w:rsid w:val="008C0271"/>
    <w:rsid w:val="00931AC6"/>
    <w:rsid w:val="0099499A"/>
    <w:rsid w:val="00AA68EB"/>
    <w:rsid w:val="00BA0C2F"/>
    <w:rsid w:val="00C1346C"/>
    <w:rsid w:val="00C468BE"/>
    <w:rsid w:val="00C919B4"/>
    <w:rsid w:val="00C939A6"/>
    <w:rsid w:val="00C96F2A"/>
    <w:rsid w:val="00D22A4E"/>
    <w:rsid w:val="00D647AC"/>
    <w:rsid w:val="00D65F6B"/>
    <w:rsid w:val="00DA16E9"/>
    <w:rsid w:val="00DE2AAC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2</cp:revision>
  <cp:lastPrinted>2018-05-08T11:23:00Z</cp:lastPrinted>
  <dcterms:created xsi:type="dcterms:W3CDTF">2018-05-19T13:12:00Z</dcterms:created>
  <dcterms:modified xsi:type="dcterms:W3CDTF">2018-05-19T13:12:00Z</dcterms:modified>
</cp:coreProperties>
</file>