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0E3C66" w:rsidRPr="00EB7941" w:rsidRDefault="00D6797D">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b/>
          <w:sz w:val="22"/>
          <w:szCs w:val="22"/>
        </w:rPr>
        <w:t xml:space="preserve">1/ Nom : </w:t>
      </w:r>
      <w:r w:rsidR="008F566B">
        <w:rPr>
          <w:rFonts w:asciiTheme="majorHAnsi" w:eastAsia="Helvetica Neue" w:hAnsiTheme="majorHAnsi" w:cstheme="majorHAnsi"/>
          <w:b/>
          <w:sz w:val="22"/>
          <w:szCs w:val="22"/>
        </w:rPr>
        <w:t>JEANMICHEL</w:t>
      </w:r>
      <w:r w:rsidRPr="00EB7941">
        <w:rPr>
          <w:rFonts w:asciiTheme="majorHAnsi" w:eastAsia="Helvetica Neue" w:hAnsiTheme="majorHAnsi" w:cstheme="majorHAnsi"/>
          <w:b/>
          <w:sz w:val="22"/>
          <w:szCs w:val="22"/>
        </w:rPr>
        <w:tab/>
      </w:r>
      <w:r w:rsidR="000E3C66" w:rsidRPr="00EB7941">
        <w:rPr>
          <w:rFonts w:asciiTheme="majorHAnsi" w:eastAsia="Helvetica Neue" w:hAnsiTheme="majorHAnsi" w:cstheme="majorHAnsi"/>
          <w:b/>
          <w:sz w:val="22"/>
          <w:szCs w:val="22"/>
        </w:rPr>
        <w:t>Prénom :</w:t>
      </w:r>
      <w:r w:rsidR="001B4E1E" w:rsidRPr="00EB7941">
        <w:rPr>
          <w:rFonts w:asciiTheme="majorHAnsi" w:eastAsia="Helvetica Neue" w:hAnsiTheme="majorHAnsi" w:cstheme="majorHAnsi"/>
          <w:b/>
          <w:sz w:val="22"/>
          <w:szCs w:val="22"/>
        </w:rPr>
        <w:t xml:space="preserve"> </w:t>
      </w:r>
      <w:r w:rsidR="008F566B">
        <w:rPr>
          <w:rFonts w:asciiTheme="majorHAnsi" w:eastAsia="Helvetica Neue" w:hAnsiTheme="majorHAnsi" w:cstheme="majorHAnsi"/>
          <w:b/>
          <w:sz w:val="22"/>
          <w:szCs w:val="22"/>
        </w:rPr>
        <w:t>Marilyne</w:t>
      </w:r>
      <w:r w:rsidRPr="00EB7941">
        <w:rPr>
          <w:rFonts w:asciiTheme="majorHAnsi" w:eastAsia="Helvetica Neue" w:hAnsiTheme="majorHAnsi" w:cstheme="majorHAnsi"/>
          <w:sz w:val="22"/>
          <w:szCs w:val="22"/>
        </w:rPr>
        <w:t xml:space="preserve">      </w:t>
      </w:r>
      <w:r w:rsidR="00197802">
        <w:rPr>
          <w:rFonts w:asciiTheme="majorHAnsi" w:hAnsiTheme="majorHAnsi" w:cstheme="majorHAnsi"/>
          <w:sz w:val="22"/>
          <w:szCs w:val="22"/>
        </w:rPr>
        <w:t xml:space="preserve">Mail : </w:t>
      </w:r>
      <w:r w:rsidR="008F566B">
        <w:rPr>
          <w:rFonts w:asciiTheme="majorHAnsi" w:hAnsiTheme="majorHAnsi" w:cstheme="majorHAnsi"/>
          <w:sz w:val="22"/>
          <w:szCs w:val="22"/>
          <w:shd w:val="clear" w:color="auto" w:fill="FFFFFF"/>
        </w:rPr>
        <w:t>marilyne.jeanmichel@gmail</w:t>
      </w:r>
      <w:r w:rsidR="00197802" w:rsidRPr="00EB7941">
        <w:rPr>
          <w:rFonts w:asciiTheme="majorHAnsi" w:hAnsiTheme="majorHAnsi" w:cstheme="majorHAnsi"/>
          <w:sz w:val="22"/>
          <w:szCs w:val="22"/>
          <w:shd w:val="clear" w:color="auto" w:fill="FFFFFF"/>
        </w:rPr>
        <w:t>.com</w:t>
      </w:r>
    </w:p>
    <w:p w:rsidR="00D6797D" w:rsidRDefault="00197802">
      <w:pPr>
        <w:pStyle w:val="Normal1"/>
        <w:rPr>
          <w:rFonts w:asciiTheme="majorHAnsi" w:hAnsiTheme="majorHAnsi" w:cstheme="majorHAnsi"/>
          <w:sz w:val="22"/>
          <w:szCs w:val="22"/>
          <w:shd w:val="clear" w:color="auto" w:fill="FFFFFF"/>
        </w:rPr>
      </w:pPr>
      <w:r>
        <w:rPr>
          <w:rFonts w:asciiTheme="majorHAnsi" w:eastAsia="Helvetica Neue" w:hAnsiTheme="majorHAnsi" w:cstheme="majorHAnsi"/>
          <w:sz w:val="22"/>
          <w:szCs w:val="22"/>
        </w:rPr>
        <w:t xml:space="preserve">      </w:t>
      </w:r>
      <w:r w:rsidRPr="00EB7941">
        <w:rPr>
          <w:rFonts w:asciiTheme="majorHAnsi" w:hAnsiTheme="majorHAnsi" w:cstheme="majorHAnsi"/>
          <w:sz w:val="22"/>
          <w:szCs w:val="22"/>
        </w:rPr>
        <w:t xml:space="preserve">Tél : </w:t>
      </w:r>
      <w:r w:rsidRPr="00EB7941">
        <w:rPr>
          <w:rFonts w:asciiTheme="majorHAnsi" w:hAnsiTheme="majorHAnsi" w:cstheme="majorHAnsi"/>
          <w:sz w:val="22"/>
          <w:szCs w:val="22"/>
          <w:shd w:val="clear" w:color="auto" w:fill="FFFFFF"/>
        </w:rPr>
        <w:t xml:space="preserve">06 </w:t>
      </w:r>
      <w:r w:rsidR="008F566B">
        <w:rPr>
          <w:rFonts w:asciiTheme="majorHAnsi" w:hAnsiTheme="majorHAnsi" w:cstheme="majorHAnsi"/>
          <w:sz w:val="22"/>
          <w:szCs w:val="22"/>
          <w:shd w:val="clear" w:color="auto" w:fill="FFFFFF"/>
        </w:rPr>
        <w:t>77 04 30 32</w:t>
      </w:r>
    </w:p>
    <w:p w:rsidR="001D59BB" w:rsidRPr="00EB7941" w:rsidRDefault="009A085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 xml:space="preserve">      </w:t>
      </w:r>
      <w:r w:rsidR="001D59BB">
        <w:rPr>
          <w:rFonts w:asciiTheme="majorHAnsi" w:hAnsiTheme="majorHAnsi" w:cstheme="majorHAnsi"/>
          <w:sz w:val="22"/>
          <w:szCs w:val="22"/>
          <w:shd w:val="clear" w:color="auto" w:fill="FFFFFF"/>
        </w:rPr>
        <w:t>Adresse : 2 bis rue des Chanoines – 54170 BARISEY AU PLAIN</w:t>
      </w:r>
    </w:p>
    <w:p w:rsidR="004D7085" w:rsidRPr="00EB7941" w:rsidRDefault="001B4E1E" w:rsidP="00D6797D">
      <w:pPr>
        <w:pStyle w:val="Normal1"/>
        <w:rPr>
          <w:rFonts w:asciiTheme="majorHAnsi" w:eastAsia="Helvetica Neue" w:hAnsiTheme="majorHAnsi" w:cstheme="majorHAnsi"/>
          <w:sz w:val="22"/>
          <w:szCs w:val="22"/>
        </w:rPr>
      </w:pPr>
      <w:r w:rsidRPr="00EB7941">
        <w:rPr>
          <w:rFonts w:asciiTheme="majorHAnsi" w:hAnsiTheme="majorHAnsi" w:cstheme="majorHAnsi"/>
          <w:sz w:val="22"/>
          <w:szCs w:val="22"/>
        </w:rPr>
        <w:tab/>
      </w:r>
      <w:r w:rsidRPr="00EB7941">
        <w:rPr>
          <w:rFonts w:asciiTheme="majorHAnsi" w:hAnsiTheme="majorHAnsi" w:cstheme="majorHAnsi"/>
          <w:sz w:val="22"/>
          <w:szCs w:val="22"/>
        </w:rPr>
        <w:tab/>
      </w:r>
      <w:r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8F566B" w:rsidRDefault="008F566B">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8F566B" w:rsidRDefault="008F566B">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043B66">
        <w:rPr>
          <w:rFonts w:asciiTheme="majorHAnsi" w:eastAsia="Helvetica Neue" w:hAnsiTheme="majorHAnsi" w:cstheme="majorHAnsi"/>
          <w:b/>
          <w:sz w:val="22"/>
          <w:szCs w:val="22"/>
        </w:rPr>
        <w:t>A la conversion</w:t>
      </w:r>
      <w:r w:rsidRPr="008E1B9A">
        <w:rPr>
          <w:rFonts w:asciiTheme="majorHAnsi" w:eastAsia="Helvetica Neue" w:hAnsiTheme="majorHAnsi" w:cstheme="majorHAnsi"/>
          <w:sz w:val="22"/>
          <w:szCs w:val="22"/>
        </w:rPr>
        <w:t xml:space="preserve">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D59BB">
        <w:rPr>
          <w:rFonts w:asciiTheme="majorHAnsi" w:hAnsiTheme="majorHAnsi" w:cstheme="majorHAnsi"/>
          <w:b/>
          <w:sz w:val="22"/>
          <w:szCs w:val="22"/>
          <w:shd w:val="clear" w:color="auto" w:fill="FFFFFF"/>
        </w:rPr>
        <w:t>28-10</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2-11</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460E8">
        <w:rPr>
          <w:rFonts w:asciiTheme="majorHAnsi" w:hAnsiTheme="majorHAnsi" w:cstheme="majorHAnsi"/>
          <w:b/>
          <w:sz w:val="22"/>
          <w:szCs w:val="22"/>
          <w:shd w:val="clear" w:color="auto" w:fill="FFFFFF"/>
        </w:rPr>
        <w:t>188, Grande rue Charles de Gaulle, 94130 Nogent sur Marne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1D59BB" w:rsidRDefault="001D59BB"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Pr="00356184" w:rsidRDefault="001D59B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lastRenderedPageBreak/>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1D59BB" w:rsidRPr="00356184"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A085A">
        <w:rPr>
          <w:rFonts w:asciiTheme="majorHAnsi" w:eastAsia="Helvetica Neue" w:hAnsiTheme="majorHAnsi" w:cstheme="majorHAnsi"/>
          <w:sz w:val="22"/>
          <w:szCs w:val="22"/>
        </w:rPr>
        <w:t>4 septembre</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A085A">
        <w:rPr>
          <w:rFonts w:asciiTheme="majorHAnsi" w:eastAsia="Helvetica Neue" w:hAnsiTheme="majorHAnsi" w:cstheme="majorHAnsi"/>
          <w:sz w:val="22"/>
          <w:szCs w:val="22"/>
        </w:rPr>
        <w:t>4 septembre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8F566B">
                            <w:pPr>
                              <w:textDirection w:val="btLr"/>
                            </w:pPr>
                            <w:r>
                              <w:rPr>
                                <w:rFonts w:ascii="Calibri" w:eastAsia="Calibri" w:hAnsi="Calibri" w:cs="Calibri"/>
                                <w:b/>
                              </w:rPr>
                              <w:t>Pour l’Organisme de Formation</w:t>
                            </w: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jc w:val="center"/>
                              <w:textDirection w:val="btLr"/>
                              <w:rPr>
                                <w:rFonts w:ascii="Calibri" w:eastAsia="Calibri" w:hAnsi="Calibri" w:cs="Calibri"/>
                                <w:sz w:val="20"/>
                              </w:rPr>
                            </w:pPr>
                          </w:p>
                          <w:p w:rsidR="008F566B" w:rsidRPr="00F3039D" w:rsidRDefault="008F566B">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F3039D">
                            <w:pPr>
                              <w:jc w:val="center"/>
                              <w:textDirection w:val="btLr"/>
                            </w:pPr>
                            <w:r w:rsidRPr="00F3039D">
                              <w:rPr>
                                <w:rFonts w:ascii="Calibri" w:eastAsia="Calibri" w:hAnsi="Calibri" w:cs="Calibri"/>
                                <w:sz w:val="20"/>
                              </w:rPr>
                              <w:t>Cachet de l’organisme</w:t>
                            </w:r>
                          </w:p>
                          <w:p w:rsidR="008F566B" w:rsidRDefault="008F566B">
                            <w:pPr>
                              <w:jc w:val="center"/>
                              <w:textDirection w:val="btLr"/>
                              <w:rPr>
                                <w:rFonts w:ascii="Calibri" w:eastAsia="Calibri" w:hAnsi="Calibri" w:cs="Calibri"/>
                                <w:i/>
                                <w:sz w:val="20"/>
                              </w:rPr>
                            </w:pPr>
                          </w:p>
                          <w:p w:rsidR="008F566B" w:rsidRDefault="008F566B">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8F566B" w:rsidRDefault="008F566B">
                      <w:pPr>
                        <w:textDirection w:val="btLr"/>
                      </w:pPr>
                      <w:r>
                        <w:rPr>
                          <w:rFonts w:ascii="Calibri" w:eastAsia="Calibri" w:hAnsi="Calibri" w:cs="Calibri"/>
                          <w:b/>
                        </w:rPr>
                        <w:t>Pour l’Organisme de Formation</w:t>
                      </w: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jc w:val="center"/>
                        <w:textDirection w:val="btLr"/>
                        <w:rPr>
                          <w:rFonts w:ascii="Calibri" w:eastAsia="Calibri" w:hAnsi="Calibri" w:cs="Calibri"/>
                          <w:sz w:val="20"/>
                        </w:rPr>
                      </w:pPr>
                    </w:p>
                    <w:p w:rsidR="008F566B" w:rsidRPr="00F3039D" w:rsidRDefault="008F566B">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F3039D">
                      <w:pPr>
                        <w:jc w:val="center"/>
                        <w:textDirection w:val="btLr"/>
                      </w:pPr>
                      <w:r w:rsidRPr="00F3039D">
                        <w:rPr>
                          <w:rFonts w:ascii="Calibri" w:eastAsia="Calibri" w:hAnsi="Calibri" w:cs="Calibri"/>
                          <w:sz w:val="20"/>
                        </w:rPr>
                        <w:t>Cachet de l’organisme</w:t>
                      </w:r>
                    </w:p>
                    <w:p w:rsidR="008F566B" w:rsidRDefault="008F566B">
                      <w:pPr>
                        <w:jc w:val="center"/>
                        <w:textDirection w:val="btLr"/>
                        <w:rPr>
                          <w:rFonts w:ascii="Calibri" w:eastAsia="Calibri" w:hAnsi="Calibri" w:cs="Calibri"/>
                          <w:i/>
                          <w:sz w:val="20"/>
                        </w:rPr>
                      </w:pPr>
                    </w:p>
                    <w:p w:rsidR="008F566B" w:rsidRDefault="008F566B">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8F566B">
                            <w:pPr>
                              <w:textDirection w:val="btLr"/>
                            </w:pPr>
                            <w:r>
                              <w:rPr>
                                <w:rFonts w:ascii="Calibri" w:eastAsia="Calibri" w:hAnsi="Calibri" w:cs="Calibri"/>
                                <w:b/>
                              </w:rPr>
                              <w:t>Pour l’Entreprise Bénéficiaire</w:t>
                            </w: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rsidP="00F03A50">
                            <w:pPr>
                              <w:textDirection w:val="btLr"/>
                            </w:pPr>
                          </w:p>
                          <w:p w:rsidR="008F566B" w:rsidRDefault="008F566B" w:rsidP="00F03A50">
                            <w:pPr>
                              <w:textDirection w:val="btLr"/>
                            </w:pPr>
                          </w:p>
                          <w:p w:rsidR="008F566B" w:rsidRDefault="008F566B" w:rsidP="001D496A">
                            <w:pPr>
                              <w:jc w:val="center"/>
                              <w:textDirection w:val="btLr"/>
                              <w:rPr>
                                <w:rFonts w:asciiTheme="majorHAnsi" w:hAnsiTheme="majorHAnsi" w:cstheme="majorHAnsi"/>
                                <w:sz w:val="22"/>
                                <w:szCs w:val="22"/>
                              </w:rPr>
                            </w:pPr>
                          </w:p>
                          <w:p w:rsidR="008F566B" w:rsidRPr="001D496A" w:rsidRDefault="008F566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A085A">
                              <w:rPr>
                                <w:rFonts w:asciiTheme="majorHAnsi" w:hAnsiTheme="majorHAnsi" w:cstheme="majorHAnsi"/>
                                <w:sz w:val="22"/>
                                <w:szCs w:val="22"/>
                              </w:rPr>
                              <w:t>Marilyne JEANMICHEL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8F566B" w:rsidRDefault="008F566B">
                      <w:pPr>
                        <w:textDirection w:val="btLr"/>
                      </w:pPr>
                      <w:r>
                        <w:rPr>
                          <w:rFonts w:ascii="Calibri" w:eastAsia="Calibri" w:hAnsi="Calibri" w:cs="Calibri"/>
                          <w:b/>
                        </w:rPr>
                        <w:t>Pour l’Entreprise Bénéficiaire</w:t>
                      </w:r>
                    </w:p>
                    <w:p w:rsidR="008F566B" w:rsidRDefault="008F566B">
                      <w:pPr>
                        <w:textDirection w:val="btLr"/>
                      </w:pPr>
                    </w:p>
                    <w:p w:rsidR="008F566B" w:rsidRDefault="008F566B">
                      <w:pPr>
                        <w:textDirection w:val="btLr"/>
                      </w:pPr>
                    </w:p>
                    <w:p w:rsidR="008F566B" w:rsidRDefault="008F566B">
                      <w:pPr>
                        <w:textDirection w:val="btLr"/>
                      </w:pPr>
                    </w:p>
                    <w:p w:rsidR="008F566B" w:rsidRDefault="008F566B">
                      <w:pPr>
                        <w:textDirection w:val="btLr"/>
                      </w:pPr>
                    </w:p>
                    <w:p w:rsidR="008F566B" w:rsidRDefault="008F566B" w:rsidP="00F03A50">
                      <w:pPr>
                        <w:textDirection w:val="btLr"/>
                      </w:pPr>
                    </w:p>
                    <w:p w:rsidR="008F566B" w:rsidRDefault="008F566B" w:rsidP="00F03A50">
                      <w:pPr>
                        <w:textDirection w:val="btLr"/>
                      </w:pPr>
                    </w:p>
                    <w:p w:rsidR="008F566B" w:rsidRDefault="008F566B" w:rsidP="001D496A">
                      <w:pPr>
                        <w:jc w:val="center"/>
                        <w:textDirection w:val="btLr"/>
                        <w:rPr>
                          <w:rFonts w:asciiTheme="majorHAnsi" w:hAnsiTheme="majorHAnsi" w:cstheme="majorHAnsi"/>
                          <w:sz w:val="22"/>
                          <w:szCs w:val="22"/>
                        </w:rPr>
                      </w:pPr>
                    </w:p>
                    <w:p w:rsidR="008F566B" w:rsidRPr="001D496A" w:rsidRDefault="008F566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A085A">
                        <w:rPr>
                          <w:rFonts w:asciiTheme="majorHAnsi" w:hAnsiTheme="majorHAnsi" w:cstheme="majorHAnsi"/>
                          <w:sz w:val="22"/>
                          <w:szCs w:val="22"/>
                        </w:rPr>
                        <w:t>Marilyne JEANMICHEL</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Default="0087579F">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Pr="00356184" w:rsidRDefault="00EE3950">
      <w:pPr>
        <w:pStyle w:val="Normal1"/>
        <w:rPr>
          <w:rFonts w:asciiTheme="majorHAnsi" w:hAnsiTheme="majorHAnsi" w:cstheme="majorHAnsi"/>
          <w:sz w:val="22"/>
          <w:szCs w:val="22"/>
        </w:rPr>
      </w:pPr>
      <w:bookmarkStart w:id="5" w:name="_GoBack"/>
      <w:bookmarkEnd w:id="5"/>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A085A"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Marilyne JEANMICHEL</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A085A" w:rsidP="00043B66">
            <w:pPr>
              <w:pStyle w:val="Normal1"/>
              <w:jc w:val="center"/>
              <w:rPr>
                <w:rFonts w:asciiTheme="majorHAnsi" w:hAnsiTheme="majorHAnsi" w:cstheme="majorHAnsi"/>
                <w:sz w:val="22"/>
                <w:szCs w:val="22"/>
              </w:rPr>
            </w:pPr>
            <w:r>
              <w:rPr>
                <w:rFonts w:asciiTheme="majorHAnsi" w:hAnsiTheme="majorHAnsi" w:cstheme="majorHAnsi"/>
                <w:sz w:val="22"/>
                <w:szCs w:val="22"/>
              </w:rPr>
              <w:t>Demandeur d’emploi</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9A085A">
              <w:rPr>
                <w:rFonts w:asciiTheme="majorHAnsi" w:hAnsiTheme="majorHAnsi" w:cstheme="majorHAnsi"/>
                <w:sz w:val="22"/>
                <w:szCs w:val="22"/>
              </w:rPr>
              <w:t>JEANMICHEL Marilyne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9A085A">
              <w:rPr>
                <w:rFonts w:asciiTheme="majorHAnsi" w:hAnsiTheme="majorHAnsi" w:cstheme="majorHAnsi"/>
                <w:sz w:val="22"/>
                <w:szCs w:val="22"/>
                <w:shd w:val="clear" w:color="auto" w:fill="FFFFFF"/>
              </w:rPr>
              <w:t>28-10 au 2-11</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460E8">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188, Gde rue Charles de Gaulle, 94130 Nogent sur Marne</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EE3950" w:rsidRDefault="00EE3950"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A085A">
        <w:rPr>
          <w:rFonts w:asciiTheme="majorHAnsi" w:eastAsia="Helvetica Neue" w:hAnsiTheme="majorHAnsi" w:cstheme="majorHAnsi"/>
          <w:sz w:val="22"/>
          <w:szCs w:val="22"/>
        </w:rPr>
        <w:t>4 septembre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9A085A" w:rsidP="005616C9">
                            <w:pPr>
                              <w:textDirection w:val="btLr"/>
                            </w:pPr>
                            <w:r>
                              <w:rPr>
                                <w:rFonts w:ascii="Calibri" w:eastAsia="Calibri" w:hAnsi="Calibri" w:cs="Calibri"/>
                                <w:b/>
                              </w:rPr>
                              <w:t>Pour le</w:t>
                            </w:r>
                            <w:r w:rsidR="008F566B">
                              <w:rPr>
                                <w:rFonts w:ascii="Calibri" w:eastAsia="Calibri" w:hAnsi="Calibri" w:cs="Calibri"/>
                                <w:b/>
                              </w:rPr>
                              <w:t xml:space="preserve"> Bénéficiaire</w:t>
                            </w: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D85272" w:rsidRDefault="00D85272" w:rsidP="009A085A">
                            <w:pPr>
                              <w:textDirection w:val="btLr"/>
                              <w:rPr>
                                <w:rFonts w:ascii="Calibri" w:hAnsi="Calibri" w:cs="Calibri"/>
                              </w:rPr>
                            </w:pPr>
                          </w:p>
                          <w:p w:rsidR="008F566B" w:rsidRPr="00D85272" w:rsidRDefault="008F566B"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sidR="009A085A" w:rsidRPr="00D85272">
                              <w:rPr>
                                <w:rFonts w:ascii="Calibri" w:hAnsi="Calibri" w:cs="Calibri"/>
                                <w:sz w:val="22"/>
                                <w:szCs w:val="22"/>
                              </w:rPr>
                              <w:t>Marilyne JEANMICHEL</w:t>
                            </w:r>
                          </w:p>
                          <w:p w:rsidR="009A085A" w:rsidRDefault="009A085A" w:rsidP="009E546E">
                            <w:pPr>
                              <w:jc w:val="center"/>
                              <w:textDirection w:val="btLr"/>
                              <w:rPr>
                                <w:rFonts w:ascii="Calibri" w:hAnsi="Calibri" w:cs="Calibri"/>
                              </w:rPr>
                            </w:pPr>
                          </w:p>
                          <w:p w:rsidR="009A085A" w:rsidRDefault="009A085A" w:rsidP="009E546E">
                            <w:pPr>
                              <w:jc w:val="center"/>
                              <w:textDirection w:val="btLr"/>
                              <w:rPr>
                                <w:rFonts w:ascii="Calibri" w:hAnsi="Calibri" w:cs="Calibri"/>
                              </w:rPr>
                            </w:pPr>
                          </w:p>
                          <w:p w:rsidR="009A085A" w:rsidRPr="000E5838" w:rsidRDefault="009A085A"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8F566B" w:rsidRDefault="009A085A" w:rsidP="005616C9">
                      <w:pPr>
                        <w:textDirection w:val="btLr"/>
                      </w:pPr>
                      <w:r>
                        <w:rPr>
                          <w:rFonts w:ascii="Calibri" w:eastAsia="Calibri" w:hAnsi="Calibri" w:cs="Calibri"/>
                          <w:b/>
                        </w:rPr>
                        <w:t>Pour le</w:t>
                      </w:r>
                      <w:r w:rsidR="008F566B">
                        <w:rPr>
                          <w:rFonts w:ascii="Calibri" w:eastAsia="Calibri" w:hAnsi="Calibri" w:cs="Calibri"/>
                          <w:b/>
                        </w:rPr>
                        <w:t xml:space="preserve"> Bénéficiaire</w:t>
                      </w: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D85272" w:rsidRDefault="00D85272" w:rsidP="009A085A">
                      <w:pPr>
                        <w:textDirection w:val="btLr"/>
                        <w:rPr>
                          <w:rFonts w:ascii="Calibri" w:hAnsi="Calibri" w:cs="Calibri"/>
                        </w:rPr>
                      </w:pPr>
                    </w:p>
                    <w:p w:rsidR="008F566B" w:rsidRPr="00D85272" w:rsidRDefault="008F566B"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sidR="009A085A" w:rsidRPr="00D85272">
                        <w:rPr>
                          <w:rFonts w:ascii="Calibri" w:hAnsi="Calibri" w:cs="Calibri"/>
                          <w:sz w:val="22"/>
                          <w:szCs w:val="22"/>
                        </w:rPr>
                        <w:t>Marilyne JEANMICHEL</w:t>
                      </w:r>
                    </w:p>
                    <w:p w:rsidR="009A085A" w:rsidRDefault="009A085A" w:rsidP="009E546E">
                      <w:pPr>
                        <w:jc w:val="center"/>
                        <w:textDirection w:val="btLr"/>
                        <w:rPr>
                          <w:rFonts w:ascii="Calibri" w:hAnsi="Calibri" w:cs="Calibri"/>
                        </w:rPr>
                      </w:pPr>
                    </w:p>
                    <w:p w:rsidR="009A085A" w:rsidRDefault="009A085A" w:rsidP="009E546E">
                      <w:pPr>
                        <w:jc w:val="center"/>
                        <w:textDirection w:val="btLr"/>
                        <w:rPr>
                          <w:rFonts w:ascii="Calibri" w:hAnsi="Calibri" w:cs="Calibri"/>
                        </w:rPr>
                      </w:pPr>
                    </w:p>
                    <w:p w:rsidR="009A085A" w:rsidRPr="000E5838" w:rsidRDefault="009A085A"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8F566B" w:rsidP="005616C9">
                            <w:pPr>
                              <w:textDirection w:val="btLr"/>
                            </w:pPr>
                            <w:r>
                              <w:rPr>
                                <w:rFonts w:ascii="Calibri" w:eastAsia="Calibri" w:hAnsi="Calibri" w:cs="Calibri"/>
                                <w:b/>
                              </w:rPr>
                              <w:t>Pour l’Organisme de Formation</w:t>
                            </w: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jc w:val="center"/>
                              <w:textDirection w:val="btLr"/>
                              <w:rPr>
                                <w:rFonts w:ascii="Calibri" w:eastAsia="Calibri" w:hAnsi="Calibri" w:cs="Calibri"/>
                                <w:sz w:val="20"/>
                              </w:rPr>
                            </w:pPr>
                          </w:p>
                          <w:p w:rsidR="008F566B" w:rsidRPr="00F3039D" w:rsidRDefault="008F566B"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5616C9">
                            <w:pPr>
                              <w:jc w:val="center"/>
                              <w:textDirection w:val="btLr"/>
                            </w:pPr>
                            <w:r w:rsidRPr="00F3039D">
                              <w:rPr>
                                <w:rFonts w:ascii="Calibri" w:eastAsia="Calibri" w:hAnsi="Calibri" w:cs="Calibri"/>
                                <w:sz w:val="20"/>
                              </w:rPr>
                              <w:t>Cachet de l’organisme</w:t>
                            </w:r>
                          </w:p>
                          <w:p w:rsidR="008F566B" w:rsidRDefault="008F566B" w:rsidP="005616C9">
                            <w:pPr>
                              <w:jc w:val="center"/>
                              <w:textDirection w:val="btLr"/>
                              <w:rPr>
                                <w:rFonts w:ascii="Calibri" w:eastAsia="Calibri" w:hAnsi="Calibri" w:cs="Calibri"/>
                                <w:i/>
                                <w:sz w:val="20"/>
                              </w:rPr>
                            </w:pPr>
                          </w:p>
                          <w:p w:rsidR="008F566B" w:rsidRDefault="008F566B"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8F566B" w:rsidRDefault="008F566B" w:rsidP="005616C9">
                      <w:pPr>
                        <w:textDirection w:val="btLr"/>
                      </w:pPr>
                      <w:r>
                        <w:rPr>
                          <w:rFonts w:ascii="Calibri" w:eastAsia="Calibri" w:hAnsi="Calibri" w:cs="Calibri"/>
                          <w:b/>
                        </w:rPr>
                        <w:t>Pour l’Organisme de Formation</w:t>
                      </w: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textDirection w:val="btLr"/>
                      </w:pPr>
                    </w:p>
                    <w:p w:rsidR="008F566B" w:rsidRDefault="008F566B" w:rsidP="005616C9">
                      <w:pPr>
                        <w:jc w:val="center"/>
                        <w:textDirection w:val="btLr"/>
                        <w:rPr>
                          <w:rFonts w:ascii="Calibri" w:eastAsia="Calibri" w:hAnsi="Calibri" w:cs="Calibri"/>
                          <w:sz w:val="20"/>
                        </w:rPr>
                      </w:pPr>
                    </w:p>
                    <w:p w:rsidR="008F566B" w:rsidRPr="00F3039D" w:rsidRDefault="008F566B"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5616C9">
                      <w:pPr>
                        <w:jc w:val="center"/>
                        <w:textDirection w:val="btLr"/>
                      </w:pPr>
                      <w:r w:rsidRPr="00F3039D">
                        <w:rPr>
                          <w:rFonts w:ascii="Calibri" w:eastAsia="Calibri" w:hAnsi="Calibri" w:cs="Calibri"/>
                          <w:sz w:val="20"/>
                        </w:rPr>
                        <w:t>Cachet de l’organisme</w:t>
                      </w:r>
                    </w:p>
                    <w:p w:rsidR="008F566B" w:rsidRDefault="008F566B" w:rsidP="005616C9">
                      <w:pPr>
                        <w:jc w:val="center"/>
                        <w:textDirection w:val="btLr"/>
                        <w:rPr>
                          <w:rFonts w:ascii="Calibri" w:eastAsia="Calibri" w:hAnsi="Calibri" w:cs="Calibri"/>
                          <w:i/>
                          <w:sz w:val="20"/>
                        </w:rPr>
                      </w:pPr>
                    </w:p>
                    <w:p w:rsidR="008F566B" w:rsidRDefault="008F566B"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9A085A" w:rsidRDefault="009A085A"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9A085A" w:rsidRPr="00356184" w:rsidRDefault="009A085A"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9A085A" w:rsidRDefault="009A085A" w:rsidP="004E3869">
      <w:pPr>
        <w:rPr>
          <w:rFonts w:asciiTheme="majorHAnsi" w:eastAsia="Helvetica Neue" w:hAnsiTheme="majorHAnsi" w:cstheme="majorHAnsi"/>
          <w:b/>
          <w:sz w:val="22"/>
          <w:szCs w:val="22"/>
          <w:u w:val="single"/>
        </w:rPr>
      </w:pP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22"/>
          <w:szCs w:val="22"/>
        </w:rPr>
      </w:pPr>
    </w:p>
    <w:p w:rsidR="009A085A" w:rsidRDefault="009A085A" w:rsidP="00FC46CB">
      <w:pPr>
        <w:pStyle w:val="Normal1"/>
        <w:jc w:val="both"/>
        <w:rPr>
          <w:rFonts w:asciiTheme="majorHAnsi" w:eastAsia="Helvetica Neue" w:hAnsiTheme="majorHAnsi" w:cstheme="majorHAnsi"/>
          <w:sz w:val="22"/>
          <w:szCs w:val="22"/>
        </w:rPr>
      </w:pP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A085A">
        <w:rPr>
          <w:rFonts w:asciiTheme="majorHAnsi" w:eastAsia="Helvetica Neue" w:hAnsiTheme="majorHAnsi" w:cstheme="majorHAnsi"/>
          <w:sz w:val="22"/>
          <w:szCs w:val="22"/>
        </w:rPr>
        <w:t>4 septembre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8F566B" w:rsidP="005E45C8">
                            <w:pPr>
                              <w:textDirection w:val="btLr"/>
                            </w:pPr>
                            <w:r>
                              <w:rPr>
                                <w:rFonts w:ascii="Calibri" w:eastAsia="Calibri" w:hAnsi="Calibri" w:cs="Calibri"/>
                                <w:b/>
                              </w:rPr>
                              <w:t>Pour l’Organisme de Formation</w:t>
                            </w: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jc w:val="center"/>
                              <w:textDirection w:val="btLr"/>
                              <w:rPr>
                                <w:rFonts w:ascii="Calibri" w:eastAsia="Calibri" w:hAnsi="Calibri" w:cs="Calibri"/>
                                <w:sz w:val="20"/>
                              </w:rPr>
                            </w:pPr>
                          </w:p>
                          <w:p w:rsidR="008F566B" w:rsidRPr="00F3039D" w:rsidRDefault="008F566B"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5E45C8">
                            <w:pPr>
                              <w:jc w:val="center"/>
                              <w:textDirection w:val="btLr"/>
                            </w:pPr>
                            <w:r w:rsidRPr="00F3039D">
                              <w:rPr>
                                <w:rFonts w:ascii="Calibri" w:eastAsia="Calibri" w:hAnsi="Calibri" w:cs="Calibri"/>
                                <w:sz w:val="20"/>
                              </w:rPr>
                              <w:t>Cachet de l’organisme</w:t>
                            </w:r>
                          </w:p>
                          <w:p w:rsidR="008F566B" w:rsidRDefault="008F566B" w:rsidP="005E45C8">
                            <w:pPr>
                              <w:jc w:val="center"/>
                              <w:textDirection w:val="btLr"/>
                              <w:rPr>
                                <w:rFonts w:ascii="Calibri" w:eastAsia="Calibri" w:hAnsi="Calibri" w:cs="Calibri"/>
                                <w:i/>
                                <w:sz w:val="20"/>
                              </w:rPr>
                            </w:pPr>
                          </w:p>
                          <w:p w:rsidR="008F566B" w:rsidRDefault="008F566B"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8F566B" w:rsidRDefault="008F566B" w:rsidP="005E45C8">
                      <w:pPr>
                        <w:textDirection w:val="btLr"/>
                      </w:pPr>
                      <w:r>
                        <w:rPr>
                          <w:rFonts w:ascii="Calibri" w:eastAsia="Calibri" w:hAnsi="Calibri" w:cs="Calibri"/>
                          <w:b/>
                        </w:rPr>
                        <w:t>Pour l’Organisme de Formation</w:t>
                      </w: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jc w:val="center"/>
                        <w:textDirection w:val="btLr"/>
                        <w:rPr>
                          <w:rFonts w:ascii="Calibri" w:eastAsia="Calibri" w:hAnsi="Calibri" w:cs="Calibri"/>
                          <w:sz w:val="20"/>
                        </w:rPr>
                      </w:pPr>
                    </w:p>
                    <w:p w:rsidR="008F566B" w:rsidRPr="00F3039D" w:rsidRDefault="008F566B"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F566B" w:rsidRPr="00F3039D" w:rsidRDefault="008F566B" w:rsidP="005E45C8">
                      <w:pPr>
                        <w:jc w:val="center"/>
                        <w:textDirection w:val="btLr"/>
                      </w:pPr>
                      <w:r w:rsidRPr="00F3039D">
                        <w:rPr>
                          <w:rFonts w:ascii="Calibri" w:eastAsia="Calibri" w:hAnsi="Calibri" w:cs="Calibri"/>
                          <w:sz w:val="20"/>
                        </w:rPr>
                        <w:t>Cachet de l’organisme</w:t>
                      </w:r>
                    </w:p>
                    <w:p w:rsidR="008F566B" w:rsidRDefault="008F566B" w:rsidP="005E45C8">
                      <w:pPr>
                        <w:jc w:val="center"/>
                        <w:textDirection w:val="btLr"/>
                        <w:rPr>
                          <w:rFonts w:ascii="Calibri" w:eastAsia="Calibri" w:hAnsi="Calibri" w:cs="Calibri"/>
                          <w:i/>
                          <w:sz w:val="20"/>
                        </w:rPr>
                      </w:pPr>
                    </w:p>
                    <w:p w:rsidR="008F566B" w:rsidRDefault="008F566B"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F566B" w:rsidRDefault="009A085A" w:rsidP="005E45C8">
                            <w:pPr>
                              <w:textDirection w:val="btLr"/>
                            </w:pPr>
                            <w:r>
                              <w:rPr>
                                <w:rFonts w:ascii="Calibri" w:eastAsia="Calibri" w:hAnsi="Calibri" w:cs="Calibri"/>
                                <w:b/>
                              </w:rPr>
                              <w:t>Pour le</w:t>
                            </w:r>
                            <w:r w:rsidR="008F566B">
                              <w:rPr>
                                <w:rFonts w:ascii="Calibri" w:eastAsia="Calibri" w:hAnsi="Calibri" w:cs="Calibri"/>
                                <w:b/>
                              </w:rPr>
                              <w:t xml:space="preserve"> Bénéficiaire</w:t>
                            </w: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926136">
                            <w:pPr>
                              <w:jc w:val="center"/>
                              <w:textDirection w:val="btLr"/>
                              <w:rPr>
                                <w:rFonts w:asciiTheme="majorHAnsi" w:hAnsiTheme="majorHAnsi" w:cstheme="majorHAnsi"/>
                                <w:sz w:val="22"/>
                                <w:szCs w:val="22"/>
                              </w:rPr>
                            </w:pPr>
                          </w:p>
                          <w:p w:rsidR="008F566B" w:rsidRPr="009E546E" w:rsidRDefault="008F566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A085A">
                              <w:rPr>
                                <w:rFonts w:asciiTheme="majorHAnsi" w:hAnsiTheme="majorHAnsi" w:cstheme="majorHAnsi"/>
                                <w:sz w:val="22"/>
                                <w:szCs w:val="22"/>
                              </w:rPr>
                              <w:t>Marilyne JEANMICHEL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8F566B" w:rsidRDefault="009A085A" w:rsidP="005E45C8">
                      <w:pPr>
                        <w:textDirection w:val="btLr"/>
                      </w:pPr>
                      <w:r>
                        <w:rPr>
                          <w:rFonts w:ascii="Calibri" w:eastAsia="Calibri" w:hAnsi="Calibri" w:cs="Calibri"/>
                          <w:b/>
                        </w:rPr>
                        <w:t>Pour le</w:t>
                      </w:r>
                      <w:r w:rsidR="008F566B">
                        <w:rPr>
                          <w:rFonts w:ascii="Calibri" w:eastAsia="Calibri" w:hAnsi="Calibri" w:cs="Calibri"/>
                          <w:b/>
                        </w:rPr>
                        <w:t xml:space="preserve"> Bénéficiaire</w:t>
                      </w: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5E45C8">
                      <w:pPr>
                        <w:textDirection w:val="btLr"/>
                      </w:pPr>
                    </w:p>
                    <w:p w:rsidR="008F566B" w:rsidRDefault="008F566B" w:rsidP="00926136">
                      <w:pPr>
                        <w:jc w:val="center"/>
                        <w:textDirection w:val="btLr"/>
                        <w:rPr>
                          <w:rFonts w:asciiTheme="majorHAnsi" w:hAnsiTheme="majorHAnsi" w:cstheme="majorHAnsi"/>
                          <w:sz w:val="22"/>
                          <w:szCs w:val="22"/>
                        </w:rPr>
                      </w:pPr>
                    </w:p>
                    <w:p w:rsidR="008F566B" w:rsidRPr="009E546E" w:rsidRDefault="008F566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9A085A">
                        <w:rPr>
                          <w:rFonts w:asciiTheme="majorHAnsi" w:hAnsiTheme="majorHAnsi" w:cstheme="majorHAnsi"/>
                          <w:sz w:val="22"/>
                          <w:szCs w:val="22"/>
                        </w:rPr>
                        <w:t>Marilyne JEANMICHEL</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82" w:rsidRDefault="00A20182" w:rsidP="004D7085">
      <w:r>
        <w:separator/>
      </w:r>
    </w:p>
  </w:endnote>
  <w:endnote w:type="continuationSeparator" w:id="0">
    <w:p w:rsidR="00A20182" w:rsidRDefault="00A20182"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Default="008F566B">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Pr="00122857" w:rsidRDefault="008F566B"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8F566B" w:rsidRDefault="008F566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8F566B" w:rsidRDefault="008F566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2C35B3">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2C35B3">
      <w:rPr>
        <w:noProof/>
      </w:rPr>
      <w:t>21</w:t>
    </w:r>
    <w:r>
      <w:rPr>
        <w:noProof/>
      </w:rPr>
      <w:fldChar w:fldCharType="end"/>
    </w:r>
  </w:p>
  <w:p w:rsidR="008F566B" w:rsidRDefault="008F566B">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Default="008F566B">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82" w:rsidRDefault="00A20182" w:rsidP="004D7085">
      <w:r>
        <w:separator/>
      </w:r>
    </w:p>
  </w:footnote>
  <w:footnote w:type="continuationSeparator" w:id="0">
    <w:p w:rsidR="00A20182" w:rsidRDefault="00A20182"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Default="008F566B">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Default="008F566B">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6B" w:rsidRDefault="008F566B">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F2207"/>
    <w:rsid w:val="001F2C72"/>
    <w:rsid w:val="002147EE"/>
    <w:rsid w:val="00223188"/>
    <w:rsid w:val="00254ED8"/>
    <w:rsid w:val="00263324"/>
    <w:rsid w:val="00273324"/>
    <w:rsid w:val="002868F0"/>
    <w:rsid w:val="002A3466"/>
    <w:rsid w:val="002A516A"/>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45B51"/>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6F5CC0"/>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8F566B"/>
    <w:rsid w:val="00917B4F"/>
    <w:rsid w:val="00924EF0"/>
    <w:rsid w:val="00926136"/>
    <w:rsid w:val="00927CB0"/>
    <w:rsid w:val="009345CC"/>
    <w:rsid w:val="00960525"/>
    <w:rsid w:val="00985FEC"/>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D11B2C"/>
    <w:rsid w:val="00D141EF"/>
    <w:rsid w:val="00D274E0"/>
    <w:rsid w:val="00D31717"/>
    <w:rsid w:val="00D6797D"/>
    <w:rsid w:val="00D85272"/>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E3950"/>
    <w:rsid w:val="00F03A50"/>
    <w:rsid w:val="00F04B1C"/>
    <w:rsid w:val="00F3039D"/>
    <w:rsid w:val="00F34049"/>
    <w:rsid w:val="00F46A00"/>
    <w:rsid w:val="00F638FA"/>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5885</Words>
  <Characters>32372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4</cp:revision>
  <cp:lastPrinted>2019-09-04T20:26:00Z</cp:lastPrinted>
  <dcterms:created xsi:type="dcterms:W3CDTF">2019-09-04T20:25:00Z</dcterms:created>
  <dcterms:modified xsi:type="dcterms:W3CDTF">2019-09-04T20:28:00Z</dcterms:modified>
</cp:coreProperties>
</file>