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87BF" w14:textId="77777777" w:rsidR="00C901A0" w:rsidRPr="00C901A0" w:rsidRDefault="00C901A0" w:rsidP="00C901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4B2CA9" w14:textId="77777777" w:rsidR="00C901A0" w:rsidRDefault="00C901A0" w:rsidP="00C901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307ADC" w14:textId="77777777" w:rsidR="00C901A0" w:rsidRPr="00C901A0" w:rsidRDefault="00C901A0" w:rsidP="00C901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CONTRAT DE SOUS-TRAITANCE PRESTATION DE FORMATION</w:t>
      </w:r>
    </w:p>
    <w:p w14:paraId="64E626E8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6F7C14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7F764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 xml:space="preserve">Entre les soussignés : </w:t>
      </w:r>
    </w:p>
    <w:p w14:paraId="42DA6F00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C484E" w14:textId="77777777" w:rsidR="00C901A0" w:rsidRPr="00D946FE" w:rsidRDefault="00C901A0" w:rsidP="00C901A0">
      <w:pPr>
        <w:pStyle w:val="En-tte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1 – </w:t>
      </w:r>
      <w:r w:rsidRPr="00D946FE">
        <w:rPr>
          <w:rFonts w:asciiTheme="minorHAnsi" w:hAnsiTheme="minorHAnsi" w:cstheme="minorHAnsi"/>
          <w:b/>
          <w:sz w:val="22"/>
          <w:szCs w:val="22"/>
        </w:rPr>
        <w:t xml:space="preserve">Entre </w:t>
      </w:r>
    </w:p>
    <w:p w14:paraId="028890AC" w14:textId="77777777" w:rsidR="00C901A0" w:rsidRDefault="00C901A0" w:rsidP="00C901A0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  <w:r w:rsidRPr="00B95560">
        <w:rPr>
          <w:rFonts w:asciiTheme="minorHAnsi" w:hAnsiTheme="minorHAnsi" w:cstheme="minorHAnsi"/>
          <w:sz w:val="22"/>
          <w:szCs w:val="22"/>
        </w:rPr>
        <w:t xml:space="preserve">L’organisme de formation : </w:t>
      </w:r>
      <w:proofErr w:type="spellStart"/>
      <w:r>
        <w:rPr>
          <w:rFonts w:asciiTheme="minorHAnsi" w:hAnsiTheme="minorHAnsi" w:cstheme="minorHAnsi"/>
          <w:sz w:val="22"/>
          <w:szCs w:val="22"/>
        </w:rPr>
        <w:t>Khépri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Formation, </w:t>
      </w:r>
      <w:r w:rsidRPr="00B95560">
        <w:rPr>
          <w:rFonts w:asciiTheme="minorHAnsi" w:hAnsiTheme="minorHAnsi" w:cstheme="minorHAnsi"/>
          <w:sz w:val="22"/>
          <w:szCs w:val="22"/>
        </w:rPr>
        <w:t xml:space="preserve">Situé : </w:t>
      </w:r>
      <w:r>
        <w:rPr>
          <w:rFonts w:asciiTheme="minorHAnsi" w:hAnsiTheme="minorHAnsi" w:cstheme="minorHAnsi"/>
          <w:sz w:val="22"/>
          <w:szCs w:val="22"/>
        </w:rPr>
        <w:t xml:space="preserve">188, Grande Rue Charles de Gaulle, 94130 Nogent-sur-Marne, </w:t>
      </w:r>
      <w:r w:rsidRPr="00B95560">
        <w:rPr>
          <w:rFonts w:asciiTheme="minorHAnsi" w:hAnsiTheme="minorHAnsi" w:cstheme="minorHAnsi"/>
          <w:sz w:val="22"/>
          <w:szCs w:val="22"/>
        </w:rPr>
        <w:t xml:space="preserve">SIRET : </w:t>
      </w:r>
      <w:r w:rsidRPr="00B95560">
        <w:rPr>
          <w:rFonts w:ascii="Calibri" w:hAnsi="Calibri" w:cs="Calibri"/>
          <w:sz w:val="22"/>
          <w:szCs w:val="22"/>
        </w:rPr>
        <w:t>811 445 410 00012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BEFE76D" w14:textId="4C22BAF9" w:rsidR="00C901A0" w:rsidRDefault="00C901A0" w:rsidP="00C901A0">
      <w:pPr>
        <w:pStyle w:val="En-tte"/>
        <w:jc w:val="both"/>
        <w:rPr>
          <w:rFonts w:ascii="Calibri" w:hAnsi="Calibri" w:cs="Calibri"/>
          <w:sz w:val="22"/>
          <w:szCs w:val="22"/>
        </w:rPr>
      </w:pPr>
      <w:r w:rsidRPr="00B95560">
        <w:rPr>
          <w:rFonts w:asciiTheme="minorHAnsi" w:hAnsiTheme="minorHAnsi" w:cstheme="minorHAnsi"/>
          <w:sz w:val="22"/>
          <w:szCs w:val="22"/>
        </w:rPr>
        <w:t xml:space="preserve">Enregistré sous le numéro : </w:t>
      </w:r>
      <w:r w:rsidRPr="00B95560">
        <w:rPr>
          <w:rFonts w:ascii="Calibri" w:hAnsi="Calibri" w:cs="Calibri"/>
          <w:sz w:val="22"/>
          <w:szCs w:val="22"/>
        </w:rPr>
        <w:t>N° Formateur 11940951494 – OF13</w:t>
      </w:r>
      <w:r>
        <w:rPr>
          <w:rFonts w:ascii="Calibri" w:hAnsi="Calibri" w:cs="Calibri"/>
          <w:sz w:val="22"/>
          <w:szCs w:val="22"/>
        </w:rPr>
        <w:t> </w:t>
      </w:r>
      <w:r w:rsidRPr="00B95560">
        <w:rPr>
          <w:rFonts w:ascii="Calibri" w:hAnsi="Calibri" w:cs="Calibri"/>
          <w:sz w:val="22"/>
          <w:szCs w:val="22"/>
        </w:rPr>
        <w:t>641</w:t>
      </w:r>
    </w:p>
    <w:p w14:paraId="448F563B" w14:textId="77777777" w:rsidR="00C901A0" w:rsidRPr="00B95560" w:rsidRDefault="00C901A0" w:rsidP="00C901A0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  <w:r w:rsidRPr="00B95560">
        <w:rPr>
          <w:rFonts w:asciiTheme="minorHAnsi" w:hAnsiTheme="minorHAnsi" w:cstheme="minorHAnsi"/>
          <w:sz w:val="22"/>
          <w:szCs w:val="22"/>
        </w:rPr>
        <w:t xml:space="preserve">Représenté par : </w:t>
      </w:r>
      <w:r>
        <w:rPr>
          <w:rFonts w:asciiTheme="minorHAnsi" w:hAnsiTheme="minorHAnsi" w:cstheme="minorHAnsi"/>
          <w:sz w:val="22"/>
          <w:szCs w:val="22"/>
        </w:rPr>
        <w:t>Evelyne Revellat</w:t>
      </w:r>
    </w:p>
    <w:p w14:paraId="5A35AF6F" w14:textId="77777777" w:rsidR="00C901A0" w:rsidRPr="00B95560" w:rsidRDefault="00C901A0" w:rsidP="00C901A0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</w:p>
    <w:p w14:paraId="50E12B44" w14:textId="6D8E29CB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B95560">
        <w:rPr>
          <w:rFonts w:asciiTheme="minorHAnsi" w:hAnsiTheme="minorHAnsi" w:cstheme="minorHAnsi"/>
          <w:sz w:val="22"/>
          <w:szCs w:val="22"/>
        </w:rPr>
        <w:t>Auprès de la Préfecture de la Région :</w:t>
      </w:r>
      <w:r>
        <w:rPr>
          <w:rFonts w:asciiTheme="minorHAnsi" w:hAnsiTheme="minorHAnsi" w:cstheme="minorHAnsi"/>
          <w:sz w:val="22"/>
          <w:szCs w:val="22"/>
        </w:rPr>
        <w:t xml:space="preserve"> Ile de France à Créteil</w:t>
      </w:r>
    </w:p>
    <w:p w14:paraId="01E651DA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5A87E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01A0">
        <w:rPr>
          <w:rFonts w:asciiTheme="minorHAnsi" w:hAnsiTheme="minorHAnsi" w:cstheme="minorHAnsi"/>
          <w:sz w:val="22"/>
          <w:szCs w:val="22"/>
        </w:rPr>
        <w:t>ci-après</w:t>
      </w:r>
      <w:proofErr w:type="gramEnd"/>
      <w:r w:rsidRPr="00C901A0">
        <w:rPr>
          <w:rFonts w:asciiTheme="minorHAnsi" w:hAnsiTheme="minorHAnsi" w:cstheme="minorHAnsi"/>
          <w:sz w:val="22"/>
          <w:szCs w:val="22"/>
        </w:rPr>
        <w:t xml:space="preserve"> « le donneur d’ordre »</w:t>
      </w:r>
    </w:p>
    <w:p w14:paraId="305DCCF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D7F8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Et</w:t>
      </w:r>
    </w:p>
    <w:p w14:paraId="6462C079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EDF03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2 - …….. [nom de l’organisme de formation sous-traitant], [adresse] SIRET …</w:t>
      </w:r>
      <w:proofErr w:type="gramStart"/>
      <w:r w:rsidRPr="00C901A0">
        <w:rPr>
          <w:rFonts w:asciiTheme="minorHAnsi" w:hAnsiTheme="minorHAnsi" w:cstheme="minorHAnsi"/>
          <w:sz w:val="22"/>
          <w:szCs w:val="22"/>
        </w:rPr>
        <w:t>… ,</w:t>
      </w:r>
      <w:proofErr w:type="gramEnd"/>
      <w:r w:rsidRPr="00C901A0">
        <w:rPr>
          <w:rFonts w:asciiTheme="minorHAnsi" w:hAnsiTheme="minorHAnsi" w:cstheme="minorHAnsi"/>
          <w:sz w:val="22"/>
          <w:szCs w:val="22"/>
        </w:rPr>
        <w:t xml:space="preserve"> organisme de formation enregistré sous le numéro ………… auprès du Préfet de la région …….,</w:t>
      </w:r>
    </w:p>
    <w:p w14:paraId="7BDECA78" w14:textId="7B8D1E28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Représenté par : </w:t>
      </w:r>
      <w:r w:rsidR="0062372A">
        <w:rPr>
          <w:rFonts w:asciiTheme="minorHAnsi" w:hAnsiTheme="minorHAnsi" w:cstheme="minorHAnsi"/>
          <w:sz w:val="22"/>
          <w:szCs w:val="22"/>
        </w:rPr>
        <w:t xml:space="preserve">Patrick </w:t>
      </w:r>
      <w:proofErr w:type="spellStart"/>
      <w:r w:rsidR="0062372A">
        <w:rPr>
          <w:rFonts w:asciiTheme="minorHAnsi" w:hAnsiTheme="minorHAnsi" w:cstheme="minorHAnsi"/>
          <w:sz w:val="22"/>
          <w:szCs w:val="22"/>
        </w:rPr>
        <w:t>Lelu</w:t>
      </w:r>
      <w:proofErr w:type="spellEnd"/>
    </w:p>
    <w:p w14:paraId="0D3E5600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01A0">
        <w:rPr>
          <w:rFonts w:asciiTheme="minorHAnsi" w:hAnsiTheme="minorHAnsi" w:cstheme="minorHAnsi"/>
          <w:sz w:val="22"/>
          <w:szCs w:val="22"/>
        </w:rPr>
        <w:t>ci-après</w:t>
      </w:r>
      <w:proofErr w:type="gramEnd"/>
      <w:r w:rsidRPr="00C901A0">
        <w:rPr>
          <w:rFonts w:asciiTheme="minorHAnsi" w:hAnsiTheme="minorHAnsi" w:cstheme="minorHAnsi"/>
          <w:sz w:val="22"/>
          <w:szCs w:val="22"/>
        </w:rPr>
        <w:t xml:space="preserve"> « le sous-traitant »</w:t>
      </w:r>
    </w:p>
    <w:p w14:paraId="2B7604A9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D85E2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Il a été convenu ce qui suit :</w:t>
      </w:r>
    </w:p>
    <w:p w14:paraId="5B261BAC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076E4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1 : Nature du contrat</w:t>
      </w:r>
    </w:p>
    <w:p w14:paraId="0CDDE7C4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présent contrat est conclu dans le cadre d’une prestation de formation ponctuelle réalisée par le sous-traitant au bénéfice du donneur d’ordre.</w:t>
      </w:r>
    </w:p>
    <w:p w14:paraId="38110300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CE4B2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2 : Objet du contrat</w:t>
      </w:r>
    </w:p>
    <w:p w14:paraId="26CE8EBB" w14:textId="6F1DD6C0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La formation, objet du contrat, est la suivante : </w:t>
      </w:r>
      <w:r>
        <w:rPr>
          <w:rFonts w:asciiTheme="minorHAnsi" w:hAnsiTheme="minorHAnsi" w:cstheme="minorHAnsi"/>
          <w:sz w:val="22"/>
          <w:szCs w:val="22"/>
        </w:rPr>
        <w:t>Bilan de compétences</w:t>
      </w:r>
    </w:p>
    <w:p w14:paraId="5D465E65" w14:textId="4F7A3D29" w:rsidR="00C901A0" w:rsidRPr="00C901A0" w:rsidRDefault="0062372A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Date(s) : du 01/01/2022 au 31/12/2022</w:t>
      </w:r>
    </w:p>
    <w:p w14:paraId="6FA026F3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32572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3 : Durée du contrat</w:t>
      </w:r>
    </w:p>
    <w:p w14:paraId="09C07948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présent contrat est visé à l’article 2.</w:t>
      </w:r>
    </w:p>
    <w:p w14:paraId="37F9842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Il cesse de plein droit à son terme.</w:t>
      </w:r>
    </w:p>
    <w:p w14:paraId="7A502442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BF27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4 : Obligations du sous-traitant</w:t>
      </w:r>
    </w:p>
    <w:p w14:paraId="66E25849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Le sous-traitant s’engage à : </w:t>
      </w:r>
    </w:p>
    <w:p w14:paraId="1461CF40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Communiquer au donneur d’ordre une copie de son extrait K-bis / de son immatriculation avant le début de la formation ;</w:t>
      </w:r>
    </w:p>
    <w:p w14:paraId="07587EDA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Communiquer au donneur d’ordre formation une attestation de vigilance, délivrée par l’Urssaf avant le début de la formation ;</w:t>
      </w:r>
    </w:p>
    <w:p w14:paraId="6907384D" w14:textId="1C6B94F0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Communiquer au donneur d’ordre formation une attestation d’assurance responsabilité civile professionnelle délivrée par son assureur avant le début de la formation ;</w:t>
      </w:r>
    </w:p>
    <w:p w14:paraId="5507CA46" w14:textId="77777777" w:rsid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Animer la formation dans le respect des objectifs et les critères qualité (QUALIOPI) fixés par le donneur d’ordre ;</w:t>
      </w:r>
    </w:p>
    <w:p w14:paraId="663D855D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23A3E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14738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6225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7B347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Fournir un contenu de formation, réaliser le contenu de la formation, animer la formation, en assurer le suivi; garantir le suivi des stagiaires ; conserver les justificatifs de réalisation de la formation, faire un </w:t>
      </w:r>
      <w:proofErr w:type="spellStart"/>
      <w:r w:rsidRPr="00C901A0">
        <w:rPr>
          <w:rFonts w:asciiTheme="minorHAnsi" w:hAnsiTheme="minorHAnsi" w:cstheme="minorHAnsi"/>
          <w:sz w:val="22"/>
          <w:szCs w:val="22"/>
        </w:rPr>
        <w:t>reporting</w:t>
      </w:r>
      <w:proofErr w:type="spellEnd"/>
      <w:r w:rsidRPr="00C901A0">
        <w:rPr>
          <w:rFonts w:asciiTheme="minorHAnsi" w:hAnsiTheme="minorHAnsi" w:cstheme="minorHAnsi"/>
          <w:sz w:val="22"/>
          <w:szCs w:val="22"/>
        </w:rPr>
        <w:t xml:space="preserve"> du déroulement de la formation au responsable pédagogique ;</w:t>
      </w:r>
    </w:p>
    <w:p w14:paraId="21D56816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Animer </w:t>
      </w:r>
      <w:r w:rsidRPr="00C901A0">
        <w:rPr>
          <w:rFonts w:asciiTheme="minorHAnsi" w:hAnsiTheme="minorHAnsi" w:cstheme="minorHAnsi"/>
          <w:sz w:val="22"/>
          <w:szCs w:val="22"/>
          <w:u w:val="single"/>
        </w:rPr>
        <w:t>personnellement</w:t>
      </w:r>
      <w:r w:rsidRPr="00C901A0">
        <w:rPr>
          <w:rFonts w:asciiTheme="minorHAnsi" w:hAnsiTheme="minorHAnsi" w:cstheme="minorHAnsi"/>
          <w:sz w:val="22"/>
          <w:szCs w:val="22"/>
        </w:rPr>
        <w:t xml:space="preserve"> la formation, sauf en cas de situation exceptionnelle, et uniquement après accord du donneur d’ordre ;</w:t>
      </w:r>
    </w:p>
    <w:p w14:paraId="1306DDCD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Communiquer au donneur d’ordre ses besoins en matériel (projecteur, tableau, photocopies de supports…) au moins 7 jours avant le début de la formation ;</w:t>
      </w:r>
    </w:p>
    <w:p w14:paraId="0977B1BB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Assurer l’évaluation des stagiaires à l’issue de l’action de formation, afin de permettre au donneur d’ordre d’établir les attestations de fin de formation prévues à l’article L.6353-1 du Code du travail ;</w:t>
      </w:r>
    </w:p>
    <w:p w14:paraId="4FEA0582" w14:textId="3415710A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Participer, autant que besoin aux réunions de préparation / aux jurys d’examen / aux remises de diplôme, aux évaluations des </w:t>
      </w:r>
      <w:r>
        <w:rPr>
          <w:rFonts w:asciiTheme="minorHAnsi" w:hAnsiTheme="minorHAnsi" w:cstheme="minorHAnsi"/>
          <w:sz w:val="22"/>
          <w:szCs w:val="22"/>
        </w:rPr>
        <w:t>compétences</w:t>
      </w:r>
      <w:r w:rsidRPr="00C901A0">
        <w:rPr>
          <w:rFonts w:asciiTheme="minorHAnsi" w:hAnsiTheme="minorHAnsi" w:cstheme="minorHAnsi"/>
          <w:sz w:val="22"/>
          <w:szCs w:val="22"/>
        </w:rPr>
        <w:t> ;</w:t>
      </w:r>
    </w:p>
    <w:p w14:paraId="5FE23D5E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Garantir que le traitement des données des stagiaires (nom, prénom, email, n° de téléphone) respecte les exigences du RGPD.</w:t>
      </w:r>
    </w:p>
    <w:p w14:paraId="055923A2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Pour les formations en bilan de compétences : respecter la réglementation en vigueur du bilan de compétences.</w:t>
      </w:r>
    </w:p>
    <w:p w14:paraId="47B8A138" w14:textId="77777777" w:rsidR="00C901A0" w:rsidRPr="00C901A0" w:rsidRDefault="00C901A0" w:rsidP="00C901A0">
      <w:pPr>
        <w:rPr>
          <w:rFonts w:asciiTheme="minorHAnsi" w:hAnsiTheme="minorHAnsi" w:cstheme="minorHAnsi"/>
          <w:sz w:val="22"/>
          <w:szCs w:val="22"/>
        </w:rPr>
      </w:pPr>
    </w:p>
    <w:p w14:paraId="110DB0FF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5 : Obligations du donneur d’ordre</w:t>
      </w:r>
    </w:p>
    <w:p w14:paraId="554BDD55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Le donneur d’ordre s’engage à : </w:t>
      </w:r>
    </w:p>
    <w:p w14:paraId="5A76F6A5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Confier au sous-traitant la formation prévue à l’article 2 ;</w:t>
      </w:r>
    </w:p>
    <w:p w14:paraId="20E0FFF2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Prendre en charge la gestion administrative et logistique de la formation ;</w:t>
      </w:r>
    </w:p>
    <w:p w14:paraId="72C79EE2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Transmettre au sous-traitant une copie des feuilles de présence signées par les stagiaires ;</w:t>
      </w:r>
    </w:p>
    <w:p w14:paraId="6F27383D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Transmettre au sous-traitant une copie des questionnaires de satisfaction remplis par les stagiaires à l’issue de la formation</w:t>
      </w:r>
    </w:p>
    <w:p w14:paraId="4EA56AFB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Transmettre au sous-traitant toutes documentations liées à la construction de la formation</w:t>
      </w:r>
    </w:p>
    <w:p w14:paraId="3B05EB89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Transmettre au sous-traitant toutes documentations liées à la qualité des processus formation (QUALIOPI)</w:t>
      </w:r>
    </w:p>
    <w:p w14:paraId="6D29C421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Prévenir le sous-traitant au moins 7 jours à l’avance en cas d’annulation ou de report de la formation ;</w:t>
      </w:r>
    </w:p>
    <w:p w14:paraId="76560C43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1644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6 : Modalités financières</w:t>
      </w:r>
    </w:p>
    <w:p w14:paraId="333A262A" w14:textId="285FCF33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Le sous-traitant percevra une rémunération </w:t>
      </w:r>
      <w:r w:rsidR="00394959">
        <w:rPr>
          <w:rFonts w:asciiTheme="minorHAnsi" w:hAnsiTheme="minorHAnsi" w:cstheme="minorHAnsi"/>
          <w:sz w:val="22"/>
          <w:szCs w:val="22"/>
        </w:rPr>
        <w:t>par journée ou par</w:t>
      </w:r>
      <w:r w:rsidRPr="00C901A0">
        <w:rPr>
          <w:rFonts w:asciiTheme="minorHAnsi" w:hAnsiTheme="minorHAnsi" w:cstheme="minorHAnsi"/>
          <w:sz w:val="22"/>
          <w:szCs w:val="22"/>
        </w:rPr>
        <w:t xml:space="preserve"> session</w:t>
      </w:r>
      <w:r w:rsidR="00394959">
        <w:rPr>
          <w:rFonts w:asciiTheme="minorHAnsi" w:hAnsiTheme="minorHAnsi" w:cstheme="minorHAnsi"/>
          <w:sz w:val="22"/>
          <w:szCs w:val="22"/>
        </w:rPr>
        <w:t xml:space="preserve"> dont le montant sera fixé à chaque intervention. </w:t>
      </w:r>
      <w:bookmarkStart w:id="0" w:name="_GoBack"/>
      <w:bookmarkEnd w:id="0"/>
      <w:r w:rsidRPr="00C901A0">
        <w:rPr>
          <w:rFonts w:asciiTheme="minorHAnsi" w:hAnsiTheme="minorHAnsi" w:cstheme="minorHAnsi"/>
          <w:sz w:val="22"/>
          <w:szCs w:val="22"/>
        </w:rPr>
        <w:t>Le paiement sera effectué à réception de la facture.</w:t>
      </w:r>
    </w:p>
    <w:p w14:paraId="58D6D81F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E0650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7 : Dispositions diverses</w:t>
      </w:r>
    </w:p>
    <w:p w14:paraId="11B4F7DE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présent contrat ne crée entre les parties aucun lien de subordination, le sous-traitant demeurant libre et responsable du contenu de la formation ;</w:t>
      </w:r>
    </w:p>
    <w:p w14:paraId="6695BA17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sous-traitant dispose d’une propriété intellectuelle et/ou artistique sur le contenu de sa formation. Le donneur d’ordre s’engage à ne pas reproduire ni diffuser ce contenu sans l’accord du sous-traitant.</w:t>
      </w:r>
    </w:p>
    <w:p w14:paraId="3B1148D5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3DE16" w14:textId="396EC7EE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Fait à </w:t>
      </w:r>
      <w:r>
        <w:rPr>
          <w:rFonts w:asciiTheme="minorHAnsi" w:hAnsiTheme="minorHAnsi" w:cstheme="minorHAnsi"/>
          <w:sz w:val="22"/>
          <w:szCs w:val="22"/>
        </w:rPr>
        <w:t>Nogent sur Marne</w:t>
      </w:r>
      <w:r w:rsidRPr="00C901A0">
        <w:rPr>
          <w:rFonts w:asciiTheme="minorHAnsi" w:hAnsiTheme="minorHAnsi" w:cstheme="minorHAnsi"/>
          <w:sz w:val="22"/>
          <w:szCs w:val="22"/>
        </w:rPr>
        <w:t xml:space="preserve">, le </w:t>
      </w:r>
      <w:r w:rsidR="0062372A">
        <w:rPr>
          <w:rFonts w:asciiTheme="minorHAnsi" w:hAnsiTheme="minorHAnsi" w:cstheme="minorHAnsi"/>
          <w:sz w:val="22"/>
          <w:szCs w:val="22"/>
        </w:rPr>
        <w:t>01/01/2022</w:t>
      </w:r>
    </w:p>
    <w:p w14:paraId="780BA923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donneur d’ordre,</w:t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  <w:t>Le sous-traitant,</w:t>
      </w:r>
    </w:p>
    <w:p w14:paraId="5C3238C6" w14:textId="2934636F" w:rsidR="000E5BB6" w:rsidRPr="00C901A0" w:rsidRDefault="00C901A0" w:rsidP="001B6B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Evelyne Revellat, Directrice du Centre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2372A">
        <w:rPr>
          <w:rFonts w:asciiTheme="minorHAnsi" w:hAnsiTheme="minorHAnsi" w:cstheme="minorHAnsi"/>
          <w:sz w:val="22"/>
          <w:szCs w:val="22"/>
        </w:rPr>
        <w:t xml:space="preserve">Patrick </w:t>
      </w:r>
      <w:proofErr w:type="spellStart"/>
      <w:r w:rsidR="0062372A">
        <w:rPr>
          <w:rFonts w:asciiTheme="minorHAnsi" w:hAnsiTheme="minorHAnsi" w:cstheme="minorHAnsi"/>
          <w:sz w:val="22"/>
          <w:szCs w:val="22"/>
        </w:rPr>
        <w:t>Lelu</w:t>
      </w:r>
      <w:proofErr w:type="spellEnd"/>
      <w:r w:rsidR="0062372A">
        <w:rPr>
          <w:rFonts w:asciiTheme="minorHAnsi" w:hAnsiTheme="minorHAnsi" w:cstheme="minorHAnsi"/>
          <w:sz w:val="22"/>
          <w:szCs w:val="22"/>
        </w:rPr>
        <w:t>, formateur</w:t>
      </w:r>
    </w:p>
    <w:sectPr w:rsidR="000E5BB6" w:rsidRPr="00C901A0" w:rsidSect="00C901A0">
      <w:headerReference w:type="default" r:id="rId7"/>
      <w:footerReference w:type="default" r:id="rId8"/>
      <w:type w:val="continuous"/>
      <w:pgSz w:w="11906" w:h="16838"/>
      <w:pgMar w:top="1417" w:right="1417" w:bottom="1135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64B68" w14:textId="77777777" w:rsidR="003B0BE9" w:rsidRDefault="003B0BE9" w:rsidP="00FD223E">
      <w:r>
        <w:separator/>
      </w:r>
    </w:p>
  </w:endnote>
  <w:endnote w:type="continuationSeparator" w:id="0">
    <w:p w14:paraId="620890C5" w14:textId="77777777" w:rsidR="003B0BE9" w:rsidRDefault="003B0BE9" w:rsidP="00FD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-756288911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sz w:val="24"/>
        <w:szCs w:val="24"/>
        <w:lang w:eastAsia="fr-FR"/>
      </w:rPr>
    </w:sdtEndPr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</w:t>
        </w:r>
        <w:proofErr w:type="spellStart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Khépri</w:t>
        </w:r>
        <w:proofErr w:type="spellEnd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95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FC4D2" w14:textId="77777777" w:rsidR="003B0BE9" w:rsidRDefault="003B0BE9" w:rsidP="00FD223E">
      <w:r>
        <w:separator/>
      </w:r>
    </w:p>
  </w:footnote>
  <w:footnote w:type="continuationSeparator" w:id="0">
    <w:p w14:paraId="10B4E7AA" w14:textId="77777777" w:rsidR="003B0BE9" w:rsidRDefault="003B0BE9" w:rsidP="00FD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</w:rPr>
      <w:drawing>
        <wp:inline distT="0" distB="0" distL="0" distR="0" wp14:anchorId="057827DC" wp14:editId="396A5041">
          <wp:extent cx="2481217" cy="503435"/>
          <wp:effectExtent l="0" t="0" r="0" b="0"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</w:rPr>
      <w:drawing>
        <wp:anchor distT="0" distB="0" distL="114300" distR="114300" simplePos="0" relativeHeight="251659776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9B5"/>
    <w:multiLevelType w:val="hybridMultilevel"/>
    <w:tmpl w:val="B64ACD76"/>
    <w:lvl w:ilvl="0" w:tplc="A822C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75FCA"/>
    <w:rsid w:val="00077737"/>
    <w:rsid w:val="000D19F7"/>
    <w:rsid w:val="000E0373"/>
    <w:rsid w:val="000E5BB6"/>
    <w:rsid w:val="00114A84"/>
    <w:rsid w:val="0013175C"/>
    <w:rsid w:val="00140639"/>
    <w:rsid w:val="00152CEB"/>
    <w:rsid w:val="001757DA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346A87"/>
    <w:rsid w:val="00394959"/>
    <w:rsid w:val="003A4844"/>
    <w:rsid w:val="003A6C8C"/>
    <w:rsid w:val="003B0BE9"/>
    <w:rsid w:val="003C03A0"/>
    <w:rsid w:val="003D7D8F"/>
    <w:rsid w:val="003F13F4"/>
    <w:rsid w:val="0042594C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1922"/>
    <w:rsid w:val="00585E27"/>
    <w:rsid w:val="005E7857"/>
    <w:rsid w:val="0062372A"/>
    <w:rsid w:val="006552EB"/>
    <w:rsid w:val="006C3D45"/>
    <w:rsid w:val="006E1C3D"/>
    <w:rsid w:val="006F1A81"/>
    <w:rsid w:val="007029A2"/>
    <w:rsid w:val="007038CB"/>
    <w:rsid w:val="007906E0"/>
    <w:rsid w:val="007A140A"/>
    <w:rsid w:val="007D731D"/>
    <w:rsid w:val="008A3B70"/>
    <w:rsid w:val="008A7A06"/>
    <w:rsid w:val="008E7034"/>
    <w:rsid w:val="0090086F"/>
    <w:rsid w:val="009143E6"/>
    <w:rsid w:val="009231DE"/>
    <w:rsid w:val="00945E25"/>
    <w:rsid w:val="00956A05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AF244B"/>
    <w:rsid w:val="00B34458"/>
    <w:rsid w:val="00B55D82"/>
    <w:rsid w:val="00BA2220"/>
    <w:rsid w:val="00BE29AD"/>
    <w:rsid w:val="00BF09BB"/>
    <w:rsid w:val="00C25137"/>
    <w:rsid w:val="00C3242B"/>
    <w:rsid w:val="00C57DC6"/>
    <w:rsid w:val="00C6488F"/>
    <w:rsid w:val="00C901A0"/>
    <w:rsid w:val="00CD15B6"/>
    <w:rsid w:val="00CF0149"/>
    <w:rsid w:val="00D40667"/>
    <w:rsid w:val="00D45C0D"/>
    <w:rsid w:val="00D71D52"/>
    <w:rsid w:val="00D870F6"/>
    <w:rsid w:val="00DA1D03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8166E"/>
    <w:rsid w:val="00FA0F10"/>
    <w:rsid w:val="00FB3F8A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4</cp:revision>
  <cp:lastPrinted>2022-02-02T01:09:00Z</cp:lastPrinted>
  <dcterms:created xsi:type="dcterms:W3CDTF">2022-02-02T01:32:00Z</dcterms:created>
  <dcterms:modified xsi:type="dcterms:W3CDTF">2022-02-02T01:36:00Z</dcterms:modified>
</cp:coreProperties>
</file>