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0251A" w14:textId="5A73B547" w:rsidR="0032799B" w:rsidRDefault="0032799B">
      <w:pPr>
        <w:pStyle w:val="Corps"/>
        <w:rPr>
          <w:rFonts w:ascii="Helvetica" w:eastAsia="Helvetica" w:hAnsi="Helvetica" w:cs="Helvetica"/>
          <w:sz w:val="22"/>
          <w:szCs w:val="22"/>
        </w:rPr>
      </w:pPr>
    </w:p>
    <w:p w14:paraId="0D8C584D" w14:textId="77777777" w:rsidR="0032799B" w:rsidRDefault="0032799B">
      <w:pPr>
        <w:pStyle w:val="Corps"/>
        <w:jc w:val="center"/>
        <w:rPr>
          <w:rFonts w:ascii="Helvetica" w:eastAsia="Helvetica" w:hAnsi="Helvetica" w:cs="Helvetica"/>
          <w:sz w:val="22"/>
          <w:szCs w:val="22"/>
        </w:rPr>
      </w:pPr>
    </w:p>
    <w:p w14:paraId="5C242D34" w14:textId="77777777" w:rsidR="0032799B" w:rsidRDefault="0032799B">
      <w:pPr>
        <w:pStyle w:val="Corps"/>
        <w:spacing w:before="100" w:after="60"/>
        <w:jc w:val="center"/>
        <w:rPr>
          <w:rFonts w:ascii="Helvetica" w:eastAsia="Helvetica" w:hAnsi="Helvetica" w:cs="Helvetica"/>
          <w:b/>
          <w:bCs/>
        </w:rPr>
      </w:pPr>
    </w:p>
    <w:p w14:paraId="73A2A89D" w14:textId="77777777" w:rsidR="0032799B" w:rsidRDefault="0032799B" w:rsidP="00AB407C">
      <w:pPr>
        <w:pStyle w:val="Corps"/>
        <w:spacing w:before="100" w:after="60"/>
        <w:rPr>
          <w:rFonts w:ascii="Helvetica" w:eastAsia="Helvetica" w:hAnsi="Helvetica" w:cs="Helvetica"/>
          <w:b/>
          <w:bCs/>
        </w:rPr>
      </w:pPr>
    </w:p>
    <w:p w14:paraId="422B8BDE" w14:textId="77777777" w:rsidR="001A004A" w:rsidRDefault="001A004A">
      <w:pPr>
        <w:pStyle w:val="Corps"/>
        <w:spacing w:before="100" w:after="60"/>
        <w:jc w:val="center"/>
        <w:rPr>
          <w:rFonts w:ascii="Helvetica" w:eastAsia="Helvetica" w:hAnsi="Helvetica" w:cs="Helvetica"/>
          <w:b/>
          <w:bCs/>
        </w:rPr>
      </w:pPr>
    </w:p>
    <w:p w14:paraId="1BA18ECE" w14:textId="77777777" w:rsidR="0032799B" w:rsidRDefault="0032799B">
      <w:pPr>
        <w:pStyle w:val="Corps"/>
        <w:spacing w:before="100" w:after="60"/>
        <w:jc w:val="center"/>
        <w:rPr>
          <w:rFonts w:ascii="Helvetica" w:eastAsia="Helvetica" w:hAnsi="Helvetica" w:cs="Helvetica"/>
          <w:b/>
          <w:bCs/>
          <w:color w:val="800000"/>
          <w:u w:color="800000"/>
        </w:rPr>
      </w:pPr>
    </w:p>
    <w:p w14:paraId="1FF02F6F" w14:textId="77777777" w:rsidR="0032799B" w:rsidRDefault="0032799B">
      <w:pPr>
        <w:pStyle w:val="Corps"/>
        <w:jc w:val="center"/>
        <w:rPr>
          <w:rFonts w:ascii="Helvetica" w:eastAsia="Helvetica" w:hAnsi="Helvetica" w:cs="Helvetica"/>
          <w:b/>
          <w:bCs/>
          <w:color w:val="800000"/>
          <w:u w:color="800000"/>
        </w:rPr>
      </w:pPr>
    </w:p>
    <w:p w14:paraId="5C586A72" w14:textId="77777777" w:rsidR="0032799B" w:rsidRPr="007F22B9" w:rsidRDefault="009428FC">
      <w:pPr>
        <w:pStyle w:val="Style1"/>
        <w:pBdr>
          <w:top w:val="single" w:sz="8" w:space="0" w:color="000000"/>
          <w:bottom w:val="nil"/>
        </w:pBdr>
        <w:rPr>
          <w:rFonts w:ascii="Calibri" w:hAnsi="Calibri" w:cs="Calibri"/>
          <w:color w:val="365B9C"/>
          <w:sz w:val="36"/>
          <w:szCs w:val="36"/>
          <w:u w:color="4F81BD"/>
        </w:rPr>
      </w:pPr>
      <w:r w:rsidRPr="007F22B9">
        <w:rPr>
          <w:rFonts w:ascii="Calibri" w:hAnsi="Calibri" w:cs="Calibri"/>
          <w:color w:val="365B9C"/>
          <w:sz w:val="36"/>
          <w:szCs w:val="36"/>
          <w:u w:color="4F81BD"/>
        </w:rPr>
        <w:t xml:space="preserve">CONVENTION ANNUELLE </w:t>
      </w:r>
    </w:p>
    <w:p w14:paraId="46F88F4D" w14:textId="77777777" w:rsidR="0032799B" w:rsidRDefault="009428FC">
      <w:pPr>
        <w:pStyle w:val="Style1"/>
        <w:pBdr>
          <w:top w:val="nil"/>
          <w:bottom w:val="nil"/>
        </w:pBdr>
        <w:rPr>
          <w:color w:val="4F81BD"/>
          <w:u w:color="4F81BD"/>
        </w:rPr>
      </w:pPr>
      <w:r w:rsidRPr="007F22B9">
        <w:rPr>
          <w:rFonts w:ascii="Calibri" w:hAnsi="Calibri" w:cs="Calibri"/>
          <w:color w:val="365B9C"/>
          <w:sz w:val="36"/>
          <w:szCs w:val="36"/>
          <w:u w:color="4F81BD"/>
        </w:rPr>
        <w:t>DE FORMATION PROFESSIONNELLE CONTINUE</w:t>
      </w:r>
    </w:p>
    <w:p w14:paraId="489E486D" w14:textId="77777777" w:rsidR="0032799B" w:rsidRPr="007F22B9" w:rsidRDefault="009428FC">
      <w:pPr>
        <w:pStyle w:val="CorpsB"/>
        <w:pBdr>
          <w:bottom w:val="single" w:sz="8" w:space="0" w:color="000000"/>
        </w:pBdr>
        <w:tabs>
          <w:tab w:val="left" w:pos="8566"/>
          <w:tab w:val="left" w:pos="9204"/>
          <w:tab w:val="left" w:pos="9912"/>
        </w:tabs>
        <w:spacing w:before="60" w:after="60"/>
        <w:jc w:val="center"/>
        <w:rPr>
          <w:rFonts w:ascii="Calibri" w:eastAsia="Helvetica" w:hAnsi="Calibri" w:cs="Calibri"/>
          <w:i/>
          <w:iCs/>
        </w:rPr>
      </w:pPr>
      <w:r w:rsidRPr="007F22B9">
        <w:rPr>
          <w:rFonts w:ascii="Calibri" w:hAnsi="Calibri" w:cs="Calibri"/>
          <w:i/>
          <w:iCs/>
        </w:rPr>
        <w:t>(Articles L. 6353-1 et suivants du code du travail)</w:t>
      </w:r>
    </w:p>
    <w:p w14:paraId="7B4D5410" w14:textId="77777777" w:rsidR="0032799B" w:rsidRDefault="0032799B">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w:eastAsia="Helvetica" w:hAnsi="Helvetica" w:cs="Helvetica"/>
          <w:sz w:val="20"/>
          <w:szCs w:val="20"/>
        </w:rPr>
      </w:pPr>
    </w:p>
    <w:p w14:paraId="609EDB2D" w14:textId="77777777" w:rsidR="0032799B" w:rsidRDefault="0032799B">
      <w:pPr>
        <w:pStyle w:val="CorpsB"/>
        <w:jc w:val="center"/>
        <w:rPr>
          <w:rFonts w:ascii="Helvetica" w:eastAsia="Helvetica" w:hAnsi="Helvetica" w:cs="Helvetica"/>
          <w:b/>
          <w:bCs/>
          <w:color w:val="800000"/>
          <w:u w:color="800000"/>
        </w:rPr>
      </w:pPr>
    </w:p>
    <w:p w14:paraId="494B46CE" w14:textId="77777777" w:rsidR="0032799B" w:rsidRDefault="0032799B">
      <w:pPr>
        <w:pStyle w:val="CorpsB"/>
        <w:jc w:val="center"/>
        <w:rPr>
          <w:rFonts w:ascii="Helvetica" w:eastAsia="Helvetica" w:hAnsi="Helvetica" w:cs="Helvetica"/>
          <w:b/>
          <w:bCs/>
          <w:color w:val="800000"/>
          <w:u w:color="800000"/>
        </w:rPr>
      </w:pPr>
    </w:p>
    <w:p w14:paraId="67E83788" w14:textId="77777777" w:rsidR="0032799B" w:rsidRDefault="0032799B">
      <w:pPr>
        <w:pStyle w:val="CorpsB"/>
        <w:rPr>
          <w:rFonts w:ascii="Helvetica" w:eastAsia="Helvetica" w:hAnsi="Helvetica" w:cs="Helvetica"/>
          <w:b/>
          <w:bCs/>
          <w:color w:val="800000"/>
          <w:u w:color="800000"/>
        </w:rPr>
      </w:pPr>
    </w:p>
    <w:p w14:paraId="52A74F6C" w14:textId="6309CB99" w:rsidR="0032799B" w:rsidRPr="007F22B9" w:rsidRDefault="004B4CCE" w:rsidP="004B4CCE">
      <w:pPr>
        <w:pStyle w:val="Formatlibre"/>
        <w:jc w:val="center"/>
        <w:outlineLvl w:val="0"/>
        <w:rPr>
          <w:rFonts w:ascii="Calibri" w:eastAsia="Helvetica" w:hAnsi="Calibri" w:cs="Calibri"/>
          <w:b/>
          <w:bCs/>
          <w:sz w:val="36"/>
          <w:szCs w:val="36"/>
        </w:rPr>
      </w:pPr>
      <w:r w:rsidRPr="007F22B9">
        <w:rPr>
          <w:rFonts w:ascii="Calibri" w:hAnsi="Calibri" w:cs="Calibri"/>
          <w:b/>
          <w:bCs/>
          <w:sz w:val="36"/>
          <w:szCs w:val="36"/>
        </w:rPr>
        <w:t>Proposition de formation</w:t>
      </w:r>
    </w:p>
    <w:p w14:paraId="779EB51A" w14:textId="1BA8A688" w:rsidR="0032799B" w:rsidRPr="007F22B9" w:rsidRDefault="004B4CCE" w:rsidP="00AE264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30"/>
        <w:jc w:val="center"/>
        <w:rPr>
          <w:rFonts w:ascii="Calibri" w:eastAsia="Arial" w:hAnsi="Calibri" w:cs="Calibri"/>
          <w:b/>
          <w:bCs/>
          <w:sz w:val="36"/>
          <w:szCs w:val="36"/>
          <w:u w:color="000000"/>
        </w:rPr>
      </w:pPr>
      <w:r w:rsidRPr="007F22B9">
        <w:rPr>
          <w:rFonts w:ascii="Calibri" w:hAnsi="Calibri" w:cs="Calibri"/>
          <w:b/>
          <w:bCs/>
          <w:sz w:val="36"/>
          <w:szCs w:val="36"/>
          <w:u w:color="E05529"/>
        </w:rPr>
        <w:t>«</w:t>
      </w:r>
      <w:proofErr w:type="spellStart"/>
      <w:r w:rsidRPr="007F22B9">
        <w:rPr>
          <w:rFonts w:ascii="Calibri" w:hAnsi="Calibri" w:cs="Calibri"/>
          <w:b/>
          <w:bCs/>
          <w:sz w:val="36"/>
          <w:szCs w:val="36"/>
          <w:u w:color="E05529"/>
          <w:lang w:val="de-DE"/>
        </w:rPr>
        <w:t>Bilan</w:t>
      </w:r>
      <w:proofErr w:type="spellEnd"/>
      <w:r w:rsidRPr="007F22B9">
        <w:rPr>
          <w:rFonts w:ascii="Calibri" w:hAnsi="Calibri" w:cs="Calibri"/>
          <w:b/>
          <w:bCs/>
          <w:sz w:val="36"/>
          <w:szCs w:val="36"/>
          <w:u w:color="E05529"/>
          <w:lang w:val="de-DE"/>
        </w:rPr>
        <w:t xml:space="preserve"> de </w:t>
      </w:r>
      <w:proofErr w:type="spellStart"/>
      <w:r w:rsidRPr="007F22B9">
        <w:rPr>
          <w:rFonts w:ascii="Calibri" w:hAnsi="Calibri" w:cs="Calibri"/>
          <w:b/>
          <w:bCs/>
          <w:sz w:val="36"/>
          <w:szCs w:val="36"/>
          <w:u w:color="E05529"/>
          <w:lang w:val="de-DE"/>
        </w:rPr>
        <w:t>compétence</w:t>
      </w:r>
      <w:r w:rsidR="00E97E08" w:rsidRPr="007F22B9">
        <w:rPr>
          <w:rFonts w:ascii="Calibri" w:hAnsi="Calibri" w:cs="Calibri"/>
          <w:b/>
          <w:bCs/>
          <w:sz w:val="36"/>
          <w:szCs w:val="36"/>
          <w:u w:color="E05529"/>
          <w:lang w:val="de-DE"/>
        </w:rPr>
        <w:t>s</w:t>
      </w:r>
      <w:proofErr w:type="spellEnd"/>
      <w:r w:rsidR="009428FC" w:rsidRPr="007F22B9">
        <w:rPr>
          <w:rFonts w:ascii="Calibri" w:hAnsi="Calibri" w:cs="Calibri"/>
          <w:b/>
          <w:bCs/>
          <w:sz w:val="36"/>
          <w:szCs w:val="36"/>
          <w:u w:color="E05529"/>
          <w:lang w:val="it-IT"/>
        </w:rPr>
        <w:t>»</w:t>
      </w:r>
    </w:p>
    <w:p w14:paraId="1E96A29B" w14:textId="77777777" w:rsidR="0032799B" w:rsidRPr="007F22B9" w:rsidRDefault="0032799B">
      <w:pPr>
        <w:pStyle w:val="Corps"/>
        <w:rPr>
          <w:rFonts w:ascii="Calibri" w:eastAsia="Helvetica" w:hAnsi="Calibri" w:cs="Calibri"/>
          <w:b/>
          <w:bCs/>
          <w:color w:val="800000"/>
          <w:u w:color="800000"/>
        </w:rPr>
      </w:pPr>
    </w:p>
    <w:p w14:paraId="13E8C70A" w14:textId="77777777" w:rsidR="0032799B" w:rsidRPr="007F22B9" w:rsidRDefault="0032799B">
      <w:pPr>
        <w:pStyle w:val="Corps"/>
        <w:jc w:val="center"/>
        <w:rPr>
          <w:rFonts w:ascii="Calibri" w:eastAsia="Helvetica" w:hAnsi="Calibri" w:cs="Calibri"/>
          <w:b/>
          <w:bCs/>
          <w:color w:val="800000"/>
          <w:u w:color="800000"/>
        </w:rPr>
      </w:pPr>
    </w:p>
    <w:p w14:paraId="64287CFC" w14:textId="77777777" w:rsidR="0032799B" w:rsidRPr="007F22B9" w:rsidRDefault="0032799B">
      <w:pPr>
        <w:pStyle w:val="Corps"/>
        <w:jc w:val="center"/>
        <w:rPr>
          <w:rFonts w:ascii="Calibri" w:eastAsia="Helvetica" w:hAnsi="Calibri" w:cs="Calibri"/>
          <w:b/>
          <w:bCs/>
          <w:color w:val="800000"/>
          <w:u w:color="800000"/>
        </w:rPr>
      </w:pPr>
    </w:p>
    <w:p w14:paraId="004FABCA" w14:textId="0CB142D8" w:rsidR="0032799B" w:rsidRPr="007F22B9" w:rsidRDefault="009428FC">
      <w:pPr>
        <w:pStyle w:val="Corps"/>
        <w:rPr>
          <w:rFonts w:ascii="Calibri" w:eastAsia="Helvetica" w:hAnsi="Calibri" w:cs="Calibri"/>
        </w:rPr>
      </w:pPr>
      <w:r w:rsidRPr="007F22B9">
        <w:rPr>
          <w:rFonts w:ascii="Calibri" w:hAnsi="Calibri" w:cs="Calibri"/>
        </w:rPr>
        <w:t>Pour toute question, modification de la formation et des éléments de son contenu, merci de joindre votre contact à</w:t>
      </w:r>
      <w:r w:rsidRPr="007F22B9">
        <w:rPr>
          <w:rFonts w:ascii="Calibri" w:hAnsi="Calibri" w:cs="Calibri"/>
          <w:b/>
          <w:bCs/>
        </w:rPr>
        <w:t xml:space="preserve"> </w:t>
      </w:r>
      <w:proofErr w:type="spellStart"/>
      <w:r w:rsidR="003F4D6B" w:rsidRPr="007F22B9">
        <w:rPr>
          <w:rFonts w:ascii="Calibri" w:hAnsi="Calibri" w:cs="Calibri"/>
          <w:b/>
          <w:bCs/>
          <w:u w:color="3F3F3F"/>
        </w:rPr>
        <w:t>Khépri</w:t>
      </w:r>
      <w:proofErr w:type="spellEnd"/>
      <w:r w:rsidR="003F4D6B" w:rsidRPr="007F22B9">
        <w:rPr>
          <w:rFonts w:ascii="Calibri" w:hAnsi="Calibri" w:cs="Calibri"/>
          <w:b/>
          <w:bCs/>
          <w:u w:color="3F3F3F"/>
        </w:rPr>
        <w:t xml:space="preserve"> Formation</w:t>
      </w:r>
      <w:r w:rsidRPr="007F22B9">
        <w:rPr>
          <w:rFonts w:ascii="Calibri" w:hAnsi="Calibri" w:cs="Calibri"/>
        </w:rPr>
        <w:t xml:space="preserve"> ou bien de contacter le centre aux coordonnées suivantes : </w:t>
      </w:r>
    </w:p>
    <w:p w14:paraId="0B7E0880"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tbl>
      <w:tblPr>
        <w:tblStyle w:val="TableNormal"/>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3"/>
        <w:gridCol w:w="9309"/>
      </w:tblGrid>
      <w:tr w:rsidR="0032799B" w:rsidRPr="007F22B9" w14:paraId="6AA6E4A3" w14:textId="77777777">
        <w:trPr>
          <w:trHeight w:val="25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14:paraId="7D18DF1B" w14:textId="77777777" w:rsidR="0032799B" w:rsidRPr="007F22B9"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E33F766" w14:textId="77777777" w:rsidR="0032799B" w:rsidRPr="007F22B9" w:rsidRDefault="009428FC">
            <w:pPr>
              <w:pStyle w:val="TITREcoordonns"/>
              <w:rPr>
                <w:rFonts w:ascii="Calibri" w:hAnsi="Calibri" w:cs="Calibri"/>
                <w:sz w:val="24"/>
                <w:szCs w:val="24"/>
              </w:rPr>
            </w:pPr>
            <w:r w:rsidRPr="007F22B9">
              <w:rPr>
                <w:rFonts w:ascii="Calibri" w:hAnsi="Calibri" w:cs="Calibri"/>
                <w:sz w:val="24"/>
                <w:szCs w:val="24"/>
                <w:u w:val="none" w:color="E05529"/>
              </w:rPr>
              <w:t xml:space="preserve">ADRESSE </w:t>
            </w:r>
          </w:p>
        </w:tc>
      </w:tr>
      <w:tr w:rsidR="0032799B" w:rsidRPr="00D0644B" w14:paraId="115DAB53" w14:textId="77777777">
        <w:trPr>
          <w:trHeight w:val="460"/>
        </w:trPr>
        <w:tc>
          <w:tcPr>
            <w:tcW w:w="313" w:type="dxa"/>
            <w:vMerge/>
            <w:tcBorders>
              <w:top w:val="nil"/>
              <w:left w:val="nil"/>
              <w:bottom w:val="nil"/>
              <w:right w:val="nil"/>
            </w:tcBorders>
            <w:shd w:val="clear" w:color="auto" w:fill="365B9C"/>
          </w:tcPr>
          <w:p w14:paraId="1F9E203A" w14:textId="77777777" w:rsidR="0032799B" w:rsidRPr="007F22B9"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104710D6" w14:textId="77777777" w:rsidR="0032799B" w:rsidRPr="007F22B9" w:rsidRDefault="009428FC">
            <w:pPr>
              <w:pStyle w:val="Pardfaut"/>
              <w:rPr>
                <w:rFonts w:ascii="Calibri" w:hAnsi="Calibri" w:cs="Calibri"/>
                <w:sz w:val="24"/>
                <w:szCs w:val="24"/>
              </w:rPr>
            </w:pPr>
            <w:r w:rsidRPr="007F22B9">
              <w:rPr>
                <w:rFonts w:ascii="Calibri" w:hAnsi="Calibri" w:cs="Calibri"/>
                <w:sz w:val="24"/>
                <w:szCs w:val="24"/>
                <w:shd w:val="clear" w:color="auto" w:fill="FFFFFF"/>
              </w:rPr>
              <w:t>188 GRANDE RUE CHARLES DE GAULLE 94130 NOGENT SUR MARNE</w:t>
            </w:r>
          </w:p>
        </w:tc>
      </w:tr>
      <w:tr w:rsidR="0032799B" w:rsidRPr="00D0644B" w14:paraId="33AD5183" w14:textId="77777777">
        <w:trPr>
          <w:trHeight w:val="290"/>
        </w:trPr>
        <w:tc>
          <w:tcPr>
            <w:tcW w:w="313" w:type="dxa"/>
            <w:vMerge/>
            <w:tcBorders>
              <w:top w:val="nil"/>
              <w:left w:val="nil"/>
              <w:bottom w:val="nil"/>
              <w:right w:val="nil"/>
            </w:tcBorders>
            <w:shd w:val="clear" w:color="auto" w:fill="365B9C"/>
          </w:tcPr>
          <w:p w14:paraId="518250DD" w14:textId="77777777" w:rsidR="0032799B" w:rsidRPr="007F22B9"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F651397" w14:textId="77777777" w:rsidR="0032799B" w:rsidRPr="007F22B9" w:rsidRDefault="0032799B">
            <w:pPr>
              <w:rPr>
                <w:rFonts w:ascii="Calibri" w:hAnsi="Calibri" w:cs="Calibri"/>
                <w:lang w:val="fr-FR"/>
              </w:rPr>
            </w:pPr>
          </w:p>
        </w:tc>
      </w:tr>
      <w:tr w:rsidR="0032799B" w:rsidRPr="007F22B9" w14:paraId="62358847" w14:textId="77777777">
        <w:trPr>
          <w:trHeight w:val="240"/>
        </w:trPr>
        <w:tc>
          <w:tcPr>
            <w:tcW w:w="313" w:type="dxa"/>
            <w:vMerge/>
            <w:tcBorders>
              <w:top w:val="nil"/>
              <w:left w:val="nil"/>
              <w:bottom w:val="nil"/>
              <w:right w:val="nil"/>
            </w:tcBorders>
            <w:shd w:val="clear" w:color="auto" w:fill="365B9C"/>
          </w:tcPr>
          <w:p w14:paraId="1B1CD746" w14:textId="77777777" w:rsidR="0032799B" w:rsidRPr="007F22B9"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C7B5340" w14:textId="77777777" w:rsidR="0032799B" w:rsidRPr="007F22B9" w:rsidRDefault="009428FC">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rPr>
                <w:rFonts w:ascii="Calibri" w:hAnsi="Calibri" w:cs="Calibri"/>
                <w:sz w:val="24"/>
                <w:szCs w:val="24"/>
              </w:rPr>
            </w:pPr>
            <w:r w:rsidRPr="007F22B9">
              <w:rPr>
                <w:rFonts w:ascii="Calibri" w:hAnsi="Calibri" w:cs="Calibri"/>
                <w:b/>
                <w:bCs/>
                <w:sz w:val="24"/>
                <w:szCs w:val="24"/>
                <w:u w:color="E05529"/>
              </w:rPr>
              <w:t>CONTACT</w:t>
            </w:r>
          </w:p>
        </w:tc>
      </w:tr>
      <w:tr w:rsidR="0032799B" w:rsidRPr="007F22B9" w14:paraId="1E15379F" w14:textId="77777777">
        <w:trPr>
          <w:trHeight w:val="497"/>
        </w:trPr>
        <w:tc>
          <w:tcPr>
            <w:tcW w:w="313" w:type="dxa"/>
            <w:vMerge/>
            <w:tcBorders>
              <w:top w:val="nil"/>
              <w:left w:val="nil"/>
              <w:bottom w:val="nil"/>
              <w:right w:val="nil"/>
            </w:tcBorders>
            <w:shd w:val="clear" w:color="auto" w:fill="365B9C"/>
          </w:tcPr>
          <w:p w14:paraId="3AB9F751" w14:textId="77777777" w:rsidR="0032799B" w:rsidRPr="007F22B9"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B51AB02" w14:textId="77777777" w:rsidR="0032799B" w:rsidRPr="007F22B9"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Aucun"/>
                <w:rFonts w:ascii="Calibri" w:hAnsi="Calibri" w:cs="Calibri"/>
                <w:color w:val="1D364B"/>
                <w:sz w:val="24"/>
                <w:szCs w:val="24"/>
                <w:u w:color="1D364B"/>
              </w:rPr>
            </w:pPr>
            <w:r w:rsidRPr="007F22B9">
              <w:rPr>
                <w:rFonts w:ascii="Calibri" w:hAnsi="Calibri" w:cs="Calibri"/>
                <w:b/>
                <w:bCs/>
                <w:sz w:val="24"/>
                <w:szCs w:val="24"/>
                <w:u w:val="single"/>
              </w:rPr>
              <w:t>Adresse mail</w:t>
            </w:r>
            <w:r w:rsidRPr="007F22B9">
              <w:rPr>
                <w:rFonts w:ascii="Calibri" w:hAnsi="Calibri" w:cs="Calibri"/>
                <w:b/>
                <w:bCs/>
                <w:sz w:val="24"/>
                <w:szCs w:val="24"/>
              </w:rPr>
              <w:t xml:space="preserve"> : </w:t>
            </w:r>
            <w:hyperlink r:id="rId7" w:history="1">
              <w:r w:rsidRPr="007F22B9">
                <w:rPr>
                  <w:rStyle w:val="Hyperlink0"/>
                  <w:rFonts w:ascii="Calibri" w:hAnsi="Calibri" w:cs="Calibri"/>
                  <w:color w:val="1D364B"/>
                  <w:sz w:val="24"/>
                  <w:szCs w:val="24"/>
                  <w:u w:color="1D364B"/>
                </w:rPr>
                <w:t>evelyne.revellat@kheprisante.fr</w:t>
              </w:r>
            </w:hyperlink>
            <w:r w:rsidRPr="007F22B9">
              <w:rPr>
                <w:rFonts w:ascii="Calibri" w:hAnsi="Calibri" w:cs="Calibri"/>
                <w:color w:val="1D364B"/>
                <w:sz w:val="24"/>
                <w:szCs w:val="24"/>
                <w:u w:color="1D364B"/>
              </w:rPr>
              <w:t xml:space="preserve"> </w:t>
            </w:r>
          </w:p>
          <w:p w14:paraId="571A1144" w14:textId="77777777" w:rsidR="0032799B" w:rsidRPr="007F22B9"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cs="Calibri"/>
                <w:sz w:val="24"/>
                <w:szCs w:val="24"/>
              </w:rPr>
            </w:pPr>
            <w:r w:rsidRPr="007F22B9">
              <w:rPr>
                <w:rStyle w:val="Aucun"/>
                <w:rFonts w:ascii="Calibri" w:hAnsi="Calibri" w:cs="Calibri"/>
                <w:b/>
                <w:bCs/>
                <w:sz w:val="24"/>
                <w:szCs w:val="24"/>
                <w:u w:val="single"/>
              </w:rPr>
              <w:t>Téléphone</w:t>
            </w:r>
            <w:r w:rsidRPr="007F22B9">
              <w:rPr>
                <w:rStyle w:val="Aucun"/>
                <w:rFonts w:ascii="Calibri" w:hAnsi="Calibri" w:cs="Calibri"/>
                <w:b/>
                <w:bCs/>
                <w:sz w:val="24"/>
                <w:szCs w:val="24"/>
              </w:rPr>
              <w:t> : 06 60 47 71 64</w:t>
            </w:r>
          </w:p>
        </w:tc>
      </w:tr>
    </w:tbl>
    <w:p w14:paraId="2F03810A" w14:textId="77777777" w:rsidR="0032799B" w:rsidRPr="007F22B9"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Calibri" w:eastAsia="Helvetica" w:hAnsi="Calibri" w:cs="Calibri"/>
        </w:rPr>
      </w:pPr>
    </w:p>
    <w:p w14:paraId="347A31E7"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14:paraId="4ED93984"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14:paraId="7E806B8B"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Helvetica" w:hAnsi="Calibri" w:cs="Calibri"/>
        </w:rPr>
      </w:pPr>
    </w:p>
    <w:p w14:paraId="1FAAB799" w14:textId="77777777" w:rsidR="0032799B" w:rsidRPr="007F22B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i/>
          <w:iCs/>
        </w:rPr>
      </w:pPr>
      <w:r w:rsidRPr="007F22B9">
        <w:rPr>
          <w:rStyle w:val="Aucun"/>
          <w:rFonts w:ascii="Calibri" w:hAnsi="Calibri" w:cs="Calibri"/>
        </w:rPr>
        <w:t>Nous nous tenons à votre disposition pour tout élément complémentaire.</w:t>
      </w:r>
    </w:p>
    <w:p w14:paraId="7352250C" w14:textId="77777777" w:rsidR="0032799B" w:rsidRPr="007F22B9" w:rsidRDefault="0032799B">
      <w:pPr>
        <w:pStyle w:val="Corps"/>
        <w:jc w:val="center"/>
        <w:rPr>
          <w:rFonts w:ascii="Helvetica" w:eastAsia="Helvetica" w:hAnsi="Helvetica" w:cs="Helvetica"/>
          <w:b/>
          <w:bCs/>
          <w:i/>
          <w:iCs/>
          <w:color w:val="800000"/>
          <w:u w:color="800000"/>
        </w:rPr>
      </w:pPr>
    </w:p>
    <w:p w14:paraId="31642D9A" w14:textId="77777777" w:rsidR="0032799B" w:rsidRDefault="009428FC">
      <w:pPr>
        <w:pStyle w:val="Corps"/>
        <w:rPr>
          <w:rFonts w:ascii="Arial Unicode MS" w:hAnsi="Arial Unicode MS"/>
        </w:rPr>
      </w:pPr>
      <w:r>
        <w:rPr>
          <w:rFonts w:ascii="Arial Unicode MS" w:hAnsi="Arial Unicode MS"/>
        </w:rPr>
        <w:br w:type="page"/>
      </w:r>
    </w:p>
    <w:p w14:paraId="769EB553" w14:textId="77777777" w:rsidR="003F4D6B" w:rsidRDefault="003F4D6B">
      <w:pPr>
        <w:pStyle w:val="Corps"/>
      </w:pPr>
    </w:p>
    <w:p w14:paraId="6B364AAE" w14:textId="77777777" w:rsidR="0032799B" w:rsidRPr="007F22B9" w:rsidRDefault="009428FC">
      <w:pPr>
        <w:pStyle w:val="ANNEXES"/>
        <w:pBdr>
          <w:top w:val="single" w:sz="8" w:space="0" w:color="000000"/>
          <w:bottom w:val="nil"/>
        </w:pBdr>
        <w:rPr>
          <w:rStyle w:val="Aucun"/>
          <w:rFonts w:ascii="Calibri" w:hAnsi="Calibri" w:cs="Calibri"/>
          <w:color w:val="365B9C"/>
          <w:sz w:val="28"/>
          <w:szCs w:val="28"/>
          <w:u w:color="4F81BD"/>
        </w:rPr>
      </w:pPr>
      <w:r w:rsidRPr="007F22B9">
        <w:rPr>
          <w:rStyle w:val="Aucun"/>
          <w:rFonts w:ascii="Calibri" w:hAnsi="Calibri" w:cs="Calibri"/>
          <w:color w:val="365B9C"/>
          <w:sz w:val="28"/>
          <w:szCs w:val="28"/>
          <w:u w:color="4F81BD"/>
        </w:rPr>
        <w:t>CONVENTION ANNUELLE</w:t>
      </w:r>
    </w:p>
    <w:p w14:paraId="1CDBD7F8" w14:textId="77777777" w:rsidR="0032799B" w:rsidRPr="007F22B9" w:rsidRDefault="009428FC">
      <w:pPr>
        <w:pStyle w:val="ANNEXES"/>
        <w:pBdr>
          <w:bottom w:val="single" w:sz="8" w:space="0" w:color="000000"/>
        </w:pBdr>
        <w:rPr>
          <w:rStyle w:val="Aucun"/>
          <w:rFonts w:ascii="Calibri" w:hAnsi="Calibri" w:cs="Calibri"/>
          <w:color w:val="4F81BD"/>
          <w:sz w:val="28"/>
          <w:szCs w:val="28"/>
          <w:u w:color="4F81BD"/>
        </w:rPr>
      </w:pPr>
      <w:r w:rsidRPr="007F22B9">
        <w:rPr>
          <w:rStyle w:val="Aucun"/>
          <w:rFonts w:ascii="Calibri" w:hAnsi="Calibri" w:cs="Calibri"/>
          <w:color w:val="365B9C"/>
          <w:sz w:val="28"/>
          <w:szCs w:val="28"/>
          <w:u w:color="4F81BD"/>
        </w:rPr>
        <w:t xml:space="preserve">DE </w:t>
      </w:r>
      <w:r w:rsidRPr="007F22B9">
        <w:rPr>
          <w:rStyle w:val="Aucun"/>
          <w:rFonts w:ascii="Calibri" w:hAnsi="Calibri" w:cs="Calibri"/>
          <w:color w:val="365B9C"/>
          <w:sz w:val="28"/>
          <w:szCs w:val="28"/>
          <w:u w:color="4472C4"/>
        </w:rPr>
        <w:t xml:space="preserve">FORMATION </w:t>
      </w:r>
      <w:r w:rsidRPr="007F22B9">
        <w:rPr>
          <w:rStyle w:val="Aucun"/>
          <w:rFonts w:ascii="Calibri" w:hAnsi="Calibri" w:cs="Calibri"/>
          <w:color w:val="365B9C"/>
          <w:sz w:val="28"/>
          <w:szCs w:val="28"/>
          <w:u w:color="4F81BD"/>
        </w:rPr>
        <w:t>PROFESSIONNELLE CONTINUE</w:t>
      </w:r>
    </w:p>
    <w:p w14:paraId="38F90828" w14:textId="77777777" w:rsidR="0032799B" w:rsidRDefault="0032799B">
      <w:pPr>
        <w:pStyle w:val="Corps"/>
        <w:jc w:val="center"/>
        <w:rPr>
          <w:rFonts w:ascii="Helvetica" w:eastAsia="Helvetica" w:hAnsi="Helvetica" w:cs="Helvetica"/>
          <w:b/>
          <w:bCs/>
          <w:sz w:val="28"/>
          <w:szCs w:val="28"/>
        </w:rPr>
      </w:pPr>
    </w:p>
    <w:p w14:paraId="48F78AC4" w14:textId="77777777" w:rsidR="0032799B" w:rsidRPr="007F22B9" w:rsidRDefault="009428FC">
      <w:pPr>
        <w:pStyle w:val="CorpsAA"/>
        <w:outlineLvl w:val="0"/>
        <w:rPr>
          <w:rFonts w:ascii="Calibri" w:eastAsia="Helvetica" w:hAnsi="Calibri" w:cs="Calibri"/>
          <w:sz w:val="22"/>
          <w:szCs w:val="22"/>
        </w:rPr>
      </w:pPr>
      <w:r w:rsidRPr="007F22B9">
        <w:rPr>
          <w:rFonts w:ascii="Calibri" w:hAnsi="Calibri" w:cs="Calibri"/>
          <w:sz w:val="22"/>
          <w:szCs w:val="22"/>
        </w:rPr>
        <w:t>Entre</w:t>
      </w:r>
    </w:p>
    <w:p w14:paraId="5B9350A0" w14:textId="77777777" w:rsidR="0032799B" w:rsidRPr="007F22B9" w:rsidRDefault="0032799B">
      <w:pPr>
        <w:pStyle w:val="Corps"/>
        <w:rPr>
          <w:rFonts w:ascii="Calibri" w:eastAsia="Helvetica" w:hAnsi="Calibri" w:cs="Calibri"/>
          <w:sz w:val="22"/>
          <w:szCs w:val="22"/>
        </w:rPr>
      </w:pPr>
    </w:p>
    <w:p w14:paraId="3D88F8A5" w14:textId="08FB8C9B" w:rsidR="0032799B" w:rsidRPr="007F22B9" w:rsidRDefault="007E0ADF">
      <w:pPr>
        <w:pStyle w:val="Corps"/>
        <w:rPr>
          <w:rStyle w:val="Aucun"/>
          <w:rFonts w:ascii="Calibri" w:eastAsia="Helvetica" w:hAnsi="Calibri" w:cs="Calibri"/>
          <w:b/>
          <w:bCs/>
          <w:color w:val="365B9C"/>
          <w:sz w:val="22"/>
          <w:szCs w:val="22"/>
          <w:u w:color="3F3F3F"/>
        </w:rPr>
      </w:pPr>
      <w:r>
        <w:rPr>
          <w:rStyle w:val="Aucun"/>
          <w:rFonts w:ascii="Calibri" w:hAnsi="Calibri" w:cs="Calibri"/>
          <w:b/>
          <w:bCs/>
          <w:color w:val="365B9C"/>
          <w:sz w:val="22"/>
          <w:szCs w:val="22"/>
          <w:u w:color="3F3F3F"/>
        </w:rPr>
        <w:t>KHEPRI FORMATION</w:t>
      </w:r>
    </w:p>
    <w:p w14:paraId="4AB7A8B5" w14:textId="77777777" w:rsidR="0032799B" w:rsidRPr="007F22B9" w:rsidRDefault="0032799B">
      <w:pPr>
        <w:pStyle w:val="Corps"/>
        <w:rPr>
          <w:rStyle w:val="Aucun"/>
          <w:rFonts w:ascii="Calibri" w:eastAsia="Helvetica" w:hAnsi="Calibri" w:cs="Calibri"/>
          <w:b/>
          <w:bCs/>
          <w:sz w:val="22"/>
          <w:szCs w:val="22"/>
        </w:rPr>
      </w:pPr>
    </w:p>
    <w:p w14:paraId="02D00EA2" w14:textId="2258BCEC"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Société par actions simplifiée à </w:t>
      </w:r>
      <w:r w:rsidRPr="007F22B9">
        <w:rPr>
          <w:rFonts w:ascii="Calibri" w:hAnsi="Calibri" w:cs="Calibri"/>
          <w:sz w:val="22"/>
          <w:szCs w:val="22"/>
          <w:lang w:val="pt-PT"/>
        </w:rPr>
        <w:t>associ</w:t>
      </w:r>
      <w:r w:rsidR="00072860" w:rsidRPr="007F22B9">
        <w:rPr>
          <w:rFonts w:ascii="Calibri" w:hAnsi="Calibri" w:cs="Calibri"/>
          <w:sz w:val="22"/>
          <w:szCs w:val="22"/>
        </w:rPr>
        <w:t>é unique</w:t>
      </w:r>
      <w:r w:rsidRPr="007F22B9">
        <w:rPr>
          <w:rFonts w:ascii="Calibri" w:hAnsi="Calibri" w:cs="Calibri"/>
          <w:sz w:val="22"/>
          <w:szCs w:val="22"/>
        </w:rPr>
        <w:t xml:space="preserve">, dont le siège social est </w:t>
      </w:r>
      <w:r w:rsidRPr="007F22B9">
        <w:rPr>
          <w:rFonts w:ascii="Calibri" w:hAnsi="Calibri" w:cs="Calibri"/>
          <w:sz w:val="22"/>
          <w:szCs w:val="22"/>
          <w:lang w:val="pt-PT"/>
        </w:rPr>
        <w:t>à </w:t>
      </w:r>
      <w:r w:rsidRPr="007F22B9">
        <w:rPr>
          <w:rFonts w:ascii="Calibri" w:hAnsi="Calibri" w:cs="Calibri"/>
          <w:sz w:val="22"/>
          <w:szCs w:val="22"/>
        </w:rPr>
        <w:t xml:space="preserve">: </w:t>
      </w:r>
      <w:bookmarkStart w:id="0" w:name="_Hlk482693996"/>
      <w:r w:rsidRPr="007F22B9">
        <w:rPr>
          <w:rFonts w:ascii="Calibri" w:hAnsi="Calibri" w:cs="Calibri"/>
          <w:sz w:val="22"/>
          <w:szCs w:val="22"/>
          <w:lang w:val="de-DE"/>
        </w:rPr>
        <w:t>188 GRANDE RUE CHARLES DE GAULLE 94130 NOGENT SUR MARNE</w:t>
      </w:r>
      <w:bookmarkEnd w:id="0"/>
    </w:p>
    <w:p w14:paraId="02CE1F64" w14:textId="7777777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lang w:val="it-IT"/>
        </w:rPr>
        <w:t>Immatricul</w:t>
      </w:r>
      <w:proofErr w:type="spellStart"/>
      <w:r w:rsidRPr="007F22B9">
        <w:rPr>
          <w:rFonts w:ascii="Calibri" w:hAnsi="Calibri" w:cs="Calibri"/>
          <w:sz w:val="22"/>
          <w:szCs w:val="22"/>
        </w:rPr>
        <w:t>ée</w:t>
      </w:r>
      <w:proofErr w:type="spellEnd"/>
      <w:r w:rsidRPr="007F22B9">
        <w:rPr>
          <w:rFonts w:ascii="Calibri" w:hAnsi="Calibri" w:cs="Calibri"/>
          <w:sz w:val="22"/>
          <w:szCs w:val="22"/>
        </w:rPr>
        <w:t xml:space="preserve"> sous le n</w:t>
      </w:r>
      <w:r w:rsidRPr="007F22B9">
        <w:rPr>
          <w:rFonts w:ascii="Calibri" w:hAnsi="Calibri" w:cs="Calibri"/>
          <w:sz w:val="22"/>
          <w:szCs w:val="22"/>
          <w:lang w:val="it-IT"/>
        </w:rPr>
        <w:t xml:space="preserve">° </w:t>
      </w:r>
      <w:r w:rsidRPr="007F22B9">
        <w:rPr>
          <w:rStyle w:val="Aucun"/>
          <w:rFonts w:ascii="Calibri" w:hAnsi="Calibri" w:cs="Calibri"/>
          <w:sz w:val="22"/>
          <w:szCs w:val="22"/>
          <w:lang w:val="de-DE"/>
        </w:rPr>
        <w:t>de SIRET</w:t>
      </w:r>
      <w:r w:rsidRPr="007F22B9">
        <w:rPr>
          <w:rStyle w:val="Aucun"/>
          <w:rFonts w:ascii="Calibri" w:hAnsi="Calibri" w:cs="Calibri"/>
          <w:sz w:val="22"/>
          <w:szCs w:val="22"/>
        </w:rPr>
        <w:t> </w:t>
      </w:r>
      <w:r w:rsidRPr="007F22B9">
        <w:rPr>
          <w:rFonts w:ascii="Calibri" w:hAnsi="Calibri" w:cs="Calibri"/>
          <w:sz w:val="22"/>
          <w:szCs w:val="22"/>
        </w:rPr>
        <w:t>:</w:t>
      </w:r>
      <w:r w:rsidRPr="007F22B9">
        <w:rPr>
          <w:rStyle w:val="Aucun"/>
          <w:rFonts w:ascii="Calibri" w:hAnsi="Calibri" w:cs="Calibri"/>
          <w:sz w:val="22"/>
          <w:szCs w:val="22"/>
        </w:rPr>
        <w:t xml:space="preserve"> </w:t>
      </w:r>
      <w:bookmarkStart w:id="1" w:name="_Hlk482695479"/>
      <w:r w:rsidRPr="007F22B9">
        <w:rPr>
          <w:rStyle w:val="Aucun"/>
          <w:rFonts w:ascii="Calibri" w:hAnsi="Calibri" w:cs="Calibri"/>
          <w:sz w:val="22"/>
          <w:szCs w:val="22"/>
        </w:rPr>
        <w:t>811 445 410 00012</w:t>
      </w:r>
      <w:bookmarkEnd w:id="1"/>
    </w:p>
    <w:p w14:paraId="3896FE32"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Déclaration d’activité en cours d’enregistrement </w:t>
      </w:r>
      <w:proofErr w:type="spellStart"/>
      <w:r w:rsidRPr="007F22B9">
        <w:rPr>
          <w:rStyle w:val="Aucun"/>
          <w:rFonts w:ascii="Calibri" w:hAnsi="Calibri" w:cs="Calibri"/>
          <w:sz w:val="22"/>
          <w:szCs w:val="22"/>
        </w:rPr>
        <w:t>auprè</w:t>
      </w:r>
      <w:proofErr w:type="spellEnd"/>
      <w:r w:rsidRPr="007F22B9">
        <w:rPr>
          <w:rStyle w:val="Aucun"/>
          <w:rFonts w:ascii="Calibri" w:hAnsi="Calibri" w:cs="Calibri"/>
          <w:sz w:val="22"/>
          <w:szCs w:val="22"/>
          <w:lang w:val="es-ES_tradnl"/>
        </w:rPr>
        <w:t>s de la Pr</w:t>
      </w:r>
      <w:proofErr w:type="spellStart"/>
      <w:r w:rsidRPr="007F22B9">
        <w:rPr>
          <w:rStyle w:val="Aucun"/>
          <w:rFonts w:ascii="Calibri" w:hAnsi="Calibri" w:cs="Calibri"/>
          <w:sz w:val="22"/>
          <w:szCs w:val="22"/>
        </w:rPr>
        <w:t>éfecture</w:t>
      </w:r>
      <w:proofErr w:type="spellEnd"/>
      <w:r w:rsidRPr="007F22B9">
        <w:rPr>
          <w:rStyle w:val="Aucun"/>
          <w:rFonts w:ascii="Calibri" w:hAnsi="Calibri" w:cs="Calibri"/>
          <w:sz w:val="22"/>
          <w:szCs w:val="22"/>
        </w:rPr>
        <w:t xml:space="preserve"> d’Ile de France</w:t>
      </w:r>
    </w:p>
    <w:p w14:paraId="13A29DDA" w14:textId="77777777" w:rsidR="0032799B" w:rsidRPr="007F22B9" w:rsidRDefault="0032799B">
      <w:pPr>
        <w:pStyle w:val="Corps"/>
        <w:rPr>
          <w:rFonts w:ascii="Calibri" w:eastAsia="Helvetica" w:hAnsi="Calibri" w:cs="Calibri"/>
          <w:sz w:val="22"/>
          <w:szCs w:val="22"/>
        </w:rPr>
      </w:pPr>
    </w:p>
    <w:p w14:paraId="608E7049" w14:textId="7777777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Représentée aux fins des présentes par </w:t>
      </w:r>
      <w:bookmarkStart w:id="2" w:name="_Hlk482696101"/>
      <w:r w:rsidRPr="007F22B9">
        <w:rPr>
          <w:rFonts w:ascii="Calibri" w:hAnsi="Calibri" w:cs="Calibri"/>
          <w:sz w:val="22"/>
          <w:szCs w:val="22"/>
        </w:rPr>
        <w:t>E</w:t>
      </w:r>
      <w:bookmarkEnd w:id="2"/>
      <w:r w:rsidRPr="007F22B9">
        <w:rPr>
          <w:rFonts w:ascii="Calibri" w:hAnsi="Calibri" w:cs="Calibri"/>
          <w:sz w:val="22"/>
          <w:szCs w:val="22"/>
        </w:rPr>
        <w:t>velyne REVELLAT, Présidente, dû</w:t>
      </w:r>
      <w:proofErr w:type="spellStart"/>
      <w:r w:rsidRPr="007F22B9">
        <w:rPr>
          <w:rFonts w:ascii="Calibri" w:hAnsi="Calibri" w:cs="Calibri"/>
          <w:sz w:val="22"/>
          <w:szCs w:val="22"/>
          <w:lang w:val="de-DE"/>
        </w:rPr>
        <w:t>ment</w:t>
      </w:r>
      <w:proofErr w:type="spellEnd"/>
      <w:r w:rsidRPr="007F22B9">
        <w:rPr>
          <w:rFonts w:ascii="Calibri" w:hAnsi="Calibri" w:cs="Calibri"/>
          <w:sz w:val="22"/>
          <w:szCs w:val="22"/>
          <w:lang w:val="de-DE"/>
        </w:rPr>
        <w:t xml:space="preserve"> </w:t>
      </w:r>
      <w:proofErr w:type="spellStart"/>
      <w:r w:rsidRPr="007F22B9">
        <w:rPr>
          <w:rFonts w:ascii="Calibri" w:hAnsi="Calibri" w:cs="Calibri"/>
          <w:sz w:val="22"/>
          <w:szCs w:val="22"/>
          <w:lang w:val="de-DE"/>
        </w:rPr>
        <w:t>habilit</w:t>
      </w:r>
      <w:r w:rsidRPr="007F22B9">
        <w:rPr>
          <w:rFonts w:ascii="Calibri" w:hAnsi="Calibri" w:cs="Calibri"/>
          <w:sz w:val="22"/>
          <w:szCs w:val="22"/>
        </w:rPr>
        <w:t>ée</w:t>
      </w:r>
      <w:proofErr w:type="spellEnd"/>
      <w:r w:rsidRPr="007F22B9">
        <w:rPr>
          <w:rFonts w:ascii="Calibri" w:hAnsi="Calibri" w:cs="Calibri"/>
          <w:sz w:val="22"/>
          <w:szCs w:val="22"/>
        </w:rPr>
        <w:t>.</w:t>
      </w:r>
    </w:p>
    <w:p w14:paraId="53769448" w14:textId="77777777" w:rsidR="0032799B" w:rsidRPr="007F22B9" w:rsidRDefault="0032799B">
      <w:pPr>
        <w:pStyle w:val="Corps"/>
        <w:rPr>
          <w:rFonts w:ascii="Calibri" w:eastAsia="Helvetica" w:hAnsi="Calibri" w:cs="Calibri"/>
          <w:sz w:val="22"/>
          <w:szCs w:val="22"/>
        </w:rPr>
      </w:pPr>
    </w:p>
    <w:p w14:paraId="0723805A" w14:textId="77777777" w:rsidR="0032799B" w:rsidRPr="007F22B9" w:rsidRDefault="009428FC">
      <w:pPr>
        <w:pStyle w:val="Corps"/>
        <w:jc w:val="right"/>
        <w:rPr>
          <w:rStyle w:val="Aucun"/>
          <w:rFonts w:ascii="Calibri" w:eastAsia="Helvetica" w:hAnsi="Calibri" w:cs="Calibri"/>
          <w:sz w:val="22"/>
          <w:szCs w:val="22"/>
        </w:rPr>
      </w:pPr>
      <w:r w:rsidRPr="007F22B9">
        <w:rPr>
          <w:rStyle w:val="Aucun"/>
          <w:rFonts w:ascii="Calibri" w:hAnsi="Calibri" w:cs="Calibri"/>
          <w:sz w:val="22"/>
          <w:szCs w:val="22"/>
        </w:rPr>
        <w:t>Ci-après désignée « </w:t>
      </w:r>
      <w:r w:rsidRPr="007F22B9">
        <w:rPr>
          <w:rStyle w:val="Aucun"/>
          <w:rFonts w:ascii="Calibri" w:hAnsi="Calibri" w:cs="Calibri"/>
          <w:b/>
          <w:bCs/>
          <w:sz w:val="22"/>
          <w:szCs w:val="22"/>
        </w:rPr>
        <w:t>L’Organisme de Formation »</w:t>
      </w:r>
    </w:p>
    <w:p w14:paraId="77FFA946" w14:textId="77777777" w:rsidR="0032799B" w:rsidRPr="007F22B9" w:rsidRDefault="009428FC">
      <w:pPr>
        <w:pStyle w:val="Corps"/>
        <w:jc w:val="right"/>
        <w:rPr>
          <w:rStyle w:val="Aucun"/>
          <w:rFonts w:ascii="Calibri" w:eastAsia="Helvetica" w:hAnsi="Calibri" w:cs="Calibri"/>
          <w:sz w:val="22"/>
          <w:szCs w:val="22"/>
        </w:rPr>
      </w:pPr>
      <w:r w:rsidRPr="007F22B9">
        <w:rPr>
          <w:rStyle w:val="Aucun"/>
          <w:rFonts w:ascii="Calibri" w:hAnsi="Calibri" w:cs="Calibri"/>
          <w:sz w:val="22"/>
          <w:szCs w:val="22"/>
          <w:lang w:val="nl-NL"/>
        </w:rPr>
        <w:t xml:space="preserve">De </w:t>
      </w:r>
      <w:proofErr w:type="spellStart"/>
      <w:r w:rsidRPr="007F22B9">
        <w:rPr>
          <w:rStyle w:val="Aucun"/>
          <w:rFonts w:ascii="Calibri" w:hAnsi="Calibri" w:cs="Calibri"/>
          <w:sz w:val="22"/>
          <w:szCs w:val="22"/>
          <w:lang w:val="nl-NL"/>
        </w:rPr>
        <w:t>premi</w:t>
      </w:r>
      <w:proofErr w:type="spellEnd"/>
      <w:r w:rsidRPr="007F22B9">
        <w:rPr>
          <w:rStyle w:val="Aucun"/>
          <w:rFonts w:ascii="Calibri" w:hAnsi="Calibri" w:cs="Calibri"/>
          <w:sz w:val="22"/>
          <w:szCs w:val="22"/>
        </w:rPr>
        <w:t>ère part,</w:t>
      </w:r>
    </w:p>
    <w:p w14:paraId="260DE58E" w14:textId="77777777" w:rsidR="0032799B" w:rsidRPr="007F22B9" w:rsidRDefault="0032799B">
      <w:pPr>
        <w:pStyle w:val="Corps"/>
        <w:rPr>
          <w:rFonts w:ascii="Calibri" w:eastAsia="Helvetica" w:hAnsi="Calibri" w:cs="Calibri"/>
          <w:sz w:val="22"/>
          <w:szCs w:val="22"/>
        </w:rPr>
      </w:pPr>
    </w:p>
    <w:p w14:paraId="7E2C4DA0" w14:textId="7777777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Et</w:t>
      </w:r>
    </w:p>
    <w:p w14:paraId="04AAF98D" w14:textId="23A6D814" w:rsidR="0032799B" w:rsidRDefault="005D1A4E">
      <w:pPr>
        <w:pStyle w:val="Corps"/>
        <w:rPr>
          <w:rFonts w:ascii="Calibri" w:hAnsi="Calibri" w:cs="Calibri"/>
          <w:sz w:val="22"/>
          <w:szCs w:val="22"/>
        </w:rPr>
      </w:pPr>
      <w:r w:rsidRPr="0071714D">
        <w:rPr>
          <w:rStyle w:val="Aucun"/>
          <w:rFonts w:ascii="Calibri" w:hAnsi="Calibri" w:cs="Calibri"/>
          <w:bCs/>
          <w:sz w:val="22"/>
          <w:szCs w:val="22"/>
          <w:lang w:val="es-ES_tradnl"/>
        </w:rPr>
        <w:t xml:space="preserve">Madame </w:t>
      </w:r>
      <w:r w:rsidR="0071714D" w:rsidRPr="0071714D">
        <w:rPr>
          <w:rStyle w:val="Aucun"/>
          <w:rFonts w:ascii="Calibri" w:hAnsi="Calibri" w:cs="Calibri"/>
          <w:bCs/>
          <w:sz w:val="22"/>
          <w:szCs w:val="22"/>
        </w:rPr>
        <w:t xml:space="preserve">Nathalie BERTHET, 17 rue </w:t>
      </w:r>
      <w:proofErr w:type="spellStart"/>
      <w:r w:rsidR="0071714D" w:rsidRPr="0071714D">
        <w:rPr>
          <w:rStyle w:val="Aucun"/>
          <w:rFonts w:ascii="Calibri" w:hAnsi="Calibri" w:cs="Calibri"/>
          <w:bCs/>
          <w:sz w:val="22"/>
          <w:szCs w:val="22"/>
        </w:rPr>
        <w:t>Villervert</w:t>
      </w:r>
      <w:proofErr w:type="spellEnd"/>
      <w:r w:rsidR="0071714D" w:rsidRPr="0071714D">
        <w:rPr>
          <w:rStyle w:val="Aucun"/>
          <w:rFonts w:ascii="Calibri" w:hAnsi="Calibri" w:cs="Calibri"/>
          <w:bCs/>
          <w:sz w:val="22"/>
          <w:szCs w:val="22"/>
        </w:rPr>
        <w:t>, 78830</w:t>
      </w:r>
      <w:r w:rsidR="0071714D">
        <w:rPr>
          <w:rStyle w:val="Aucun"/>
          <w:rFonts w:ascii="Calibri" w:hAnsi="Calibri" w:cs="Calibri"/>
          <w:b/>
          <w:bCs/>
          <w:sz w:val="22"/>
          <w:szCs w:val="22"/>
        </w:rPr>
        <w:t xml:space="preserve"> </w:t>
      </w:r>
      <w:r w:rsidR="0071714D" w:rsidRPr="0071714D">
        <w:rPr>
          <w:rStyle w:val="Aucun"/>
          <w:rFonts w:ascii="Calibri" w:hAnsi="Calibri" w:cs="Calibri"/>
          <w:bCs/>
          <w:sz w:val="22"/>
          <w:szCs w:val="22"/>
        </w:rPr>
        <w:t>BONNELLES</w:t>
      </w:r>
    </w:p>
    <w:p w14:paraId="52BC4890" w14:textId="69962105" w:rsidR="0071714D" w:rsidRDefault="0071714D">
      <w:pPr>
        <w:pStyle w:val="Corps"/>
        <w:rPr>
          <w:rFonts w:ascii="Calibri" w:hAnsi="Calibri" w:cs="Calibri"/>
          <w:sz w:val="22"/>
          <w:szCs w:val="22"/>
        </w:rPr>
      </w:pPr>
      <w:r>
        <w:rPr>
          <w:rFonts w:ascii="Calibri" w:hAnsi="Calibri" w:cs="Calibri"/>
          <w:sz w:val="22"/>
          <w:szCs w:val="22"/>
        </w:rPr>
        <w:t xml:space="preserve">Tél. 06 73 67 23 97, </w:t>
      </w:r>
      <w:hyperlink r:id="rId8" w:history="1">
        <w:r w:rsidR="007C001A" w:rsidRPr="00B63091">
          <w:rPr>
            <w:rStyle w:val="Lienhypertexte"/>
            <w:rFonts w:ascii="Calibri" w:hAnsi="Calibri" w:cs="Calibri"/>
            <w:sz w:val="22"/>
            <w:szCs w:val="22"/>
          </w:rPr>
          <w:t>nathalie.berthet16@gmail.com</w:t>
        </w:r>
      </w:hyperlink>
    </w:p>
    <w:p w14:paraId="4BA1A810" w14:textId="2980ABCD" w:rsidR="007C001A" w:rsidRPr="007F22B9" w:rsidRDefault="007C001A">
      <w:pPr>
        <w:pStyle w:val="Corps"/>
        <w:rPr>
          <w:rFonts w:ascii="Calibri" w:eastAsia="Helvetica" w:hAnsi="Calibri" w:cs="Calibri"/>
          <w:sz w:val="22"/>
          <w:szCs w:val="22"/>
        </w:rPr>
      </w:pPr>
      <w:r>
        <w:rPr>
          <w:rFonts w:ascii="Calibri" w:hAnsi="Calibri" w:cs="Calibri"/>
          <w:sz w:val="22"/>
          <w:szCs w:val="22"/>
        </w:rPr>
        <w:t>Assistante commerciale, salariée de la Société Nestlé France, 7 Bd Pierre Carle, 77186 Noisiel.</w:t>
      </w:r>
    </w:p>
    <w:p w14:paraId="5963DE15" w14:textId="77777777" w:rsidR="0032799B" w:rsidRPr="007F22B9" w:rsidRDefault="0032799B" w:rsidP="005D1A4E">
      <w:pPr>
        <w:pStyle w:val="Corps"/>
        <w:rPr>
          <w:rFonts w:ascii="Calibri" w:eastAsia="Helvetica" w:hAnsi="Calibri" w:cs="Calibri"/>
          <w:sz w:val="22"/>
          <w:szCs w:val="22"/>
        </w:rPr>
      </w:pPr>
    </w:p>
    <w:p w14:paraId="674BA05F" w14:textId="63EF7F49" w:rsidR="0032799B" w:rsidRPr="007F22B9" w:rsidRDefault="009428FC" w:rsidP="00DD5593">
      <w:pPr>
        <w:pStyle w:val="Corps"/>
        <w:ind w:firstLine="720"/>
        <w:jc w:val="right"/>
        <w:rPr>
          <w:rStyle w:val="Aucun"/>
          <w:rFonts w:ascii="Calibri" w:eastAsia="Helvetica" w:hAnsi="Calibri" w:cs="Calibri"/>
          <w:sz w:val="22"/>
          <w:szCs w:val="22"/>
        </w:rPr>
      </w:pPr>
      <w:r w:rsidRPr="007F22B9">
        <w:rPr>
          <w:rStyle w:val="Aucun"/>
          <w:rFonts w:ascii="Calibri" w:hAnsi="Calibri" w:cs="Calibri"/>
          <w:sz w:val="22"/>
          <w:szCs w:val="22"/>
        </w:rPr>
        <w:t>Ci-après désignée « </w:t>
      </w:r>
      <w:r w:rsidR="005D1A4E" w:rsidRPr="007F22B9">
        <w:rPr>
          <w:rStyle w:val="Aucun"/>
          <w:rFonts w:ascii="Calibri" w:hAnsi="Calibri" w:cs="Calibri"/>
          <w:b/>
          <w:bCs/>
          <w:sz w:val="22"/>
          <w:szCs w:val="22"/>
        </w:rPr>
        <w:t>Le stagiaire</w:t>
      </w:r>
      <w:r w:rsidRPr="007F22B9">
        <w:rPr>
          <w:rStyle w:val="Aucun"/>
          <w:rFonts w:ascii="Calibri" w:hAnsi="Calibri" w:cs="Calibri"/>
          <w:sz w:val="22"/>
          <w:szCs w:val="22"/>
        </w:rPr>
        <w:t> »</w:t>
      </w:r>
    </w:p>
    <w:p w14:paraId="4B36EF87" w14:textId="4D91027C" w:rsidR="0032799B" w:rsidRPr="007F22B9" w:rsidRDefault="009428FC" w:rsidP="005D1A4E">
      <w:pPr>
        <w:pStyle w:val="Corps"/>
        <w:jc w:val="right"/>
        <w:rPr>
          <w:rFonts w:ascii="Calibri" w:eastAsia="Helvetica" w:hAnsi="Calibri" w:cs="Calibri"/>
          <w:sz w:val="22"/>
          <w:szCs w:val="22"/>
        </w:rPr>
      </w:pPr>
      <w:r w:rsidRPr="007F22B9">
        <w:rPr>
          <w:rStyle w:val="Aucun"/>
          <w:rFonts w:ascii="Calibri" w:hAnsi="Calibri" w:cs="Calibri"/>
          <w:sz w:val="22"/>
          <w:szCs w:val="22"/>
        </w:rPr>
        <w:t>De seconde part,</w:t>
      </w:r>
    </w:p>
    <w:p w14:paraId="4CF07893" w14:textId="245B52A8" w:rsidR="0032799B" w:rsidRPr="007F22B9" w:rsidRDefault="009428FC">
      <w:pPr>
        <w:pStyle w:val="Corps"/>
        <w:rPr>
          <w:rStyle w:val="Aucun"/>
          <w:rFonts w:ascii="Calibri" w:eastAsia="Helvetica" w:hAnsi="Calibri" w:cs="Calibri"/>
          <w:sz w:val="22"/>
          <w:szCs w:val="22"/>
        </w:rPr>
      </w:pPr>
      <w:bookmarkStart w:id="3" w:name="_GoBack"/>
      <w:bookmarkEnd w:id="3"/>
      <w:r w:rsidRPr="007F22B9">
        <w:rPr>
          <w:rStyle w:val="Aucun"/>
          <w:rFonts w:ascii="Calibri" w:hAnsi="Calibri" w:cs="Calibri"/>
          <w:sz w:val="22"/>
          <w:szCs w:val="22"/>
        </w:rPr>
        <w:t>Les soussignés étant ci-après désignés ensemble « </w:t>
      </w:r>
      <w:r w:rsidR="00E97E08" w:rsidRPr="007F22B9">
        <w:rPr>
          <w:rStyle w:val="Aucun"/>
          <w:rFonts w:ascii="Calibri" w:hAnsi="Calibri" w:cs="Calibri"/>
          <w:b/>
          <w:bCs/>
          <w:sz w:val="22"/>
          <w:szCs w:val="22"/>
        </w:rPr>
        <w:t>Les p</w:t>
      </w:r>
      <w:r w:rsidRPr="007F22B9">
        <w:rPr>
          <w:rStyle w:val="Aucun"/>
          <w:rFonts w:ascii="Calibri" w:hAnsi="Calibri" w:cs="Calibri"/>
          <w:b/>
          <w:bCs/>
          <w:sz w:val="22"/>
          <w:szCs w:val="22"/>
        </w:rPr>
        <w:t>arties</w:t>
      </w:r>
      <w:r w:rsidR="0044751E" w:rsidRPr="007F22B9">
        <w:rPr>
          <w:rStyle w:val="Aucun"/>
          <w:rFonts w:ascii="Calibri" w:hAnsi="Calibri" w:cs="Calibri"/>
          <w:sz w:val="22"/>
          <w:szCs w:val="22"/>
        </w:rPr>
        <w:t> ».</w:t>
      </w:r>
    </w:p>
    <w:p w14:paraId="404E7F76" w14:textId="77777777" w:rsidR="0032799B" w:rsidRPr="007F22B9" w:rsidRDefault="009428FC">
      <w:pPr>
        <w:pStyle w:val="Corps"/>
        <w:jc w:val="both"/>
        <w:rPr>
          <w:rStyle w:val="Aucun"/>
          <w:rFonts w:ascii="Calibri" w:eastAsia="Helvetica" w:hAnsi="Calibri" w:cs="Calibri"/>
          <w:sz w:val="22"/>
          <w:szCs w:val="22"/>
        </w:rPr>
      </w:pPr>
      <w:r w:rsidRPr="007F22B9">
        <w:rPr>
          <w:rFonts w:ascii="Calibri" w:eastAsia="Helvetica" w:hAnsi="Calibri" w:cs="Calibri"/>
          <w:noProof/>
          <w:sz w:val="22"/>
          <w:szCs w:val="22"/>
        </w:rPr>
        <mc:AlternateContent>
          <mc:Choice Requires="wps">
            <w:drawing>
              <wp:inline distT="0" distB="0" distL="0" distR="0" wp14:anchorId="72ECEDE1" wp14:editId="066ECCC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88D8AB2"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" fillcolor="#a0a0a0" stroked="f" strokeweight="1pt">
                <v:stroke miterlimit="4"/>
                <w10:anchorlock/>
              </v:rect>
            </w:pict>
          </mc:Fallback>
        </mc:AlternateContent>
      </w:r>
    </w:p>
    <w:p w14:paraId="1E7CA677" w14:textId="77777777" w:rsidR="0032799B" w:rsidRPr="007F22B9" w:rsidRDefault="0032799B">
      <w:pPr>
        <w:pStyle w:val="Corps"/>
        <w:rPr>
          <w:rFonts w:ascii="Calibri" w:eastAsia="Helvetica" w:hAnsi="Calibri" w:cs="Calibri"/>
          <w:b/>
          <w:bCs/>
          <w:sz w:val="22"/>
          <w:szCs w:val="22"/>
        </w:rPr>
      </w:pPr>
    </w:p>
    <w:p w14:paraId="2F0AD97B" w14:textId="77777777" w:rsidR="0032799B" w:rsidRPr="007F22B9" w:rsidRDefault="009428FC">
      <w:pPr>
        <w:pStyle w:val="Corps"/>
        <w:rPr>
          <w:rStyle w:val="Aucun"/>
          <w:rFonts w:ascii="Calibri" w:eastAsia="Helvetica" w:hAnsi="Calibri" w:cs="Calibri"/>
          <w:b/>
          <w:bCs/>
          <w:sz w:val="22"/>
          <w:szCs w:val="22"/>
        </w:rPr>
      </w:pPr>
      <w:r w:rsidRPr="007F22B9">
        <w:rPr>
          <w:rStyle w:val="Aucun"/>
          <w:rFonts w:ascii="Calibri" w:hAnsi="Calibri" w:cs="Calibri"/>
          <w:b/>
          <w:bCs/>
          <w:sz w:val="22"/>
          <w:szCs w:val="22"/>
        </w:rPr>
        <w:t>Il est convenu ce qui suit :</w:t>
      </w:r>
    </w:p>
    <w:p w14:paraId="4E460AA4" w14:textId="77777777" w:rsidR="0032799B" w:rsidRPr="007F22B9" w:rsidRDefault="0032799B">
      <w:pPr>
        <w:pStyle w:val="Corps"/>
        <w:rPr>
          <w:rFonts w:ascii="Calibri" w:eastAsia="Helvetica" w:hAnsi="Calibri" w:cs="Calibri"/>
          <w:sz w:val="22"/>
          <w:szCs w:val="22"/>
        </w:rPr>
      </w:pPr>
    </w:p>
    <w:p w14:paraId="70130FF0" w14:textId="77777777" w:rsidR="0032799B" w:rsidRPr="007F22B9" w:rsidRDefault="009428FC">
      <w:pPr>
        <w:pStyle w:val="Corps"/>
        <w:rPr>
          <w:rStyle w:val="Aucun"/>
          <w:rFonts w:ascii="Calibri" w:eastAsia="Helvetica" w:hAnsi="Calibri" w:cs="Calibri"/>
          <w:sz w:val="22"/>
          <w:szCs w:val="22"/>
          <w:u w:val="single"/>
        </w:rPr>
      </w:pPr>
      <w:r w:rsidRPr="007F22B9">
        <w:rPr>
          <w:rStyle w:val="Aucun"/>
          <w:rFonts w:ascii="Calibri" w:hAnsi="Calibri" w:cs="Calibri"/>
          <w:sz w:val="22"/>
          <w:szCs w:val="22"/>
          <w:u w:val="single"/>
        </w:rPr>
        <w:t>Il EST PREALABLEMENT RAPPELE CE QUI SUIT</w:t>
      </w:r>
    </w:p>
    <w:p w14:paraId="26576CA4" w14:textId="77777777" w:rsidR="0032799B" w:rsidRPr="007F22B9" w:rsidRDefault="0032799B">
      <w:pPr>
        <w:pStyle w:val="Corps"/>
        <w:jc w:val="both"/>
        <w:rPr>
          <w:rFonts w:ascii="Calibri" w:eastAsia="Helvetica" w:hAnsi="Calibri" w:cs="Calibri"/>
          <w:sz w:val="22"/>
          <w:szCs w:val="22"/>
        </w:rPr>
      </w:pPr>
    </w:p>
    <w:p w14:paraId="02EF8C33" w14:textId="73738672" w:rsidR="0032799B" w:rsidRPr="007F22B9" w:rsidRDefault="009758D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Le stag</w:t>
      </w:r>
      <w:r w:rsidR="000802B3">
        <w:rPr>
          <w:rStyle w:val="Aucun"/>
          <w:rFonts w:ascii="Calibri" w:hAnsi="Calibri" w:cs="Calibri"/>
          <w:sz w:val="22"/>
          <w:szCs w:val="22"/>
        </w:rPr>
        <w:t>i</w:t>
      </w:r>
      <w:r w:rsidRPr="007F22B9">
        <w:rPr>
          <w:rStyle w:val="Aucun"/>
          <w:rFonts w:ascii="Calibri" w:hAnsi="Calibri" w:cs="Calibri"/>
          <w:sz w:val="22"/>
          <w:szCs w:val="22"/>
        </w:rPr>
        <w:t>aire</w:t>
      </w:r>
      <w:r w:rsidR="009428FC" w:rsidRPr="007F22B9">
        <w:rPr>
          <w:rStyle w:val="Aucun"/>
          <w:rFonts w:ascii="Calibri" w:hAnsi="Calibri" w:cs="Calibri"/>
          <w:sz w:val="22"/>
          <w:szCs w:val="22"/>
        </w:rPr>
        <w:t>, apr</w:t>
      </w:r>
      <w:r w:rsidR="000824F2" w:rsidRPr="007F22B9">
        <w:rPr>
          <w:rStyle w:val="Aucun"/>
          <w:rFonts w:ascii="Calibri" w:hAnsi="Calibri" w:cs="Calibri"/>
          <w:sz w:val="22"/>
          <w:szCs w:val="22"/>
        </w:rPr>
        <w:t>ès avoir procédé à une étude de ses</w:t>
      </w:r>
      <w:r w:rsidR="009428FC" w:rsidRPr="007F22B9">
        <w:rPr>
          <w:rStyle w:val="Aucun"/>
          <w:rFonts w:ascii="Calibri" w:hAnsi="Calibri" w:cs="Calibri"/>
          <w:sz w:val="22"/>
          <w:szCs w:val="22"/>
        </w:rPr>
        <w:t xml:space="preserve"> besoins en matière de formation professionnelle continue, a </w:t>
      </w:r>
      <w:r w:rsidRPr="007F22B9">
        <w:rPr>
          <w:rStyle w:val="Aucun"/>
          <w:rFonts w:ascii="Calibri" w:hAnsi="Calibri" w:cs="Calibri"/>
          <w:sz w:val="22"/>
          <w:szCs w:val="22"/>
        </w:rPr>
        <w:t xml:space="preserve">sollicité </w:t>
      </w:r>
      <w:r w:rsidR="00371705">
        <w:rPr>
          <w:rStyle w:val="Aucun"/>
          <w:rFonts w:ascii="Calibri" w:hAnsi="Calibri" w:cs="Calibri"/>
          <w:sz w:val="22"/>
          <w:szCs w:val="22"/>
        </w:rPr>
        <w:t>son organisme financeur</w:t>
      </w:r>
      <w:r w:rsidR="009428FC" w:rsidRPr="007F22B9">
        <w:rPr>
          <w:rStyle w:val="Aucun"/>
          <w:rFonts w:ascii="Calibri" w:hAnsi="Calibri" w:cs="Calibri"/>
          <w:sz w:val="22"/>
          <w:szCs w:val="22"/>
        </w:rPr>
        <w:t xml:space="preserve"> </w:t>
      </w:r>
      <w:r w:rsidR="000824F2" w:rsidRPr="007F22B9">
        <w:rPr>
          <w:rStyle w:val="Aucun"/>
          <w:rFonts w:ascii="Calibri" w:hAnsi="Calibri" w:cs="Calibri"/>
          <w:sz w:val="22"/>
          <w:szCs w:val="22"/>
        </w:rPr>
        <w:t>pour</w:t>
      </w:r>
      <w:r w:rsidR="009428FC" w:rsidRPr="007F22B9">
        <w:rPr>
          <w:rStyle w:val="Aucun"/>
          <w:rFonts w:ascii="Calibri" w:hAnsi="Calibri" w:cs="Calibri"/>
          <w:sz w:val="22"/>
          <w:szCs w:val="22"/>
        </w:rPr>
        <w:t xml:space="preserve"> financer</w:t>
      </w:r>
      <w:r w:rsidR="000824F2" w:rsidRPr="007F22B9">
        <w:rPr>
          <w:rStyle w:val="Aucun"/>
          <w:rFonts w:ascii="Calibri" w:hAnsi="Calibri" w:cs="Calibri"/>
          <w:sz w:val="22"/>
          <w:szCs w:val="22"/>
        </w:rPr>
        <w:t xml:space="preserve"> son bilan de compétences.</w:t>
      </w:r>
      <w:r w:rsidR="009428FC" w:rsidRPr="007F22B9">
        <w:rPr>
          <w:rStyle w:val="Aucun"/>
          <w:rFonts w:ascii="Calibri" w:hAnsi="Calibri" w:cs="Calibri"/>
          <w:sz w:val="22"/>
          <w:szCs w:val="22"/>
        </w:rPr>
        <w:t xml:space="preserve"> </w:t>
      </w:r>
      <w:r w:rsidR="000824F2" w:rsidRPr="007F22B9">
        <w:rPr>
          <w:rStyle w:val="Aucun"/>
          <w:rFonts w:ascii="Calibri" w:hAnsi="Calibri" w:cs="Calibri"/>
          <w:sz w:val="22"/>
          <w:szCs w:val="22"/>
        </w:rPr>
        <w:t>E</w:t>
      </w:r>
      <w:r w:rsidR="009428FC" w:rsidRPr="007F22B9">
        <w:rPr>
          <w:rStyle w:val="Aucun"/>
          <w:rFonts w:ascii="Calibri" w:hAnsi="Calibri" w:cs="Calibri"/>
          <w:sz w:val="22"/>
          <w:szCs w:val="22"/>
        </w:rPr>
        <w:t xml:space="preserve">n accord avec ce dernier, des actions de formation, du type de celles prévues aux articles L.3613-1 et suivants du code du Travail, organisées par l’Organisme de Formation. </w:t>
      </w:r>
    </w:p>
    <w:p w14:paraId="3AE231FB" w14:textId="77777777" w:rsidR="0032799B" w:rsidRPr="007F22B9" w:rsidRDefault="0032799B">
      <w:pPr>
        <w:pStyle w:val="Corps"/>
        <w:jc w:val="both"/>
        <w:rPr>
          <w:rFonts w:ascii="Calibri" w:eastAsia="Helvetica" w:hAnsi="Calibri" w:cs="Calibri"/>
          <w:sz w:val="22"/>
          <w:szCs w:val="22"/>
        </w:rPr>
      </w:pPr>
    </w:p>
    <w:p w14:paraId="12A43F88" w14:textId="30D9826E" w:rsidR="0032799B" w:rsidRPr="007F22B9" w:rsidRDefault="009428FC">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Pour toutes les questions qui ne seraient pas ré</w:t>
      </w:r>
      <w:proofErr w:type="spellStart"/>
      <w:r w:rsidRPr="007F22B9">
        <w:rPr>
          <w:rStyle w:val="Aucun"/>
          <w:rFonts w:ascii="Calibri" w:hAnsi="Calibri" w:cs="Calibri"/>
          <w:sz w:val="22"/>
          <w:szCs w:val="22"/>
          <w:lang w:val="de-DE"/>
        </w:rPr>
        <w:t>gl</w:t>
      </w:r>
      <w:r w:rsidRPr="007F22B9">
        <w:rPr>
          <w:rStyle w:val="Aucun"/>
          <w:rFonts w:ascii="Calibri" w:hAnsi="Calibri" w:cs="Calibri"/>
          <w:sz w:val="22"/>
          <w:szCs w:val="22"/>
        </w:rPr>
        <w:t>ées</w:t>
      </w:r>
      <w:proofErr w:type="spellEnd"/>
      <w:r w:rsidRPr="007F22B9">
        <w:rPr>
          <w:rStyle w:val="Aucun"/>
          <w:rFonts w:ascii="Calibri" w:hAnsi="Calibri" w:cs="Calibri"/>
          <w:sz w:val="22"/>
          <w:szCs w:val="22"/>
        </w:rPr>
        <w:t xml:space="preserve"> par la présente convention (ci-après désignée </w:t>
      </w:r>
      <w:r w:rsidR="00E97E08" w:rsidRPr="007F22B9">
        <w:rPr>
          <w:rStyle w:val="Aucun"/>
          <w:rFonts w:ascii="Calibri" w:hAnsi="Calibri" w:cs="Calibri"/>
          <w:b/>
          <w:bCs/>
          <w:sz w:val="22"/>
          <w:szCs w:val="22"/>
        </w:rPr>
        <w:t>« La c</w:t>
      </w:r>
      <w:r w:rsidRPr="007F22B9">
        <w:rPr>
          <w:rStyle w:val="Aucun"/>
          <w:rFonts w:ascii="Calibri" w:hAnsi="Calibri" w:cs="Calibri"/>
          <w:b/>
          <w:bCs/>
          <w:sz w:val="22"/>
          <w:szCs w:val="22"/>
        </w:rPr>
        <w:t>onvention »</w:t>
      </w:r>
      <w:r w:rsidR="00E97E08" w:rsidRPr="007F22B9">
        <w:rPr>
          <w:rStyle w:val="Aucun"/>
          <w:rFonts w:ascii="Calibri" w:hAnsi="Calibri" w:cs="Calibri"/>
          <w:sz w:val="22"/>
          <w:szCs w:val="22"/>
        </w:rPr>
        <w:t>), les p</w:t>
      </w:r>
      <w:r w:rsidRPr="007F22B9">
        <w:rPr>
          <w:rStyle w:val="Aucun"/>
          <w:rFonts w:ascii="Calibri" w:hAnsi="Calibri" w:cs="Calibri"/>
          <w:sz w:val="22"/>
          <w:szCs w:val="22"/>
        </w:rPr>
        <w:t>arties déclarent expressément se référer aux Conditions Générales de Formation. Dans l’hypothèse où il y aurait contradiction entre une ou des dispositions des Condit</w:t>
      </w:r>
      <w:r w:rsidR="00E97E08" w:rsidRPr="007F22B9">
        <w:rPr>
          <w:rStyle w:val="Aucun"/>
          <w:rFonts w:ascii="Calibri" w:hAnsi="Calibri" w:cs="Calibri"/>
          <w:sz w:val="22"/>
          <w:szCs w:val="22"/>
        </w:rPr>
        <w:t>ions Générales et celles de la c</w:t>
      </w:r>
      <w:r w:rsidRPr="007F22B9">
        <w:rPr>
          <w:rStyle w:val="Aucun"/>
          <w:rFonts w:ascii="Calibri" w:hAnsi="Calibri" w:cs="Calibri"/>
          <w:sz w:val="22"/>
          <w:szCs w:val="22"/>
        </w:rPr>
        <w:t>onvention, ces dernières prévaudraient.</w:t>
      </w:r>
    </w:p>
    <w:p w14:paraId="42260A9D" w14:textId="77777777" w:rsidR="0032799B" w:rsidRPr="007F22B9" w:rsidRDefault="0032799B">
      <w:pPr>
        <w:pStyle w:val="Corps"/>
        <w:jc w:val="both"/>
        <w:rPr>
          <w:rFonts w:ascii="Calibri" w:eastAsia="Helvetica" w:hAnsi="Calibri" w:cs="Calibri"/>
          <w:sz w:val="22"/>
          <w:szCs w:val="22"/>
        </w:rPr>
      </w:pPr>
    </w:p>
    <w:p w14:paraId="48720A71" w14:textId="3B9A4F82"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La c</w:t>
      </w:r>
      <w:r w:rsidR="009428FC" w:rsidRPr="007F22B9">
        <w:rPr>
          <w:rStyle w:val="Aucun"/>
          <w:rFonts w:ascii="Calibri" w:hAnsi="Calibri" w:cs="Calibri"/>
          <w:sz w:val="22"/>
          <w:szCs w:val="22"/>
        </w:rPr>
        <w:t>onvention est conclue en application des dispositions du Livre III de la Partie 6 du Code du travail portant organisation de la formation professionnelle continue dans le cadre de la formation tout au long de la vie.</w:t>
      </w:r>
    </w:p>
    <w:p w14:paraId="5A076FFC" w14:textId="77777777" w:rsidR="0032799B" w:rsidRPr="007F22B9" w:rsidRDefault="0032799B">
      <w:pPr>
        <w:pStyle w:val="Corps"/>
        <w:jc w:val="both"/>
        <w:rPr>
          <w:rFonts w:ascii="Calibri" w:eastAsia="Helvetica" w:hAnsi="Calibri" w:cs="Calibri"/>
          <w:sz w:val="22"/>
          <w:szCs w:val="22"/>
        </w:rPr>
      </w:pPr>
    </w:p>
    <w:p w14:paraId="6A5FF5B4"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CECI ETANT RAPPELE, IL EST CONVENU ET ARRETE CE QUI SUIT :</w:t>
      </w:r>
    </w:p>
    <w:p w14:paraId="0E05BFD8" w14:textId="77777777" w:rsidR="0032799B" w:rsidRDefault="0032799B">
      <w:pPr>
        <w:pStyle w:val="Corps"/>
        <w:rPr>
          <w:rFonts w:ascii="Helvetica" w:eastAsia="Helvetica" w:hAnsi="Helvetica" w:cs="Helvetica"/>
          <w:sz w:val="20"/>
          <w:szCs w:val="20"/>
        </w:rPr>
      </w:pPr>
    </w:p>
    <w:p w14:paraId="6EDB1FB8" w14:textId="77777777" w:rsidR="0032799B" w:rsidRDefault="0032799B">
      <w:pPr>
        <w:pStyle w:val="Corps"/>
        <w:rPr>
          <w:rFonts w:ascii="Helvetica" w:eastAsia="Helvetica" w:hAnsi="Helvetica" w:cs="Helvetica"/>
          <w:sz w:val="20"/>
          <w:szCs w:val="20"/>
        </w:rPr>
      </w:pPr>
    </w:p>
    <w:p w14:paraId="675CC303" w14:textId="4F192E35" w:rsidR="005D1A4E" w:rsidRDefault="005D1A4E">
      <w:pPr>
        <w:rPr>
          <w:rFonts w:ascii="Helvetica" w:eastAsia="Helvetica" w:hAnsi="Helvetica" w:cs="Helvetica"/>
          <w:sz w:val="20"/>
          <w:szCs w:val="20"/>
          <w:lang w:val="fr-FR"/>
        </w:rPr>
      </w:pPr>
      <w:r w:rsidRPr="004B4CCE">
        <w:rPr>
          <w:rFonts w:ascii="Helvetica" w:eastAsia="Helvetica" w:hAnsi="Helvetica" w:cs="Helvetica"/>
          <w:sz w:val="20"/>
          <w:szCs w:val="20"/>
          <w:lang w:val="fr-FR"/>
        </w:rPr>
        <w:br w:type="page"/>
      </w:r>
    </w:p>
    <w:p w14:paraId="481EA9AE" w14:textId="77777777" w:rsidR="00E97E08" w:rsidRDefault="00E97E08">
      <w:pPr>
        <w:rPr>
          <w:rFonts w:ascii="Helvetica" w:eastAsia="Helvetica" w:hAnsi="Helvetica" w:cs="Helvetica"/>
          <w:color w:val="000000"/>
          <w:sz w:val="20"/>
          <w:szCs w:val="20"/>
          <w:u w:color="000000"/>
          <w:lang w:val="fr-FR" w:eastAsia="fr-FR"/>
        </w:rPr>
      </w:pPr>
    </w:p>
    <w:p w14:paraId="6CB23CF4" w14:textId="77777777" w:rsidR="0032799B" w:rsidRPr="007F22B9" w:rsidRDefault="009428FC" w:rsidP="00E97E08">
      <w:pPr>
        <w:pStyle w:val="Corps"/>
        <w:numPr>
          <w:ilvl w:val="0"/>
          <w:numId w:val="2"/>
        </w:numPr>
        <w:ind w:left="0" w:firstLine="0"/>
        <w:rPr>
          <w:rFonts w:ascii="Calibri" w:eastAsia="Helvetica" w:hAnsi="Calibri" w:cs="Calibri"/>
          <w:sz w:val="22"/>
          <w:szCs w:val="22"/>
        </w:rPr>
      </w:pPr>
      <w:r w:rsidRPr="007F22B9">
        <w:rPr>
          <w:rStyle w:val="Aucun"/>
          <w:rFonts w:ascii="Calibri" w:hAnsi="Calibri" w:cs="Calibri"/>
          <w:b/>
          <w:bCs/>
          <w:sz w:val="22"/>
          <w:szCs w:val="22"/>
          <w:u w:val="single"/>
        </w:rPr>
        <w:t>Objet de la convention</w:t>
      </w:r>
    </w:p>
    <w:p w14:paraId="0CD947F1" w14:textId="77777777" w:rsidR="0032799B" w:rsidRPr="007F22B9" w:rsidRDefault="0032799B">
      <w:pPr>
        <w:pStyle w:val="Corps"/>
        <w:rPr>
          <w:rFonts w:ascii="Calibri" w:eastAsia="Helvetica" w:hAnsi="Calibri" w:cs="Calibri"/>
          <w:sz w:val="22"/>
          <w:szCs w:val="22"/>
        </w:rPr>
      </w:pPr>
    </w:p>
    <w:p w14:paraId="1FD94B18" w14:textId="1B2318A2"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c</w:t>
      </w:r>
      <w:r w:rsidR="009428FC" w:rsidRPr="007F22B9">
        <w:rPr>
          <w:rStyle w:val="Aucun"/>
          <w:rFonts w:ascii="Calibri" w:hAnsi="Calibri" w:cs="Calibri"/>
          <w:sz w:val="22"/>
          <w:szCs w:val="22"/>
        </w:rPr>
        <w:t>onvention a pour obje</w:t>
      </w:r>
      <w:r w:rsidR="004B4CCE" w:rsidRPr="007F22B9">
        <w:rPr>
          <w:rStyle w:val="Aucun"/>
          <w:rFonts w:ascii="Calibri" w:hAnsi="Calibri" w:cs="Calibri"/>
          <w:sz w:val="22"/>
          <w:szCs w:val="22"/>
        </w:rPr>
        <w:t>t la réalisation d’un bilan de compétence</w:t>
      </w:r>
      <w:r w:rsidRPr="007F22B9">
        <w:rPr>
          <w:rStyle w:val="Aucun"/>
          <w:rFonts w:ascii="Calibri" w:hAnsi="Calibri" w:cs="Calibri"/>
          <w:sz w:val="22"/>
          <w:szCs w:val="22"/>
        </w:rPr>
        <w:t>s</w:t>
      </w:r>
      <w:r w:rsidR="00B62F77">
        <w:rPr>
          <w:rStyle w:val="Aucun"/>
          <w:rFonts w:ascii="Calibri" w:eastAsia="Helvetica" w:hAnsi="Calibri" w:cs="Calibri"/>
          <w:sz w:val="22"/>
          <w:szCs w:val="22"/>
        </w:rPr>
        <w:t xml:space="preserve"> </w:t>
      </w:r>
      <w:r w:rsidRPr="007F22B9">
        <w:rPr>
          <w:rStyle w:val="Aucun"/>
          <w:rFonts w:ascii="Calibri" w:hAnsi="Calibri" w:cs="Calibri"/>
          <w:sz w:val="22"/>
          <w:szCs w:val="22"/>
        </w:rPr>
        <w:t>(ci-après la « f</w:t>
      </w:r>
      <w:r w:rsidR="009428FC" w:rsidRPr="007F22B9">
        <w:rPr>
          <w:rStyle w:val="Aucun"/>
          <w:rFonts w:ascii="Calibri" w:hAnsi="Calibri" w:cs="Calibri"/>
          <w:sz w:val="22"/>
          <w:szCs w:val="22"/>
        </w:rPr>
        <w:t>ormation »)</w:t>
      </w:r>
      <w:r w:rsidR="007C001A">
        <w:rPr>
          <w:rStyle w:val="Aucun"/>
          <w:rFonts w:ascii="Calibri" w:eastAsia="Helvetica" w:hAnsi="Calibri" w:cs="Calibri"/>
          <w:sz w:val="22"/>
          <w:szCs w:val="22"/>
        </w:rPr>
        <w:t xml:space="preserve"> </w:t>
      </w:r>
      <w:r w:rsidRPr="007F22B9">
        <w:rPr>
          <w:rStyle w:val="Aucun"/>
          <w:rFonts w:ascii="Calibri" w:hAnsi="Calibri" w:cs="Calibri"/>
          <w:sz w:val="22"/>
          <w:szCs w:val="22"/>
        </w:rPr>
        <w:t>par l'organisme de f</w:t>
      </w:r>
      <w:r w:rsidR="009428FC" w:rsidRPr="007F22B9">
        <w:rPr>
          <w:rStyle w:val="Aucun"/>
          <w:rFonts w:ascii="Calibri" w:hAnsi="Calibri" w:cs="Calibri"/>
          <w:sz w:val="22"/>
          <w:szCs w:val="22"/>
        </w:rPr>
        <w:t>ormation dans les conditions fixées par les articles suivants.</w:t>
      </w:r>
    </w:p>
    <w:p w14:paraId="41172E3F" w14:textId="77777777" w:rsidR="0032799B" w:rsidRPr="007F22B9" w:rsidRDefault="0032799B">
      <w:pPr>
        <w:pStyle w:val="Corps"/>
        <w:rPr>
          <w:rFonts w:ascii="Calibri" w:eastAsia="Helvetica" w:hAnsi="Calibri" w:cs="Calibri"/>
          <w:sz w:val="22"/>
          <w:szCs w:val="22"/>
        </w:rPr>
      </w:pPr>
    </w:p>
    <w:p w14:paraId="3155FDBB" w14:textId="1736058C" w:rsidR="0032799B" w:rsidRPr="007F22B9" w:rsidRDefault="009428FC">
      <w:pPr>
        <w:pStyle w:val="Corps"/>
        <w:numPr>
          <w:ilvl w:val="0"/>
          <w:numId w:val="2"/>
        </w:numPr>
        <w:rPr>
          <w:rFonts w:ascii="Calibri" w:eastAsia="Helvetica" w:hAnsi="Calibri" w:cs="Calibri"/>
          <w:sz w:val="22"/>
          <w:szCs w:val="22"/>
        </w:rPr>
      </w:pPr>
      <w:r w:rsidRPr="007F22B9">
        <w:rPr>
          <w:rStyle w:val="Aucun"/>
          <w:rFonts w:ascii="Calibri" w:hAnsi="Calibri" w:cs="Calibri"/>
          <w:b/>
          <w:bCs/>
          <w:sz w:val="22"/>
          <w:szCs w:val="22"/>
          <w:u w:val="single"/>
        </w:rPr>
        <w:t>Na</w:t>
      </w:r>
      <w:r w:rsidR="00E97E08" w:rsidRPr="007F22B9">
        <w:rPr>
          <w:rStyle w:val="Aucun"/>
          <w:rFonts w:ascii="Calibri" w:hAnsi="Calibri" w:cs="Calibri"/>
          <w:b/>
          <w:bCs/>
          <w:sz w:val="22"/>
          <w:szCs w:val="22"/>
          <w:u w:val="single"/>
        </w:rPr>
        <w:t>ture et caractéristiques de la f</w:t>
      </w:r>
      <w:r w:rsidRPr="007F22B9">
        <w:rPr>
          <w:rStyle w:val="Aucun"/>
          <w:rFonts w:ascii="Calibri" w:hAnsi="Calibri" w:cs="Calibri"/>
          <w:b/>
          <w:bCs/>
          <w:sz w:val="22"/>
          <w:szCs w:val="22"/>
          <w:u w:val="single"/>
        </w:rPr>
        <w:t>ormation</w:t>
      </w:r>
    </w:p>
    <w:p w14:paraId="4AF3B66A" w14:textId="77777777" w:rsidR="0032799B" w:rsidRPr="007F22B9" w:rsidRDefault="0032799B">
      <w:pPr>
        <w:pStyle w:val="Corps"/>
        <w:rPr>
          <w:rFonts w:ascii="Calibri" w:eastAsia="Helvetica" w:hAnsi="Calibri" w:cs="Calibri"/>
          <w:sz w:val="22"/>
          <w:szCs w:val="22"/>
        </w:rPr>
      </w:pPr>
    </w:p>
    <w:p w14:paraId="02A9E54A"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Nature de l’action de formation</w:t>
      </w:r>
    </w:p>
    <w:p w14:paraId="4ACE071F" w14:textId="77777777" w:rsidR="0032799B" w:rsidRPr="007F22B9" w:rsidRDefault="0032799B">
      <w:pPr>
        <w:pStyle w:val="Paragraphedeliste"/>
        <w:ind w:left="0"/>
        <w:jc w:val="both"/>
        <w:rPr>
          <w:rFonts w:ascii="Calibri" w:eastAsia="Helvetica" w:hAnsi="Calibri" w:cs="Calibri"/>
          <w:b/>
          <w:bCs/>
          <w:sz w:val="22"/>
          <w:szCs w:val="22"/>
        </w:rPr>
      </w:pPr>
    </w:p>
    <w:p w14:paraId="5CF415CA" w14:textId="217A3A71"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s'inscrit dans le cadre des actions de formation prévues par les articles L.6313-1  et L.6313-9 du Code du Travail. Elle est relative :</w:t>
      </w:r>
    </w:p>
    <w:p w14:paraId="1AF4DBF3" w14:textId="77777777" w:rsidR="0032799B" w:rsidRPr="007F22B9" w:rsidRDefault="0032799B">
      <w:pPr>
        <w:pStyle w:val="Corps"/>
        <w:jc w:val="both"/>
        <w:rPr>
          <w:rFonts w:ascii="Calibri" w:eastAsia="Helvetica" w:hAnsi="Calibri" w:cs="Calibri"/>
          <w:sz w:val="22"/>
          <w:szCs w:val="22"/>
        </w:rPr>
      </w:pPr>
    </w:p>
    <w:p w14:paraId="3EA6AC87" w14:textId="4D51B19C" w:rsidR="0032799B" w:rsidRPr="007F22B9" w:rsidRDefault="009428FC">
      <w:pPr>
        <w:pStyle w:val="Corps"/>
        <w:numPr>
          <w:ilvl w:val="0"/>
          <w:numId w:val="4"/>
        </w:numPr>
        <w:jc w:val="both"/>
        <w:rPr>
          <w:rFonts w:ascii="Calibri" w:eastAsia="Helvetica" w:hAnsi="Calibri" w:cs="Calibri"/>
          <w:sz w:val="22"/>
          <w:szCs w:val="22"/>
          <w:lang w:val="es-ES_tradnl"/>
        </w:rPr>
      </w:pPr>
      <w:r w:rsidRPr="007F22B9">
        <w:rPr>
          <w:rFonts w:ascii="Calibri" w:hAnsi="Calibri" w:cs="Calibri"/>
          <w:sz w:val="22"/>
          <w:szCs w:val="22"/>
          <w:lang w:val="es-ES_tradnl"/>
        </w:rPr>
        <w:t xml:space="preserve">A la </w:t>
      </w:r>
      <w:proofErr w:type="spellStart"/>
      <w:r w:rsidRPr="007F22B9">
        <w:rPr>
          <w:rFonts w:ascii="Calibri" w:hAnsi="Calibri" w:cs="Calibri"/>
          <w:sz w:val="22"/>
          <w:szCs w:val="22"/>
          <w:lang w:val="es-ES_tradnl"/>
        </w:rPr>
        <w:t>pr</w:t>
      </w:r>
      <w:r w:rsidRPr="007F22B9">
        <w:rPr>
          <w:rStyle w:val="Aucun"/>
          <w:rFonts w:ascii="Calibri" w:hAnsi="Calibri" w:cs="Calibri"/>
          <w:sz w:val="22"/>
          <w:szCs w:val="22"/>
        </w:rPr>
        <w:t>é</w:t>
      </w:r>
      <w:r w:rsidR="00E97E08" w:rsidRPr="007F22B9">
        <w:rPr>
          <w:rFonts w:ascii="Calibri" w:hAnsi="Calibri" w:cs="Calibri"/>
          <w:sz w:val="22"/>
          <w:szCs w:val="22"/>
        </w:rPr>
        <w:t>formation</w:t>
      </w:r>
      <w:proofErr w:type="spellEnd"/>
      <w:r w:rsidR="00E97E08" w:rsidRPr="007F22B9">
        <w:rPr>
          <w:rFonts w:ascii="Calibri" w:hAnsi="Calibri" w:cs="Calibri"/>
          <w:sz w:val="22"/>
          <w:szCs w:val="22"/>
        </w:rPr>
        <w:t xml:space="preserve"> et la</w:t>
      </w:r>
      <w:r w:rsidRPr="007F22B9">
        <w:rPr>
          <w:rFonts w:ascii="Calibri" w:hAnsi="Calibri" w:cs="Calibri"/>
          <w:sz w:val="22"/>
          <w:szCs w:val="22"/>
        </w:rPr>
        <w:t xml:space="preserve"> pr</w:t>
      </w:r>
      <w:r w:rsidRPr="007F22B9">
        <w:rPr>
          <w:rStyle w:val="Aucun"/>
          <w:rFonts w:ascii="Calibri" w:hAnsi="Calibri" w:cs="Calibri"/>
          <w:sz w:val="22"/>
          <w:szCs w:val="22"/>
        </w:rPr>
        <w:t>é</w:t>
      </w:r>
      <w:r w:rsidRPr="007F22B9">
        <w:rPr>
          <w:rFonts w:ascii="Calibri" w:hAnsi="Calibri" w:cs="Calibri"/>
          <w:sz w:val="22"/>
          <w:szCs w:val="22"/>
        </w:rPr>
        <w:t xml:space="preserve">paration </w:t>
      </w:r>
      <w:r w:rsidRPr="007F22B9">
        <w:rPr>
          <w:rStyle w:val="Aucun"/>
          <w:rFonts w:ascii="Calibri" w:hAnsi="Calibri" w:cs="Calibri"/>
          <w:sz w:val="22"/>
          <w:szCs w:val="22"/>
        </w:rPr>
        <w:t xml:space="preserve">à </w:t>
      </w:r>
      <w:r w:rsidR="00E97E08" w:rsidRPr="007F22B9">
        <w:rPr>
          <w:rFonts w:ascii="Calibri" w:hAnsi="Calibri" w:cs="Calibri"/>
          <w:sz w:val="22"/>
          <w:szCs w:val="22"/>
        </w:rPr>
        <w:t>la vie professionnelle,</w:t>
      </w:r>
    </w:p>
    <w:p w14:paraId="1B359A2D" w14:textId="52178EEE"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A l</w:t>
      </w:r>
      <w:r w:rsidRPr="007F22B9">
        <w:rPr>
          <w:rStyle w:val="Aucun"/>
          <w:rFonts w:ascii="Calibri" w:hAnsi="Calibri" w:cs="Calibri"/>
          <w:sz w:val="22"/>
          <w:szCs w:val="22"/>
        </w:rPr>
        <w:t>’</w:t>
      </w:r>
      <w:r w:rsidRPr="007F22B9">
        <w:rPr>
          <w:rFonts w:ascii="Calibri" w:hAnsi="Calibri" w:cs="Calibri"/>
          <w:sz w:val="22"/>
          <w:szCs w:val="22"/>
        </w:rPr>
        <w:t>adaptation et le d</w:t>
      </w:r>
      <w:r w:rsidRPr="007F22B9">
        <w:rPr>
          <w:rStyle w:val="Aucun"/>
          <w:rFonts w:ascii="Calibri" w:hAnsi="Calibri" w:cs="Calibri"/>
          <w:sz w:val="22"/>
          <w:szCs w:val="22"/>
        </w:rPr>
        <w:t>é</w:t>
      </w:r>
      <w:r w:rsidRPr="007F22B9">
        <w:rPr>
          <w:rFonts w:ascii="Calibri" w:hAnsi="Calibri" w:cs="Calibri"/>
          <w:sz w:val="22"/>
          <w:szCs w:val="22"/>
        </w:rPr>
        <w:t>veloppement des comp</w:t>
      </w:r>
      <w:r w:rsidRPr="007F22B9">
        <w:rPr>
          <w:rStyle w:val="Aucun"/>
          <w:rFonts w:ascii="Calibri" w:hAnsi="Calibri" w:cs="Calibri"/>
          <w:sz w:val="22"/>
          <w:szCs w:val="22"/>
        </w:rPr>
        <w:t>é</w:t>
      </w:r>
      <w:r w:rsidRPr="007F22B9">
        <w:rPr>
          <w:rFonts w:ascii="Calibri" w:hAnsi="Calibri" w:cs="Calibri"/>
          <w:sz w:val="22"/>
          <w:szCs w:val="22"/>
        </w:rPr>
        <w:t>tences des salari</w:t>
      </w:r>
      <w:r w:rsidRPr="007F22B9">
        <w:rPr>
          <w:rStyle w:val="Aucun"/>
          <w:rFonts w:ascii="Calibri" w:hAnsi="Calibri" w:cs="Calibri"/>
          <w:sz w:val="22"/>
          <w:szCs w:val="22"/>
        </w:rPr>
        <w:t>é</w:t>
      </w:r>
      <w:r w:rsidR="00E97E08" w:rsidRPr="007F22B9">
        <w:rPr>
          <w:rFonts w:ascii="Calibri" w:hAnsi="Calibri" w:cs="Calibri"/>
          <w:sz w:val="22"/>
          <w:szCs w:val="22"/>
        </w:rPr>
        <w:t>s,</w:t>
      </w:r>
    </w:p>
    <w:p w14:paraId="72686FBC" w14:textId="6CD31175"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 xml:space="preserve">A la </w:t>
      </w:r>
      <w:r w:rsidR="00E97E08" w:rsidRPr="007F22B9">
        <w:rPr>
          <w:rFonts w:ascii="Calibri" w:hAnsi="Calibri" w:cs="Calibri"/>
          <w:sz w:val="22"/>
          <w:szCs w:val="22"/>
        </w:rPr>
        <w:t>promotion professionnelle,</w:t>
      </w:r>
    </w:p>
    <w:p w14:paraId="2B9372C3" w14:textId="78519CE7" w:rsidR="0032799B" w:rsidRPr="007F22B9" w:rsidRDefault="004B4CCE">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A la reconversion et à la mobilisation, aide à l’élaboration d’un projet professionnel</w:t>
      </w:r>
      <w:r w:rsidR="00E97E08" w:rsidRPr="007F22B9">
        <w:rPr>
          <w:rFonts w:ascii="Calibri" w:hAnsi="Calibri" w:cs="Calibri"/>
          <w:sz w:val="22"/>
          <w:szCs w:val="22"/>
        </w:rPr>
        <w:t>,</w:t>
      </w:r>
    </w:p>
    <w:p w14:paraId="5785B6D5" w14:textId="1A338441" w:rsidR="0032799B" w:rsidRPr="00B62F77" w:rsidRDefault="009428FC" w:rsidP="00B62F77">
      <w:pPr>
        <w:pStyle w:val="Corps"/>
        <w:numPr>
          <w:ilvl w:val="0"/>
          <w:numId w:val="4"/>
        </w:numPr>
        <w:jc w:val="both"/>
        <w:rPr>
          <w:rFonts w:ascii="Calibri" w:eastAsia="Helvetica" w:hAnsi="Calibri" w:cs="Calibri"/>
          <w:bCs/>
          <w:sz w:val="22"/>
          <w:szCs w:val="22"/>
        </w:rPr>
      </w:pPr>
      <w:r w:rsidRPr="007F22B9">
        <w:rPr>
          <w:rFonts w:ascii="Calibri" w:hAnsi="Calibri" w:cs="Calibri"/>
          <w:bCs/>
          <w:sz w:val="22"/>
          <w:szCs w:val="22"/>
        </w:rPr>
        <w:t>A l</w:t>
      </w:r>
      <w:r w:rsidRPr="007F22B9">
        <w:rPr>
          <w:rStyle w:val="Aucun"/>
          <w:rFonts w:ascii="Calibri" w:hAnsi="Calibri" w:cs="Calibri"/>
          <w:bCs/>
          <w:sz w:val="22"/>
          <w:szCs w:val="22"/>
        </w:rPr>
        <w:t>’</w:t>
      </w:r>
      <w:r w:rsidRPr="007F22B9">
        <w:rPr>
          <w:rFonts w:ascii="Calibri" w:hAnsi="Calibri" w:cs="Calibri"/>
          <w:bCs/>
          <w:sz w:val="22"/>
          <w:szCs w:val="22"/>
        </w:rPr>
        <w:t>acquisition, l</w:t>
      </w:r>
      <w:r w:rsidRPr="007F22B9">
        <w:rPr>
          <w:rStyle w:val="Aucun"/>
          <w:rFonts w:ascii="Calibri" w:hAnsi="Calibri" w:cs="Calibri"/>
          <w:bCs/>
          <w:sz w:val="22"/>
          <w:szCs w:val="22"/>
        </w:rPr>
        <w:t>’</w:t>
      </w:r>
      <w:r w:rsidRPr="007F22B9">
        <w:rPr>
          <w:rFonts w:ascii="Calibri" w:hAnsi="Calibri" w:cs="Calibri"/>
          <w:bCs/>
          <w:sz w:val="22"/>
          <w:szCs w:val="22"/>
        </w:rPr>
        <w:t>e</w:t>
      </w:r>
      <w:r w:rsidR="003F4D6B" w:rsidRPr="007F22B9">
        <w:rPr>
          <w:rFonts w:ascii="Calibri" w:hAnsi="Calibri" w:cs="Calibri"/>
          <w:bCs/>
          <w:sz w:val="22"/>
          <w:szCs w:val="22"/>
        </w:rPr>
        <w:t>ntretien ou le perfectionnement des connaissances.</w:t>
      </w:r>
    </w:p>
    <w:p w14:paraId="3FC3E085" w14:textId="77777777" w:rsidR="0032799B" w:rsidRPr="007F22B9" w:rsidRDefault="0032799B">
      <w:pPr>
        <w:pStyle w:val="Corps"/>
        <w:jc w:val="both"/>
        <w:rPr>
          <w:rFonts w:ascii="Calibri" w:eastAsia="Helvetica" w:hAnsi="Calibri" w:cs="Calibri"/>
          <w:color w:val="D13C28"/>
          <w:sz w:val="22"/>
          <w:szCs w:val="22"/>
        </w:rPr>
      </w:pPr>
    </w:p>
    <w:p w14:paraId="588931AC" w14:textId="77777777" w:rsidR="0032799B" w:rsidRPr="007F22B9" w:rsidRDefault="009428FC">
      <w:pPr>
        <w:pStyle w:val="Paragraphedeliste"/>
        <w:numPr>
          <w:ilvl w:val="1"/>
          <w:numId w:val="5"/>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Effectif concerné par la Formation</w:t>
      </w:r>
    </w:p>
    <w:p w14:paraId="224367C8" w14:textId="77777777" w:rsidR="0032799B" w:rsidRPr="007F22B9" w:rsidRDefault="0032799B">
      <w:pPr>
        <w:pStyle w:val="Corps"/>
        <w:rPr>
          <w:rFonts w:ascii="Calibri" w:eastAsia="Helvetica" w:hAnsi="Calibri" w:cs="Calibri"/>
          <w:sz w:val="22"/>
          <w:szCs w:val="22"/>
        </w:rPr>
      </w:pPr>
    </w:p>
    <w:p w14:paraId="0EF12466" w14:textId="28443F00"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est réalisée à destination des catégories suivantes :</w:t>
      </w:r>
    </w:p>
    <w:p w14:paraId="37E43741" w14:textId="77777777" w:rsidR="004B4CCE" w:rsidRPr="007F22B9" w:rsidRDefault="004B4CCE"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 xml:space="preserve">Demandeurs d’emploi, </w:t>
      </w:r>
    </w:p>
    <w:p w14:paraId="38B54100" w14:textId="77777777" w:rsidR="00E97E08" w:rsidRPr="007F22B9" w:rsidRDefault="00E97E08" w:rsidP="00E97E08">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Collaborateurs,</w:t>
      </w:r>
    </w:p>
    <w:p w14:paraId="324E176C" w14:textId="2D49A88E" w:rsidR="004B4CCE" w:rsidRPr="007F22B9" w:rsidRDefault="00E97E08"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Chefs de p</w:t>
      </w:r>
      <w:r w:rsidR="009428FC" w:rsidRPr="007F22B9">
        <w:rPr>
          <w:rFonts w:ascii="Calibri" w:hAnsi="Calibri" w:cs="Calibri"/>
          <w:shd w:val="clear" w:color="auto" w:fill="FFFFFF"/>
        </w:rPr>
        <w:t xml:space="preserve">rojet, </w:t>
      </w:r>
    </w:p>
    <w:p w14:paraId="0EF8AFB9" w14:textId="4D29A495" w:rsidR="004B4CCE" w:rsidRPr="007F22B9" w:rsidRDefault="00E97E08"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Managers d’équipe, d</w:t>
      </w:r>
      <w:r w:rsidR="009428FC" w:rsidRPr="007F22B9">
        <w:rPr>
          <w:rFonts w:ascii="Calibri" w:hAnsi="Calibri" w:cs="Calibri"/>
          <w:shd w:val="clear" w:color="auto" w:fill="FFFFFF"/>
        </w:rPr>
        <w:t xml:space="preserve">irigeants, </w:t>
      </w:r>
    </w:p>
    <w:p w14:paraId="540E0E22" w14:textId="1BFEF6FE" w:rsidR="0032799B" w:rsidRPr="007F22B9" w:rsidRDefault="009428FC"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Toute personne ayant à manager des collaborateurs sans liens hiérarchique directs</w:t>
      </w:r>
      <w:r w:rsidR="004B4CCE" w:rsidRPr="007F22B9">
        <w:rPr>
          <w:rFonts w:ascii="Calibri" w:hAnsi="Calibri" w:cs="Calibri"/>
          <w:shd w:val="clear" w:color="auto" w:fill="FFFFFF"/>
        </w:rPr>
        <w:t>.</w:t>
      </w:r>
    </w:p>
    <w:p w14:paraId="6338FAEB" w14:textId="77777777" w:rsidR="004B4CCE" w:rsidRPr="007F22B9" w:rsidRDefault="004B4CCE">
      <w:pPr>
        <w:pStyle w:val="Corps"/>
        <w:jc w:val="both"/>
        <w:rPr>
          <w:rStyle w:val="Aucun"/>
          <w:rFonts w:ascii="Calibri" w:hAnsi="Calibri" w:cs="Calibri"/>
          <w:sz w:val="22"/>
          <w:szCs w:val="22"/>
        </w:rPr>
      </w:pPr>
    </w:p>
    <w:p w14:paraId="3A410738" w14:textId="5E9E0360"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Le stagiaire concerné par la f</w:t>
      </w:r>
      <w:r w:rsidR="009428FC" w:rsidRPr="007F22B9">
        <w:rPr>
          <w:rStyle w:val="Aucun"/>
          <w:rFonts w:ascii="Calibri" w:hAnsi="Calibri" w:cs="Calibri"/>
          <w:sz w:val="22"/>
          <w:szCs w:val="22"/>
        </w:rPr>
        <w:t>ormation est ci-après désigné (quel que soit leur nombre), les « Stagiaires ».</w:t>
      </w:r>
    </w:p>
    <w:p w14:paraId="0DEBC7C5" w14:textId="31E50B89" w:rsidR="0032799B" w:rsidRPr="007F22B9" w:rsidRDefault="009428FC">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 xml:space="preserve">Cf. Liste des stagiaires (identité et fonctions) jointe en </w:t>
      </w:r>
      <w:r w:rsidRPr="007F22B9">
        <w:rPr>
          <w:rStyle w:val="Aucun"/>
          <w:rFonts w:ascii="Calibri" w:hAnsi="Calibri" w:cs="Calibri"/>
          <w:sz w:val="22"/>
          <w:szCs w:val="22"/>
          <w:u w:val="single"/>
        </w:rPr>
        <w:t>annexe 1</w:t>
      </w:r>
      <w:r w:rsidR="00E774DF" w:rsidRPr="007F22B9">
        <w:rPr>
          <w:rStyle w:val="Aucun"/>
          <w:rFonts w:ascii="Calibri" w:hAnsi="Calibri" w:cs="Calibri"/>
          <w:sz w:val="22"/>
          <w:szCs w:val="22"/>
          <w:u w:val="single"/>
        </w:rPr>
        <w:t>.</w:t>
      </w:r>
    </w:p>
    <w:p w14:paraId="295B99EC" w14:textId="77777777" w:rsidR="0032799B" w:rsidRPr="007F22B9" w:rsidRDefault="0032799B">
      <w:pPr>
        <w:pStyle w:val="Corps"/>
        <w:rPr>
          <w:rFonts w:ascii="Calibri" w:eastAsia="Helvetica" w:hAnsi="Calibri" w:cs="Calibri"/>
          <w:sz w:val="22"/>
          <w:szCs w:val="22"/>
        </w:rPr>
      </w:pPr>
    </w:p>
    <w:p w14:paraId="62B12095" w14:textId="01CB5863" w:rsidR="0032799B" w:rsidRPr="007F22B9" w:rsidRDefault="00E97E08" w:rsidP="00E97E08">
      <w:pPr>
        <w:pStyle w:val="Paragraphedeliste"/>
        <w:numPr>
          <w:ilvl w:val="1"/>
          <w:numId w:val="2"/>
        </w:numPr>
        <w:jc w:val="both"/>
        <w:rPr>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Objectifs de la f</w:t>
      </w:r>
      <w:r w:rsidR="009428FC" w:rsidRPr="007F22B9">
        <w:rPr>
          <w:rStyle w:val="Aucun"/>
          <w:rFonts w:ascii="Calibri" w:hAnsi="Calibri" w:cs="Calibri"/>
          <w:b/>
          <w:bCs/>
          <w:color w:val="365B9C"/>
          <w:sz w:val="22"/>
          <w:szCs w:val="22"/>
          <w:u w:color="4472C4"/>
        </w:rPr>
        <w:t>ormation</w:t>
      </w:r>
    </w:p>
    <w:p w14:paraId="403BE306"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 Formation a pour objectif : </w:t>
      </w:r>
    </w:p>
    <w:p w14:paraId="5481306D" w14:textId="5F414B0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A l’issue de cette formation le stagiaire sera capable d’organiser sa démarche </w:t>
      </w:r>
      <w:r w:rsidR="004B4CCE" w:rsidRPr="007F22B9">
        <w:rPr>
          <w:rFonts w:ascii="Calibri" w:hAnsi="Calibri" w:cs="Calibri"/>
          <w:sz w:val="22"/>
          <w:szCs w:val="22"/>
        </w:rPr>
        <w:t>d’orientation professionnelle et de conduire les changements nécessaires.</w:t>
      </w:r>
    </w:p>
    <w:p w14:paraId="7B2B97DE" w14:textId="77777777" w:rsidR="0032799B" w:rsidRPr="007F22B9" w:rsidRDefault="0032799B">
      <w:pPr>
        <w:pStyle w:val="Corps"/>
        <w:rPr>
          <w:rFonts w:ascii="Calibri" w:eastAsia="Helvetica" w:hAnsi="Calibri" w:cs="Calibri"/>
          <w:color w:val="365B9C"/>
          <w:sz w:val="22"/>
          <w:szCs w:val="22"/>
        </w:rPr>
      </w:pPr>
    </w:p>
    <w:p w14:paraId="526E0A6C"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Programme, méthodes, moyens pédagogiques et techniques</w:t>
      </w:r>
    </w:p>
    <w:p w14:paraId="2ECE142E" w14:textId="519BC929"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Le progr</w:t>
      </w:r>
      <w:r w:rsidR="00E774DF" w:rsidRPr="007F22B9">
        <w:rPr>
          <w:rStyle w:val="Aucun"/>
          <w:rFonts w:ascii="Calibri" w:hAnsi="Calibri" w:cs="Calibri"/>
          <w:sz w:val="22"/>
          <w:szCs w:val="22"/>
        </w:rPr>
        <w:t>amme de la formation intitulé «</w:t>
      </w:r>
      <w:proofErr w:type="spellStart"/>
      <w:r w:rsidR="00E774DF" w:rsidRPr="007F22B9">
        <w:rPr>
          <w:rStyle w:val="Aucun"/>
          <w:rFonts w:ascii="Calibri" w:hAnsi="Calibri" w:cs="Calibri"/>
          <w:b/>
          <w:bCs/>
          <w:sz w:val="22"/>
          <w:szCs w:val="22"/>
          <w:u w:color="E05529"/>
          <w:lang w:val="de-DE"/>
        </w:rPr>
        <w:t>Bilan</w:t>
      </w:r>
      <w:proofErr w:type="spellEnd"/>
      <w:r w:rsidR="00E774DF" w:rsidRPr="007F22B9">
        <w:rPr>
          <w:rStyle w:val="Aucun"/>
          <w:rFonts w:ascii="Calibri" w:hAnsi="Calibri" w:cs="Calibri"/>
          <w:b/>
          <w:bCs/>
          <w:sz w:val="22"/>
          <w:szCs w:val="22"/>
          <w:u w:color="E05529"/>
          <w:lang w:val="de-DE"/>
        </w:rPr>
        <w:t xml:space="preserve"> de </w:t>
      </w:r>
      <w:proofErr w:type="spellStart"/>
      <w:r w:rsidR="00E774DF" w:rsidRPr="007F22B9">
        <w:rPr>
          <w:rStyle w:val="Aucun"/>
          <w:rFonts w:ascii="Calibri" w:hAnsi="Calibri" w:cs="Calibri"/>
          <w:b/>
          <w:bCs/>
          <w:sz w:val="22"/>
          <w:szCs w:val="22"/>
          <w:u w:color="E05529"/>
          <w:lang w:val="de-DE"/>
        </w:rPr>
        <w:t>compétence</w:t>
      </w:r>
      <w:r w:rsidR="00E97E08" w:rsidRPr="007F22B9">
        <w:rPr>
          <w:rStyle w:val="Aucun"/>
          <w:rFonts w:ascii="Calibri" w:hAnsi="Calibri" w:cs="Calibri"/>
          <w:b/>
          <w:bCs/>
          <w:sz w:val="22"/>
          <w:szCs w:val="22"/>
          <w:u w:color="E05529"/>
          <w:lang w:val="de-DE"/>
        </w:rPr>
        <w:t>s</w:t>
      </w:r>
      <w:proofErr w:type="spellEnd"/>
      <w:r w:rsidRPr="007F22B9">
        <w:rPr>
          <w:rStyle w:val="Aucun"/>
          <w:rFonts w:ascii="Calibri" w:hAnsi="Calibri" w:cs="Calibri"/>
          <w:b/>
          <w:bCs/>
          <w:sz w:val="22"/>
          <w:szCs w:val="22"/>
        </w:rPr>
        <w:t>»</w:t>
      </w:r>
      <w:r w:rsidR="00E774DF" w:rsidRPr="007F22B9">
        <w:rPr>
          <w:rStyle w:val="Aucun"/>
          <w:rFonts w:ascii="Calibri" w:eastAsia="Helvetica" w:hAnsi="Calibri" w:cs="Calibri"/>
          <w:sz w:val="22"/>
          <w:szCs w:val="22"/>
        </w:rPr>
        <w:t xml:space="preserve"> </w:t>
      </w:r>
      <w:r w:rsidRPr="007F22B9">
        <w:rPr>
          <w:rStyle w:val="Aucun"/>
          <w:rFonts w:ascii="Calibri" w:hAnsi="Calibri" w:cs="Calibri"/>
          <w:sz w:val="22"/>
          <w:szCs w:val="22"/>
        </w:rPr>
        <w:t xml:space="preserve">est joint en </w:t>
      </w:r>
      <w:r w:rsidRPr="007F22B9">
        <w:rPr>
          <w:rStyle w:val="Aucun"/>
          <w:rFonts w:ascii="Calibri" w:hAnsi="Calibri" w:cs="Calibri"/>
          <w:sz w:val="22"/>
          <w:szCs w:val="22"/>
          <w:u w:val="single"/>
        </w:rPr>
        <w:t>annexe 2</w:t>
      </w:r>
      <w:r w:rsidRPr="007F22B9">
        <w:rPr>
          <w:rStyle w:val="Aucun"/>
          <w:rFonts w:ascii="Calibri" w:hAnsi="Calibri" w:cs="Calibri"/>
          <w:sz w:val="22"/>
          <w:szCs w:val="22"/>
        </w:rPr>
        <w:t>.</w:t>
      </w:r>
    </w:p>
    <w:p w14:paraId="7673775D" w14:textId="2B91E83F" w:rsidR="00E97E08"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Les méthodes et moyens pédagogiques : </w:t>
      </w:r>
      <w:r w:rsidR="00E97E08" w:rsidRPr="007F22B9">
        <w:rPr>
          <w:rFonts w:ascii="Calibri" w:hAnsi="Calibri" w:cs="Calibri"/>
          <w:sz w:val="22"/>
          <w:szCs w:val="22"/>
        </w:rPr>
        <w:t xml:space="preserve">la formation </w:t>
      </w:r>
      <w:r w:rsidRPr="007F22B9">
        <w:rPr>
          <w:rFonts w:ascii="Calibri" w:hAnsi="Calibri" w:cs="Calibri"/>
          <w:sz w:val="22"/>
          <w:szCs w:val="22"/>
        </w:rPr>
        <w:t>alterne théorie et mise en situatio</w:t>
      </w:r>
      <w:r w:rsidR="00E97E08" w:rsidRPr="007F22B9">
        <w:rPr>
          <w:rFonts w:ascii="Calibri" w:hAnsi="Calibri" w:cs="Calibri"/>
          <w:sz w:val="22"/>
          <w:szCs w:val="22"/>
        </w:rPr>
        <w:t>n.</w:t>
      </w:r>
    </w:p>
    <w:p w14:paraId="55288204" w14:textId="77777777" w:rsidR="00E97E08" w:rsidRPr="007F22B9" w:rsidRDefault="00E97E08">
      <w:pPr>
        <w:pStyle w:val="Corps"/>
        <w:rPr>
          <w:rFonts w:ascii="Calibri" w:eastAsia="Helvetica" w:hAnsi="Calibri" w:cs="Calibri"/>
          <w:b/>
          <w:bCs/>
          <w:sz w:val="22"/>
          <w:szCs w:val="22"/>
        </w:rPr>
      </w:pPr>
    </w:p>
    <w:p w14:paraId="0F5EA070" w14:textId="074780F2" w:rsidR="0032799B" w:rsidRPr="007F22B9" w:rsidRDefault="009428FC" w:rsidP="00E97E08">
      <w:pPr>
        <w:pStyle w:val="Paragraphedeliste"/>
        <w:numPr>
          <w:ilvl w:val="1"/>
          <w:numId w:val="2"/>
        </w:numPr>
        <w:jc w:val="both"/>
        <w:rPr>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Modalités pratique</w:t>
      </w:r>
      <w:r w:rsidR="00E97E08" w:rsidRPr="007F22B9">
        <w:rPr>
          <w:rStyle w:val="Aucun"/>
          <w:rFonts w:ascii="Calibri" w:hAnsi="Calibri" w:cs="Calibri"/>
          <w:b/>
          <w:bCs/>
          <w:color w:val="365B9C"/>
          <w:sz w:val="22"/>
          <w:szCs w:val="22"/>
          <w:u w:color="4472C4"/>
        </w:rPr>
        <w:t>s de réalisation de la Formati</w:t>
      </w:r>
      <w:r w:rsidR="005F5FD0">
        <w:rPr>
          <w:rStyle w:val="Aucun"/>
          <w:rFonts w:ascii="Calibri" w:hAnsi="Calibri" w:cs="Calibri"/>
          <w:b/>
          <w:bCs/>
          <w:color w:val="365B9C"/>
          <w:sz w:val="22"/>
          <w:szCs w:val="22"/>
          <w:u w:color="4472C4"/>
        </w:rPr>
        <w:t>on</w:t>
      </w:r>
    </w:p>
    <w:p w14:paraId="3C3DAF45" w14:textId="77777777" w:rsidR="0032799B" w:rsidRPr="007F22B9" w:rsidRDefault="009428FC">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Date(s) et dur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e de la Formation</w:t>
      </w:r>
    </w:p>
    <w:p w14:paraId="2579C7F4" w14:textId="77777777" w:rsidR="0032799B" w:rsidRPr="007F22B9" w:rsidRDefault="009428FC">
      <w:pPr>
        <w:pStyle w:val="CorpsB"/>
        <w:rPr>
          <w:rStyle w:val="Aucun"/>
          <w:rFonts w:ascii="Calibri" w:eastAsia="Helvetica" w:hAnsi="Calibri" w:cs="Calibri"/>
          <w:sz w:val="22"/>
          <w:szCs w:val="22"/>
        </w:rPr>
      </w:pPr>
      <w:r w:rsidRPr="007F22B9">
        <w:rPr>
          <w:rStyle w:val="Aucun"/>
          <w:rFonts w:ascii="Calibri" w:hAnsi="Calibri" w:cs="Calibri"/>
          <w:sz w:val="22"/>
          <w:szCs w:val="22"/>
        </w:rPr>
        <w:t>La Formation se déroulera selon les modalités suivantes :</w:t>
      </w:r>
    </w:p>
    <w:p w14:paraId="4BF8A5F8" w14:textId="77777777" w:rsidR="0032799B" w:rsidRPr="007F22B9" w:rsidRDefault="0032799B">
      <w:pPr>
        <w:pStyle w:val="CorpsB"/>
        <w:rPr>
          <w:rFonts w:ascii="Calibri" w:eastAsia="Helvetica" w:hAnsi="Calibri" w:cs="Calibri"/>
          <w:sz w:val="22"/>
          <w:szCs w:val="22"/>
        </w:rPr>
      </w:pPr>
    </w:p>
    <w:p w14:paraId="1D03FC21" w14:textId="480EC99F" w:rsidR="0032799B" w:rsidRPr="007F22B9" w:rsidRDefault="009428FC">
      <w:pPr>
        <w:pStyle w:val="Corps"/>
        <w:numPr>
          <w:ilvl w:val="6"/>
          <w:numId w:val="7"/>
        </w:numPr>
        <w:rPr>
          <w:rFonts w:ascii="Calibri" w:eastAsia="Helvetica" w:hAnsi="Calibri" w:cs="Calibri"/>
          <w:sz w:val="22"/>
          <w:szCs w:val="22"/>
        </w:rPr>
      </w:pPr>
      <w:r w:rsidRPr="007F22B9">
        <w:rPr>
          <w:rStyle w:val="Aucun"/>
          <w:rFonts w:ascii="Calibri" w:hAnsi="Calibri" w:cs="Calibri"/>
          <w:b/>
          <w:bCs/>
          <w:sz w:val="22"/>
          <w:szCs w:val="22"/>
        </w:rPr>
        <w:t>Date(s)</w:t>
      </w:r>
      <w:r w:rsidR="00DD5593" w:rsidRPr="007F22B9">
        <w:rPr>
          <w:rFonts w:ascii="Calibri" w:hAnsi="Calibri" w:cs="Calibri"/>
          <w:sz w:val="22"/>
          <w:szCs w:val="22"/>
        </w:rPr>
        <w:t xml:space="preserve"> : du </w:t>
      </w:r>
      <w:r w:rsidR="001334DC">
        <w:rPr>
          <w:rFonts w:ascii="Calibri" w:hAnsi="Calibri" w:cs="Calibri"/>
          <w:sz w:val="22"/>
          <w:szCs w:val="22"/>
        </w:rPr>
        <w:t>15</w:t>
      </w:r>
      <w:r w:rsidR="0071714D">
        <w:rPr>
          <w:rFonts w:ascii="Calibri" w:hAnsi="Calibri" w:cs="Calibri"/>
          <w:sz w:val="22"/>
          <w:szCs w:val="22"/>
        </w:rPr>
        <w:t xml:space="preserve"> mars au 30 Juin 2020</w:t>
      </w:r>
    </w:p>
    <w:p w14:paraId="3CEC3A15" w14:textId="08486423" w:rsidR="0032799B" w:rsidRPr="007F22B9" w:rsidRDefault="009428FC">
      <w:pPr>
        <w:pStyle w:val="Corps"/>
        <w:numPr>
          <w:ilvl w:val="6"/>
          <w:numId w:val="7"/>
        </w:numPr>
        <w:rPr>
          <w:rFonts w:ascii="Calibri" w:eastAsia="Helvetica" w:hAnsi="Calibri" w:cs="Calibri"/>
          <w:sz w:val="22"/>
          <w:szCs w:val="22"/>
        </w:rPr>
      </w:pPr>
      <w:r w:rsidRPr="007F22B9">
        <w:rPr>
          <w:rStyle w:val="Aucun"/>
          <w:rFonts w:ascii="Calibri" w:hAnsi="Calibri" w:cs="Calibri"/>
          <w:b/>
          <w:bCs/>
          <w:sz w:val="22"/>
          <w:szCs w:val="22"/>
        </w:rPr>
        <w:t>Durée </w:t>
      </w:r>
      <w:r w:rsidR="00B25CE1" w:rsidRPr="007F22B9">
        <w:rPr>
          <w:rFonts w:ascii="Calibri" w:hAnsi="Calibri" w:cs="Calibri"/>
          <w:sz w:val="22"/>
          <w:szCs w:val="22"/>
        </w:rPr>
        <w:t>: 2</w:t>
      </w:r>
      <w:r w:rsidRPr="007F22B9">
        <w:rPr>
          <w:rFonts w:ascii="Calibri" w:hAnsi="Calibri" w:cs="Calibri"/>
          <w:sz w:val="22"/>
          <w:szCs w:val="22"/>
        </w:rPr>
        <w:t>4 heures</w:t>
      </w:r>
    </w:p>
    <w:p w14:paraId="5C5B8CBF" w14:textId="77777777" w:rsidR="0032799B" w:rsidRPr="007F22B9" w:rsidRDefault="0032799B">
      <w:pPr>
        <w:pStyle w:val="CorpsB"/>
        <w:tabs>
          <w:tab w:val="right" w:leader="dot" w:pos="9070"/>
        </w:tabs>
        <w:ind w:left="1287"/>
        <w:jc w:val="both"/>
        <w:rPr>
          <w:rFonts w:ascii="Calibri" w:eastAsia="Helvetica" w:hAnsi="Calibri" w:cs="Calibri"/>
          <w:sz w:val="22"/>
          <w:szCs w:val="22"/>
        </w:rPr>
      </w:pPr>
    </w:p>
    <w:p w14:paraId="0177D6E2" w14:textId="08018B8E" w:rsidR="003F4D6B" w:rsidRPr="00B62F77" w:rsidRDefault="00E97E08" w:rsidP="00B62F77">
      <w:pPr>
        <w:pStyle w:val="Corps"/>
        <w:numPr>
          <w:ilvl w:val="2"/>
          <w:numId w:val="8"/>
        </w:numPr>
        <w:jc w:val="both"/>
        <w:rPr>
          <w:rFonts w:ascii="Calibri" w:eastAsia="Helvetica" w:hAnsi="Calibri" w:cs="Calibri"/>
          <w:b/>
          <w:bCs/>
          <w:sz w:val="22"/>
          <w:szCs w:val="22"/>
          <w:u w:val="single"/>
        </w:rPr>
      </w:pPr>
      <w:r w:rsidRPr="007F22B9">
        <w:rPr>
          <w:rStyle w:val="Hyperlink0"/>
          <w:rFonts w:ascii="Calibri" w:hAnsi="Calibri" w:cs="Calibri"/>
          <w:b/>
          <w:bCs/>
          <w:sz w:val="22"/>
          <w:szCs w:val="22"/>
        </w:rPr>
        <w:t>Lieu(x) de la f</w:t>
      </w:r>
      <w:r w:rsidR="009428FC" w:rsidRPr="007F22B9">
        <w:rPr>
          <w:rStyle w:val="Hyperlink0"/>
          <w:rFonts w:ascii="Calibri" w:hAnsi="Calibri" w:cs="Calibri"/>
          <w:b/>
          <w:bCs/>
          <w:sz w:val="22"/>
          <w:szCs w:val="22"/>
        </w:rPr>
        <w:t>ormation</w:t>
      </w:r>
      <w:bookmarkStart w:id="4" w:name="_Hlk482693944"/>
    </w:p>
    <w:p w14:paraId="61CC323E" w14:textId="06911CBF" w:rsidR="00B62F77" w:rsidRDefault="00E774DF">
      <w:pPr>
        <w:pStyle w:val="Corps"/>
        <w:rPr>
          <w:rFonts w:ascii="Calibri" w:hAnsi="Calibri" w:cs="Calibri"/>
          <w:sz w:val="22"/>
          <w:szCs w:val="22"/>
          <w:lang w:val="de-DE"/>
        </w:rPr>
      </w:pPr>
      <w:r w:rsidRPr="007F22B9">
        <w:rPr>
          <w:rFonts w:ascii="Calibri" w:hAnsi="Calibri" w:cs="Calibri"/>
          <w:sz w:val="22"/>
          <w:szCs w:val="22"/>
        </w:rPr>
        <w:t xml:space="preserve">L’ensemble de la formation </w:t>
      </w:r>
      <w:r w:rsidR="009428FC" w:rsidRPr="007F22B9">
        <w:rPr>
          <w:rFonts w:ascii="Calibri" w:hAnsi="Calibri" w:cs="Calibri"/>
          <w:sz w:val="22"/>
          <w:szCs w:val="22"/>
        </w:rPr>
        <w:t>se déroulera </w:t>
      </w:r>
      <w:bookmarkEnd w:id="4"/>
      <w:r w:rsidR="009428FC" w:rsidRPr="007F22B9">
        <w:rPr>
          <w:rFonts w:ascii="Calibri" w:hAnsi="Calibri" w:cs="Calibri"/>
          <w:sz w:val="22"/>
          <w:szCs w:val="22"/>
        </w:rPr>
        <w:t xml:space="preserve">: </w:t>
      </w:r>
      <w:r w:rsidR="00072860" w:rsidRPr="007F22B9">
        <w:rPr>
          <w:rFonts w:ascii="Calibri" w:hAnsi="Calibri" w:cs="Calibri"/>
          <w:sz w:val="22"/>
          <w:szCs w:val="22"/>
          <w:lang w:val="de-DE"/>
        </w:rPr>
        <w:t>188 Grande Rue Charles de Gaulle, 94130</w:t>
      </w:r>
      <w:r w:rsidR="009428FC" w:rsidRPr="007F22B9">
        <w:rPr>
          <w:rFonts w:ascii="Calibri" w:hAnsi="Calibri" w:cs="Calibri"/>
          <w:sz w:val="22"/>
          <w:szCs w:val="22"/>
          <w:lang w:val="de-DE"/>
        </w:rPr>
        <w:t xml:space="preserve"> NOGENT SUR MARNE</w:t>
      </w:r>
      <w:r w:rsidRPr="007F22B9">
        <w:rPr>
          <w:rFonts w:ascii="Calibri" w:hAnsi="Calibri" w:cs="Calibri"/>
          <w:sz w:val="22"/>
          <w:szCs w:val="22"/>
          <w:lang w:val="de-DE"/>
        </w:rPr>
        <w:t>.</w:t>
      </w:r>
    </w:p>
    <w:p w14:paraId="3CAE521E" w14:textId="4A704504" w:rsidR="0032799B" w:rsidRPr="00B62F77" w:rsidRDefault="00B62F77" w:rsidP="00B62F77">
      <w:pPr>
        <w:rPr>
          <w:rFonts w:ascii="Calibri" w:hAnsi="Calibri" w:cs="Calibri"/>
          <w:color w:val="000000"/>
          <w:sz w:val="22"/>
          <w:szCs w:val="22"/>
          <w:u w:color="000000"/>
          <w:lang w:val="de-DE" w:eastAsia="fr-FR"/>
        </w:rPr>
      </w:pPr>
      <w:r>
        <w:rPr>
          <w:rFonts w:ascii="Calibri" w:hAnsi="Calibri" w:cs="Calibri"/>
          <w:sz w:val="22"/>
          <w:szCs w:val="22"/>
          <w:lang w:val="de-DE"/>
        </w:rPr>
        <w:br w:type="page"/>
      </w:r>
    </w:p>
    <w:p w14:paraId="71B05148" w14:textId="77777777" w:rsidR="0032799B" w:rsidRPr="007F22B9" w:rsidRDefault="0032799B" w:rsidP="00072860">
      <w:pPr>
        <w:pStyle w:val="Corps"/>
        <w:ind w:left="720"/>
        <w:jc w:val="both"/>
        <w:rPr>
          <w:rFonts w:ascii="Calibri" w:eastAsia="Helvetica" w:hAnsi="Calibri" w:cs="Calibri"/>
          <w:b/>
          <w:bCs/>
          <w:sz w:val="22"/>
          <w:szCs w:val="22"/>
        </w:rPr>
      </w:pPr>
    </w:p>
    <w:p w14:paraId="142B326B" w14:textId="7AEA549C" w:rsidR="0032799B" w:rsidRPr="007F22B9" w:rsidRDefault="00E97E08">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Nom du f</w:t>
      </w:r>
      <w:r w:rsidR="009428FC" w:rsidRPr="007F22B9">
        <w:rPr>
          <w:rStyle w:val="Hyperlink0"/>
          <w:rFonts w:ascii="Calibri" w:hAnsi="Calibri" w:cs="Calibri"/>
          <w:b/>
          <w:bCs/>
          <w:sz w:val="22"/>
          <w:szCs w:val="22"/>
        </w:rPr>
        <w:t>ormateur</w:t>
      </w:r>
    </w:p>
    <w:p w14:paraId="5839DEB4" w14:textId="5C9B0F8F" w:rsidR="0032799B" w:rsidRPr="007F22B9" w:rsidRDefault="00E97E08">
      <w:pPr>
        <w:pStyle w:val="Corps"/>
        <w:rPr>
          <w:rFonts w:ascii="Calibri" w:eastAsia="Helvetica" w:hAnsi="Calibri" w:cs="Calibri"/>
          <w:sz w:val="22"/>
          <w:szCs w:val="22"/>
        </w:rPr>
      </w:pPr>
      <w:r w:rsidRPr="007F22B9">
        <w:rPr>
          <w:rFonts w:ascii="Calibri" w:hAnsi="Calibri" w:cs="Calibri"/>
          <w:sz w:val="22"/>
          <w:szCs w:val="22"/>
        </w:rPr>
        <w:t>Nom du f</w:t>
      </w:r>
      <w:r w:rsidR="009428FC" w:rsidRPr="007F22B9">
        <w:rPr>
          <w:rFonts w:ascii="Calibri" w:hAnsi="Calibri" w:cs="Calibri"/>
          <w:sz w:val="22"/>
          <w:szCs w:val="22"/>
        </w:rPr>
        <w:t xml:space="preserve">ormateur : </w:t>
      </w:r>
      <w:r w:rsidR="0071714D">
        <w:rPr>
          <w:rFonts w:ascii="Calibri" w:hAnsi="Calibri" w:cs="Calibri"/>
          <w:sz w:val="22"/>
          <w:szCs w:val="22"/>
        </w:rPr>
        <w:t>Sophie BECHETOILLE</w:t>
      </w:r>
      <w:r w:rsidR="009428FC" w:rsidRPr="007F22B9">
        <w:rPr>
          <w:rFonts w:ascii="Calibri" w:hAnsi="Calibri" w:cs="Calibri"/>
          <w:sz w:val="22"/>
          <w:szCs w:val="22"/>
        </w:rPr>
        <w:t xml:space="preserve">  </w:t>
      </w:r>
    </w:p>
    <w:p w14:paraId="02374EA9" w14:textId="77777777" w:rsidR="0032799B" w:rsidRPr="007F22B9" w:rsidRDefault="0032799B">
      <w:pPr>
        <w:pStyle w:val="Corps"/>
        <w:tabs>
          <w:tab w:val="left" w:pos="567"/>
          <w:tab w:val="right" w:pos="9070"/>
        </w:tabs>
        <w:rPr>
          <w:rFonts w:ascii="Calibri" w:eastAsia="Helvetica" w:hAnsi="Calibri" w:cs="Calibri"/>
          <w:sz w:val="22"/>
          <w:szCs w:val="22"/>
        </w:rPr>
      </w:pPr>
    </w:p>
    <w:p w14:paraId="1ED15CB9" w14:textId="77777777" w:rsidR="0032799B" w:rsidRPr="007F22B9" w:rsidRDefault="009428FC">
      <w:pPr>
        <w:pStyle w:val="Corps"/>
        <w:numPr>
          <w:ilvl w:val="0"/>
          <w:numId w:val="9"/>
        </w:numPr>
        <w:rPr>
          <w:rStyle w:val="Hyperlink0"/>
          <w:rFonts w:ascii="Calibri" w:eastAsia="Helvetica" w:hAnsi="Calibri" w:cs="Calibri"/>
          <w:b/>
          <w:bCs/>
          <w:sz w:val="22"/>
          <w:szCs w:val="22"/>
          <w:lang w:val="it-IT"/>
        </w:rPr>
      </w:pPr>
      <w:r w:rsidRPr="007F22B9">
        <w:rPr>
          <w:rStyle w:val="Hyperlink0"/>
          <w:rFonts w:ascii="Calibri" w:hAnsi="Calibri" w:cs="Calibri"/>
          <w:b/>
          <w:bCs/>
          <w:sz w:val="22"/>
          <w:szCs w:val="22"/>
          <w:lang w:val="it-IT"/>
        </w:rPr>
        <w:t>Modalit</w:t>
      </w:r>
      <w:proofErr w:type="spellStart"/>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s</w:t>
      </w:r>
      <w:proofErr w:type="spellEnd"/>
      <w:r w:rsidRPr="007F22B9">
        <w:rPr>
          <w:rStyle w:val="Hyperlink0"/>
          <w:rFonts w:ascii="Calibri" w:hAnsi="Calibri" w:cs="Calibri"/>
          <w:b/>
          <w:bCs/>
          <w:sz w:val="22"/>
          <w:szCs w:val="22"/>
        </w:rPr>
        <w:t xml:space="preserve"> d</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 xml:space="preserve">valuation </w:t>
      </w:r>
      <w:r w:rsidRPr="007F22B9">
        <w:rPr>
          <w:rStyle w:val="Hyperlink0"/>
          <w:rFonts w:ascii="Calibri" w:eastAsia="Helvetica" w:hAnsi="Calibri" w:cs="Calibri"/>
          <w:b/>
          <w:bCs/>
          <w:sz w:val="22"/>
          <w:szCs w:val="22"/>
        </w:rPr>
        <w:br/>
      </w:r>
      <w:r w:rsidRPr="007F22B9">
        <w:rPr>
          <w:rStyle w:val="Hyperlink0"/>
          <w:rFonts w:ascii="Calibri" w:hAnsi="Calibri" w:cs="Calibri"/>
          <w:b/>
          <w:bCs/>
          <w:sz w:val="22"/>
          <w:szCs w:val="22"/>
        </w:rPr>
        <w:t>(et/ou de contr</w:t>
      </w:r>
      <w:r w:rsidRPr="007F22B9">
        <w:rPr>
          <w:rStyle w:val="Aucun"/>
          <w:rFonts w:ascii="Calibri" w:hAnsi="Calibri" w:cs="Calibri"/>
          <w:b/>
          <w:bCs/>
          <w:sz w:val="22"/>
          <w:szCs w:val="22"/>
          <w:u w:val="single"/>
        </w:rPr>
        <w:t>ô</w:t>
      </w:r>
      <w:r w:rsidRPr="007F22B9">
        <w:rPr>
          <w:rStyle w:val="Hyperlink0"/>
          <w:rFonts w:ascii="Calibri" w:hAnsi="Calibri" w:cs="Calibri"/>
          <w:b/>
          <w:bCs/>
          <w:sz w:val="22"/>
          <w:szCs w:val="22"/>
        </w:rPr>
        <w:t>le des connaissances) de la formation</w:t>
      </w:r>
    </w:p>
    <w:p w14:paraId="60DEE8F1" w14:textId="77777777" w:rsidR="0032799B" w:rsidRPr="007F22B9" w:rsidRDefault="0032799B">
      <w:pPr>
        <w:pStyle w:val="Corps"/>
        <w:rPr>
          <w:rFonts w:ascii="Calibri" w:eastAsia="Helvetica" w:hAnsi="Calibri" w:cs="Calibri"/>
          <w:sz w:val="22"/>
          <w:szCs w:val="22"/>
        </w:rPr>
      </w:pPr>
    </w:p>
    <w:p w14:paraId="629B5E2F" w14:textId="51FCD0E6"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Le contrôle de connaissances permettant de vérifier le niveau d</w:t>
      </w:r>
      <w:r w:rsidR="00E97E08" w:rsidRPr="007F22B9">
        <w:rPr>
          <w:rStyle w:val="Aucun"/>
          <w:rFonts w:ascii="Calibri" w:hAnsi="Calibri" w:cs="Calibri"/>
          <w:sz w:val="22"/>
          <w:szCs w:val="22"/>
        </w:rPr>
        <w:t>e connaissances acquis par les s</w:t>
      </w:r>
      <w:r w:rsidRPr="007F22B9">
        <w:rPr>
          <w:rStyle w:val="Aucun"/>
          <w:rFonts w:ascii="Calibri" w:hAnsi="Calibri" w:cs="Calibri"/>
          <w:sz w:val="22"/>
          <w:szCs w:val="22"/>
        </w:rPr>
        <w:t>tagiaires est effectué selon les modalités suivantes :</w:t>
      </w:r>
    </w:p>
    <w:p w14:paraId="7D791BD8"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Questionnaire remis en fin de session et corrig</w:t>
      </w:r>
      <w:r w:rsidRPr="007F22B9">
        <w:rPr>
          <w:rStyle w:val="Aucun"/>
          <w:rFonts w:ascii="Calibri" w:hAnsi="Calibri" w:cs="Calibri"/>
          <w:sz w:val="22"/>
          <w:szCs w:val="22"/>
        </w:rPr>
        <w:t xml:space="preserve">é </w:t>
      </w:r>
      <w:r w:rsidRPr="007F22B9">
        <w:rPr>
          <w:rFonts w:ascii="Calibri" w:hAnsi="Calibri" w:cs="Calibri"/>
          <w:sz w:val="22"/>
          <w:szCs w:val="22"/>
        </w:rPr>
        <w:t>conjointement avec les Stagiaires,</w:t>
      </w:r>
    </w:p>
    <w:p w14:paraId="2A2E2774"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Mise en situation permettant de v</w:t>
      </w:r>
      <w:r w:rsidRPr="007F22B9">
        <w:rPr>
          <w:rStyle w:val="Aucun"/>
          <w:rFonts w:ascii="Calibri" w:hAnsi="Calibri" w:cs="Calibri"/>
          <w:sz w:val="22"/>
          <w:szCs w:val="22"/>
        </w:rPr>
        <w:t>é</w:t>
      </w:r>
      <w:r w:rsidRPr="007F22B9">
        <w:rPr>
          <w:rFonts w:ascii="Calibri" w:hAnsi="Calibri" w:cs="Calibri"/>
          <w:sz w:val="22"/>
          <w:szCs w:val="22"/>
        </w:rPr>
        <w:t>rifier l</w:t>
      </w:r>
      <w:r w:rsidRPr="007F22B9">
        <w:rPr>
          <w:rStyle w:val="Aucun"/>
          <w:rFonts w:ascii="Calibri" w:hAnsi="Calibri" w:cs="Calibri"/>
          <w:sz w:val="22"/>
          <w:szCs w:val="22"/>
        </w:rPr>
        <w:t>’</w:t>
      </w:r>
      <w:r w:rsidRPr="007F22B9">
        <w:rPr>
          <w:rFonts w:ascii="Calibri" w:hAnsi="Calibri" w:cs="Calibri"/>
          <w:sz w:val="22"/>
          <w:szCs w:val="22"/>
        </w:rPr>
        <w:t xml:space="preserve">aptitude du stagiaire </w:t>
      </w:r>
      <w:r w:rsidRPr="007F22B9">
        <w:rPr>
          <w:rStyle w:val="Aucun"/>
          <w:rFonts w:ascii="Calibri" w:hAnsi="Calibri" w:cs="Calibri"/>
          <w:sz w:val="22"/>
          <w:szCs w:val="22"/>
        </w:rPr>
        <w:t xml:space="preserve">à </w:t>
      </w:r>
      <w:r w:rsidRPr="007F22B9">
        <w:rPr>
          <w:rFonts w:ascii="Calibri" w:hAnsi="Calibri" w:cs="Calibri"/>
          <w:sz w:val="22"/>
          <w:szCs w:val="22"/>
        </w:rPr>
        <w:t>restituer les connaissances th</w:t>
      </w:r>
      <w:r w:rsidRPr="007F22B9">
        <w:rPr>
          <w:rStyle w:val="Aucun"/>
          <w:rFonts w:ascii="Calibri" w:hAnsi="Calibri" w:cs="Calibri"/>
          <w:sz w:val="22"/>
          <w:szCs w:val="22"/>
        </w:rPr>
        <w:t>é</w:t>
      </w:r>
      <w:r w:rsidRPr="007F22B9">
        <w:rPr>
          <w:rFonts w:ascii="Calibri" w:hAnsi="Calibri" w:cs="Calibri"/>
          <w:sz w:val="22"/>
          <w:szCs w:val="22"/>
        </w:rPr>
        <w:t>oriques et pratiques acquises en cours de stage.</w:t>
      </w:r>
    </w:p>
    <w:p w14:paraId="47AC5BE4" w14:textId="77777777" w:rsidR="0032799B" w:rsidRPr="007F22B9" w:rsidRDefault="0032799B">
      <w:pPr>
        <w:pStyle w:val="Corps"/>
        <w:rPr>
          <w:rFonts w:ascii="Calibri" w:eastAsia="Helvetica" w:hAnsi="Calibri" w:cs="Calibri"/>
          <w:sz w:val="22"/>
          <w:szCs w:val="22"/>
        </w:rPr>
      </w:pPr>
    </w:p>
    <w:p w14:paraId="3A4E0FFF" w14:textId="5EA3D91C" w:rsidR="0032799B" w:rsidRPr="007F22B9" w:rsidRDefault="009428FC">
      <w:pPr>
        <w:pStyle w:val="Corps"/>
        <w:jc w:val="both"/>
        <w:rPr>
          <w:rStyle w:val="Aucun"/>
          <w:rFonts w:ascii="Calibri" w:eastAsia="Helvetica" w:hAnsi="Calibri" w:cs="Calibri"/>
          <w:b/>
          <w:bCs/>
          <w:sz w:val="22"/>
          <w:szCs w:val="22"/>
        </w:rPr>
      </w:pPr>
      <w:r w:rsidRPr="007F22B9">
        <w:rPr>
          <w:rStyle w:val="Aucun"/>
          <w:rFonts w:ascii="Calibri" w:hAnsi="Calibri" w:cs="Calibri"/>
          <w:b/>
          <w:bCs/>
          <w:sz w:val="22"/>
          <w:szCs w:val="22"/>
        </w:rPr>
        <w:t>A l’issue de la formation le stagiaire se verra remettre une attestation d’assiduité et de format</w:t>
      </w:r>
      <w:r w:rsidR="00E774DF" w:rsidRPr="007F22B9">
        <w:rPr>
          <w:rStyle w:val="Aucun"/>
          <w:rFonts w:ascii="Calibri" w:hAnsi="Calibri" w:cs="Calibri"/>
          <w:b/>
          <w:bCs/>
          <w:sz w:val="22"/>
          <w:szCs w:val="22"/>
        </w:rPr>
        <w:t>ion, ainsi qu’un certificat de fin de bilan de compétence</w:t>
      </w:r>
      <w:r w:rsidR="00E97E08" w:rsidRPr="007F22B9">
        <w:rPr>
          <w:rStyle w:val="Aucun"/>
          <w:rFonts w:ascii="Calibri" w:hAnsi="Calibri" w:cs="Calibri"/>
          <w:b/>
          <w:bCs/>
          <w:sz w:val="22"/>
          <w:szCs w:val="22"/>
        </w:rPr>
        <w:t>s</w:t>
      </w:r>
      <w:r w:rsidRPr="007F22B9">
        <w:rPr>
          <w:rStyle w:val="Aucun"/>
          <w:rFonts w:ascii="Calibri" w:hAnsi="Calibri" w:cs="Calibri"/>
          <w:b/>
          <w:bCs/>
          <w:sz w:val="22"/>
          <w:szCs w:val="22"/>
        </w:rPr>
        <w:t>.</w:t>
      </w:r>
    </w:p>
    <w:p w14:paraId="5FC87F21" w14:textId="77777777" w:rsidR="0032799B" w:rsidRPr="007F22B9" w:rsidRDefault="0032799B">
      <w:pPr>
        <w:pStyle w:val="Corps"/>
        <w:ind w:left="360"/>
        <w:rPr>
          <w:rFonts w:ascii="Calibri" w:eastAsia="Helvetica" w:hAnsi="Calibri" w:cs="Calibri"/>
          <w:b/>
          <w:bCs/>
          <w:sz w:val="22"/>
          <w:szCs w:val="22"/>
          <w:u w:val="single"/>
        </w:rPr>
      </w:pPr>
    </w:p>
    <w:p w14:paraId="29C1F87F" w14:textId="77777777" w:rsidR="0032799B" w:rsidRPr="007F22B9" w:rsidRDefault="009428FC">
      <w:pPr>
        <w:pStyle w:val="Corps"/>
        <w:numPr>
          <w:ilvl w:val="0"/>
          <w:numId w:val="10"/>
        </w:numPr>
        <w:rPr>
          <w:rStyle w:val="Hyperlink0"/>
          <w:rFonts w:ascii="Calibri" w:eastAsia="Helvetica" w:hAnsi="Calibri" w:cs="Calibri"/>
          <w:b/>
          <w:bCs/>
          <w:sz w:val="22"/>
          <w:szCs w:val="22"/>
        </w:rPr>
      </w:pPr>
      <w:r w:rsidRPr="007F22B9">
        <w:rPr>
          <w:rStyle w:val="Hyperlink0"/>
          <w:rFonts w:ascii="Calibri" w:hAnsi="Calibri" w:cs="Calibri"/>
          <w:b/>
          <w:bCs/>
          <w:sz w:val="22"/>
          <w:szCs w:val="22"/>
        </w:rPr>
        <w:t>Dispositions financi</w:t>
      </w:r>
      <w:r w:rsidRPr="007F22B9">
        <w:rPr>
          <w:rStyle w:val="Aucun"/>
          <w:rFonts w:ascii="Calibri" w:hAnsi="Calibri" w:cs="Calibri"/>
          <w:b/>
          <w:bCs/>
          <w:sz w:val="22"/>
          <w:szCs w:val="22"/>
          <w:u w:val="single"/>
        </w:rPr>
        <w:t>è</w:t>
      </w:r>
      <w:r w:rsidRPr="007F22B9">
        <w:rPr>
          <w:rStyle w:val="Hyperlink0"/>
          <w:rFonts w:ascii="Calibri" w:hAnsi="Calibri" w:cs="Calibri"/>
          <w:b/>
          <w:bCs/>
          <w:sz w:val="22"/>
          <w:szCs w:val="22"/>
        </w:rPr>
        <w:t>res</w:t>
      </w:r>
    </w:p>
    <w:p w14:paraId="1166DC02" w14:textId="77777777" w:rsidR="0032799B" w:rsidRPr="007F22B9" w:rsidRDefault="0032799B">
      <w:pPr>
        <w:pStyle w:val="Corps"/>
        <w:ind w:left="360"/>
        <w:rPr>
          <w:rFonts w:ascii="Calibri" w:eastAsia="Helvetica" w:hAnsi="Calibri" w:cs="Calibri"/>
          <w:sz w:val="22"/>
          <w:szCs w:val="22"/>
        </w:rPr>
      </w:pPr>
    </w:p>
    <w:p w14:paraId="3212F139" w14:textId="0FEE0470" w:rsidR="0032799B" w:rsidRPr="007F22B9" w:rsidRDefault="00371705">
      <w:pPr>
        <w:pStyle w:val="Corps"/>
        <w:rPr>
          <w:rStyle w:val="Aucun"/>
          <w:rFonts w:ascii="Calibri" w:eastAsia="Helvetica" w:hAnsi="Calibri" w:cs="Calibri"/>
          <w:sz w:val="22"/>
          <w:szCs w:val="22"/>
        </w:rPr>
      </w:pPr>
      <w:r>
        <w:rPr>
          <w:rStyle w:val="Aucun"/>
          <w:rFonts w:ascii="Calibri" w:hAnsi="Calibri" w:cs="Calibri"/>
          <w:sz w:val="22"/>
          <w:szCs w:val="22"/>
        </w:rPr>
        <w:t>Le stagiaire</w:t>
      </w:r>
      <w:r w:rsidR="009428FC" w:rsidRPr="007F22B9">
        <w:rPr>
          <w:rStyle w:val="Aucun"/>
          <w:rFonts w:ascii="Calibri" w:hAnsi="Calibri" w:cs="Calibri"/>
          <w:sz w:val="22"/>
          <w:szCs w:val="22"/>
        </w:rPr>
        <w:t xml:space="preserve"> s’engage à régler à l’Organisme de Formation au titre de la Formation, les sommes suivantes :</w:t>
      </w:r>
    </w:p>
    <w:p w14:paraId="1BBCEFE6" w14:textId="77777777" w:rsidR="0032799B" w:rsidRPr="007F22B9" w:rsidRDefault="0032799B">
      <w:pPr>
        <w:pStyle w:val="Corps"/>
        <w:rPr>
          <w:rFonts w:ascii="Calibri" w:eastAsia="Helvetica" w:hAnsi="Calibri" w:cs="Calibri"/>
          <w:sz w:val="22"/>
          <w:szCs w:val="22"/>
        </w:rPr>
      </w:pPr>
    </w:p>
    <w:tbl>
      <w:tblPr>
        <w:tblStyle w:val="TableNormal"/>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55"/>
        <w:gridCol w:w="4423"/>
      </w:tblGrid>
      <w:tr w:rsidR="0032799B" w:rsidRPr="007F22B9" w14:paraId="5B686EDF"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4C1C61"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97634" w14:textId="6F287B79" w:rsidR="0032799B" w:rsidRPr="007F22B9" w:rsidRDefault="005D1A4E" w:rsidP="0071714D">
            <w:pPr>
              <w:pStyle w:val="Corps"/>
              <w:jc w:val="center"/>
              <w:rPr>
                <w:rFonts w:ascii="Calibri" w:hAnsi="Calibri" w:cs="Calibri"/>
                <w:sz w:val="22"/>
                <w:szCs w:val="22"/>
              </w:rPr>
            </w:pPr>
            <w:r w:rsidRPr="007F22B9">
              <w:rPr>
                <w:rFonts w:ascii="Calibri" w:hAnsi="Calibri" w:cs="Calibri"/>
                <w:sz w:val="22"/>
                <w:szCs w:val="22"/>
              </w:rPr>
              <w:t>1</w:t>
            </w:r>
            <w:r w:rsidR="0071714D">
              <w:rPr>
                <w:rFonts w:ascii="Calibri" w:hAnsi="Calibri" w:cs="Calibri"/>
                <w:sz w:val="22"/>
                <w:szCs w:val="22"/>
              </w:rPr>
              <w:t>800</w:t>
            </w:r>
            <w:r w:rsidR="009428FC" w:rsidRPr="007F22B9">
              <w:rPr>
                <w:rFonts w:ascii="Calibri" w:hAnsi="Calibri" w:cs="Calibri"/>
                <w:sz w:val="22"/>
                <w:szCs w:val="22"/>
              </w:rPr>
              <w:t>,00 €</w:t>
            </w:r>
          </w:p>
        </w:tc>
      </w:tr>
      <w:tr w:rsidR="0032799B" w:rsidRPr="007F22B9" w14:paraId="5F7BDB85"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7253E0" w14:textId="77777777" w:rsidR="0032799B" w:rsidRPr="007F22B9" w:rsidRDefault="009428FC">
            <w:pPr>
              <w:pStyle w:val="Corps"/>
              <w:jc w:val="both"/>
              <w:rPr>
                <w:rFonts w:ascii="Calibri" w:hAnsi="Calibri" w:cs="Calibri"/>
                <w:sz w:val="22"/>
                <w:szCs w:val="22"/>
              </w:rPr>
            </w:pPr>
            <w:r w:rsidRPr="007F22B9">
              <w:rPr>
                <w:rStyle w:val="Aucun"/>
                <w:rFonts w:ascii="Calibri" w:hAnsi="Calibri" w:cs="Calibr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8A3AC" w14:textId="77777777" w:rsidR="0032799B" w:rsidRPr="007F22B9" w:rsidRDefault="009428FC">
            <w:pPr>
              <w:pStyle w:val="Corps"/>
              <w:jc w:val="center"/>
              <w:rPr>
                <w:rFonts w:ascii="Calibri" w:hAnsi="Calibri" w:cs="Calibri"/>
                <w:sz w:val="22"/>
                <w:szCs w:val="22"/>
              </w:rPr>
            </w:pPr>
            <w:r w:rsidRPr="007F22B9">
              <w:rPr>
                <w:rFonts w:ascii="Calibri" w:hAnsi="Calibri" w:cs="Calibri"/>
                <w:sz w:val="22"/>
                <w:szCs w:val="22"/>
              </w:rPr>
              <w:t>0 €</w:t>
            </w:r>
          </w:p>
        </w:tc>
      </w:tr>
      <w:tr w:rsidR="0032799B" w:rsidRPr="007F22B9" w14:paraId="09EBD394"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A15595"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D0DEC" w14:textId="77777777" w:rsidR="0032799B" w:rsidRPr="007F22B9" w:rsidRDefault="009428FC">
            <w:pPr>
              <w:pStyle w:val="Corps"/>
              <w:spacing w:after="180"/>
              <w:jc w:val="center"/>
              <w:rPr>
                <w:rFonts w:ascii="Calibri" w:hAnsi="Calibri" w:cs="Calibri"/>
                <w:sz w:val="22"/>
                <w:szCs w:val="22"/>
              </w:rPr>
            </w:pPr>
            <w:r w:rsidRPr="007F22B9">
              <w:rPr>
                <w:rFonts w:ascii="Calibri" w:hAnsi="Calibri" w:cs="Calibri"/>
                <w:b/>
                <w:bCs/>
                <w:sz w:val="22"/>
                <w:szCs w:val="22"/>
              </w:rPr>
              <w:t>1</w:t>
            </w:r>
          </w:p>
        </w:tc>
      </w:tr>
      <w:tr w:rsidR="0032799B" w:rsidRPr="007F22B9" w14:paraId="0C878801"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209B20"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BE39A" w14:textId="1EF25ED8" w:rsidR="0032799B" w:rsidRPr="007F22B9" w:rsidRDefault="0071714D">
            <w:pPr>
              <w:pStyle w:val="Corps"/>
              <w:jc w:val="center"/>
              <w:rPr>
                <w:rFonts w:ascii="Calibri" w:hAnsi="Calibri" w:cs="Calibri"/>
                <w:sz w:val="22"/>
                <w:szCs w:val="22"/>
              </w:rPr>
            </w:pPr>
            <w:r>
              <w:rPr>
                <w:rFonts w:ascii="Calibri" w:hAnsi="Calibri" w:cs="Calibri"/>
                <w:sz w:val="22"/>
                <w:szCs w:val="22"/>
              </w:rPr>
              <w:t>1800</w:t>
            </w:r>
            <w:r w:rsidR="009428FC" w:rsidRPr="007F22B9">
              <w:rPr>
                <w:rFonts w:ascii="Calibri" w:hAnsi="Calibri" w:cs="Calibri"/>
                <w:sz w:val="22"/>
                <w:szCs w:val="22"/>
              </w:rPr>
              <w:t>,00 €</w:t>
            </w:r>
          </w:p>
        </w:tc>
      </w:tr>
      <w:tr w:rsidR="0032799B" w:rsidRPr="007F22B9" w14:paraId="559BE4B7"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7947FC"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B5C2C" w14:textId="01A194B1" w:rsidR="0032799B" w:rsidRPr="007F22B9" w:rsidRDefault="0071714D">
            <w:pPr>
              <w:pStyle w:val="Corps"/>
              <w:jc w:val="center"/>
              <w:rPr>
                <w:rFonts w:ascii="Calibri" w:hAnsi="Calibri" w:cs="Calibri"/>
                <w:sz w:val="22"/>
                <w:szCs w:val="22"/>
              </w:rPr>
            </w:pPr>
            <w:r>
              <w:rPr>
                <w:rFonts w:ascii="Calibri" w:hAnsi="Calibri" w:cs="Calibri"/>
                <w:sz w:val="22"/>
                <w:szCs w:val="22"/>
              </w:rPr>
              <w:t>360</w:t>
            </w:r>
            <w:r w:rsidR="005D1A4E" w:rsidRPr="007F22B9">
              <w:rPr>
                <w:rFonts w:ascii="Calibri" w:hAnsi="Calibri" w:cs="Calibri"/>
                <w:sz w:val="22"/>
                <w:szCs w:val="22"/>
              </w:rPr>
              <w:t>,40</w:t>
            </w:r>
            <w:r w:rsidR="009428FC" w:rsidRPr="007F22B9">
              <w:rPr>
                <w:rFonts w:ascii="Calibri" w:hAnsi="Calibri" w:cs="Calibri"/>
                <w:sz w:val="22"/>
                <w:szCs w:val="22"/>
              </w:rPr>
              <w:t> €</w:t>
            </w:r>
          </w:p>
        </w:tc>
      </w:tr>
      <w:tr w:rsidR="0032799B" w:rsidRPr="007F22B9" w14:paraId="2FDB3B61"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A22D6D"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58C7B" w14:textId="51C9C44E" w:rsidR="0032799B" w:rsidRPr="007F22B9" w:rsidRDefault="0071714D">
            <w:pPr>
              <w:pStyle w:val="Corps"/>
              <w:jc w:val="center"/>
              <w:rPr>
                <w:rFonts w:ascii="Calibri" w:hAnsi="Calibri" w:cs="Calibri"/>
                <w:sz w:val="22"/>
                <w:szCs w:val="22"/>
              </w:rPr>
            </w:pPr>
            <w:r>
              <w:rPr>
                <w:rFonts w:ascii="Calibri" w:hAnsi="Calibri" w:cs="Calibri"/>
                <w:sz w:val="22"/>
                <w:szCs w:val="22"/>
              </w:rPr>
              <w:t>216</w:t>
            </w:r>
            <w:r w:rsidR="005D1A4E" w:rsidRPr="007F22B9">
              <w:rPr>
                <w:rFonts w:ascii="Calibri" w:hAnsi="Calibri" w:cs="Calibri"/>
                <w:sz w:val="22"/>
                <w:szCs w:val="22"/>
              </w:rPr>
              <w:t>0</w:t>
            </w:r>
            <w:r w:rsidR="009428FC" w:rsidRPr="007F22B9">
              <w:rPr>
                <w:rFonts w:ascii="Calibri" w:hAnsi="Calibri" w:cs="Calibri"/>
                <w:sz w:val="22"/>
                <w:szCs w:val="22"/>
              </w:rPr>
              <w:t>,00 €</w:t>
            </w:r>
          </w:p>
        </w:tc>
      </w:tr>
    </w:tbl>
    <w:p w14:paraId="72B950BC" w14:textId="77777777" w:rsidR="0032799B" w:rsidRPr="007F22B9" w:rsidRDefault="0032799B" w:rsidP="007F22B9">
      <w:pPr>
        <w:pStyle w:val="Corps"/>
        <w:spacing w:after="180"/>
        <w:rPr>
          <w:rFonts w:ascii="Calibri" w:eastAsia="Helvetica" w:hAnsi="Calibri" w:cs="Calibri"/>
          <w:color w:val="FF2D21"/>
          <w:sz w:val="22"/>
          <w:szCs w:val="22"/>
          <w:u w:color="FF2D21"/>
          <w:shd w:val="clear" w:color="auto" w:fill="FFFF00"/>
        </w:rPr>
      </w:pPr>
    </w:p>
    <w:p w14:paraId="4A5B3010"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Cette somme couvre l</w:t>
      </w:r>
      <w:r w:rsidRPr="007F22B9">
        <w:rPr>
          <w:rStyle w:val="Aucun"/>
          <w:rFonts w:ascii="Calibri" w:hAnsi="Calibri" w:cs="Calibri"/>
          <w:sz w:val="22"/>
          <w:szCs w:val="22"/>
        </w:rPr>
        <w:t>’</w:t>
      </w:r>
      <w:r w:rsidRPr="007F22B9">
        <w:rPr>
          <w:rFonts w:ascii="Calibri" w:hAnsi="Calibri" w:cs="Calibri"/>
          <w:sz w:val="22"/>
          <w:szCs w:val="22"/>
        </w:rPr>
        <w:t>int</w:t>
      </w:r>
      <w:r w:rsidRPr="007F22B9">
        <w:rPr>
          <w:rStyle w:val="Aucun"/>
          <w:rFonts w:ascii="Calibri" w:hAnsi="Calibri" w:cs="Calibri"/>
          <w:sz w:val="22"/>
          <w:szCs w:val="22"/>
        </w:rPr>
        <w:t>é</w:t>
      </w:r>
      <w:r w:rsidRPr="007F22B9">
        <w:rPr>
          <w:rFonts w:ascii="Calibri" w:hAnsi="Calibri" w:cs="Calibri"/>
          <w:sz w:val="22"/>
          <w:szCs w:val="22"/>
        </w:rPr>
        <w:t>gralit</w:t>
      </w:r>
      <w:r w:rsidRPr="007F22B9">
        <w:rPr>
          <w:rStyle w:val="Aucun"/>
          <w:rFonts w:ascii="Calibri" w:hAnsi="Calibri" w:cs="Calibri"/>
          <w:sz w:val="22"/>
          <w:szCs w:val="22"/>
        </w:rPr>
        <w:t xml:space="preserve">é </w:t>
      </w:r>
      <w:r w:rsidRPr="007F22B9">
        <w:rPr>
          <w:rFonts w:ascii="Calibri" w:hAnsi="Calibri" w:cs="Calibri"/>
          <w:sz w:val="22"/>
          <w:szCs w:val="22"/>
        </w:rPr>
        <w:t>des frais engag</w:t>
      </w:r>
      <w:r w:rsidRPr="007F22B9">
        <w:rPr>
          <w:rStyle w:val="Aucun"/>
          <w:rFonts w:ascii="Calibri" w:hAnsi="Calibri" w:cs="Calibri"/>
          <w:sz w:val="22"/>
          <w:szCs w:val="22"/>
        </w:rPr>
        <w:t>é</w:t>
      </w:r>
      <w:r w:rsidRPr="007F22B9">
        <w:rPr>
          <w:rFonts w:ascii="Calibri" w:hAnsi="Calibri" w:cs="Calibri"/>
          <w:sz w:val="22"/>
          <w:szCs w:val="22"/>
        </w:rPr>
        <w:t>s par l</w:t>
      </w:r>
      <w:r w:rsidRPr="007F22B9">
        <w:rPr>
          <w:rStyle w:val="Aucun"/>
          <w:rFonts w:ascii="Calibri" w:hAnsi="Calibri" w:cs="Calibri"/>
          <w:sz w:val="22"/>
          <w:szCs w:val="22"/>
        </w:rPr>
        <w:t>’</w:t>
      </w:r>
      <w:r w:rsidRPr="007F22B9">
        <w:rPr>
          <w:rFonts w:ascii="Calibri" w:hAnsi="Calibri" w:cs="Calibri"/>
          <w:sz w:val="22"/>
          <w:szCs w:val="22"/>
        </w:rPr>
        <w:t>organisme de formation pour cette session.</w:t>
      </w:r>
    </w:p>
    <w:p w14:paraId="274FA1B7" w14:textId="15A82F4E"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Les modalit</w:t>
      </w:r>
      <w:r w:rsidRPr="007F22B9">
        <w:rPr>
          <w:rStyle w:val="Aucun"/>
          <w:rFonts w:ascii="Calibri" w:hAnsi="Calibri" w:cs="Calibri"/>
          <w:sz w:val="22"/>
          <w:szCs w:val="22"/>
        </w:rPr>
        <w:t>é</w:t>
      </w:r>
      <w:r w:rsidRPr="007F22B9">
        <w:rPr>
          <w:rFonts w:ascii="Calibri" w:hAnsi="Calibri" w:cs="Calibri"/>
          <w:sz w:val="22"/>
          <w:szCs w:val="22"/>
        </w:rPr>
        <w:t>s de r</w:t>
      </w:r>
      <w:r w:rsidRPr="007F22B9">
        <w:rPr>
          <w:rStyle w:val="Aucun"/>
          <w:rFonts w:ascii="Calibri" w:hAnsi="Calibri" w:cs="Calibri"/>
          <w:sz w:val="22"/>
          <w:szCs w:val="22"/>
        </w:rPr>
        <w:t>è</w:t>
      </w:r>
      <w:r w:rsidRPr="007F22B9">
        <w:rPr>
          <w:rFonts w:ascii="Calibri" w:hAnsi="Calibri" w:cs="Calibri"/>
          <w:sz w:val="22"/>
          <w:szCs w:val="22"/>
        </w:rPr>
        <w:t xml:space="preserve">glement, entre les parties prenantes </w:t>
      </w:r>
      <w:r w:rsidRPr="007F22B9">
        <w:rPr>
          <w:rStyle w:val="Aucun"/>
          <w:rFonts w:ascii="Calibri" w:hAnsi="Calibri" w:cs="Calibri"/>
          <w:sz w:val="22"/>
          <w:szCs w:val="22"/>
        </w:rPr>
        <w:t xml:space="preserve">à </w:t>
      </w:r>
      <w:r w:rsidRPr="007F22B9">
        <w:rPr>
          <w:rFonts w:ascii="Calibri" w:hAnsi="Calibri" w:cs="Calibri"/>
          <w:sz w:val="22"/>
          <w:szCs w:val="22"/>
        </w:rPr>
        <w:t>la convention, sont les suivantes : le r</w:t>
      </w:r>
      <w:r w:rsidRPr="007F22B9">
        <w:rPr>
          <w:rStyle w:val="Aucun"/>
          <w:rFonts w:ascii="Calibri" w:hAnsi="Calibri" w:cs="Calibri"/>
          <w:sz w:val="22"/>
          <w:szCs w:val="22"/>
        </w:rPr>
        <w:t>è</w:t>
      </w:r>
      <w:r w:rsidRPr="007F22B9">
        <w:rPr>
          <w:rFonts w:ascii="Calibri" w:hAnsi="Calibri" w:cs="Calibri"/>
          <w:sz w:val="22"/>
          <w:szCs w:val="22"/>
        </w:rPr>
        <w:t>glement sera effectu</w:t>
      </w:r>
      <w:r w:rsidRPr="007F22B9">
        <w:rPr>
          <w:rStyle w:val="Aucun"/>
          <w:rFonts w:ascii="Calibri" w:hAnsi="Calibri" w:cs="Calibri"/>
          <w:sz w:val="22"/>
          <w:szCs w:val="22"/>
        </w:rPr>
        <w:t xml:space="preserve">é </w:t>
      </w:r>
      <w:r w:rsidRPr="007F22B9">
        <w:rPr>
          <w:rFonts w:ascii="Calibri" w:hAnsi="Calibri" w:cs="Calibri"/>
          <w:sz w:val="22"/>
          <w:szCs w:val="22"/>
        </w:rPr>
        <w:t xml:space="preserve">par </w:t>
      </w:r>
      <w:r w:rsidR="00371705">
        <w:rPr>
          <w:rFonts w:ascii="Calibri" w:hAnsi="Calibri" w:cs="Calibri"/>
          <w:sz w:val="22"/>
          <w:szCs w:val="22"/>
        </w:rPr>
        <w:t>le stagiaire ou son organisme financeur</w:t>
      </w:r>
      <w:r w:rsidRPr="007F22B9">
        <w:rPr>
          <w:rFonts w:ascii="Calibri" w:hAnsi="Calibri" w:cs="Calibri"/>
          <w:sz w:val="22"/>
          <w:szCs w:val="22"/>
        </w:rPr>
        <w:t xml:space="preserve"> </w:t>
      </w:r>
      <w:r w:rsidRPr="007F22B9">
        <w:rPr>
          <w:rStyle w:val="Aucun"/>
          <w:rFonts w:ascii="Calibri" w:hAnsi="Calibri" w:cs="Calibri"/>
          <w:sz w:val="22"/>
          <w:szCs w:val="22"/>
        </w:rPr>
        <w:t xml:space="preserve">à </w:t>
      </w:r>
      <w:r w:rsidRPr="007F22B9">
        <w:rPr>
          <w:rFonts w:ascii="Calibri" w:hAnsi="Calibri" w:cs="Calibri"/>
          <w:sz w:val="22"/>
          <w:szCs w:val="22"/>
        </w:rPr>
        <w:t>l</w:t>
      </w:r>
      <w:r w:rsidRPr="007F22B9">
        <w:rPr>
          <w:rStyle w:val="Aucun"/>
          <w:rFonts w:ascii="Calibri" w:hAnsi="Calibri" w:cs="Calibri"/>
          <w:sz w:val="22"/>
          <w:szCs w:val="22"/>
        </w:rPr>
        <w:t>’</w:t>
      </w:r>
      <w:r w:rsidRPr="007F22B9">
        <w:rPr>
          <w:rFonts w:ascii="Calibri" w:hAnsi="Calibri" w:cs="Calibri"/>
          <w:sz w:val="22"/>
          <w:szCs w:val="22"/>
        </w:rPr>
        <w:t xml:space="preserve">issue </w:t>
      </w:r>
      <w:r w:rsidR="00E774DF" w:rsidRPr="007F22B9">
        <w:rPr>
          <w:rFonts w:ascii="Calibri" w:hAnsi="Calibri" w:cs="Calibri"/>
          <w:sz w:val="22"/>
          <w:szCs w:val="22"/>
        </w:rPr>
        <w:t>du bilan</w:t>
      </w:r>
      <w:r w:rsidRPr="007F22B9">
        <w:rPr>
          <w:rFonts w:ascii="Calibri" w:hAnsi="Calibri" w:cs="Calibri"/>
          <w:sz w:val="22"/>
          <w:szCs w:val="22"/>
        </w:rPr>
        <w:t>. Le paiement est d</w:t>
      </w:r>
      <w:r w:rsidRPr="007F22B9">
        <w:rPr>
          <w:rStyle w:val="Aucun"/>
          <w:rFonts w:ascii="Calibri" w:hAnsi="Calibri" w:cs="Calibri"/>
          <w:sz w:val="22"/>
          <w:szCs w:val="22"/>
        </w:rPr>
        <w:t xml:space="preserve">û à </w:t>
      </w:r>
      <w:r w:rsidRPr="007F22B9">
        <w:rPr>
          <w:rFonts w:ascii="Calibri" w:hAnsi="Calibri" w:cs="Calibri"/>
          <w:sz w:val="22"/>
          <w:szCs w:val="22"/>
        </w:rPr>
        <w:t>r</w:t>
      </w:r>
      <w:r w:rsidRPr="007F22B9">
        <w:rPr>
          <w:rStyle w:val="Aucun"/>
          <w:rFonts w:ascii="Calibri" w:hAnsi="Calibri" w:cs="Calibri"/>
          <w:sz w:val="22"/>
          <w:szCs w:val="22"/>
        </w:rPr>
        <w:t>é</w:t>
      </w:r>
      <w:r w:rsidRPr="007F22B9">
        <w:rPr>
          <w:rFonts w:ascii="Calibri" w:hAnsi="Calibri" w:cs="Calibri"/>
          <w:sz w:val="22"/>
          <w:szCs w:val="22"/>
        </w:rPr>
        <w:t xml:space="preserve">ception de la facture. Paiement par virement bancaire ou </w:t>
      </w:r>
      <w:proofErr w:type="spellStart"/>
      <w:r w:rsidRPr="007F22B9">
        <w:rPr>
          <w:rFonts w:ascii="Calibri" w:hAnsi="Calibri" w:cs="Calibri"/>
          <w:sz w:val="22"/>
          <w:szCs w:val="22"/>
        </w:rPr>
        <w:t>ch</w:t>
      </w:r>
      <w:r w:rsidRPr="007F22B9">
        <w:rPr>
          <w:rStyle w:val="Aucun"/>
          <w:rFonts w:ascii="Calibri" w:hAnsi="Calibri" w:cs="Calibri"/>
          <w:sz w:val="22"/>
          <w:szCs w:val="22"/>
        </w:rPr>
        <w:t>è</w:t>
      </w:r>
      <w:proofErr w:type="spellEnd"/>
      <w:r w:rsidRPr="007F22B9">
        <w:rPr>
          <w:rFonts w:ascii="Calibri" w:hAnsi="Calibri" w:cs="Calibri"/>
          <w:sz w:val="22"/>
          <w:szCs w:val="22"/>
          <w:lang w:val="es-ES_tradnl"/>
        </w:rPr>
        <w:t xml:space="preserve">que </w:t>
      </w:r>
      <w:r w:rsidRPr="007F22B9">
        <w:rPr>
          <w:rStyle w:val="Aucun"/>
          <w:rFonts w:ascii="Calibri" w:hAnsi="Calibri" w:cs="Calibri"/>
          <w:sz w:val="22"/>
          <w:szCs w:val="22"/>
        </w:rPr>
        <w:t xml:space="preserve">à </w:t>
      </w:r>
      <w:r w:rsidRPr="007F22B9">
        <w:rPr>
          <w:rFonts w:ascii="Calibri" w:hAnsi="Calibri" w:cs="Calibri"/>
          <w:sz w:val="22"/>
          <w:szCs w:val="22"/>
        </w:rPr>
        <w:t>l</w:t>
      </w:r>
      <w:r w:rsidRPr="007F22B9">
        <w:rPr>
          <w:rStyle w:val="Aucun"/>
          <w:rFonts w:ascii="Calibri" w:hAnsi="Calibri" w:cs="Calibri"/>
          <w:sz w:val="22"/>
          <w:szCs w:val="22"/>
        </w:rPr>
        <w:t>’</w:t>
      </w:r>
      <w:r w:rsidRPr="007F22B9">
        <w:rPr>
          <w:rFonts w:ascii="Calibri" w:hAnsi="Calibri" w:cs="Calibri"/>
          <w:sz w:val="22"/>
          <w:szCs w:val="22"/>
        </w:rPr>
        <w:t xml:space="preserve">ordre de </w:t>
      </w:r>
      <w:r w:rsidRPr="007F22B9">
        <w:rPr>
          <w:rStyle w:val="Aucun"/>
          <w:rFonts w:ascii="Calibri" w:hAnsi="Calibri" w:cs="Calibri"/>
          <w:sz w:val="22"/>
          <w:szCs w:val="22"/>
        </w:rPr>
        <w:t>« </w:t>
      </w:r>
      <w:r w:rsidRPr="007F22B9">
        <w:rPr>
          <w:rStyle w:val="Aucun"/>
          <w:rFonts w:ascii="Calibri" w:hAnsi="Calibri" w:cs="Calibri"/>
          <w:color w:val="3F3F3F"/>
          <w:sz w:val="22"/>
          <w:szCs w:val="22"/>
          <w:u w:color="3F3F3F"/>
        </w:rPr>
        <w:t>KHEPRI</w:t>
      </w:r>
      <w:r w:rsidR="007C001A">
        <w:rPr>
          <w:rStyle w:val="Aucun"/>
          <w:rFonts w:ascii="Calibri" w:hAnsi="Calibri" w:cs="Calibri"/>
          <w:color w:val="3F3F3F"/>
          <w:sz w:val="22"/>
          <w:szCs w:val="22"/>
          <w:u w:color="3F3F3F"/>
        </w:rPr>
        <w:t xml:space="preserve"> FORMATION</w:t>
      </w:r>
      <w:r w:rsidRPr="007F22B9">
        <w:rPr>
          <w:rStyle w:val="Aucun"/>
          <w:rFonts w:ascii="Calibri" w:hAnsi="Calibri" w:cs="Calibri"/>
          <w:sz w:val="22"/>
          <w:szCs w:val="22"/>
        </w:rPr>
        <w:t> »</w:t>
      </w:r>
      <w:r w:rsidRPr="007F22B9">
        <w:rPr>
          <w:rFonts w:ascii="Calibri" w:hAnsi="Calibri" w:cs="Calibri"/>
          <w:sz w:val="22"/>
          <w:szCs w:val="22"/>
        </w:rPr>
        <w:t>.</w:t>
      </w:r>
    </w:p>
    <w:p w14:paraId="34FBC365" w14:textId="77777777" w:rsidR="0032799B" w:rsidRPr="007F22B9" w:rsidRDefault="0032799B">
      <w:pPr>
        <w:pStyle w:val="Corps"/>
        <w:jc w:val="both"/>
        <w:rPr>
          <w:rFonts w:ascii="Calibri" w:eastAsia="Helvetica" w:hAnsi="Calibri" w:cs="Calibri"/>
          <w:sz w:val="22"/>
          <w:szCs w:val="22"/>
          <w:shd w:val="clear" w:color="auto" w:fill="FFFF00"/>
        </w:rPr>
      </w:pPr>
    </w:p>
    <w:p w14:paraId="3983D255"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Conditions de facturation</w:t>
      </w:r>
    </w:p>
    <w:p w14:paraId="1128DC27" w14:textId="77777777" w:rsidR="0032799B" w:rsidRPr="007F22B9" w:rsidRDefault="0032799B">
      <w:pPr>
        <w:pStyle w:val="Corps"/>
        <w:jc w:val="both"/>
        <w:rPr>
          <w:rFonts w:ascii="Calibri" w:eastAsia="Helvetica" w:hAnsi="Calibri" w:cs="Calibri"/>
          <w:sz w:val="22"/>
          <w:szCs w:val="22"/>
          <w:shd w:val="clear" w:color="auto" w:fill="FEFEFE"/>
        </w:rPr>
      </w:pPr>
    </w:p>
    <w:p w14:paraId="67926C67" w14:textId="79868514" w:rsidR="0032799B" w:rsidRPr="007F22B9" w:rsidRDefault="009428FC">
      <w:pPr>
        <w:pStyle w:val="Corps"/>
        <w:spacing w:line="288" w:lineRule="auto"/>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L’org</w:t>
      </w:r>
      <w:r w:rsidR="00371705">
        <w:rPr>
          <w:rStyle w:val="Aucun"/>
          <w:rFonts w:ascii="Calibri" w:hAnsi="Calibri" w:cs="Calibri"/>
          <w:sz w:val="22"/>
          <w:szCs w:val="22"/>
          <w:shd w:val="clear" w:color="auto" w:fill="FEFEFE"/>
        </w:rPr>
        <w:t>anisme de formation adressera au stagiaire ou à l’organisme financeur</w:t>
      </w:r>
      <w:r w:rsidR="00E774DF" w:rsidRPr="007F22B9">
        <w:rPr>
          <w:rStyle w:val="Aucun"/>
          <w:rFonts w:ascii="Calibri" w:hAnsi="Calibri" w:cs="Calibri"/>
          <w:sz w:val="22"/>
          <w:szCs w:val="22"/>
          <w:shd w:val="clear" w:color="auto" w:fill="FEFEFE"/>
        </w:rPr>
        <w:t xml:space="preserve"> la facture</w:t>
      </w:r>
      <w:r w:rsidRPr="007F22B9">
        <w:rPr>
          <w:rStyle w:val="Aucun"/>
          <w:rFonts w:ascii="Calibri" w:hAnsi="Calibri" w:cs="Calibri"/>
          <w:sz w:val="22"/>
          <w:szCs w:val="22"/>
          <w:shd w:val="clear" w:color="auto" w:fill="FEFEFE"/>
        </w:rPr>
        <w:t xml:space="preserve"> ainsi que les pièces justificativ</w:t>
      </w:r>
      <w:r w:rsidR="00E97E08" w:rsidRPr="007F22B9">
        <w:rPr>
          <w:rStyle w:val="Aucun"/>
          <w:rFonts w:ascii="Calibri" w:hAnsi="Calibri" w:cs="Calibri"/>
          <w:sz w:val="22"/>
          <w:szCs w:val="22"/>
          <w:shd w:val="clear" w:color="auto" w:fill="FEFEFE"/>
        </w:rPr>
        <w:t>es correspondantes (attestation</w:t>
      </w:r>
      <w:r w:rsidRPr="007F22B9">
        <w:rPr>
          <w:rStyle w:val="Aucun"/>
          <w:rFonts w:ascii="Calibri" w:hAnsi="Calibri" w:cs="Calibri"/>
          <w:sz w:val="22"/>
          <w:szCs w:val="22"/>
          <w:shd w:val="clear" w:color="auto" w:fill="FEFEFE"/>
        </w:rPr>
        <w:t xml:space="preserve"> d’assiduité), étant entendu que l’organisme de formation s’engage à conserver tout élément permettant de démontrer le suivi et le cas échéant l’évaluation de l’action pendant une durée de quatre ans à compter de la fin de l’action de formation.</w:t>
      </w:r>
    </w:p>
    <w:p w14:paraId="77559A02" w14:textId="77777777" w:rsidR="0032799B" w:rsidRDefault="0032799B">
      <w:pPr>
        <w:pStyle w:val="Corps"/>
        <w:jc w:val="both"/>
        <w:rPr>
          <w:rFonts w:ascii="Helvetica" w:eastAsia="Helvetica" w:hAnsi="Helvetica" w:cs="Helvetica"/>
          <w:sz w:val="20"/>
          <w:szCs w:val="20"/>
          <w:shd w:val="clear" w:color="auto" w:fill="FEFEFE"/>
        </w:rPr>
      </w:pPr>
    </w:p>
    <w:p w14:paraId="3E5374D1" w14:textId="77777777" w:rsidR="00B62F77" w:rsidRDefault="009428FC" w:rsidP="007F22B9">
      <w:pPr>
        <w:pStyle w:val="Corps"/>
        <w:jc w:val="both"/>
        <w:rPr>
          <w:rStyle w:val="Aucun"/>
          <w:rFonts w:ascii="Calibri" w:hAnsi="Calibri" w:cs="Calibri"/>
          <w:sz w:val="22"/>
          <w:szCs w:val="22"/>
          <w:shd w:val="clear" w:color="auto" w:fill="FEFEFE"/>
        </w:rPr>
      </w:pPr>
      <w:r w:rsidRPr="007F22B9">
        <w:rPr>
          <w:rStyle w:val="Aucun"/>
          <w:rFonts w:ascii="Calibri" w:hAnsi="Calibri" w:cs="Calibri"/>
          <w:sz w:val="22"/>
          <w:szCs w:val="22"/>
          <w:shd w:val="clear" w:color="auto" w:fill="FEFEFE"/>
        </w:rPr>
        <w:t>Les heures de formation dispensées par l’organ</w:t>
      </w:r>
      <w:r w:rsidR="00837996" w:rsidRPr="007F22B9">
        <w:rPr>
          <w:rStyle w:val="Aucun"/>
          <w:rFonts w:ascii="Calibri" w:hAnsi="Calibri" w:cs="Calibri"/>
          <w:sz w:val="22"/>
          <w:szCs w:val="22"/>
          <w:shd w:val="clear" w:color="auto" w:fill="FEFEFE"/>
        </w:rPr>
        <w:t xml:space="preserve">isme de formation sont dues </w:t>
      </w:r>
      <w:r w:rsidRPr="007F22B9">
        <w:rPr>
          <w:rStyle w:val="Aucun"/>
          <w:rFonts w:ascii="Calibri" w:hAnsi="Calibri" w:cs="Calibri"/>
          <w:sz w:val="22"/>
          <w:szCs w:val="22"/>
          <w:shd w:val="clear" w:color="auto" w:fill="FEFEFE"/>
        </w:rPr>
        <w:t xml:space="preserve">même à défaut de réalisation des travaux demandés aux stagiaires inscrits en formation tels que détaillés dans le programme de formation joint en </w:t>
      </w:r>
    </w:p>
    <w:p w14:paraId="212C3F18" w14:textId="77777777" w:rsidR="00B62F77" w:rsidRDefault="00B62F77" w:rsidP="007F22B9">
      <w:pPr>
        <w:pStyle w:val="Corps"/>
        <w:jc w:val="both"/>
        <w:rPr>
          <w:rStyle w:val="Aucun"/>
          <w:rFonts w:ascii="Calibri" w:hAnsi="Calibri" w:cs="Calibri"/>
          <w:sz w:val="22"/>
          <w:szCs w:val="22"/>
          <w:shd w:val="clear" w:color="auto" w:fill="FEFEFE"/>
        </w:rPr>
      </w:pPr>
    </w:p>
    <w:p w14:paraId="397D2FB8" w14:textId="77777777" w:rsidR="00B62F77" w:rsidRDefault="00B62F77" w:rsidP="007F22B9">
      <w:pPr>
        <w:pStyle w:val="Corps"/>
        <w:jc w:val="both"/>
        <w:rPr>
          <w:rStyle w:val="Aucun"/>
          <w:rFonts w:ascii="Calibri" w:hAnsi="Calibri" w:cs="Calibri"/>
          <w:sz w:val="22"/>
          <w:szCs w:val="22"/>
          <w:shd w:val="clear" w:color="auto" w:fill="FEFEFE"/>
        </w:rPr>
      </w:pPr>
    </w:p>
    <w:p w14:paraId="2A0242D4" w14:textId="5A847773" w:rsidR="0032799B" w:rsidRPr="007F22B9" w:rsidRDefault="009428FC" w:rsidP="007F22B9">
      <w:pPr>
        <w:pStyle w:val="Corps"/>
        <w:jc w:val="both"/>
        <w:rPr>
          <w:rStyle w:val="Aucun"/>
          <w:rFonts w:ascii="Calibri" w:eastAsia="Helvetica" w:hAnsi="Calibri" w:cs="Calibri"/>
          <w:sz w:val="22"/>
          <w:szCs w:val="22"/>
          <w:shd w:val="clear" w:color="auto" w:fill="FEFEFE"/>
        </w:rPr>
      </w:pPr>
      <w:proofErr w:type="gramStart"/>
      <w:r w:rsidRPr="007F22B9">
        <w:rPr>
          <w:rStyle w:val="Aucun"/>
          <w:rFonts w:ascii="Calibri" w:hAnsi="Calibri" w:cs="Calibri"/>
          <w:sz w:val="22"/>
          <w:szCs w:val="22"/>
          <w:shd w:val="clear" w:color="auto" w:fill="FEFEFE"/>
        </w:rPr>
        <w:t>annexe</w:t>
      </w:r>
      <w:proofErr w:type="gramEnd"/>
      <w:r w:rsidRPr="007F22B9">
        <w:rPr>
          <w:rStyle w:val="Aucun"/>
          <w:rFonts w:ascii="Calibri" w:hAnsi="Calibri" w:cs="Calibri"/>
          <w:sz w:val="22"/>
          <w:szCs w:val="22"/>
          <w:shd w:val="clear" w:color="auto" w:fill="FEFEFE"/>
        </w:rPr>
        <w:t xml:space="preserve"> 2. Les sommes correspondantes seront dues à titre de dédit et donnero</w:t>
      </w:r>
      <w:r w:rsidR="00837996" w:rsidRPr="007F22B9">
        <w:rPr>
          <w:rStyle w:val="Aucun"/>
          <w:rFonts w:ascii="Calibri" w:hAnsi="Calibri" w:cs="Calibri"/>
          <w:sz w:val="22"/>
          <w:szCs w:val="22"/>
          <w:shd w:val="clear" w:color="auto" w:fill="FEFEFE"/>
        </w:rPr>
        <w:t>nt lieu à une facture distincte.</w:t>
      </w:r>
    </w:p>
    <w:p w14:paraId="33CA7B7C" w14:textId="77777777" w:rsidR="0032799B" w:rsidRPr="007F22B9" w:rsidRDefault="0032799B">
      <w:pPr>
        <w:pStyle w:val="Corps"/>
        <w:jc w:val="both"/>
        <w:rPr>
          <w:rFonts w:ascii="Calibri" w:eastAsia="Helvetica" w:hAnsi="Calibri" w:cs="Calibri"/>
          <w:color w:val="D44929"/>
          <w:sz w:val="22"/>
          <w:szCs w:val="22"/>
          <w:shd w:val="clear" w:color="auto" w:fill="FEFEFE"/>
        </w:rPr>
      </w:pPr>
    </w:p>
    <w:p w14:paraId="79F00DEC" w14:textId="6342E6FA" w:rsidR="0032799B" w:rsidRPr="007F22B9" w:rsidRDefault="00371705">
      <w:pPr>
        <w:pStyle w:val="Paragraphedeliste"/>
        <w:numPr>
          <w:ilvl w:val="1"/>
          <w:numId w:val="2"/>
        </w:numPr>
        <w:jc w:val="both"/>
        <w:rPr>
          <w:rStyle w:val="Aucun"/>
          <w:rFonts w:ascii="Calibri" w:eastAsia="Helvetica" w:hAnsi="Calibri" w:cs="Calibri"/>
          <w:b/>
          <w:bCs/>
          <w:color w:val="365B9C"/>
          <w:sz w:val="22"/>
          <w:szCs w:val="22"/>
          <w:u w:color="4472C4"/>
        </w:rPr>
      </w:pPr>
      <w:r>
        <w:rPr>
          <w:rStyle w:val="Aucun"/>
          <w:rFonts w:ascii="Calibri" w:hAnsi="Calibri" w:cs="Calibri"/>
          <w:b/>
          <w:bCs/>
          <w:color w:val="365B9C"/>
          <w:sz w:val="22"/>
          <w:szCs w:val="22"/>
          <w:u w:color="4472C4"/>
        </w:rPr>
        <w:t>Prise en charge par un OPCO</w:t>
      </w:r>
      <w:r w:rsidR="00837996" w:rsidRPr="007F22B9">
        <w:rPr>
          <w:rStyle w:val="Aucun"/>
          <w:rFonts w:ascii="Calibri" w:hAnsi="Calibri" w:cs="Calibri"/>
          <w:b/>
          <w:bCs/>
          <w:color w:val="365B9C"/>
          <w:sz w:val="22"/>
          <w:szCs w:val="22"/>
          <w:u w:color="4472C4"/>
        </w:rPr>
        <w:t xml:space="preserve"> ou </w:t>
      </w:r>
      <w:r>
        <w:rPr>
          <w:rStyle w:val="Aucun"/>
          <w:rFonts w:ascii="Calibri" w:hAnsi="Calibri" w:cs="Calibri"/>
          <w:b/>
          <w:bCs/>
          <w:color w:val="365B9C"/>
          <w:sz w:val="22"/>
          <w:szCs w:val="22"/>
          <w:u w:color="4472C4"/>
        </w:rPr>
        <w:t>autres organisme financeur</w:t>
      </w:r>
    </w:p>
    <w:p w14:paraId="09531AB0" w14:textId="77777777" w:rsidR="0032799B" w:rsidRPr="007F22B9" w:rsidRDefault="0032799B">
      <w:pPr>
        <w:pStyle w:val="Corps"/>
        <w:jc w:val="both"/>
        <w:rPr>
          <w:rFonts w:ascii="Calibri" w:eastAsia="Helvetica" w:hAnsi="Calibri" w:cs="Calibri"/>
          <w:sz w:val="22"/>
          <w:szCs w:val="22"/>
          <w:shd w:val="clear" w:color="auto" w:fill="FEFEFE"/>
        </w:rPr>
      </w:pPr>
    </w:p>
    <w:p w14:paraId="54338078" w14:textId="3A82D3A3" w:rsidR="0032799B" w:rsidRPr="007F22B9" w:rsidRDefault="00837996"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Le stagiaire</w:t>
      </w:r>
      <w:r w:rsidR="009428FC" w:rsidRPr="007F22B9">
        <w:rPr>
          <w:rStyle w:val="Aucun"/>
          <w:rFonts w:ascii="Calibri" w:hAnsi="Calibri" w:cs="Calibri"/>
          <w:sz w:val="22"/>
          <w:szCs w:val="22"/>
          <w:shd w:val="clear" w:color="auto" w:fill="FEFEFE"/>
        </w:rPr>
        <w:t xml:space="preserve"> pourra solliciter le paiement direct de ces</w:t>
      </w:r>
      <w:r w:rsidR="00371705">
        <w:rPr>
          <w:rStyle w:val="Aucun"/>
          <w:rFonts w:ascii="Calibri" w:hAnsi="Calibri" w:cs="Calibri"/>
          <w:sz w:val="22"/>
          <w:szCs w:val="22"/>
          <w:shd w:val="clear" w:color="auto" w:fill="FEFEFE"/>
        </w:rPr>
        <w:t xml:space="preserve"> frais de formation par son OPCO</w:t>
      </w:r>
      <w:r w:rsidRPr="007F22B9">
        <w:rPr>
          <w:rStyle w:val="Aucun"/>
          <w:rFonts w:ascii="Calibri" w:hAnsi="Calibri" w:cs="Calibri"/>
          <w:sz w:val="22"/>
          <w:szCs w:val="22"/>
          <w:shd w:val="clear" w:color="auto" w:fill="FEFEFE"/>
        </w:rPr>
        <w:t xml:space="preserve"> ou </w:t>
      </w:r>
      <w:r w:rsidR="00371705">
        <w:rPr>
          <w:rStyle w:val="Aucun"/>
          <w:rFonts w:ascii="Calibri" w:hAnsi="Calibri" w:cs="Calibri"/>
          <w:sz w:val="22"/>
          <w:szCs w:val="22"/>
          <w:shd w:val="clear" w:color="auto" w:fill="FEFEFE"/>
        </w:rPr>
        <w:t>autre organisme financeur</w:t>
      </w:r>
      <w:r w:rsidR="009428FC" w:rsidRPr="007F22B9">
        <w:rPr>
          <w:rStyle w:val="Aucun"/>
          <w:rFonts w:ascii="Calibri" w:hAnsi="Calibri" w:cs="Calibri"/>
          <w:sz w:val="22"/>
          <w:szCs w:val="22"/>
          <w:shd w:val="clear" w:color="auto" w:fill="FEFEFE"/>
        </w:rPr>
        <w:t>.</w:t>
      </w:r>
    </w:p>
    <w:p w14:paraId="501AF94A"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35DA59E2" w14:textId="34CD0953"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Dans le cadre de la subrogation, les factures des frais de formation, accompagnées des pièces justificativ</w:t>
      </w:r>
      <w:r w:rsidR="00E97E08" w:rsidRPr="007F22B9">
        <w:rPr>
          <w:rStyle w:val="Aucun"/>
          <w:rFonts w:ascii="Calibri" w:hAnsi="Calibri" w:cs="Calibri"/>
          <w:sz w:val="22"/>
          <w:szCs w:val="22"/>
          <w:shd w:val="clear" w:color="auto" w:fill="FEFEFE"/>
        </w:rPr>
        <w:t>es correspondantes (attestation</w:t>
      </w:r>
      <w:r w:rsidRPr="007F22B9">
        <w:rPr>
          <w:rStyle w:val="Aucun"/>
          <w:rFonts w:ascii="Calibri" w:hAnsi="Calibri" w:cs="Calibri"/>
          <w:sz w:val="22"/>
          <w:szCs w:val="22"/>
          <w:shd w:val="clear" w:color="auto" w:fill="FEFEFE"/>
        </w:rPr>
        <w:t xml:space="preserve"> d’assiduité du </w:t>
      </w:r>
      <w:r w:rsidR="00837996" w:rsidRPr="007F22B9">
        <w:rPr>
          <w:rStyle w:val="Aucun"/>
          <w:rFonts w:ascii="Calibri" w:hAnsi="Calibri" w:cs="Calibri"/>
          <w:sz w:val="22"/>
          <w:szCs w:val="22"/>
          <w:shd w:val="clear" w:color="auto" w:fill="FEFEFE"/>
        </w:rPr>
        <w:t>stagiaire</w:t>
      </w:r>
      <w:r w:rsidRPr="007F22B9">
        <w:rPr>
          <w:rStyle w:val="Aucun"/>
          <w:rFonts w:ascii="Calibri" w:hAnsi="Calibri" w:cs="Calibri"/>
          <w:sz w:val="22"/>
          <w:szCs w:val="22"/>
          <w:shd w:val="clear" w:color="auto" w:fill="FEFEFE"/>
        </w:rPr>
        <w:t xml:space="preserve"> concerné) seront adressées directement à </w:t>
      </w:r>
      <w:r w:rsidR="00371705">
        <w:rPr>
          <w:rStyle w:val="Aucun"/>
          <w:rFonts w:ascii="Calibri" w:hAnsi="Calibri" w:cs="Calibri"/>
          <w:sz w:val="22"/>
          <w:szCs w:val="22"/>
          <w:shd w:val="clear" w:color="auto" w:fill="FEFEFE"/>
        </w:rPr>
        <w:t>l’organisme financeur</w:t>
      </w:r>
      <w:r w:rsidRPr="007F22B9">
        <w:rPr>
          <w:rStyle w:val="Aucun"/>
          <w:rFonts w:ascii="Calibri" w:hAnsi="Calibri" w:cs="Calibri"/>
          <w:sz w:val="22"/>
          <w:szCs w:val="22"/>
          <w:shd w:val="clear" w:color="auto" w:fill="FEFEFE"/>
        </w:rPr>
        <w:t>.</w:t>
      </w:r>
    </w:p>
    <w:p w14:paraId="14B71051"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0A7DF3E2" w14:textId="1C7D566D" w:rsidR="00936057" w:rsidRPr="007F22B9" w:rsidRDefault="00936057" w:rsidP="007F22B9">
      <w:pPr>
        <w:pStyle w:val="Corps"/>
        <w:jc w:val="both"/>
        <w:rPr>
          <w:rFonts w:ascii="Calibri" w:hAnsi="Calibri" w:cs="Calibri"/>
          <w:sz w:val="22"/>
          <w:szCs w:val="22"/>
        </w:rPr>
      </w:pPr>
      <w:r w:rsidRPr="007F22B9">
        <w:rPr>
          <w:rStyle w:val="Aucun"/>
          <w:rFonts w:ascii="Calibri" w:hAnsi="Calibri" w:cs="Calibri"/>
          <w:sz w:val="22"/>
          <w:szCs w:val="22"/>
          <w:shd w:val="clear" w:color="auto" w:fill="FEFEFE"/>
        </w:rPr>
        <w:t>Dans l'hypothèse où  ne prendrait pas en charge tout ou partie du financement de la formation, quel qu'en soit le motif, le stagiaire peut choisir d'assurer par lui-même envers l'organisme de formation  la partie du financement non prise en charge, ou de renoncer à la formation.</w:t>
      </w:r>
    </w:p>
    <w:p w14:paraId="7D4B402C" w14:textId="0C2DF7B4" w:rsidR="0032799B" w:rsidRPr="007F22B9" w:rsidRDefault="00936057" w:rsidP="007F22B9">
      <w:pPr>
        <w:pStyle w:val="Corps"/>
        <w:jc w:val="both"/>
        <w:rPr>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 xml:space="preserve">Dans le cas où le stagiaire choisit de financer la formation, tout ou partie du coût non pris en charge par </w:t>
      </w:r>
      <w:r w:rsidR="00371705">
        <w:rPr>
          <w:rStyle w:val="Aucun"/>
          <w:rFonts w:ascii="Calibri" w:hAnsi="Calibri" w:cs="Calibri"/>
          <w:sz w:val="22"/>
          <w:szCs w:val="22"/>
          <w:shd w:val="clear" w:color="auto" w:fill="FEFEFE"/>
        </w:rPr>
        <w:t>un organisme financeur</w:t>
      </w:r>
      <w:r w:rsidRPr="007F22B9">
        <w:rPr>
          <w:rStyle w:val="Aucun"/>
          <w:rFonts w:ascii="Calibri" w:hAnsi="Calibri" w:cs="Calibri"/>
          <w:sz w:val="22"/>
          <w:szCs w:val="22"/>
          <w:shd w:val="clear" w:color="auto" w:fill="FEFEFE"/>
        </w:rPr>
        <w:t>,  une facture du montant correspondant lui sera adressée par l'organisme de formation.</w:t>
      </w:r>
    </w:p>
    <w:p w14:paraId="4AE9DD6E"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08E0B223" w14:textId="77777777" w:rsidR="0032799B" w:rsidRPr="007F22B9" w:rsidRDefault="009428FC" w:rsidP="007F22B9">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Pénalités de retard</w:t>
      </w:r>
    </w:p>
    <w:p w14:paraId="2F1E8EC8"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42584C9F" w14:textId="77777777"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Pour toute somme non payée à l’échéance prévue, l’entreprise sera de plein droit redevable :</w:t>
      </w:r>
    </w:p>
    <w:p w14:paraId="508051EB"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7D52F2A6" w14:textId="077DA7DD" w:rsidR="0032799B" w:rsidRPr="007F22B9" w:rsidRDefault="009428FC" w:rsidP="007F22B9">
      <w:pPr>
        <w:pStyle w:val="Corps"/>
        <w:numPr>
          <w:ilvl w:val="0"/>
          <w:numId w:val="12"/>
        </w:numPr>
        <w:jc w:val="both"/>
        <w:rPr>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 xml:space="preserve">de pénalités de retard équivalentes au taux d’intérêt appliqué par la Banque Centrale Européenne à </w:t>
      </w:r>
      <w:proofErr w:type="spellStart"/>
      <w:r w:rsidRPr="007F22B9">
        <w:rPr>
          <w:rStyle w:val="Aucun"/>
          <w:rFonts w:ascii="Calibri" w:hAnsi="Calibri" w:cs="Calibri"/>
          <w:sz w:val="22"/>
          <w:szCs w:val="22"/>
          <w:shd w:val="clear" w:color="auto" w:fill="FEFEFE"/>
          <w:lang w:val="nl-NL"/>
        </w:rPr>
        <w:t>son</w:t>
      </w:r>
      <w:proofErr w:type="spellEnd"/>
      <w:r w:rsidRPr="007F22B9">
        <w:rPr>
          <w:rStyle w:val="Aucun"/>
          <w:rFonts w:ascii="Calibri" w:hAnsi="Calibri" w:cs="Calibri"/>
          <w:sz w:val="22"/>
          <w:szCs w:val="22"/>
          <w:shd w:val="clear" w:color="auto" w:fill="FEFEFE"/>
          <w:lang w:val="nl-NL"/>
        </w:rPr>
        <w:t xml:space="preserve"> op</w:t>
      </w:r>
      <w:proofErr w:type="spellStart"/>
      <w:r w:rsidRPr="007F22B9">
        <w:rPr>
          <w:rStyle w:val="Aucun"/>
          <w:rFonts w:ascii="Calibri" w:hAnsi="Calibri" w:cs="Calibri"/>
          <w:sz w:val="22"/>
          <w:szCs w:val="22"/>
          <w:shd w:val="clear" w:color="auto" w:fill="FEFEFE"/>
        </w:rPr>
        <w:t>ération</w:t>
      </w:r>
      <w:proofErr w:type="spellEnd"/>
      <w:r w:rsidRPr="007F22B9">
        <w:rPr>
          <w:rStyle w:val="Aucun"/>
          <w:rFonts w:ascii="Calibri" w:hAnsi="Calibri" w:cs="Calibri"/>
          <w:sz w:val="22"/>
          <w:szCs w:val="22"/>
          <w:shd w:val="clear" w:color="auto" w:fill="FEFEFE"/>
        </w:rPr>
        <w:t xml:space="preserve"> de refinancement la plus récente majoré de dix (10) points,</w:t>
      </w:r>
    </w:p>
    <w:p w14:paraId="7233C21D" w14:textId="77777777" w:rsidR="0032799B" w:rsidRPr="007F22B9" w:rsidRDefault="009428FC" w:rsidP="007F22B9">
      <w:pPr>
        <w:pStyle w:val="Corps"/>
        <w:numPr>
          <w:ilvl w:val="0"/>
          <w:numId w:val="14"/>
        </w:numPr>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du paiement d’une indemnité forfaitaire d’un montant net de 40 € due au titre des frais de recouvrement, conformément aux articles L441-6 du code de commerce.</w:t>
      </w:r>
    </w:p>
    <w:p w14:paraId="46AABD75"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1F331323" w14:textId="77777777"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Ces sommes seront exigibles à compter du lendemain de la date de paiement prévue sur la facture et sans qu’une mise en demeure ne soit nécessaire.</w:t>
      </w:r>
    </w:p>
    <w:p w14:paraId="7F8B7198" w14:textId="77777777" w:rsidR="0032799B" w:rsidRPr="007F22B9" w:rsidRDefault="0032799B" w:rsidP="007F22B9">
      <w:pPr>
        <w:pStyle w:val="Corps"/>
        <w:rPr>
          <w:rFonts w:ascii="Calibri" w:eastAsia="Helvetica" w:hAnsi="Calibri" w:cs="Calibri"/>
          <w:b/>
          <w:bCs/>
          <w:sz w:val="22"/>
          <w:szCs w:val="22"/>
          <w:u w:val="single"/>
        </w:rPr>
      </w:pPr>
    </w:p>
    <w:p w14:paraId="2391C969" w14:textId="77777777" w:rsidR="0032799B" w:rsidRPr="007F22B9" w:rsidRDefault="009428FC" w:rsidP="007F22B9">
      <w:pPr>
        <w:pStyle w:val="Corps"/>
        <w:numPr>
          <w:ilvl w:val="0"/>
          <w:numId w:val="15"/>
        </w:numPr>
        <w:rPr>
          <w:rStyle w:val="Hyperlink0"/>
          <w:rFonts w:ascii="Calibri" w:eastAsia="Helvetica" w:hAnsi="Calibri" w:cs="Calibri"/>
          <w:b/>
          <w:bCs/>
          <w:sz w:val="22"/>
          <w:szCs w:val="22"/>
        </w:rPr>
      </w:pPr>
      <w:r w:rsidRPr="007F22B9">
        <w:rPr>
          <w:rStyle w:val="Hyperlink0"/>
          <w:rFonts w:ascii="Calibri" w:hAnsi="Calibri" w:cs="Calibri"/>
          <w:b/>
          <w:bCs/>
          <w:sz w:val="22"/>
          <w:szCs w:val="22"/>
        </w:rPr>
        <w:t>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alisation et 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siliation de la formation</w:t>
      </w:r>
    </w:p>
    <w:p w14:paraId="2AE877EB" w14:textId="77777777" w:rsidR="0032799B" w:rsidRPr="007F22B9" w:rsidRDefault="0032799B" w:rsidP="007F22B9">
      <w:pPr>
        <w:pStyle w:val="Corps"/>
        <w:ind w:left="360"/>
        <w:rPr>
          <w:rFonts w:ascii="Calibri" w:eastAsia="Helvetica" w:hAnsi="Calibri" w:cs="Calibri"/>
          <w:b/>
          <w:bCs/>
          <w:color w:val="365B9C"/>
          <w:sz w:val="22"/>
          <w:szCs w:val="22"/>
        </w:rPr>
      </w:pPr>
    </w:p>
    <w:p w14:paraId="334D43BF" w14:textId="77777777" w:rsidR="0032799B" w:rsidRPr="007F22B9" w:rsidRDefault="009428FC" w:rsidP="007F22B9">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Réalisation de l’action de formation</w:t>
      </w:r>
    </w:p>
    <w:p w14:paraId="16CDCF16" w14:textId="77777777" w:rsidR="00936057" w:rsidRPr="007F22B9" w:rsidRDefault="00936057" w:rsidP="007F22B9">
      <w:pPr>
        <w:pStyle w:val="Corps"/>
        <w:jc w:val="both"/>
        <w:rPr>
          <w:rStyle w:val="Aucun"/>
          <w:rFonts w:ascii="Calibri" w:hAnsi="Calibri" w:cs="Calibri"/>
          <w:sz w:val="22"/>
          <w:szCs w:val="22"/>
        </w:rPr>
      </w:pPr>
    </w:p>
    <w:p w14:paraId="362CB3E7" w14:textId="1861BB09" w:rsidR="0032799B" w:rsidRPr="007F22B9" w:rsidRDefault="009428FC" w:rsidP="007F22B9">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En contrepartie des sommes reçues, l'Organisme de Formation s'engage à réaliser l'action de format</w:t>
      </w:r>
      <w:r w:rsidR="00E97E08" w:rsidRPr="007F22B9">
        <w:rPr>
          <w:rStyle w:val="Aucun"/>
          <w:rFonts w:ascii="Calibri" w:hAnsi="Calibri" w:cs="Calibri"/>
          <w:sz w:val="22"/>
          <w:szCs w:val="22"/>
        </w:rPr>
        <w:t>ion prévue dans le cadre de la c</w:t>
      </w:r>
      <w:r w:rsidRPr="007F22B9">
        <w:rPr>
          <w:rStyle w:val="Aucun"/>
          <w:rFonts w:ascii="Calibri" w:hAnsi="Calibri" w:cs="Calibri"/>
          <w:sz w:val="22"/>
          <w:szCs w:val="22"/>
        </w:rPr>
        <w:t>onvention ainsi qu'à fournir tous documents et pièces de nature à justifier la réalité et le bien fondé des dépenses de formation engagées à ce titre.</w:t>
      </w:r>
    </w:p>
    <w:p w14:paraId="6BFE83A0" w14:textId="77777777" w:rsidR="0032799B" w:rsidRPr="007F22B9" w:rsidRDefault="0032799B" w:rsidP="007F22B9">
      <w:pPr>
        <w:pStyle w:val="Corps"/>
        <w:jc w:val="both"/>
        <w:rPr>
          <w:rFonts w:ascii="Calibri" w:eastAsia="Helvetica" w:hAnsi="Calibri" w:cs="Calibri"/>
          <w:sz w:val="22"/>
          <w:szCs w:val="22"/>
        </w:rPr>
      </w:pPr>
    </w:p>
    <w:p w14:paraId="1E0C81BF" w14:textId="77777777" w:rsidR="0032799B" w:rsidRPr="007F22B9" w:rsidRDefault="009428FC" w:rsidP="007F22B9">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Résiliation de la formation</w:t>
      </w:r>
    </w:p>
    <w:p w14:paraId="0389D2AD" w14:textId="77777777" w:rsidR="00936057" w:rsidRPr="007F22B9" w:rsidRDefault="00936057" w:rsidP="007F22B9">
      <w:pPr>
        <w:pStyle w:val="Paragraphedeliste"/>
        <w:jc w:val="both"/>
        <w:rPr>
          <w:rStyle w:val="Aucun"/>
          <w:rFonts w:ascii="Calibri" w:eastAsia="Helvetica" w:hAnsi="Calibri" w:cs="Calibri"/>
          <w:b/>
          <w:bCs/>
          <w:color w:val="365B9C"/>
          <w:sz w:val="22"/>
          <w:szCs w:val="22"/>
          <w:u w:color="4472C4"/>
        </w:rPr>
      </w:pPr>
    </w:p>
    <w:p w14:paraId="60DA3029" w14:textId="77777777" w:rsidR="0032799B" w:rsidRPr="007F22B9" w:rsidRDefault="009428FC" w:rsidP="007F22B9">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Principe</w:t>
      </w:r>
      <w:r w:rsidRPr="007F22B9">
        <w:rPr>
          <w:rStyle w:val="Hyperlink0"/>
          <w:rFonts w:ascii="Calibri" w:eastAsia="Helvetica" w:hAnsi="Calibri" w:cs="Calibri"/>
          <w:b/>
          <w:bCs/>
          <w:sz w:val="22"/>
          <w:szCs w:val="22"/>
        </w:rPr>
        <w:br/>
      </w:r>
    </w:p>
    <w:p w14:paraId="29A89AF5" w14:textId="4EBEA6DD" w:rsidR="003F4D6B" w:rsidRPr="007F22B9" w:rsidRDefault="009428FC" w:rsidP="007F22B9">
      <w:pPr>
        <w:pStyle w:val="Corps"/>
        <w:rPr>
          <w:rStyle w:val="Aucun"/>
          <w:rFonts w:ascii="Calibri" w:eastAsia="Helvetica" w:hAnsi="Calibri" w:cs="Calibri"/>
          <w:sz w:val="22"/>
          <w:szCs w:val="22"/>
        </w:rPr>
      </w:pPr>
      <w:r w:rsidRPr="007F22B9">
        <w:rPr>
          <w:rStyle w:val="Aucun"/>
          <w:rFonts w:ascii="Calibri" w:hAnsi="Calibri" w:cs="Calibri"/>
          <w:sz w:val="22"/>
          <w:szCs w:val="22"/>
        </w:rPr>
        <w:t>En application de l’article L.6354-1 du code du travail « en cas d’inexécution totale ou partielle d’une prestation de formation, l’organisme prestataire rembourse au cocontractant les sommes indûment perçues de ce fait ».</w:t>
      </w:r>
    </w:p>
    <w:p w14:paraId="6CFD6600" w14:textId="77777777" w:rsidR="003F4D6B" w:rsidRPr="007F22B9" w:rsidRDefault="003F4D6B" w:rsidP="007F22B9">
      <w:pPr>
        <w:pStyle w:val="Corps"/>
        <w:rPr>
          <w:rStyle w:val="Aucun"/>
          <w:rFonts w:ascii="Calibri" w:hAnsi="Calibri" w:cs="Calibri"/>
          <w:sz w:val="22"/>
          <w:szCs w:val="22"/>
          <w:lang w:val="it-IT"/>
        </w:rPr>
      </w:pPr>
    </w:p>
    <w:p w14:paraId="0C2D13BB" w14:textId="048E06FF" w:rsidR="0032799B" w:rsidRDefault="009428FC" w:rsidP="007F22B9">
      <w:pPr>
        <w:pStyle w:val="Corps"/>
        <w:rPr>
          <w:rStyle w:val="Aucun"/>
          <w:rFonts w:ascii="Helvetica" w:eastAsia="Helvetica" w:hAnsi="Helvetica" w:cs="Helvetica"/>
          <w:sz w:val="20"/>
          <w:szCs w:val="20"/>
        </w:rPr>
      </w:pPr>
      <w:r w:rsidRPr="007F22B9">
        <w:rPr>
          <w:rStyle w:val="Aucun"/>
          <w:rFonts w:ascii="Calibri" w:hAnsi="Calibri" w:cs="Calibri"/>
          <w:sz w:val="22"/>
          <w:szCs w:val="22"/>
          <w:lang w:val="it-IT"/>
        </w:rPr>
        <w:t>La non-r</w:t>
      </w:r>
      <w:proofErr w:type="spellStart"/>
      <w:r w:rsidRPr="007F22B9">
        <w:rPr>
          <w:rStyle w:val="Aucun"/>
          <w:rFonts w:ascii="Calibri" w:hAnsi="Calibri" w:cs="Calibri"/>
          <w:sz w:val="22"/>
          <w:szCs w:val="22"/>
        </w:rPr>
        <w:t>éalisation</w:t>
      </w:r>
      <w:proofErr w:type="spellEnd"/>
      <w:r w:rsidRPr="007F22B9">
        <w:rPr>
          <w:rStyle w:val="Aucun"/>
          <w:rFonts w:ascii="Calibri" w:hAnsi="Calibri" w:cs="Calibri"/>
          <w:sz w:val="22"/>
          <w:szCs w:val="22"/>
        </w:rPr>
        <w:t xml:space="preserve"> totale ou partielle de la prestation de formation, qu’elle soit imputable à l’Organisme de Formation ou </w:t>
      </w:r>
      <w:r w:rsidR="009758D8" w:rsidRPr="007F22B9">
        <w:rPr>
          <w:rStyle w:val="Aucun"/>
          <w:rFonts w:ascii="Calibri" w:hAnsi="Calibri" w:cs="Calibri"/>
          <w:sz w:val="22"/>
          <w:szCs w:val="22"/>
        </w:rPr>
        <w:t>au stagiaire</w:t>
      </w:r>
      <w:r w:rsidRPr="007F22B9">
        <w:rPr>
          <w:rStyle w:val="Aucun"/>
          <w:rFonts w:ascii="Calibri" w:hAnsi="Calibri" w:cs="Calibri"/>
          <w:sz w:val="22"/>
          <w:szCs w:val="22"/>
        </w:rPr>
        <w:t xml:space="preserve"> ne donne lieu à facturation qu’au titre des prestations de formation effectivement réalisé</w:t>
      </w:r>
      <w:r w:rsidRPr="007F22B9">
        <w:rPr>
          <w:rStyle w:val="Aucun"/>
          <w:rFonts w:ascii="Calibri" w:hAnsi="Calibri" w:cs="Calibri"/>
          <w:sz w:val="22"/>
          <w:szCs w:val="22"/>
          <w:lang w:val="pt-PT"/>
        </w:rPr>
        <w:t>es.</w:t>
      </w:r>
    </w:p>
    <w:p w14:paraId="385AAA9A" w14:textId="03143B00" w:rsidR="00837996" w:rsidRDefault="00837996">
      <w:pPr>
        <w:rPr>
          <w:rFonts w:ascii="Helvetica" w:eastAsia="Helvetica" w:hAnsi="Helvetica" w:cs="Helvetica"/>
          <w:color w:val="000000"/>
          <w:sz w:val="20"/>
          <w:szCs w:val="20"/>
          <w:u w:color="000000"/>
          <w:lang w:val="fr-FR" w:eastAsia="fr-FR"/>
        </w:rPr>
      </w:pPr>
      <w:r w:rsidRPr="00CF552C">
        <w:rPr>
          <w:rFonts w:ascii="Helvetica" w:eastAsia="Helvetica" w:hAnsi="Helvetica" w:cs="Helvetica"/>
          <w:sz w:val="20"/>
          <w:szCs w:val="20"/>
          <w:lang w:val="fr-FR"/>
        </w:rPr>
        <w:br w:type="page"/>
      </w:r>
    </w:p>
    <w:p w14:paraId="3A282E8A" w14:textId="77777777" w:rsidR="0032799B" w:rsidRDefault="0032799B">
      <w:pPr>
        <w:pStyle w:val="Corps"/>
        <w:rPr>
          <w:rFonts w:ascii="Helvetica" w:eastAsia="Helvetica" w:hAnsi="Helvetica" w:cs="Helvetica"/>
          <w:sz w:val="20"/>
          <w:szCs w:val="20"/>
        </w:rPr>
      </w:pPr>
    </w:p>
    <w:p w14:paraId="094F9C3B" w14:textId="5A5ED330" w:rsidR="0032799B" w:rsidRPr="007F22B9" w:rsidRDefault="009428FC">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 xml:space="preserve">Annulations par </w:t>
      </w:r>
      <w:r w:rsidR="00837996" w:rsidRPr="007F22B9">
        <w:rPr>
          <w:rStyle w:val="Hyperlink0"/>
          <w:rFonts w:ascii="Calibri" w:hAnsi="Calibri" w:cs="Calibri"/>
          <w:b/>
          <w:bCs/>
          <w:sz w:val="22"/>
          <w:szCs w:val="22"/>
        </w:rPr>
        <w:t>le</w:t>
      </w:r>
      <w:r w:rsidRPr="007F22B9">
        <w:rPr>
          <w:rStyle w:val="Hyperlink0"/>
          <w:rFonts w:ascii="Calibri" w:hAnsi="Calibri" w:cs="Calibri"/>
          <w:b/>
          <w:bCs/>
          <w:sz w:val="22"/>
          <w:szCs w:val="22"/>
        </w:rPr>
        <w:t xml:space="preserve"> </w:t>
      </w:r>
      <w:r w:rsidR="009758D8" w:rsidRPr="007F22B9">
        <w:rPr>
          <w:rStyle w:val="Hyperlink0"/>
          <w:rFonts w:ascii="Calibri" w:hAnsi="Calibri" w:cs="Calibri"/>
          <w:b/>
          <w:bCs/>
          <w:sz w:val="22"/>
          <w:szCs w:val="22"/>
        </w:rPr>
        <w:t>stagiaire</w:t>
      </w:r>
      <w:r w:rsidRPr="007F22B9">
        <w:rPr>
          <w:rStyle w:val="Aucun"/>
          <w:rFonts w:ascii="Calibri" w:hAnsi="Calibri" w:cs="Calibri"/>
          <w:b/>
          <w:bCs/>
          <w:sz w:val="22"/>
          <w:szCs w:val="22"/>
          <w:u w:val="single"/>
        </w:rPr>
        <w:t> </w:t>
      </w:r>
      <w:r w:rsidRPr="007F22B9">
        <w:rPr>
          <w:rStyle w:val="Hyperlink0"/>
          <w:rFonts w:ascii="Calibri" w:hAnsi="Calibri" w:cs="Calibri"/>
          <w:b/>
          <w:bCs/>
          <w:sz w:val="22"/>
          <w:szCs w:val="22"/>
        </w:rPr>
        <w:t>: indemnit</w:t>
      </w:r>
      <w:r w:rsidRPr="007F22B9">
        <w:rPr>
          <w:rStyle w:val="Aucun"/>
          <w:rFonts w:ascii="Calibri" w:hAnsi="Calibri" w:cs="Calibri"/>
          <w:b/>
          <w:bCs/>
          <w:sz w:val="22"/>
          <w:szCs w:val="22"/>
          <w:u w:val="single"/>
        </w:rPr>
        <w:t xml:space="preserve">é </w:t>
      </w:r>
      <w:r w:rsidRPr="007F22B9">
        <w:rPr>
          <w:rStyle w:val="Hyperlink0"/>
          <w:rFonts w:ascii="Calibri" w:hAnsi="Calibri" w:cs="Calibri"/>
          <w:b/>
          <w:bCs/>
          <w:sz w:val="22"/>
          <w:szCs w:val="22"/>
        </w:rPr>
        <w:t>de d</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dit</w:t>
      </w:r>
    </w:p>
    <w:p w14:paraId="4E294572" w14:textId="77777777" w:rsidR="0032799B" w:rsidRPr="007F22B9" w:rsidRDefault="0032799B">
      <w:pPr>
        <w:pStyle w:val="Corps"/>
        <w:ind w:left="1080"/>
        <w:jc w:val="both"/>
        <w:rPr>
          <w:rFonts w:ascii="Calibri" w:eastAsia="Helvetica" w:hAnsi="Calibri" w:cs="Calibri"/>
          <w:b/>
          <w:bCs/>
          <w:sz w:val="22"/>
          <w:szCs w:val="22"/>
          <w:u w:val="single"/>
        </w:rPr>
      </w:pPr>
    </w:p>
    <w:p w14:paraId="205A013B" w14:textId="77777777"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totale de la Formation</w:t>
      </w:r>
    </w:p>
    <w:p w14:paraId="37EDED9B" w14:textId="3B9DC8B4"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L’annulation de la f</w:t>
      </w:r>
      <w:r w:rsidR="009428FC" w:rsidRPr="007F22B9">
        <w:rPr>
          <w:rStyle w:val="Aucun"/>
          <w:rFonts w:ascii="Calibri" w:hAnsi="Calibri" w:cs="Calibri"/>
          <w:sz w:val="22"/>
          <w:szCs w:val="22"/>
        </w:rPr>
        <w:t xml:space="preserve">ormation par </w:t>
      </w:r>
      <w:r w:rsidR="009758D8" w:rsidRPr="007F22B9">
        <w:rPr>
          <w:rStyle w:val="Aucun"/>
          <w:rFonts w:ascii="Calibri" w:hAnsi="Calibri" w:cs="Calibri"/>
          <w:sz w:val="22"/>
          <w:szCs w:val="22"/>
        </w:rPr>
        <w:t>le stagiaire</w:t>
      </w:r>
      <w:r w:rsidR="009428FC" w:rsidRPr="007F22B9">
        <w:rPr>
          <w:rStyle w:val="Aucun"/>
          <w:rFonts w:ascii="Calibri" w:hAnsi="Calibri" w:cs="Calibri"/>
          <w:sz w:val="22"/>
          <w:szCs w:val="22"/>
        </w:rPr>
        <w:t xml:space="preserve"> donnera lieu au paiement d’une indemnité de dédit </w:t>
      </w:r>
      <w:r w:rsidR="009758D8" w:rsidRPr="007F22B9">
        <w:rPr>
          <w:rStyle w:val="Aucun"/>
          <w:rFonts w:ascii="Calibri" w:hAnsi="Calibri" w:cs="Calibri"/>
          <w:sz w:val="22"/>
          <w:szCs w:val="22"/>
        </w:rPr>
        <w:t xml:space="preserve">par  </w:t>
      </w:r>
      <w:r w:rsidR="009428FC" w:rsidRPr="007F22B9">
        <w:rPr>
          <w:rStyle w:val="Aucun"/>
          <w:rFonts w:ascii="Calibri" w:hAnsi="Calibri" w:cs="Calibri"/>
          <w:sz w:val="22"/>
          <w:szCs w:val="22"/>
        </w:rPr>
        <w:t>dans les conditions suivantes :</w:t>
      </w:r>
    </w:p>
    <w:p w14:paraId="3DC11D7D"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56B39A8F"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4951782"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color w:val="FFFFFF"/>
                <w:sz w:val="22"/>
                <w:szCs w:val="22"/>
                <w:u w:color="FFFFFF"/>
                <w:shd w:val="clear" w:color="auto" w:fill="595959"/>
              </w:rPr>
              <w:t>Formation ponctuelle</w:t>
            </w:r>
          </w:p>
        </w:tc>
      </w:tr>
      <w:tr w:rsidR="0032799B" w:rsidRPr="00D0644B" w14:paraId="68EB6E98"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D52F7"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4A09A"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209B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C70AC"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formation</w:t>
            </w:r>
          </w:p>
        </w:tc>
      </w:tr>
      <w:tr w:rsidR="0032799B" w:rsidRPr="00D0644B" w14:paraId="3AFDDC0C"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E9D94"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000E0"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E372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de la Formation (cf. article 4.3.)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62888"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de la Formation (cf. article 4.3.)</w:t>
            </w:r>
          </w:p>
        </w:tc>
      </w:tr>
    </w:tbl>
    <w:p w14:paraId="37EF8EC1" w14:textId="77777777" w:rsidR="0032799B" w:rsidRPr="007F22B9" w:rsidRDefault="0032799B">
      <w:pPr>
        <w:pStyle w:val="Corps"/>
        <w:widowControl w:val="0"/>
        <w:rPr>
          <w:rFonts w:ascii="Calibri" w:eastAsia="Helvetica" w:hAnsi="Calibri" w:cs="Calibri"/>
          <w:sz w:val="22"/>
          <w:szCs w:val="22"/>
        </w:rPr>
      </w:pPr>
    </w:p>
    <w:p w14:paraId="7C444625"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64658558"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243F6F2" w14:textId="77777777" w:rsidR="0032799B" w:rsidRPr="007F22B9" w:rsidRDefault="009428FC">
            <w:pPr>
              <w:pStyle w:val="Corps"/>
              <w:jc w:val="center"/>
              <w:rPr>
                <w:rFonts w:ascii="Calibri" w:hAnsi="Calibri" w:cs="Calibri"/>
                <w:b/>
                <w:sz w:val="22"/>
                <w:szCs w:val="22"/>
              </w:rPr>
            </w:pPr>
            <w:r w:rsidRPr="007F22B9">
              <w:rPr>
                <w:rStyle w:val="Aucun"/>
                <w:rFonts w:ascii="Calibri" w:hAnsi="Calibri" w:cs="Calibri"/>
                <w:b/>
                <w:color w:val="FFFFFF" w:themeColor="background1"/>
                <w:sz w:val="22"/>
                <w:szCs w:val="22"/>
                <w:shd w:val="clear" w:color="auto" w:fill="595959"/>
              </w:rPr>
              <w:t>Formation échelonnée ou continue</w:t>
            </w:r>
          </w:p>
        </w:tc>
      </w:tr>
      <w:tr w:rsidR="0032799B" w:rsidRPr="00D0644B" w14:paraId="2780B6B5"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95C3C"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4266A"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28853"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le début de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4AD7F"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le début de la formation</w:t>
            </w:r>
          </w:p>
        </w:tc>
      </w:tr>
      <w:tr w:rsidR="0032799B" w:rsidRPr="007F22B9" w14:paraId="69FFC0C8" w14:textId="77777777">
        <w:trPr>
          <w:trHeight w:val="25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E01D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A596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456ED"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HT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796C3"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HT</w:t>
            </w:r>
          </w:p>
        </w:tc>
      </w:tr>
    </w:tbl>
    <w:p w14:paraId="1393A1EF" w14:textId="77777777" w:rsidR="0032799B" w:rsidRPr="007F22B9" w:rsidRDefault="0032799B">
      <w:pPr>
        <w:pStyle w:val="Corps"/>
        <w:widowControl w:val="0"/>
        <w:rPr>
          <w:rFonts w:ascii="Calibri" w:eastAsia="Helvetica" w:hAnsi="Calibri" w:cs="Calibri"/>
          <w:sz w:val="22"/>
          <w:szCs w:val="22"/>
        </w:rPr>
      </w:pPr>
    </w:p>
    <w:p w14:paraId="21B8092B" w14:textId="77777777" w:rsidR="0032799B" w:rsidRPr="007F22B9" w:rsidRDefault="0032799B">
      <w:pPr>
        <w:pStyle w:val="Corps"/>
        <w:rPr>
          <w:rFonts w:ascii="Calibri" w:eastAsia="Helvetica" w:hAnsi="Calibri" w:cs="Calibri"/>
          <w:sz w:val="22"/>
          <w:szCs w:val="22"/>
        </w:rPr>
      </w:pPr>
    </w:p>
    <w:p w14:paraId="2C448B11" w14:textId="77777777"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d’une ou plusieurs séance(s) de formation</w:t>
      </w:r>
    </w:p>
    <w:p w14:paraId="5C97D9D9" w14:textId="09BD7F6E"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L’annulation d’une ou plusieurs séances de formation par </w:t>
      </w:r>
      <w:r w:rsidR="000824F2" w:rsidRPr="007F22B9">
        <w:rPr>
          <w:rStyle w:val="Aucun"/>
          <w:rFonts w:ascii="Calibri" w:hAnsi="Calibri" w:cs="Calibri"/>
          <w:sz w:val="22"/>
          <w:szCs w:val="22"/>
        </w:rPr>
        <w:t>le stag</w:t>
      </w:r>
      <w:r w:rsidR="007F22B9">
        <w:rPr>
          <w:rStyle w:val="Aucun"/>
          <w:rFonts w:ascii="Calibri" w:hAnsi="Calibri" w:cs="Calibri"/>
          <w:sz w:val="22"/>
          <w:szCs w:val="22"/>
        </w:rPr>
        <w:t>i</w:t>
      </w:r>
      <w:r w:rsidR="000824F2" w:rsidRPr="007F22B9">
        <w:rPr>
          <w:rStyle w:val="Aucun"/>
          <w:rFonts w:ascii="Calibri" w:hAnsi="Calibri" w:cs="Calibri"/>
          <w:sz w:val="22"/>
          <w:szCs w:val="22"/>
        </w:rPr>
        <w:t>aire</w:t>
      </w:r>
      <w:r w:rsidRPr="007F22B9">
        <w:rPr>
          <w:rStyle w:val="Aucun"/>
          <w:rFonts w:ascii="Calibri" w:hAnsi="Calibri" w:cs="Calibri"/>
          <w:sz w:val="22"/>
          <w:szCs w:val="22"/>
        </w:rPr>
        <w:t xml:space="preserve"> donnera lieu au paiement, par séance, d’une indemnité de dédit dans les conditions suivantes :</w:t>
      </w:r>
    </w:p>
    <w:p w14:paraId="488D4F65" w14:textId="77777777" w:rsidR="0032799B" w:rsidRPr="007F22B9" w:rsidRDefault="0032799B">
      <w:pPr>
        <w:pStyle w:val="Corps"/>
        <w:rPr>
          <w:rFonts w:ascii="Calibri" w:eastAsia="Helvetica" w:hAnsi="Calibri" w:cs="Calibri"/>
          <w:sz w:val="22"/>
          <w:szCs w:val="22"/>
          <w:shd w:val="clear" w:color="auto" w:fill="FFFF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D0644B" w14:paraId="170238A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BAF4E" w14:textId="77777777" w:rsidR="0032799B" w:rsidRPr="007F22B9" w:rsidRDefault="0032799B">
            <w:pPr>
              <w:rPr>
                <w:rFonts w:ascii="Calibri" w:hAnsi="Calibri" w:cs="Calibri"/>
                <w:sz w:val="22"/>
                <w:szCs w:val="22"/>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12677"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D890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FD88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séance</w:t>
            </w:r>
          </w:p>
        </w:tc>
      </w:tr>
      <w:tr w:rsidR="0032799B" w:rsidRPr="00D0644B" w14:paraId="4CCC976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49D23"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D1737"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0681C"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6A675"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100% du coût global HT par séance annulée</w:t>
            </w:r>
          </w:p>
        </w:tc>
      </w:tr>
    </w:tbl>
    <w:p w14:paraId="5FD8D3B5" w14:textId="77777777" w:rsidR="0032799B" w:rsidRPr="007F22B9" w:rsidRDefault="0032799B">
      <w:pPr>
        <w:pStyle w:val="Corps"/>
        <w:widowControl w:val="0"/>
        <w:rPr>
          <w:rFonts w:ascii="Calibri" w:eastAsia="Helvetica" w:hAnsi="Calibri" w:cs="Calibri"/>
          <w:sz w:val="22"/>
          <w:szCs w:val="22"/>
          <w:shd w:val="clear" w:color="auto" w:fill="FFFF00"/>
        </w:rPr>
      </w:pPr>
    </w:p>
    <w:p w14:paraId="1C3EB4AD" w14:textId="129C81EF" w:rsidR="00B62F77" w:rsidRDefault="00B62F77">
      <w:pPr>
        <w:rPr>
          <w:rFonts w:ascii="Calibri" w:eastAsia="Helvetica" w:hAnsi="Calibri" w:cs="Calibri"/>
          <w:color w:val="000000"/>
          <w:sz w:val="22"/>
          <w:szCs w:val="22"/>
          <w:u w:color="000000"/>
          <w:lang w:val="fr-FR" w:eastAsia="fr-FR"/>
        </w:rPr>
      </w:pPr>
      <w:r w:rsidRPr="00FC3220">
        <w:rPr>
          <w:rFonts w:ascii="Calibri" w:eastAsia="Helvetica" w:hAnsi="Calibri" w:cs="Calibri"/>
          <w:sz w:val="22"/>
          <w:szCs w:val="22"/>
          <w:lang w:val="fr-FR"/>
        </w:rPr>
        <w:br w:type="page"/>
      </w:r>
    </w:p>
    <w:p w14:paraId="19316A5E" w14:textId="77777777" w:rsidR="0032799B" w:rsidRPr="007F22B9" w:rsidRDefault="0032799B">
      <w:pPr>
        <w:pStyle w:val="Corps"/>
        <w:rPr>
          <w:rFonts w:ascii="Calibri" w:eastAsia="Helvetica" w:hAnsi="Calibri" w:cs="Calibri"/>
          <w:sz w:val="22"/>
          <w:szCs w:val="22"/>
        </w:rPr>
      </w:pPr>
    </w:p>
    <w:p w14:paraId="2CA6163C" w14:textId="77777777"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de la participation d’un ou plusieurs Stagiaire(s) de la formation</w:t>
      </w:r>
    </w:p>
    <w:p w14:paraId="7AAFB6E9" w14:textId="35979EFB"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L’annulation de la participation d’un ou plusieurs Stagiaires par donnera lieu au paiement d’une indemnité de dédit, par Stagiaire, dans les conditions suivantes : </w:t>
      </w:r>
    </w:p>
    <w:p w14:paraId="420914E9" w14:textId="77777777" w:rsidR="0032799B" w:rsidRPr="007F22B9" w:rsidRDefault="0032799B">
      <w:pPr>
        <w:pStyle w:val="Corps"/>
        <w:rPr>
          <w:rFonts w:ascii="Calibri" w:eastAsia="Helvetica" w:hAnsi="Calibri" w:cs="Calibri"/>
          <w:color w:val="800000"/>
          <w:sz w:val="22"/>
          <w:szCs w:val="22"/>
          <w:u w:color="8000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0BA44CA7"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17409A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color w:val="FFFFFF"/>
                <w:sz w:val="22"/>
                <w:szCs w:val="22"/>
                <w:u w:color="FFFFFF"/>
                <w:shd w:val="clear" w:color="auto" w:fill="595959"/>
              </w:rPr>
              <w:t>Formation ponctuelle</w:t>
            </w:r>
          </w:p>
        </w:tc>
      </w:tr>
      <w:tr w:rsidR="0032799B" w:rsidRPr="00D0644B" w14:paraId="7E064D90"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D60A2"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10902"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3699F"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7AEB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formation</w:t>
            </w:r>
          </w:p>
        </w:tc>
      </w:tr>
      <w:tr w:rsidR="0032799B" w:rsidRPr="00D0644B" w14:paraId="2BBACFB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A7829"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097A3"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5FA6B"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4A92C"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HT par Stagiaire</w:t>
            </w:r>
          </w:p>
        </w:tc>
      </w:tr>
    </w:tbl>
    <w:p w14:paraId="166CB3EF" w14:textId="77777777" w:rsidR="0032799B" w:rsidRPr="007F22B9" w:rsidRDefault="0032799B">
      <w:pPr>
        <w:pStyle w:val="Corps"/>
        <w:rPr>
          <w:rFonts w:ascii="Calibri" w:eastAsia="Helvetica" w:hAnsi="Calibri" w:cs="Calibri"/>
          <w:sz w:val="22"/>
          <w:szCs w:val="22"/>
        </w:rPr>
      </w:pPr>
    </w:p>
    <w:p w14:paraId="633F8275"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478EF63C"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67CA9E8" w14:textId="77777777" w:rsidR="0032799B" w:rsidRPr="005159A0" w:rsidRDefault="009428FC">
            <w:pPr>
              <w:pStyle w:val="Corps"/>
              <w:jc w:val="center"/>
              <w:rPr>
                <w:rFonts w:ascii="Calibri" w:hAnsi="Calibri" w:cs="Calibri"/>
                <w:b/>
                <w:sz w:val="22"/>
                <w:szCs w:val="22"/>
              </w:rPr>
            </w:pPr>
            <w:r w:rsidRPr="005159A0">
              <w:rPr>
                <w:rStyle w:val="Aucun"/>
                <w:rFonts w:ascii="Calibri" w:hAnsi="Calibri" w:cs="Calibri"/>
                <w:b/>
                <w:color w:val="FFFFFF" w:themeColor="background1"/>
                <w:sz w:val="22"/>
                <w:szCs w:val="22"/>
                <w:shd w:val="clear" w:color="auto" w:fill="595959"/>
              </w:rPr>
              <w:t>Formation échelonnée ou continue</w:t>
            </w:r>
          </w:p>
        </w:tc>
      </w:tr>
      <w:tr w:rsidR="0032799B" w:rsidRPr="00D0644B" w14:paraId="7C69A8CB"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9242D"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DBE04"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FA054"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6A089"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formation</w:t>
            </w:r>
          </w:p>
        </w:tc>
      </w:tr>
      <w:tr w:rsidR="0032799B" w:rsidRPr="00D0644B" w14:paraId="22017B46"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D6BDA"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F90FD"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316B"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6CB49"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HT par Stagiaire</w:t>
            </w:r>
          </w:p>
        </w:tc>
      </w:tr>
    </w:tbl>
    <w:p w14:paraId="2DE2F869" w14:textId="77777777" w:rsidR="0032799B" w:rsidRPr="007F22B9" w:rsidRDefault="0032799B">
      <w:pPr>
        <w:pStyle w:val="Corps"/>
        <w:widowControl w:val="0"/>
        <w:rPr>
          <w:rFonts w:ascii="Calibri" w:eastAsia="Helvetica" w:hAnsi="Calibri" w:cs="Calibri"/>
          <w:sz w:val="22"/>
          <w:szCs w:val="22"/>
        </w:rPr>
      </w:pPr>
    </w:p>
    <w:p w14:paraId="77608EA9" w14:textId="77777777" w:rsidR="0032799B" w:rsidRPr="007F22B9" w:rsidRDefault="0032799B">
      <w:pPr>
        <w:pStyle w:val="Corps"/>
        <w:rPr>
          <w:rFonts w:ascii="Calibri" w:eastAsia="Helvetica" w:hAnsi="Calibri" w:cs="Calibri"/>
          <w:sz w:val="22"/>
          <w:szCs w:val="22"/>
        </w:rPr>
      </w:pPr>
    </w:p>
    <w:p w14:paraId="4E4DE447" w14:textId="0DC15D43"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de la p</w:t>
      </w:r>
      <w:r w:rsidR="00E97E08" w:rsidRPr="007F22B9">
        <w:rPr>
          <w:rStyle w:val="Aucun"/>
          <w:rFonts w:ascii="Calibri" w:hAnsi="Calibri" w:cs="Calibri"/>
          <w:b/>
          <w:bCs/>
          <w:i/>
          <w:iCs/>
          <w:sz w:val="22"/>
          <w:szCs w:val="22"/>
          <w:u w:val="single"/>
        </w:rPr>
        <w:t>articipation d’un ou plusieurs s</w:t>
      </w:r>
      <w:r w:rsidRPr="007F22B9">
        <w:rPr>
          <w:rStyle w:val="Aucun"/>
          <w:rFonts w:ascii="Calibri" w:hAnsi="Calibri" w:cs="Calibri"/>
          <w:b/>
          <w:bCs/>
          <w:i/>
          <w:iCs/>
          <w:sz w:val="22"/>
          <w:szCs w:val="22"/>
          <w:u w:val="single"/>
        </w:rPr>
        <w:t>tagiaire(s) de la formation à une ou plusieurs séances</w:t>
      </w:r>
    </w:p>
    <w:p w14:paraId="1D3B4D70" w14:textId="68761D16"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L’annulation de la participation d’un ou plusieurs Stagiaires à une ou plusieurs séance(s) de formation (hors le cas d’annulation totale de la participation d’un Stagiaire et or le cas de l’annulation total des séances) par </w:t>
      </w:r>
      <w:r w:rsidR="000824F2" w:rsidRPr="007F22B9">
        <w:rPr>
          <w:rStyle w:val="Aucun"/>
          <w:rFonts w:ascii="Calibri" w:hAnsi="Calibri" w:cs="Calibri"/>
          <w:sz w:val="22"/>
          <w:szCs w:val="22"/>
        </w:rPr>
        <w:t>le stagiaire</w:t>
      </w:r>
      <w:r w:rsidRPr="007F22B9">
        <w:rPr>
          <w:rStyle w:val="Aucun"/>
          <w:rFonts w:ascii="Calibri" w:hAnsi="Calibri" w:cs="Calibri"/>
          <w:sz w:val="22"/>
          <w:szCs w:val="22"/>
        </w:rPr>
        <w:t>, donnera lieu au paiement d’une indemnité de dédit, par Stagiaire, dans les conditions suivantes :</w:t>
      </w:r>
    </w:p>
    <w:p w14:paraId="07168CC5"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D0644B" w14:paraId="4D91986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31532" w14:textId="77777777" w:rsidR="0032799B" w:rsidRPr="007F22B9" w:rsidRDefault="0032799B">
            <w:pPr>
              <w:rPr>
                <w:rFonts w:ascii="Calibri" w:hAnsi="Calibri" w:cs="Calibri"/>
                <w:sz w:val="22"/>
                <w:szCs w:val="22"/>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0D868"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B054B"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6DD38"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séance</w:t>
            </w:r>
          </w:p>
        </w:tc>
      </w:tr>
      <w:tr w:rsidR="0032799B" w:rsidRPr="00D0644B" w14:paraId="692EBBFF"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10A00"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86A2"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EA628"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913F0"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100% du coût global HT par Stagiaire / séance</w:t>
            </w:r>
          </w:p>
        </w:tc>
      </w:tr>
    </w:tbl>
    <w:p w14:paraId="146DE67D" w14:textId="77777777" w:rsidR="0032799B" w:rsidRPr="007F22B9" w:rsidRDefault="0032799B">
      <w:pPr>
        <w:pStyle w:val="Corps"/>
        <w:rPr>
          <w:rFonts w:ascii="Calibri" w:eastAsia="Helvetica" w:hAnsi="Calibri" w:cs="Calibri"/>
          <w:sz w:val="22"/>
          <w:szCs w:val="22"/>
        </w:rPr>
      </w:pPr>
    </w:p>
    <w:p w14:paraId="572FF3F8" w14:textId="77777777" w:rsidR="0032799B" w:rsidRPr="007F22B9" w:rsidRDefault="0032799B">
      <w:pPr>
        <w:pStyle w:val="Corps"/>
        <w:rPr>
          <w:rFonts w:ascii="Calibri" w:eastAsia="Helvetica" w:hAnsi="Calibri" w:cs="Calibri"/>
          <w:sz w:val="22"/>
          <w:szCs w:val="22"/>
        </w:rPr>
      </w:pPr>
    </w:p>
    <w:p w14:paraId="65AF5186" w14:textId="2E9D3FA3" w:rsidR="0032799B" w:rsidRPr="007F22B9" w:rsidRDefault="009428FC">
      <w:pPr>
        <w:pStyle w:val="Corps"/>
        <w:numPr>
          <w:ilvl w:val="0"/>
          <w:numId w:val="16"/>
        </w:numPr>
        <w:rPr>
          <w:rStyle w:val="Hyperlink0"/>
          <w:rFonts w:ascii="Calibri" w:eastAsia="Helvetica" w:hAnsi="Calibri" w:cs="Calibri"/>
          <w:b/>
          <w:bCs/>
          <w:sz w:val="22"/>
          <w:szCs w:val="22"/>
          <w:lang w:val="de-DE"/>
        </w:rPr>
      </w:pPr>
      <w:r w:rsidRPr="007F22B9">
        <w:rPr>
          <w:rStyle w:val="Hyperlink0"/>
          <w:rFonts w:ascii="Calibri" w:hAnsi="Calibri" w:cs="Calibri"/>
          <w:b/>
          <w:bCs/>
          <w:sz w:val="22"/>
          <w:szCs w:val="22"/>
          <w:lang w:val="de-DE"/>
        </w:rPr>
        <w:t>Date d</w:t>
      </w:r>
      <w:r w:rsidRPr="007F22B9">
        <w:rPr>
          <w:rStyle w:val="Aucun"/>
          <w:rFonts w:ascii="Calibri" w:hAnsi="Calibri" w:cs="Calibri"/>
          <w:b/>
          <w:bCs/>
          <w:sz w:val="22"/>
          <w:szCs w:val="22"/>
          <w:u w:val="single"/>
        </w:rPr>
        <w:t>’</w:t>
      </w:r>
      <w:r w:rsidRPr="007F22B9">
        <w:rPr>
          <w:rStyle w:val="Hyperlink0"/>
          <w:rFonts w:ascii="Calibri" w:hAnsi="Calibri" w:cs="Calibri"/>
          <w:b/>
          <w:bCs/>
          <w:sz w:val="22"/>
          <w:szCs w:val="22"/>
        </w:rPr>
        <w:t>effet et dur</w:t>
      </w:r>
      <w:r w:rsidRPr="007F22B9">
        <w:rPr>
          <w:rStyle w:val="Aucun"/>
          <w:rFonts w:ascii="Calibri" w:hAnsi="Calibri" w:cs="Calibri"/>
          <w:b/>
          <w:bCs/>
          <w:sz w:val="22"/>
          <w:szCs w:val="22"/>
          <w:u w:val="single"/>
        </w:rPr>
        <w:t>é</w:t>
      </w:r>
      <w:r w:rsidR="00E97E08" w:rsidRPr="007F22B9">
        <w:rPr>
          <w:rStyle w:val="Hyperlink0"/>
          <w:rFonts w:ascii="Calibri" w:hAnsi="Calibri" w:cs="Calibri"/>
          <w:b/>
          <w:bCs/>
          <w:sz w:val="22"/>
          <w:szCs w:val="22"/>
        </w:rPr>
        <w:t>e de la convention de f</w:t>
      </w:r>
      <w:r w:rsidRPr="007F22B9">
        <w:rPr>
          <w:rStyle w:val="Hyperlink0"/>
          <w:rFonts w:ascii="Calibri" w:hAnsi="Calibri" w:cs="Calibri"/>
          <w:b/>
          <w:bCs/>
          <w:sz w:val="22"/>
          <w:szCs w:val="22"/>
        </w:rPr>
        <w:t>ormation</w:t>
      </w:r>
    </w:p>
    <w:p w14:paraId="11D7791E" w14:textId="77777777" w:rsidR="0032799B" w:rsidRPr="007F22B9" w:rsidRDefault="0032799B">
      <w:pPr>
        <w:pStyle w:val="Corps"/>
        <w:rPr>
          <w:rFonts w:ascii="Calibri" w:eastAsia="Helvetica" w:hAnsi="Calibri" w:cs="Calibri"/>
          <w:sz w:val="22"/>
          <w:szCs w:val="22"/>
        </w:rPr>
      </w:pPr>
    </w:p>
    <w:p w14:paraId="124E3BE8" w14:textId="16510970" w:rsidR="0032799B" w:rsidRPr="007F22B9" w:rsidRDefault="00E97E08">
      <w:pPr>
        <w:pStyle w:val="Corps"/>
        <w:rPr>
          <w:rFonts w:ascii="Calibri" w:eastAsia="Helvetica" w:hAnsi="Calibri" w:cs="Calibri"/>
          <w:sz w:val="22"/>
          <w:szCs w:val="22"/>
        </w:rPr>
      </w:pPr>
      <w:r w:rsidRPr="007F22B9">
        <w:rPr>
          <w:rFonts w:ascii="Calibri" w:hAnsi="Calibri" w:cs="Calibri"/>
          <w:sz w:val="22"/>
          <w:szCs w:val="22"/>
        </w:rPr>
        <w:t>La c</w:t>
      </w:r>
      <w:r w:rsidR="00D47197" w:rsidRPr="007F22B9">
        <w:rPr>
          <w:rFonts w:ascii="Calibri" w:hAnsi="Calibri" w:cs="Calibri"/>
          <w:sz w:val="22"/>
          <w:szCs w:val="22"/>
        </w:rPr>
        <w:t xml:space="preserve">onvention </w:t>
      </w:r>
      <w:r w:rsidR="003F4D6B" w:rsidRPr="007F22B9">
        <w:rPr>
          <w:rFonts w:ascii="Calibri" w:hAnsi="Calibri" w:cs="Calibri"/>
          <w:sz w:val="22"/>
          <w:szCs w:val="22"/>
        </w:rPr>
        <w:t xml:space="preserve">prend effet le </w:t>
      </w:r>
      <w:r w:rsidR="00371705">
        <w:rPr>
          <w:rFonts w:ascii="Calibri" w:hAnsi="Calibri" w:cs="Calibri"/>
          <w:sz w:val="22"/>
          <w:szCs w:val="22"/>
        </w:rPr>
        <w:t>15</w:t>
      </w:r>
      <w:r w:rsidR="007C001A">
        <w:rPr>
          <w:rFonts w:ascii="Calibri" w:hAnsi="Calibri" w:cs="Calibri"/>
          <w:sz w:val="22"/>
          <w:szCs w:val="22"/>
        </w:rPr>
        <w:t xml:space="preserve"> mars 2020</w:t>
      </w:r>
    </w:p>
    <w:p w14:paraId="5E5CFC1C" w14:textId="306689EF"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Elle prendra fin </w:t>
      </w:r>
      <w:r w:rsidR="00D47197" w:rsidRPr="007F22B9">
        <w:rPr>
          <w:rFonts w:ascii="Calibri" w:hAnsi="Calibri" w:cs="Calibri"/>
          <w:sz w:val="22"/>
          <w:szCs w:val="22"/>
        </w:rPr>
        <w:t xml:space="preserve">le </w:t>
      </w:r>
      <w:r w:rsidR="007C001A">
        <w:rPr>
          <w:rFonts w:ascii="Calibri" w:hAnsi="Calibri" w:cs="Calibri"/>
          <w:sz w:val="22"/>
          <w:szCs w:val="22"/>
        </w:rPr>
        <w:t>30</w:t>
      </w:r>
      <w:r w:rsidR="005D1A4E" w:rsidRPr="007F22B9">
        <w:rPr>
          <w:rFonts w:ascii="Calibri" w:hAnsi="Calibri" w:cs="Calibri"/>
          <w:sz w:val="22"/>
          <w:szCs w:val="22"/>
        </w:rPr>
        <w:t xml:space="preserve"> </w:t>
      </w:r>
      <w:r w:rsidR="007C001A">
        <w:rPr>
          <w:rFonts w:ascii="Calibri" w:hAnsi="Calibri" w:cs="Calibri"/>
          <w:sz w:val="22"/>
          <w:szCs w:val="22"/>
        </w:rPr>
        <w:t>juin 2020</w:t>
      </w:r>
    </w:p>
    <w:p w14:paraId="3040AD4B" w14:textId="77777777" w:rsidR="0032799B" w:rsidRPr="007F22B9" w:rsidRDefault="0032799B">
      <w:pPr>
        <w:pStyle w:val="Corps"/>
        <w:rPr>
          <w:rFonts w:ascii="Calibri" w:eastAsia="Helvetica" w:hAnsi="Calibri" w:cs="Calibri"/>
          <w:sz w:val="22"/>
          <w:szCs w:val="22"/>
        </w:rPr>
      </w:pPr>
    </w:p>
    <w:p w14:paraId="3C44D809" w14:textId="22CB31B6"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doit se dérouler sur cette période de validité.</w:t>
      </w:r>
    </w:p>
    <w:p w14:paraId="5554853E" w14:textId="45CE5A3B" w:rsidR="007F22B9" w:rsidRDefault="007F22B9">
      <w:pPr>
        <w:rPr>
          <w:rFonts w:ascii="Calibri" w:eastAsia="Helvetica" w:hAnsi="Calibri" w:cs="Calibri"/>
          <w:color w:val="000000"/>
          <w:sz w:val="22"/>
          <w:szCs w:val="22"/>
          <w:u w:color="000000"/>
          <w:lang w:val="fr-FR" w:eastAsia="fr-FR"/>
        </w:rPr>
      </w:pPr>
      <w:r w:rsidRPr="00FC3220">
        <w:rPr>
          <w:rFonts w:ascii="Calibri" w:eastAsia="Helvetica" w:hAnsi="Calibri" w:cs="Calibri"/>
          <w:sz w:val="22"/>
          <w:szCs w:val="22"/>
          <w:lang w:val="fr-FR"/>
        </w:rPr>
        <w:br w:type="page"/>
      </w:r>
    </w:p>
    <w:p w14:paraId="186856EA" w14:textId="77777777" w:rsidR="0032799B" w:rsidRPr="007F22B9" w:rsidRDefault="0032799B">
      <w:pPr>
        <w:pStyle w:val="Corps"/>
        <w:rPr>
          <w:rFonts w:ascii="Calibri" w:eastAsia="Helvetica" w:hAnsi="Calibri" w:cs="Calibri"/>
          <w:sz w:val="22"/>
          <w:szCs w:val="22"/>
        </w:rPr>
      </w:pPr>
    </w:p>
    <w:p w14:paraId="26888AF2" w14:textId="77777777" w:rsidR="0032799B" w:rsidRPr="007F22B9" w:rsidRDefault="0032799B">
      <w:pPr>
        <w:pStyle w:val="Corps"/>
        <w:rPr>
          <w:rFonts w:ascii="Calibri" w:eastAsia="Helvetica" w:hAnsi="Calibri" w:cs="Calibri"/>
          <w:sz w:val="22"/>
          <w:szCs w:val="22"/>
        </w:rPr>
      </w:pPr>
    </w:p>
    <w:p w14:paraId="5F471D36" w14:textId="77777777" w:rsidR="0032799B" w:rsidRPr="007F22B9" w:rsidRDefault="009428FC">
      <w:pPr>
        <w:pStyle w:val="Corps"/>
        <w:numPr>
          <w:ilvl w:val="0"/>
          <w:numId w:val="2"/>
        </w:numPr>
        <w:rPr>
          <w:rStyle w:val="Hyperlink0"/>
          <w:rFonts w:ascii="Calibri" w:eastAsia="Helvetica" w:hAnsi="Calibri" w:cs="Calibri"/>
          <w:b/>
          <w:bCs/>
          <w:sz w:val="22"/>
          <w:szCs w:val="22"/>
          <w:lang w:val="it-IT"/>
        </w:rPr>
      </w:pPr>
      <w:r w:rsidRPr="007F22B9">
        <w:rPr>
          <w:rStyle w:val="Hyperlink0"/>
          <w:rFonts w:ascii="Calibri" w:hAnsi="Calibri" w:cs="Calibri"/>
          <w:b/>
          <w:bCs/>
          <w:sz w:val="22"/>
          <w:szCs w:val="22"/>
          <w:lang w:val="it-IT"/>
        </w:rPr>
        <w:t>Diff</w:t>
      </w:r>
      <w:proofErr w:type="spellStart"/>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rends</w:t>
      </w:r>
      <w:proofErr w:type="spellEnd"/>
    </w:p>
    <w:p w14:paraId="46387C67" w14:textId="77777777" w:rsidR="0032799B" w:rsidRPr="007F22B9" w:rsidRDefault="0032799B">
      <w:pPr>
        <w:pStyle w:val="Corps"/>
        <w:rPr>
          <w:rFonts w:ascii="Calibri" w:eastAsia="Helvetica" w:hAnsi="Calibri" w:cs="Calibri"/>
          <w:sz w:val="22"/>
          <w:szCs w:val="22"/>
        </w:rPr>
      </w:pPr>
    </w:p>
    <w:p w14:paraId="000968D1" w14:textId="4C247D94"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Toute contestation ou différend relatifs à l’inter</w:t>
      </w:r>
      <w:r w:rsidR="00E97E08" w:rsidRPr="007F22B9">
        <w:rPr>
          <w:rFonts w:ascii="Calibri" w:hAnsi="Calibri" w:cs="Calibri"/>
          <w:sz w:val="22"/>
          <w:szCs w:val="22"/>
        </w:rPr>
        <w:t>prétation ou l’exécution de la c</w:t>
      </w:r>
      <w:r w:rsidRPr="007F22B9">
        <w:rPr>
          <w:rFonts w:ascii="Calibri" w:hAnsi="Calibri" w:cs="Calibri"/>
          <w:sz w:val="22"/>
          <w:szCs w:val="22"/>
        </w:rPr>
        <w:t>onvention est de la seule compétence du Tribunal de Grande Instance de CRETEIL.</w:t>
      </w:r>
    </w:p>
    <w:p w14:paraId="2687EB52" w14:textId="12D44A70" w:rsidR="0032799B" w:rsidRPr="007F22B9" w:rsidRDefault="009428FC">
      <w:pPr>
        <w:pStyle w:val="Corps"/>
        <w:rPr>
          <w:rFonts w:ascii="Calibri" w:eastAsia="Helvetica" w:hAnsi="Calibri" w:cs="Calibri"/>
          <w:sz w:val="22"/>
          <w:szCs w:val="22"/>
        </w:rPr>
      </w:pPr>
      <w:r w:rsidRPr="007F22B9">
        <w:rPr>
          <w:rStyle w:val="Aucun"/>
          <w:rFonts w:ascii="Calibri" w:hAnsi="Calibri" w:cs="Calibri"/>
          <w:sz w:val="22"/>
          <w:szCs w:val="22"/>
        </w:rPr>
        <w:t>Fait en double exemplaires originaux, dont</w:t>
      </w:r>
      <w:r w:rsidR="003F4D6B" w:rsidRPr="007F22B9">
        <w:rPr>
          <w:rStyle w:val="Aucun"/>
          <w:rFonts w:ascii="Calibri" w:hAnsi="Calibri" w:cs="Calibri"/>
          <w:sz w:val="22"/>
          <w:szCs w:val="22"/>
        </w:rPr>
        <w:t xml:space="preserve"> un remis à chacune des Parties</w:t>
      </w:r>
    </w:p>
    <w:p w14:paraId="767B69CF" w14:textId="0E82C891"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lang w:val="pt-PT"/>
        </w:rPr>
        <w:t xml:space="preserve">A </w:t>
      </w:r>
      <w:r w:rsidRPr="007F22B9">
        <w:rPr>
          <w:rFonts w:ascii="Calibri" w:hAnsi="Calibri" w:cs="Calibri"/>
          <w:sz w:val="22"/>
          <w:szCs w:val="22"/>
        </w:rPr>
        <w:t>NOGENT SUR MARNE,</w:t>
      </w:r>
      <w:r w:rsidR="003F4D6B" w:rsidRPr="007F22B9">
        <w:rPr>
          <w:rFonts w:ascii="Calibri" w:eastAsia="Helvetica" w:hAnsi="Calibri" w:cs="Calibri"/>
          <w:sz w:val="22"/>
          <w:szCs w:val="22"/>
        </w:rPr>
        <w:t xml:space="preserve"> </w:t>
      </w:r>
      <w:r w:rsidR="00CC3A22" w:rsidRPr="007F22B9">
        <w:rPr>
          <w:rFonts w:ascii="Calibri" w:hAnsi="Calibri" w:cs="Calibri"/>
          <w:sz w:val="22"/>
          <w:szCs w:val="22"/>
        </w:rPr>
        <w:t xml:space="preserve">Le </w:t>
      </w:r>
      <w:r w:rsidR="00371705">
        <w:rPr>
          <w:rFonts w:ascii="Calibri" w:hAnsi="Calibri" w:cs="Calibri"/>
          <w:sz w:val="22"/>
          <w:szCs w:val="22"/>
        </w:rPr>
        <w:t>18</w:t>
      </w:r>
      <w:r w:rsidR="007C001A">
        <w:rPr>
          <w:rFonts w:ascii="Calibri" w:hAnsi="Calibri" w:cs="Calibri"/>
          <w:sz w:val="22"/>
          <w:szCs w:val="22"/>
        </w:rPr>
        <w:t xml:space="preserve"> février 2020</w:t>
      </w:r>
    </w:p>
    <w:p w14:paraId="7797344A" w14:textId="13CE4A6C" w:rsidR="0032799B" w:rsidRPr="007F22B9" w:rsidRDefault="007F22B9">
      <w:pPr>
        <w:pStyle w:val="Corps"/>
        <w:rPr>
          <w:rStyle w:val="Aucun"/>
          <w:rFonts w:ascii="Calibri" w:eastAsia="Helvetica" w:hAnsi="Calibri" w:cs="Calibri"/>
          <w:sz w:val="22"/>
          <w:szCs w:val="22"/>
        </w:rPr>
      </w:pPr>
      <w:r w:rsidRPr="007F22B9">
        <w:rPr>
          <w:rFonts w:ascii="Calibri" w:eastAsia="Helvetica" w:hAnsi="Calibri" w:cs="Calibri"/>
          <w:noProof/>
          <w:sz w:val="22"/>
          <w:szCs w:val="22"/>
        </w:rPr>
        <mc:AlternateContent>
          <mc:Choice Requires="wps">
            <w:drawing>
              <wp:anchor distT="0" distB="0" distL="0" distR="0" simplePos="0" relativeHeight="251659264" behindDoc="0" locked="0" layoutInCell="1" allowOverlap="1" wp14:anchorId="18272A02" wp14:editId="03A2DC32">
                <wp:simplePos x="0" y="0"/>
                <wp:positionH relativeFrom="page">
                  <wp:posOffset>457200</wp:posOffset>
                </wp:positionH>
                <wp:positionV relativeFrom="line">
                  <wp:posOffset>147955</wp:posOffset>
                </wp:positionV>
                <wp:extent cx="2612390" cy="1762760"/>
                <wp:effectExtent l="0" t="0" r="16510" b="27940"/>
                <wp:wrapNone/>
                <wp:docPr id="1073741828" name="officeArt object" descr="Rectangle 3"/>
                <wp:cNvGraphicFramePr/>
                <a:graphic xmlns:a="http://schemas.openxmlformats.org/drawingml/2006/main">
                  <a:graphicData uri="http://schemas.microsoft.com/office/word/2010/wordprocessingShape">
                    <wps:wsp>
                      <wps:cNvSpPr/>
                      <wps:spPr>
                        <a:xfrm>
                          <a:off x="0" y="0"/>
                          <a:ext cx="2612390" cy="1762760"/>
                        </a:xfrm>
                        <a:prstGeom prst="rect">
                          <a:avLst/>
                        </a:prstGeom>
                        <a:solidFill>
                          <a:srgbClr val="FFFFFF"/>
                        </a:solidFill>
                        <a:ln w="9525" cap="flat">
                          <a:solidFill>
                            <a:srgbClr val="7F7F7F"/>
                          </a:solidFill>
                          <a:prstDash val="solid"/>
                          <a:miter lim="800000"/>
                        </a:ln>
                        <a:effectLst/>
                      </wps:spPr>
                      <wps:txbx>
                        <w:txbxContent>
                          <w:p w14:paraId="3E307677" w14:textId="77777777" w:rsidR="00371705" w:rsidRDefault="00371705">
                            <w:pPr>
                              <w:pStyle w:val="Corps"/>
                            </w:pPr>
                            <w:r>
                              <w:rPr>
                                <w:rStyle w:val="Aucun"/>
                                <w:rFonts w:ascii="Calibri" w:hAnsi="Calibri"/>
                                <w:b/>
                                <w:bCs/>
                              </w:rPr>
                              <w:t>Pour l’Organisme de Formation</w:t>
                            </w:r>
                          </w:p>
                          <w:p w14:paraId="643D989B" w14:textId="77777777" w:rsidR="00371705" w:rsidRDefault="00371705">
                            <w:pPr>
                              <w:pStyle w:val="Corps"/>
                              <w:rPr>
                                <w:rStyle w:val="Aucun"/>
                                <w:sz w:val="16"/>
                                <w:szCs w:val="16"/>
                              </w:rPr>
                            </w:pPr>
                          </w:p>
                          <w:p w14:paraId="2A14694C" w14:textId="77777777" w:rsidR="00371705" w:rsidRDefault="00371705">
                            <w:pPr>
                              <w:pStyle w:val="Corps"/>
                            </w:pPr>
                          </w:p>
                          <w:p w14:paraId="6C184D2B" w14:textId="77777777" w:rsidR="00371705" w:rsidRDefault="00371705">
                            <w:pPr>
                              <w:pStyle w:val="Corps"/>
                            </w:pPr>
                          </w:p>
                          <w:p w14:paraId="7B554C2D" w14:textId="77777777" w:rsidR="00371705" w:rsidRDefault="00371705">
                            <w:pPr>
                              <w:pStyle w:val="Corps"/>
                            </w:pPr>
                          </w:p>
                          <w:p w14:paraId="1258475F" w14:textId="77777777" w:rsidR="00371705" w:rsidRDefault="00371705">
                            <w:pPr>
                              <w:pStyle w:val="Corps"/>
                            </w:pPr>
                          </w:p>
                          <w:p w14:paraId="39F08536" w14:textId="77777777" w:rsidR="00371705" w:rsidRDefault="00371705">
                            <w:pPr>
                              <w:pStyle w:val="Corps"/>
                              <w:jc w:val="center"/>
                              <w:rPr>
                                <w:rFonts w:ascii="Calibri" w:hAnsi="Calibri"/>
                                <w:i/>
                                <w:iCs/>
                                <w:sz w:val="20"/>
                                <w:szCs w:val="20"/>
                              </w:rPr>
                            </w:pPr>
                          </w:p>
                          <w:p w14:paraId="5B3334F8" w14:textId="77777777" w:rsidR="00371705" w:rsidRDefault="00371705">
                            <w:pPr>
                              <w:pStyle w:val="Corps"/>
                              <w:jc w:val="center"/>
                              <w:rPr>
                                <w:rFonts w:ascii="Calibri" w:hAnsi="Calibri"/>
                                <w:iCs/>
                                <w:sz w:val="20"/>
                                <w:szCs w:val="20"/>
                              </w:rPr>
                            </w:pPr>
                          </w:p>
                          <w:p w14:paraId="5FB6C613" w14:textId="77777777" w:rsidR="00371705" w:rsidRPr="00785E40" w:rsidRDefault="00371705">
                            <w:pPr>
                              <w:pStyle w:val="Corps"/>
                              <w:jc w:val="center"/>
                              <w:rPr>
                                <w:sz w:val="22"/>
                                <w:szCs w:val="22"/>
                              </w:rPr>
                            </w:pPr>
                            <w:r w:rsidRPr="00785E40">
                              <w:rPr>
                                <w:rFonts w:ascii="Calibri" w:hAnsi="Calibri"/>
                                <w:iCs/>
                                <w:sz w:val="22"/>
                                <w:szCs w:val="22"/>
                              </w:rPr>
                              <w:t>Evelyne REVELLAT, Présidente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18272A02" id="officeArt object" o:spid="_x0000_s1026" alt="Rectangle 3" style="position:absolute;margin-left:36pt;margin-top:11.65pt;width:205.7pt;height:138.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" strokecolor="#7f7f7f">
                <v:textbox inset="1.2694mm,1.2694mm,1.2694mm,1.2694mm">
                  <w:txbxContent>
                    <w:p w14:paraId="3E307677" w14:textId="77777777" w:rsidR="00371705" w:rsidRDefault="00371705">
                      <w:pPr>
                        <w:pStyle w:val="Corps"/>
                      </w:pPr>
                      <w:r>
                        <w:rPr>
                          <w:rStyle w:val="Aucun"/>
                          <w:rFonts w:ascii="Calibri" w:hAnsi="Calibri"/>
                          <w:b/>
                          <w:bCs/>
                        </w:rPr>
                        <w:t>Pour l’Organisme de Formation</w:t>
                      </w:r>
                    </w:p>
                    <w:p w14:paraId="643D989B" w14:textId="77777777" w:rsidR="00371705" w:rsidRDefault="00371705">
                      <w:pPr>
                        <w:pStyle w:val="Corps"/>
                        <w:rPr>
                          <w:rStyle w:val="Aucun"/>
                          <w:sz w:val="16"/>
                          <w:szCs w:val="16"/>
                        </w:rPr>
                      </w:pPr>
                    </w:p>
                    <w:p w14:paraId="2A14694C" w14:textId="77777777" w:rsidR="00371705" w:rsidRDefault="00371705">
                      <w:pPr>
                        <w:pStyle w:val="Corps"/>
                      </w:pPr>
                    </w:p>
                    <w:p w14:paraId="6C184D2B" w14:textId="77777777" w:rsidR="00371705" w:rsidRDefault="00371705">
                      <w:pPr>
                        <w:pStyle w:val="Corps"/>
                      </w:pPr>
                    </w:p>
                    <w:p w14:paraId="7B554C2D" w14:textId="77777777" w:rsidR="00371705" w:rsidRDefault="00371705">
                      <w:pPr>
                        <w:pStyle w:val="Corps"/>
                      </w:pPr>
                    </w:p>
                    <w:p w14:paraId="1258475F" w14:textId="77777777" w:rsidR="00371705" w:rsidRDefault="00371705">
                      <w:pPr>
                        <w:pStyle w:val="Corps"/>
                      </w:pPr>
                    </w:p>
                    <w:p w14:paraId="39F08536" w14:textId="77777777" w:rsidR="00371705" w:rsidRDefault="00371705">
                      <w:pPr>
                        <w:pStyle w:val="Corps"/>
                        <w:jc w:val="center"/>
                        <w:rPr>
                          <w:rFonts w:ascii="Calibri" w:hAnsi="Calibri"/>
                          <w:i/>
                          <w:iCs/>
                          <w:sz w:val="20"/>
                          <w:szCs w:val="20"/>
                        </w:rPr>
                      </w:pPr>
                    </w:p>
                    <w:p w14:paraId="5B3334F8" w14:textId="77777777" w:rsidR="00371705" w:rsidRDefault="00371705">
                      <w:pPr>
                        <w:pStyle w:val="Corps"/>
                        <w:jc w:val="center"/>
                        <w:rPr>
                          <w:rFonts w:ascii="Calibri" w:hAnsi="Calibri"/>
                          <w:iCs/>
                          <w:sz w:val="20"/>
                          <w:szCs w:val="20"/>
                        </w:rPr>
                      </w:pPr>
                    </w:p>
                    <w:p w14:paraId="5FB6C613" w14:textId="77777777" w:rsidR="00371705" w:rsidRPr="00785E40" w:rsidRDefault="00371705">
                      <w:pPr>
                        <w:pStyle w:val="Corps"/>
                        <w:jc w:val="center"/>
                        <w:rPr>
                          <w:sz w:val="22"/>
                          <w:szCs w:val="22"/>
                        </w:rPr>
                      </w:pPr>
                      <w:r w:rsidRPr="00785E40">
                        <w:rPr>
                          <w:rFonts w:ascii="Calibri" w:hAnsi="Calibri"/>
                          <w:iCs/>
                          <w:sz w:val="22"/>
                          <w:szCs w:val="22"/>
                        </w:rPr>
                        <w:t>Evelyne REVELLAT, Présidente</w:t>
                      </w:r>
                    </w:p>
                  </w:txbxContent>
                </v:textbox>
                <w10:wrap anchorx="page" anchory="line"/>
              </v:rect>
            </w:pict>
          </mc:Fallback>
        </mc:AlternateContent>
      </w:r>
      <w:r w:rsidRPr="007F22B9">
        <w:rPr>
          <w:rFonts w:ascii="Calibri" w:eastAsia="Helvetica" w:hAnsi="Calibri" w:cs="Calibri"/>
          <w:noProof/>
          <w:sz w:val="22"/>
          <w:szCs w:val="22"/>
        </w:rPr>
        <mc:AlternateContent>
          <mc:Choice Requires="wps">
            <w:drawing>
              <wp:anchor distT="0" distB="0" distL="0" distR="0" simplePos="0" relativeHeight="251660288" behindDoc="0" locked="0" layoutInCell="1" allowOverlap="1" wp14:anchorId="63B19214" wp14:editId="6C09BFD6">
                <wp:simplePos x="0" y="0"/>
                <wp:positionH relativeFrom="margin">
                  <wp:posOffset>3319780</wp:posOffset>
                </wp:positionH>
                <wp:positionV relativeFrom="line">
                  <wp:posOffset>126365</wp:posOffset>
                </wp:positionV>
                <wp:extent cx="2677795" cy="1784985"/>
                <wp:effectExtent l="0" t="0" r="27305" b="24765"/>
                <wp:wrapNone/>
                <wp:docPr id="1073741827" name="officeArt object" descr="Rectangle 1"/>
                <wp:cNvGraphicFramePr/>
                <a:graphic xmlns:a="http://schemas.openxmlformats.org/drawingml/2006/main">
                  <a:graphicData uri="http://schemas.microsoft.com/office/word/2010/wordprocessingShape">
                    <wps:wsp>
                      <wps:cNvSpPr/>
                      <wps:spPr>
                        <a:xfrm>
                          <a:off x="0" y="0"/>
                          <a:ext cx="2677795" cy="1784985"/>
                        </a:xfrm>
                        <a:prstGeom prst="rect">
                          <a:avLst/>
                        </a:prstGeom>
                        <a:solidFill>
                          <a:srgbClr val="FFFFFF"/>
                        </a:solidFill>
                        <a:ln w="9525" cap="flat">
                          <a:solidFill>
                            <a:srgbClr val="7F7F7F"/>
                          </a:solidFill>
                          <a:prstDash val="solid"/>
                          <a:miter lim="800000"/>
                        </a:ln>
                        <a:effectLst/>
                      </wps:spPr>
                      <wps:txbx>
                        <w:txbxContent>
                          <w:p w14:paraId="5F20A875" w14:textId="214C10AA" w:rsidR="00371705" w:rsidRDefault="00371705">
                            <w:pPr>
                              <w:pStyle w:val="Corps"/>
                            </w:pPr>
                            <w:r>
                              <w:rPr>
                                <w:rStyle w:val="Aucun"/>
                                <w:rFonts w:ascii="Calibri" w:hAnsi="Calibri"/>
                                <w:b/>
                                <w:bCs/>
                              </w:rPr>
                              <w:t>Pour le stagiaire</w:t>
                            </w:r>
                          </w:p>
                          <w:p w14:paraId="02EB7643" w14:textId="77777777" w:rsidR="00371705" w:rsidRDefault="00371705">
                            <w:pPr>
                              <w:pStyle w:val="Corps"/>
                            </w:pPr>
                          </w:p>
                          <w:p w14:paraId="1E248F15" w14:textId="77777777" w:rsidR="00371705" w:rsidRDefault="00371705">
                            <w:pPr>
                              <w:pStyle w:val="Corps"/>
                            </w:pPr>
                          </w:p>
                          <w:p w14:paraId="7B91C895" w14:textId="77777777" w:rsidR="00371705" w:rsidRDefault="00371705">
                            <w:pPr>
                              <w:pStyle w:val="Corps"/>
                            </w:pPr>
                          </w:p>
                          <w:p w14:paraId="22C8F690" w14:textId="77777777" w:rsidR="00371705" w:rsidRDefault="00371705">
                            <w:pPr>
                              <w:pStyle w:val="Corps"/>
                            </w:pPr>
                          </w:p>
                          <w:p w14:paraId="12A7C4A9" w14:textId="77777777" w:rsidR="00371705" w:rsidRDefault="00371705">
                            <w:pPr>
                              <w:pStyle w:val="Corps"/>
                            </w:pPr>
                          </w:p>
                          <w:p w14:paraId="45B132A4" w14:textId="77777777" w:rsidR="00371705" w:rsidRDefault="00371705" w:rsidP="00B62F77">
                            <w:pPr>
                              <w:pStyle w:val="Corps"/>
                              <w:jc w:val="center"/>
                              <w:rPr>
                                <w:rFonts w:asciiTheme="majorHAnsi" w:hAnsiTheme="majorHAnsi" w:cstheme="majorHAnsi"/>
                                <w:color w:val="222222"/>
                                <w:sz w:val="22"/>
                                <w:szCs w:val="22"/>
                                <w:shd w:val="clear" w:color="auto" w:fill="FFFFFF"/>
                              </w:rPr>
                            </w:pPr>
                          </w:p>
                          <w:p w14:paraId="5683EB74" w14:textId="77777777" w:rsidR="00371705" w:rsidRDefault="00371705" w:rsidP="00B62F77">
                            <w:pPr>
                              <w:pStyle w:val="Corps"/>
                              <w:jc w:val="center"/>
                              <w:rPr>
                                <w:rFonts w:asciiTheme="majorHAnsi" w:hAnsiTheme="majorHAnsi" w:cstheme="majorHAnsi"/>
                                <w:color w:val="222222"/>
                                <w:sz w:val="22"/>
                                <w:szCs w:val="22"/>
                                <w:shd w:val="clear" w:color="auto" w:fill="FFFFFF"/>
                              </w:rPr>
                            </w:pPr>
                          </w:p>
                          <w:p w14:paraId="19485C17" w14:textId="43058BF2" w:rsidR="00371705" w:rsidRPr="00785E40" w:rsidRDefault="00371705" w:rsidP="00B62F77">
                            <w:pPr>
                              <w:pStyle w:val="Corps"/>
                              <w:jc w:val="center"/>
                              <w:rPr>
                                <w:rFonts w:ascii="Calibri" w:eastAsia="Helvetica" w:hAnsi="Calibri" w:cs="Calibri"/>
                                <w:sz w:val="22"/>
                                <w:szCs w:val="22"/>
                              </w:rPr>
                            </w:pPr>
                            <w:r>
                              <w:rPr>
                                <w:rFonts w:ascii="Calibri" w:hAnsi="Calibri" w:cs="Calibri"/>
                                <w:color w:val="222222"/>
                                <w:sz w:val="22"/>
                                <w:szCs w:val="22"/>
                                <w:shd w:val="clear" w:color="auto" w:fill="FFFFFF"/>
                              </w:rPr>
                              <w:t>Nathalie BERTHET</w:t>
                            </w:r>
                            <w:r w:rsidRPr="00785E40">
                              <w:rPr>
                                <w:rFonts w:ascii="Calibri" w:hAnsi="Calibri" w:cs="Calibri"/>
                                <w:sz w:val="22"/>
                                <w:szCs w:val="22"/>
                              </w:rPr>
                              <w:t xml:space="preserve">, </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63B19214" id="_x0000_s1027" alt="Rectangle 1" style="position:absolute;margin-left:261.4pt;margin-top:9.95pt;width:210.85pt;height:140.5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" strokecolor="#7f7f7f">
                <v:textbox inset="1.2694mm,1.2694mm,1.2694mm,1.2694mm">
                  <w:txbxContent>
                    <w:p w14:paraId="5F20A875" w14:textId="214C10AA" w:rsidR="00371705" w:rsidRDefault="00371705">
                      <w:pPr>
                        <w:pStyle w:val="Corps"/>
                      </w:pPr>
                      <w:r>
                        <w:rPr>
                          <w:rStyle w:val="Aucun"/>
                          <w:rFonts w:ascii="Calibri" w:hAnsi="Calibri"/>
                          <w:b/>
                          <w:bCs/>
                        </w:rPr>
                        <w:t>Pour le stagiaire</w:t>
                      </w:r>
                    </w:p>
                    <w:p w14:paraId="02EB7643" w14:textId="77777777" w:rsidR="00371705" w:rsidRDefault="00371705">
                      <w:pPr>
                        <w:pStyle w:val="Corps"/>
                      </w:pPr>
                    </w:p>
                    <w:p w14:paraId="1E248F15" w14:textId="77777777" w:rsidR="00371705" w:rsidRDefault="00371705">
                      <w:pPr>
                        <w:pStyle w:val="Corps"/>
                      </w:pPr>
                    </w:p>
                    <w:p w14:paraId="7B91C895" w14:textId="77777777" w:rsidR="00371705" w:rsidRDefault="00371705">
                      <w:pPr>
                        <w:pStyle w:val="Corps"/>
                      </w:pPr>
                    </w:p>
                    <w:p w14:paraId="22C8F690" w14:textId="77777777" w:rsidR="00371705" w:rsidRDefault="00371705">
                      <w:pPr>
                        <w:pStyle w:val="Corps"/>
                      </w:pPr>
                    </w:p>
                    <w:p w14:paraId="12A7C4A9" w14:textId="77777777" w:rsidR="00371705" w:rsidRDefault="00371705">
                      <w:pPr>
                        <w:pStyle w:val="Corps"/>
                      </w:pPr>
                    </w:p>
                    <w:p w14:paraId="45B132A4" w14:textId="77777777" w:rsidR="00371705" w:rsidRDefault="00371705" w:rsidP="00B62F77">
                      <w:pPr>
                        <w:pStyle w:val="Corps"/>
                        <w:jc w:val="center"/>
                        <w:rPr>
                          <w:rFonts w:asciiTheme="majorHAnsi" w:hAnsiTheme="majorHAnsi" w:cstheme="majorHAnsi"/>
                          <w:color w:val="222222"/>
                          <w:sz w:val="22"/>
                          <w:szCs w:val="22"/>
                          <w:shd w:val="clear" w:color="auto" w:fill="FFFFFF"/>
                        </w:rPr>
                      </w:pPr>
                    </w:p>
                    <w:p w14:paraId="5683EB74" w14:textId="77777777" w:rsidR="00371705" w:rsidRDefault="00371705" w:rsidP="00B62F77">
                      <w:pPr>
                        <w:pStyle w:val="Corps"/>
                        <w:jc w:val="center"/>
                        <w:rPr>
                          <w:rFonts w:asciiTheme="majorHAnsi" w:hAnsiTheme="majorHAnsi" w:cstheme="majorHAnsi"/>
                          <w:color w:val="222222"/>
                          <w:sz w:val="22"/>
                          <w:szCs w:val="22"/>
                          <w:shd w:val="clear" w:color="auto" w:fill="FFFFFF"/>
                        </w:rPr>
                      </w:pPr>
                    </w:p>
                    <w:p w14:paraId="19485C17" w14:textId="43058BF2" w:rsidR="00371705" w:rsidRPr="00785E40" w:rsidRDefault="00371705" w:rsidP="00B62F77">
                      <w:pPr>
                        <w:pStyle w:val="Corps"/>
                        <w:jc w:val="center"/>
                        <w:rPr>
                          <w:rFonts w:ascii="Calibri" w:eastAsia="Helvetica" w:hAnsi="Calibri" w:cs="Calibri"/>
                          <w:sz w:val="22"/>
                          <w:szCs w:val="22"/>
                        </w:rPr>
                      </w:pPr>
                      <w:r>
                        <w:rPr>
                          <w:rFonts w:ascii="Calibri" w:hAnsi="Calibri" w:cs="Calibri"/>
                          <w:color w:val="222222"/>
                          <w:sz w:val="22"/>
                          <w:szCs w:val="22"/>
                          <w:shd w:val="clear" w:color="auto" w:fill="FFFFFF"/>
                        </w:rPr>
                        <w:t>Nathalie BERTHET</w:t>
                      </w:r>
                      <w:r w:rsidRPr="00785E40">
                        <w:rPr>
                          <w:rFonts w:ascii="Calibri" w:hAnsi="Calibri" w:cs="Calibri"/>
                          <w:sz w:val="22"/>
                          <w:szCs w:val="22"/>
                        </w:rPr>
                        <w:t xml:space="preserve">, </w:t>
                      </w:r>
                    </w:p>
                  </w:txbxContent>
                </v:textbox>
                <w10:wrap anchorx="margin" anchory="line"/>
              </v:rect>
            </w:pict>
          </mc:Fallback>
        </mc:AlternateContent>
      </w:r>
    </w:p>
    <w:p w14:paraId="7EBDF217" w14:textId="77777777" w:rsidR="0032799B" w:rsidRPr="007F22B9" w:rsidRDefault="0032799B">
      <w:pPr>
        <w:pStyle w:val="Corps"/>
        <w:rPr>
          <w:rFonts w:ascii="Calibri" w:eastAsia="Helvetica" w:hAnsi="Calibri" w:cs="Calibri"/>
          <w:sz w:val="22"/>
          <w:szCs w:val="22"/>
        </w:rPr>
      </w:pPr>
    </w:p>
    <w:p w14:paraId="57FD5C42" w14:textId="77777777" w:rsidR="0032799B" w:rsidRPr="007F22B9" w:rsidRDefault="0032799B">
      <w:pPr>
        <w:pStyle w:val="Corps"/>
        <w:rPr>
          <w:rFonts w:ascii="Calibri" w:eastAsia="Helvetica" w:hAnsi="Calibri" w:cs="Calibri"/>
          <w:sz w:val="22"/>
          <w:szCs w:val="22"/>
        </w:rPr>
      </w:pPr>
    </w:p>
    <w:p w14:paraId="2DC92C37" w14:textId="77777777" w:rsidR="0032799B" w:rsidRPr="007F22B9" w:rsidRDefault="0032799B">
      <w:pPr>
        <w:pStyle w:val="Corps"/>
        <w:rPr>
          <w:rFonts w:ascii="Calibri" w:eastAsia="Helvetica" w:hAnsi="Calibri" w:cs="Calibri"/>
          <w:sz w:val="22"/>
          <w:szCs w:val="22"/>
        </w:rPr>
      </w:pPr>
    </w:p>
    <w:p w14:paraId="19B20476" w14:textId="77777777" w:rsidR="0032799B" w:rsidRPr="007F22B9" w:rsidRDefault="009428FC">
      <w:pPr>
        <w:pStyle w:val="Corps"/>
        <w:rPr>
          <w:rFonts w:ascii="Calibri" w:hAnsi="Calibri" w:cs="Calibri"/>
          <w:sz w:val="22"/>
          <w:szCs w:val="22"/>
        </w:rPr>
      </w:pPr>
      <w:r w:rsidRPr="007F22B9">
        <w:rPr>
          <w:rFonts w:ascii="Calibri" w:hAnsi="Calibri" w:cs="Calibri"/>
          <w:sz w:val="22"/>
          <w:szCs w:val="22"/>
        </w:rPr>
        <w:br w:type="page"/>
      </w:r>
    </w:p>
    <w:p w14:paraId="5D61EB79" w14:textId="77777777" w:rsidR="0032799B" w:rsidRDefault="0032799B">
      <w:pPr>
        <w:pStyle w:val="Corps"/>
        <w:rPr>
          <w:rFonts w:ascii="Helvetica" w:eastAsia="Helvetica" w:hAnsi="Helvetica" w:cs="Helvetica"/>
          <w:color w:val="365B9C"/>
          <w:sz w:val="20"/>
          <w:szCs w:val="20"/>
        </w:rPr>
      </w:pPr>
    </w:p>
    <w:p w14:paraId="10935B2D" w14:textId="274C6B2B" w:rsidR="0032799B" w:rsidRPr="007F22B9" w:rsidRDefault="00E97E08">
      <w:pPr>
        <w:pStyle w:val="ANNEXES"/>
        <w:pBdr>
          <w:top w:val="single" w:sz="8" w:space="0" w:color="000000"/>
          <w:bottom w:val="nil"/>
        </w:pBdr>
        <w:rPr>
          <w:rStyle w:val="Aucun"/>
          <w:rFonts w:ascii="Calibri" w:hAnsi="Calibri" w:cs="Calibri"/>
          <w:color w:val="365B9C"/>
          <w:sz w:val="32"/>
          <w:szCs w:val="32"/>
          <w:u w:color="4F81BD"/>
        </w:rPr>
      </w:pPr>
      <w:r w:rsidRPr="007F22B9">
        <w:rPr>
          <w:rStyle w:val="Aucun"/>
          <w:rFonts w:ascii="Calibri" w:hAnsi="Calibri" w:cs="Calibri"/>
          <w:color w:val="365B9C"/>
          <w:sz w:val="32"/>
          <w:szCs w:val="32"/>
          <w:u w:color="4F81BD"/>
        </w:rPr>
        <w:t xml:space="preserve">Annexe </w:t>
      </w:r>
      <w:r w:rsidR="009428FC" w:rsidRPr="007F22B9">
        <w:rPr>
          <w:rStyle w:val="Aucun"/>
          <w:rFonts w:ascii="Calibri" w:hAnsi="Calibri" w:cs="Calibri"/>
          <w:color w:val="365B9C"/>
          <w:sz w:val="32"/>
          <w:szCs w:val="32"/>
          <w:u w:color="4F81BD"/>
        </w:rPr>
        <w:t>1</w:t>
      </w:r>
    </w:p>
    <w:p w14:paraId="001D7524" w14:textId="06C80258" w:rsidR="0032799B" w:rsidRDefault="00E97E08">
      <w:pPr>
        <w:pStyle w:val="ANNEXES"/>
        <w:pBdr>
          <w:bottom w:val="single" w:sz="8" w:space="0" w:color="000000"/>
        </w:pBdr>
        <w:rPr>
          <w:rStyle w:val="Aucun"/>
          <w:color w:val="4F81BD"/>
          <w:u w:color="4F81BD"/>
        </w:rPr>
      </w:pPr>
      <w:r w:rsidRPr="007F22B9">
        <w:rPr>
          <w:rStyle w:val="Aucun"/>
          <w:rFonts w:ascii="Calibri" w:hAnsi="Calibri" w:cs="Calibri"/>
          <w:color w:val="365B9C"/>
          <w:sz w:val="32"/>
          <w:szCs w:val="32"/>
          <w:u w:color="4F81BD"/>
        </w:rPr>
        <w:t>Liste des stagiaires de la f</w:t>
      </w:r>
      <w:r w:rsidR="009428FC" w:rsidRPr="007F22B9">
        <w:rPr>
          <w:rStyle w:val="Aucun"/>
          <w:rFonts w:ascii="Calibri" w:hAnsi="Calibri" w:cs="Calibri"/>
          <w:color w:val="365B9C"/>
          <w:sz w:val="32"/>
          <w:szCs w:val="32"/>
          <w:u w:color="4F81BD"/>
        </w:rPr>
        <w:t>ormation</w:t>
      </w:r>
    </w:p>
    <w:p w14:paraId="05238481" w14:textId="77777777" w:rsidR="0032799B" w:rsidRDefault="0032799B">
      <w:pPr>
        <w:pStyle w:val="Corps"/>
        <w:jc w:val="center"/>
        <w:rPr>
          <w:rFonts w:ascii="Helvetica" w:eastAsia="Helvetica" w:hAnsi="Helvetica" w:cs="Helvetica"/>
          <w:b/>
          <w:bCs/>
        </w:rPr>
      </w:pPr>
    </w:p>
    <w:p w14:paraId="3E9EF29A" w14:textId="77777777" w:rsidR="0032799B" w:rsidRDefault="0032799B">
      <w:pPr>
        <w:pStyle w:val="Corps"/>
        <w:jc w:val="center"/>
        <w:rPr>
          <w:rFonts w:ascii="Helvetica" w:eastAsia="Helvetica" w:hAnsi="Helvetica" w:cs="Helvetica"/>
          <w:b/>
          <w:bCs/>
        </w:rPr>
      </w:pP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4"/>
      </w:tblGrid>
      <w:tr w:rsidR="0032799B" w14:paraId="4783E030"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C676"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37F9F"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sz w:val="22"/>
                <w:szCs w:val="22"/>
              </w:rPr>
              <w:t>Fonctions occupées</w:t>
            </w:r>
          </w:p>
        </w:tc>
      </w:tr>
      <w:tr w:rsidR="0032799B" w14:paraId="0BA7C8C9"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C5AB8" w14:textId="76F1A6F7" w:rsidR="0032799B" w:rsidRPr="007F22B9" w:rsidRDefault="007C001A" w:rsidP="00E97E08">
            <w:pPr>
              <w:pStyle w:val="Pardfaut"/>
              <w:rPr>
                <w:rFonts w:ascii="Calibri" w:hAnsi="Calibri" w:cs="Calibri"/>
              </w:rPr>
            </w:pPr>
            <w:r>
              <w:rPr>
                <w:rFonts w:ascii="Calibri" w:hAnsi="Calibri" w:cs="Calibri"/>
                <w:b/>
                <w:color w:val="222222"/>
                <w:shd w:val="clear" w:color="auto" w:fill="FFFFFF"/>
              </w:rPr>
              <w:t>Nathalie BERTHET</w:t>
            </w:r>
            <w:r w:rsidR="005D1A4E" w:rsidRPr="007F22B9">
              <w:rPr>
                <w:rFonts w:ascii="Calibri" w:hAnsi="Calibri" w:cs="Calibri"/>
                <w:b/>
                <w:color w:val="222222"/>
                <w:shd w:val="clear" w:color="auto" w:fill="FFFFFF"/>
              </w:rP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110D" w14:textId="40139E03" w:rsidR="0032799B" w:rsidRPr="007F22B9" w:rsidRDefault="007C001A">
            <w:pPr>
              <w:rPr>
                <w:rFonts w:ascii="Calibri" w:hAnsi="Calibri" w:cs="Calibri"/>
                <w:sz w:val="22"/>
                <w:szCs w:val="22"/>
              </w:rPr>
            </w:pPr>
            <w:r>
              <w:rPr>
                <w:rFonts w:ascii="Calibri" w:hAnsi="Calibri" w:cs="Calibri"/>
                <w:color w:val="000000"/>
                <w:sz w:val="22"/>
                <w:szCs w:val="22"/>
                <w:u w:color="000000"/>
              </w:rPr>
              <w:t xml:space="preserve">   </w:t>
            </w:r>
            <w:proofErr w:type="spellStart"/>
            <w:r>
              <w:rPr>
                <w:rFonts w:ascii="Calibri" w:hAnsi="Calibri" w:cs="Calibri"/>
                <w:color w:val="000000"/>
                <w:sz w:val="22"/>
                <w:szCs w:val="22"/>
                <w:u w:color="000000"/>
              </w:rPr>
              <w:t>Assistante</w:t>
            </w:r>
            <w:proofErr w:type="spellEnd"/>
            <w:r>
              <w:rPr>
                <w:rFonts w:ascii="Calibri" w:hAnsi="Calibri" w:cs="Calibri"/>
                <w:color w:val="000000"/>
                <w:sz w:val="22"/>
                <w:szCs w:val="22"/>
                <w:u w:color="000000"/>
              </w:rPr>
              <w:t xml:space="preserve"> </w:t>
            </w:r>
            <w:proofErr w:type="spellStart"/>
            <w:r>
              <w:rPr>
                <w:rFonts w:ascii="Calibri" w:hAnsi="Calibri" w:cs="Calibri"/>
                <w:color w:val="000000"/>
                <w:sz w:val="22"/>
                <w:szCs w:val="22"/>
                <w:u w:color="000000"/>
              </w:rPr>
              <w:t>commerciale</w:t>
            </w:r>
            <w:proofErr w:type="spellEnd"/>
          </w:p>
        </w:tc>
      </w:tr>
    </w:tbl>
    <w:p w14:paraId="58DC500B" w14:textId="77777777" w:rsidR="0032799B" w:rsidRDefault="0032799B">
      <w:pPr>
        <w:pStyle w:val="Corps"/>
        <w:widowControl w:val="0"/>
        <w:jc w:val="center"/>
        <w:rPr>
          <w:rFonts w:ascii="Helvetica" w:eastAsia="Helvetica" w:hAnsi="Helvetica" w:cs="Helvetica"/>
          <w:b/>
          <w:bCs/>
        </w:rPr>
      </w:pPr>
    </w:p>
    <w:p w14:paraId="16F79B3A" w14:textId="77777777" w:rsidR="0032799B" w:rsidRDefault="0032799B">
      <w:pPr>
        <w:pStyle w:val="Corps"/>
        <w:rPr>
          <w:rFonts w:ascii="Helvetica" w:eastAsia="Helvetica" w:hAnsi="Helvetica" w:cs="Helvetica"/>
          <w:sz w:val="20"/>
          <w:szCs w:val="20"/>
        </w:rPr>
      </w:pPr>
    </w:p>
    <w:p w14:paraId="340AC2C2" w14:textId="77777777" w:rsidR="0032799B" w:rsidRDefault="0032799B">
      <w:pPr>
        <w:pStyle w:val="Corps"/>
        <w:rPr>
          <w:rFonts w:ascii="Helvetica" w:eastAsia="Helvetica" w:hAnsi="Helvetica" w:cs="Helvetica"/>
          <w:sz w:val="20"/>
          <w:szCs w:val="20"/>
        </w:rPr>
      </w:pPr>
    </w:p>
    <w:p w14:paraId="1BDE5948" w14:textId="77777777" w:rsidR="0032799B" w:rsidRDefault="009428FC">
      <w:pPr>
        <w:pStyle w:val="Corps"/>
        <w:rPr>
          <w:rFonts w:ascii="Arial Unicode MS" w:hAnsi="Arial Unicode MS"/>
        </w:rPr>
      </w:pPr>
      <w:r>
        <w:rPr>
          <w:rFonts w:ascii="Arial Unicode MS" w:hAnsi="Arial Unicode MS"/>
        </w:rPr>
        <w:br w:type="page"/>
      </w:r>
    </w:p>
    <w:p w14:paraId="35F49E93" w14:textId="77777777" w:rsidR="003F4D6B" w:rsidRDefault="003F4D6B">
      <w:pPr>
        <w:pStyle w:val="Corps"/>
      </w:pPr>
    </w:p>
    <w:p w14:paraId="3C13D99A" w14:textId="6CE2E61B" w:rsidR="0032799B" w:rsidRPr="00A67EA6" w:rsidRDefault="009E3A12">
      <w:pPr>
        <w:pStyle w:val="ANNEXES"/>
        <w:pBdr>
          <w:top w:val="single" w:sz="8" w:space="0" w:color="000000"/>
          <w:bottom w:val="nil"/>
        </w:pBdr>
        <w:rPr>
          <w:rStyle w:val="Aucun"/>
          <w:rFonts w:ascii="Calibri" w:hAnsi="Calibri" w:cs="Calibri"/>
          <w:color w:val="365B9C"/>
          <w:sz w:val="32"/>
          <w:szCs w:val="32"/>
          <w:u w:color="4F81BD"/>
        </w:rPr>
      </w:pPr>
      <w:r w:rsidRPr="00A67EA6">
        <w:rPr>
          <w:rStyle w:val="Aucun"/>
          <w:rFonts w:ascii="Calibri" w:hAnsi="Calibri" w:cs="Calibri"/>
          <w:color w:val="365B9C"/>
          <w:sz w:val="32"/>
          <w:szCs w:val="32"/>
          <w:u w:color="4F81BD"/>
        </w:rPr>
        <w:t xml:space="preserve">Annexe </w:t>
      </w:r>
      <w:r w:rsidR="009428FC" w:rsidRPr="00A67EA6">
        <w:rPr>
          <w:rStyle w:val="Aucun"/>
          <w:rFonts w:ascii="Calibri" w:hAnsi="Calibri" w:cs="Calibri"/>
          <w:color w:val="365B9C"/>
          <w:sz w:val="32"/>
          <w:szCs w:val="32"/>
          <w:u w:color="4F81BD"/>
        </w:rPr>
        <w:t>2</w:t>
      </w:r>
    </w:p>
    <w:p w14:paraId="608FB67F" w14:textId="11DBEF5B" w:rsidR="0032799B" w:rsidRPr="00A67EA6" w:rsidRDefault="009E3A12">
      <w:pPr>
        <w:pStyle w:val="ANNEXES"/>
        <w:pBdr>
          <w:bottom w:val="single" w:sz="8" w:space="0" w:color="000000"/>
        </w:pBdr>
        <w:rPr>
          <w:rStyle w:val="Aucun"/>
          <w:rFonts w:ascii="Calibri" w:hAnsi="Calibri" w:cs="Calibri"/>
          <w:color w:val="4F81BD"/>
          <w:sz w:val="32"/>
          <w:szCs w:val="32"/>
          <w:u w:color="4F81BD"/>
        </w:rPr>
      </w:pPr>
      <w:r w:rsidRPr="00A67EA6">
        <w:rPr>
          <w:rStyle w:val="Aucun"/>
          <w:rFonts w:ascii="Calibri" w:hAnsi="Calibri" w:cs="Calibri"/>
          <w:color w:val="365B9C"/>
          <w:sz w:val="32"/>
          <w:szCs w:val="32"/>
          <w:u w:color="4F81BD"/>
        </w:rPr>
        <w:t>Programme de la f</w:t>
      </w:r>
      <w:r w:rsidR="009428FC" w:rsidRPr="00A67EA6">
        <w:rPr>
          <w:rStyle w:val="Aucun"/>
          <w:rFonts w:ascii="Calibri" w:hAnsi="Calibri" w:cs="Calibri"/>
          <w:color w:val="365B9C"/>
          <w:sz w:val="32"/>
          <w:szCs w:val="32"/>
          <w:u w:color="4F81BD"/>
        </w:rPr>
        <w:t>ormation</w:t>
      </w:r>
    </w:p>
    <w:p w14:paraId="0458FFE8" w14:textId="77777777" w:rsidR="0032799B" w:rsidRDefault="0032799B">
      <w:pPr>
        <w:pStyle w:val="Corps"/>
        <w:tabs>
          <w:tab w:val="left" w:pos="3132"/>
        </w:tabs>
        <w:spacing w:after="140"/>
        <w:rPr>
          <w:rFonts w:ascii="Helvetica" w:eastAsia="Helvetica" w:hAnsi="Helvetica" w:cs="Helvetica"/>
          <w:sz w:val="22"/>
          <w:szCs w:val="22"/>
        </w:rPr>
      </w:pPr>
    </w:p>
    <w:p w14:paraId="655E0B9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Style w:val="Aucun"/>
          <w:rFonts w:ascii="Calibri" w:eastAsia="Helvetica" w:hAnsi="Calibri" w:cs="Calibri"/>
          <w:b/>
          <w:bCs/>
          <w:u w:val="single"/>
        </w:rPr>
      </w:pPr>
      <w:r w:rsidRPr="00A67EA6">
        <w:rPr>
          <w:rStyle w:val="Aucun"/>
          <w:rFonts w:ascii="Calibri" w:hAnsi="Calibri" w:cs="Calibri"/>
          <w:b/>
          <w:bCs/>
          <w:u w:val="single"/>
        </w:rPr>
        <w:t>TITRE DE LA FORMATION</w:t>
      </w:r>
    </w:p>
    <w:p w14:paraId="23A73B48" w14:textId="7DAAF680" w:rsidR="0032799B" w:rsidRPr="00A67EA6" w:rsidRDefault="009428FC" w:rsidP="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Calibri" w:eastAsia="Helvetica" w:hAnsi="Calibri" w:cs="Calibri"/>
        </w:rPr>
      </w:pPr>
      <w:r w:rsidRPr="00A67EA6">
        <w:rPr>
          <w:rStyle w:val="Aucun"/>
          <w:rFonts w:ascii="Calibri" w:hAnsi="Calibri" w:cs="Calibri"/>
          <w:b/>
          <w:bCs/>
          <w:lang w:val="de-DE"/>
        </w:rPr>
        <w:t>PROGRAMME DE FORMATION EN PRESENTIEL</w:t>
      </w:r>
      <w:r w:rsidR="00E97E08" w:rsidRPr="00A67EA6">
        <w:rPr>
          <w:rStyle w:val="Aucun"/>
          <w:rFonts w:ascii="Calibri" w:hAnsi="Calibri" w:cs="Calibri"/>
          <w:b/>
          <w:bCs/>
          <w:lang w:val="de-DE"/>
        </w:rPr>
        <w:t xml:space="preserve"> </w:t>
      </w:r>
      <w:r w:rsidRPr="00A67EA6">
        <w:rPr>
          <w:rStyle w:val="Aucun"/>
          <w:rFonts w:ascii="Calibri" w:hAnsi="Calibri" w:cs="Calibri"/>
          <w:b/>
          <w:bCs/>
          <w:lang w:val="de-DE"/>
        </w:rPr>
        <w:t xml:space="preserve">: </w:t>
      </w:r>
      <w:r w:rsidRPr="00A67EA6">
        <w:rPr>
          <w:rStyle w:val="Aucun"/>
          <w:rFonts w:ascii="Calibri" w:hAnsi="Calibri" w:cs="Calibri"/>
          <w:b/>
          <w:bCs/>
        </w:rPr>
        <w:t>« </w:t>
      </w:r>
      <w:proofErr w:type="spellStart"/>
      <w:r w:rsidR="00CC3A22" w:rsidRPr="00A67EA6">
        <w:rPr>
          <w:rStyle w:val="Aucun"/>
          <w:rFonts w:ascii="Calibri" w:hAnsi="Calibri" w:cs="Calibri"/>
          <w:b/>
          <w:bCs/>
          <w:u w:color="E05529"/>
          <w:lang w:val="de-DE"/>
        </w:rPr>
        <w:t>Bilan</w:t>
      </w:r>
      <w:proofErr w:type="spellEnd"/>
      <w:r w:rsidR="00CC3A22" w:rsidRPr="00A67EA6">
        <w:rPr>
          <w:rStyle w:val="Aucun"/>
          <w:rFonts w:ascii="Calibri" w:hAnsi="Calibri" w:cs="Calibri"/>
          <w:b/>
          <w:bCs/>
          <w:u w:color="E05529"/>
          <w:lang w:val="de-DE"/>
        </w:rPr>
        <w:t xml:space="preserve"> de </w:t>
      </w:r>
      <w:proofErr w:type="spellStart"/>
      <w:r w:rsidR="00CC3A22" w:rsidRPr="00A67EA6">
        <w:rPr>
          <w:rStyle w:val="Aucun"/>
          <w:rFonts w:ascii="Calibri" w:hAnsi="Calibri" w:cs="Calibri"/>
          <w:b/>
          <w:bCs/>
          <w:u w:color="E05529"/>
          <w:lang w:val="de-DE"/>
        </w:rPr>
        <w:t>compétence</w:t>
      </w:r>
      <w:r w:rsidR="00900441" w:rsidRPr="00A67EA6">
        <w:rPr>
          <w:rStyle w:val="Aucun"/>
          <w:rFonts w:ascii="Calibri" w:hAnsi="Calibri" w:cs="Calibri"/>
          <w:b/>
          <w:bCs/>
          <w:u w:color="E05529"/>
          <w:lang w:val="de-DE"/>
        </w:rPr>
        <w:t>s</w:t>
      </w:r>
      <w:proofErr w:type="spellEnd"/>
      <w:r w:rsidR="00E97E08" w:rsidRPr="00A67EA6">
        <w:rPr>
          <w:rStyle w:val="Aucun"/>
          <w:rFonts w:ascii="Calibri" w:hAnsi="Calibri" w:cs="Calibri"/>
          <w:b/>
          <w:bCs/>
          <w:u w:color="E05529"/>
          <w:lang w:val="de-DE"/>
        </w:rPr>
        <w:t xml:space="preserve"> </w:t>
      </w:r>
      <w:r w:rsidRPr="00A67EA6">
        <w:rPr>
          <w:rStyle w:val="Aucun"/>
          <w:rFonts w:ascii="Calibri" w:hAnsi="Calibri" w:cs="Calibri"/>
          <w:b/>
          <w:bCs/>
        </w:rPr>
        <w:t>»</w:t>
      </w:r>
    </w:p>
    <w:tbl>
      <w:tblPr>
        <w:tblStyle w:val="TableNormal"/>
        <w:tblW w:w="93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7"/>
        <w:gridCol w:w="5251"/>
      </w:tblGrid>
      <w:tr w:rsidR="0032799B" w:rsidRPr="00A67EA6" w14:paraId="224C6782"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A086E" w14:textId="64072836" w:rsidR="0032799B" w:rsidRPr="00A67EA6" w:rsidRDefault="00E97E0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Prénom et n</w:t>
            </w:r>
            <w:r w:rsidR="009428FC" w:rsidRPr="00A67EA6">
              <w:rPr>
                <w:rStyle w:val="Aucun"/>
                <w:rFonts w:ascii="Calibri" w:hAnsi="Calibri" w:cs="Calibri"/>
                <w:sz w:val="22"/>
                <w:szCs w:val="22"/>
              </w:rPr>
              <w:t>om du stagiaire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2448B" w14:textId="23CA5CC4" w:rsidR="0032799B" w:rsidRPr="00A67EA6" w:rsidRDefault="007C001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Pr>
                <w:rFonts w:ascii="Calibri" w:hAnsi="Calibri" w:cs="Calibri"/>
                <w:b/>
                <w:color w:val="222222"/>
                <w:sz w:val="22"/>
                <w:szCs w:val="22"/>
                <w:shd w:val="clear" w:color="auto" w:fill="FFFFFF"/>
              </w:rPr>
              <w:t>Nathalie BERTHET</w:t>
            </w:r>
          </w:p>
        </w:tc>
      </w:tr>
      <w:tr w:rsidR="0032799B" w:rsidRPr="00A67EA6" w14:paraId="26F1F546" w14:textId="77777777" w:rsidTr="009E3A12">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BA5F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Nom de l’entreprise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BCADA" w14:textId="5DD86B0D" w:rsidR="0032799B" w:rsidRPr="00A67EA6" w:rsidRDefault="009E3A12">
            <w:pPr>
              <w:pStyle w:val="Pardfaut"/>
              <w:rPr>
                <w:rFonts w:ascii="Calibri" w:hAnsi="Calibri" w:cs="Calibri"/>
              </w:rPr>
            </w:pPr>
            <w:r w:rsidRPr="00A67EA6">
              <w:rPr>
                <w:rFonts w:ascii="Calibri" w:hAnsi="Calibri" w:cs="Calibri"/>
              </w:rPr>
              <w:t>-</w:t>
            </w:r>
          </w:p>
        </w:tc>
      </w:tr>
      <w:tr w:rsidR="0032799B" w:rsidRPr="00A67EA6" w14:paraId="4EBAB731"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B3D7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Période de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10F09" w14:textId="4A99BAE7" w:rsidR="0032799B" w:rsidRPr="00A67EA6" w:rsidRDefault="005D1A4E" w:rsidP="007C001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Fonts w:ascii="Calibri" w:hAnsi="Calibri" w:cs="Calibri"/>
                <w:sz w:val="22"/>
                <w:szCs w:val="22"/>
              </w:rPr>
              <w:t xml:space="preserve">du </w:t>
            </w:r>
            <w:r w:rsidR="001334DC">
              <w:rPr>
                <w:rFonts w:ascii="Calibri" w:hAnsi="Calibri" w:cs="Calibri"/>
                <w:sz w:val="22"/>
                <w:szCs w:val="22"/>
              </w:rPr>
              <w:t>15</w:t>
            </w:r>
            <w:r w:rsidR="007C001A">
              <w:rPr>
                <w:rFonts w:ascii="Calibri" w:hAnsi="Calibri" w:cs="Calibri"/>
                <w:sz w:val="22"/>
                <w:szCs w:val="22"/>
              </w:rPr>
              <w:t xml:space="preserve"> mars au 30 juin 2020</w:t>
            </w:r>
          </w:p>
        </w:tc>
      </w:tr>
      <w:tr w:rsidR="0032799B" w:rsidRPr="00A67EA6" w14:paraId="5AA3C874" w14:textId="77777777" w:rsidTr="009E3A12">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B45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Durée de la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DF3EE" w14:textId="4A6C7BB0" w:rsidR="0032799B" w:rsidRPr="00A67EA6" w:rsidRDefault="005D1A4E">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Style w:val="Aucun"/>
                <w:rFonts w:ascii="Calibri" w:hAnsi="Calibri" w:cs="Calibri"/>
                <w:sz w:val="22"/>
                <w:szCs w:val="22"/>
              </w:rPr>
              <w:t>2</w:t>
            </w:r>
            <w:r w:rsidR="009428FC" w:rsidRPr="00A67EA6">
              <w:rPr>
                <w:rStyle w:val="Aucun"/>
                <w:rFonts w:ascii="Calibri" w:hAnsi="Calibri" w:cs="Calibri"/>
                <w:sz w:val="22"/>
                <w:szCs w:val="22"/>
              </w:rPr>
              <w:t>4 heures</w:t>
            </w:r>
          </w:p>
        </w:tc>
      </w:tr>
      <w:tr w:rsidR="0032799B" w:rsidRPr="00D0644B" w14:paraId="41577466" w14:textId="77777777" w:rsidTr="009E3A12">
        <w:trPr>
          <w:trHeight w:val="1624"/>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DDF8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Public visé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80F61" w14:textId="77777777" w:rsidR="009E3A12" w:rsidRPr="00A67EA6" w:rsidRDefault="009E3A12">
            <w:pPr>
              <w:pStyle w:val="Pardfaut"/>
              <w:spacing w:after="240" w:line="300" w:lineRule="atLeast"/>
              <w:rPr>
                <w:rFonts w:ascii="Calibri" w:hAnsi="Calibri" w:cs="Calibri"/>
                <w:shd w:val="clear" w:color="auto" w:fill="FFFFFF"/>
              </w:rPr>
            </w:pPr>
            <w:r w:rsidRPr="00A67EA6">
              <w:rPr>
                <w:rFonts w:ascii="Calibri" w:hAnsi="Calibri" w:cs="Calibri"/>
                <w:shd w:val="clear" w:color="auto" w:fill="FFFFFF"/>
              </w:rPr>
              <w:t>Demandeurs d’emploi</w:t>
            </w:r>
          </w:p>
          <w:p w14:paraId="3E864D7C" w14:textId="4BE8561E" w:rsidR="0032799B" w:rsidRPr="00A67EA6" w:rsidRDefault="00D11518" w:rsidP="009E3A12">
            <w:pPr>
              <w:pStyle w:val="Pardfaut"/>
              <w:spacing w:after="240" w:line="300" w:lineRule="atLeast"/>
              <w:rPr>
                <w:rFonts w:ascii="Calibri" w:hAnsi="Calibri" w:cs="Calibri"/>
              </w:rPr>
            </w:pPr>
            <w:r w:rsidRPr="00A67EA6">
              <w:rPr>
                <w:rFonts w:ascii="Calibri" w:hAnsi="Calibri" w:cs="Calibri"/>
                <w:shd w:val="clear" w:color="auto" w:fill="FFFFFF"/>
              </w:rPr>
              <w:t xml:space="preserve">Collaborateurs, </w:t>
            </w:r>
            <w:r w:rsidR="009E3A12" w:rsidRPr="00A67EA6">
              <w:rPr>
                <w:rFonts w:ascii="Calibri" w:hAnsi="Calibri" w:cs="Calibri"/>
                <w:shd w:val="clear" w:color="auto" w:fill="FFFFFF"/>
              </w:rPr>
              <w:t>chefs de Projet, managers d’équipe, dirigeants, t</w:t>
            </w:r>
            <w:r w:rsidR="009428FC" w:rsidRPr="00A67EA6">
              <w:rPr>
                <w:rFonts w:ascii="Calibri" w:hAnsi="Calibri" w:cs="Calibri"/>
                <w:shd w:val="clear" w:color="auto" w:fill="FFFFFF"/>
              </w:rPr>
              <w:t>oute personne ayant à manager des collabo</w:t>
            </w:r>
            <w:r w:rsidR="00072860" w:rsidRPr="00A67EA6">
              <w:rPr>
                <w:rFonts w:ascii="Calibri" w:hAnsi="Calibri" w:cs="Calibri"/>
                <w:shd w:val="clear" w:color="auto" w:fill="FFFFFF"/>
              </w:rPr>
              <w:t xml:space="preserve">rateurs sans liens hiérarchique </w:t>
            </w:r>
            <w:r w:rsidR="009428FC" w:rsidRPr="00A67EA6">
              <w:rPr>
                <w:rFonts w:ascii="Calibri" w:hAnsi="Calibri" w:cs="Calibri"/>
                <w:shd w:val="clear" w:color="auto" w:fill="FFFFFF"/>
              </w:rPr>
              <w:t>directs</w:t>
            </w:r>
          </w:p>
        </w:tc>
      </w:tr>
      <w:tr w:rsidR="0032799B" w:rsidRPr="00A67EA6" w14:paraId="50ECECE5"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94B8A" w14:textId="3EE3050F"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Nom du formateur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3C8D9" w14:textId="3DEE8832" w:rsidR="0032799B" w:rsidRPr="00A67EA6" w:rsidRDefault="007C001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Pr>
                <w:rStyle w:val="Aucun"/>
                <w:rFonts w:ascii="Calibri" w:hAnsi="Calibri" w:cs="Calibri"/>
                <w:sz w:val="22"/>
                <w:szCs w:val="22"/>
              </w:rPr>
              <w:t>Sophie BECHETOILLE</w:t>
            </w:r>
          </w:p>
        </w:tc>
      </w:tr>
      <w:tr w:rsidR="0032799B" w:rsidRPr="00A67EA6" w14:paraId="393CF735"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8F2A5" w14:textId="77777777" w:rsidR="0032799B" w:rsidRPr="00A67EA6" w:rsidRDefault="009428FC">
            <w:pPr>
              <w:pStyle w:val="Corps"/>
              <w:spacing w:after="200" w:line="276" w:lineRule="auto"/>
              <w:jc w:val="both"/>
              <w:rPr>
                <w:rFonts w:ascii="Calibri" w:hAnsi="Calibri" w:cs="Calibri"/>
                <w:sz w:val="22"/>
                <w:szCs w:val="22"/>
              </w:rPr>
            </w:pPr>
            <w:r w:rsidRPr="00A67EA6">
              <w:rPr>
                <w:rStyle w:val="Aucun"/>
                <w:rFonts w:ascii="Calibri" w:hAnsi="Calibri" w:cs="Calibri"/>
                <w:sz w:val="22"/>
                <w:szCs w:val="22"/>
              </w:rPr>
              <w:t>Qualification du formateur</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17B89" w14:textId="6056529A" w:rsidR="0032799B" w:rsidRPr="00A67EA6" w:rsidRDefault="00B25C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Fonts w:ascii="Calibri" w:hAnsi="Calibri" w:cs="Calibri"/>
                <w:color w:val="000000"/>
                <w:sz w:val="22"/>
                <w:szCs w:val="22"/>
                <w:u w:color="000000"/>
              </w:rPr>
              <w:t>F</w:t>
            </w:r>
            <w:r w:rsidR="009428FC" w:rsidRPr="00A67EA6">
              <w:rPr>
                <w:rFonts w:ascii="Calibri" w:hAnsi="Calibri" w:cs="Calibri"/>
                <w:color w:val="000000"/>
                <w:sz w:val="22"/>
                <w:szCs w:val="22"/>
                <w:u w:color="000000"/>
              </w:rPr>
              <w:t xml:space="preserve">iche </w:t>
            </w:r>
            <w:proofErr w:type="spellStart"/>
            <w:r w:rsidR="009428FC" w:rsidRPr="00A67EA6">
              <w:rPr>
                <w:rFonts w:ascii="Calibri" w:hAnsi="Calibri" w:cs="Calibri"/>
                <w:color w:val="000000"/>
                <w:sz w:val="22"/>
                <w:szCs w:val="22"/>
                <w:u w:color="000000"/>
              </w:rPr>
              <w:t>formateur</w:t>
            </w:r>
            <w:proofErr w:type="spellEnd"/>
            <w:r w:rsidR="009428FC" w:rsidRPr="00A67EA6">
              <w:rPr>
                <w:rFonts w:ascii="Calibri" w:hAnsi="Calibri" w:cs="Calibri"/>
                <w:color w:val="000000"/>
                <w:sz w:val="22"/>
                <w:szCs w:val="22"/>
                <w:u w:color="000000"/>
              </w:rPr>
              <w:t xml:space="preserve"> </w:t>
            </w:r>
            <w:proofErr w:type="spellStart"/>
            <w:r w:rsidR="009428FC" w:rsidRPr="00A67EA6">
              <w:rPr>
                <w:rFonts w:ascii="Calibri" w:hAnsi="Calibri" w:cs="Calibri"/>
                <w:color w:val="000000"/>
                <w:sz w:val="22"/>
                <w:szCs w:val="22"/>
                <w:u w:color="000000"/>
              </w:rPr>
              <w:t>en</w:t>
            </w:r>
            <w:proofErr w:type="spellEnd"/>
            <w:r w:rsidR="009428FC" w:rsidRPr="00A67EA6">
              <w:rPr>
                <w:rFonts w:ascii="Calibri" w:hAnsi="Calibri" w:cs="Calibri"/>
                <w:color w:val="000000"/>
                <w:sz w:val="22"/>
                <w:szCs w:val="22"/>
                <w:u w:color="000000"/>
              </w:rPr>
              <w:t xml:space="preserve"> </w:t>
            </w:r>
            <w:proofErr w:type="spellStart"/>
            <w:r w:rsidR="009428FC" w:rsidRPr="00A67EA6">
              <w:rPr>
                <w:rFonts w:ascii="Calibri" w:hAnsi="Calibri" w:cs="Calibri"/>
                <w:color w:val="000000"/>
                <w:sz w:val="22"/>
                <w:szCs w:val="22"/>
                <w:u w:color="000000"/>
              </w:rPr>
              <w:t>annexe</w:t>
            </w:r>
            <w:proofErr w:type="spellEnd"/>
            <w:r w:rsidR="009428FC" w:rsidRPr="00A67EA6">
              <w:rPr>
                <w:rFonts w:ascii="Calibri" w:hAnsi="Calibri" w:cs="Calibri"/>
                <w:color w:val="000000"/>
                <w:sz w:val="22"/>
                <w:szCs w:val="22"/>
                <w:u w:color="000000"/>
              </w:rPr>
              <w:t xml:space="preserve"> 3</w:t>
            </w:r>
          </w:p>
        </w:tc>
      </w:tr>
      <w:tr w:rsidR="0032799B" w:rsidRPr="00D0644B" w14:paraId="4BDE3A0F" w14:textId="77777777" w:rsidTr="009E3A12">
        <w:trPr>
          <w:trHeight w:val="4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48E2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Lieu de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3914F" w14:textId="77777777" w:rsidR="009E3A12" w:rsidRPr="00A67EA6" w:rsidRDefault="00072860" w:rsidP="00072860">
            <w:pPr>
              <w:pStyle w:val="Pardfaut"/>
              <w:rPr>
                <w:rFonts w:ascii="Calibri" w:hAnsi="Calibri" w:cs="Calibri"/>
                <w:shd w:val="clear" w:color="auto" w:fill="FFFFFF"/>
              </w:rPr>
            </w:pPr>
            <w:r w:rsidRPr="00A67EA6">
              <w:rPr>
                <w:rFonts w:ascii="Calibri" w:hAnsi="Calibri" w:cs="Calibri"/>
                <w:shd w:val="clear" w:color="auto" w:fill="FFFFFF"/>
              </w:rPr>
              <w:t>188 G</w:t>
            </w:r>
            <w:r w:rsidR="009E3A12" w:rsidRPr="00A67EA6">
              <w:rPr>
                <w:rFonts w:ascii="Calibri" w:hAnsi="Calibri" w:cs="Calibri"/>
                <w:shd w:val="clear" w:color="auto" w:fill="FFFFFF"/>
              </w:rPr>
              <w:t>ran</w:t>
            </w:r>
            <w:r w:rsidRPr="00A67EA6">
              <w:rPr>
                <w:rFonts w:ascii="Calibri" w:hAnsi="Calibri" w:cs="Calibri"/>
                <w:shd w:val="clear" w:color="auto" w:fill="FFFFFF"/>
              </w:rPr>
              <w:t>de Rue Ch</w:t>
            </w:r>
            <w:r w:rsidR="009E3A12" w:rsidRPr="00A67EA6">
              <w:rPr>
                <w:rFonts w:ascii="Calibri" w:hAnsi="Calibri" w:cs="Calibri"/>
                <w:shd w:val="clear" w:color="auto" w:fill="FFFFFF"/>
              </w:rPr>
              <w:t>arles</w:t>
            </w:r>
            <w:r w:rsidRPr="00A67EA6">
              <w:rPr>
                <w:rFonts w:ascii="Calibri" w:hAnsi="Calibri" w:cs="Calibri"/>
                <w:shd w:val="clear" w:color="auto" w:fill="FFFFFF"/>
              </w:rPr>
              <w:t xml:space="preserve"> De Gaulle</w:t>
            </w:r>
            <w:r w:rsidR="009428FC" w:rsidRPr="00A67EA6">
              <w:rPr>
                <w:rFonts w:ascii="Calibri" w:hAnsi="Calibri" w:cs="Calibri"/>
                <w:shd w:val="clear" w:color="auto" w:fill="FFFFFF"/>
              </w:rPr>
              <w:t xml:space="preserve"> </w:t>
            </w:r>
          </w:p>
          <w:p w14:paraId="452F8A6C" w14:textId="658A6F38" w:rsidR="0032799B" w:rsidRPr="00A67EA6" w:rsidRDefault="009428FC" w:rsidP="00072860">
            <w:pPr>
              <w:pStyle w:val="Pardfaut"/>
              <w:rPr>
                <w:rFonts w:ascii="Calibri" w:hAnsi="Calibri" w:cs="Calibri"/>
              </w:rPr>
            </w:pPr>
            <w:r w:rsidRPr="00A67EA6">
              <w:rPr>
                <w:rFonts w:ascii="Calibri" w:hAnsi="Calibri" w:cs="Calibri"/>
                <w:shd w:val="clear" w:color="auto" w:fill="FFFFFF"/>
              </w:rPr>
              <w:t>94130 NOGENT SUR MARNE</w:t>
            </w:r>
          </w:p>
        </w:tc>
      </w:tr>
      <w:tr w:rsidR="0032799B" w:rsidRPr="00D0644B" w14:paraId="55926002" w14:textId="77777777" w:rsidTr="009E3A12">
        <w:trPr>
          <w:trHeight w:val="1278"/>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62FB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Niveau de connaissances préalables requis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11FE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Style w:val="Aucun"/>
                <w:rFonts w:ascii="Calibri" w:eastAsia="Helvetica" w:hAnsi="Calibri" w:cs="Calibri"/>
                <w:sz w:val="22"/>
                <w:szCs w:val="22"/>
              </w:rPr>
            </w:pPr>
            <w:r w:rsidRPr="00A67EA6">
              <w:rPr>
                <w:rStyle w:val="Aucun"/>
                <w:rFonts w:ascii="Calibri" w:hAnsi="Calibri" w:cs="Calibri"/>
                <w:sz w:val="22"/>
                <w:szCs w:val="22"/>
              </w:rPr>
              <w:t>Savoir lire et écrire, entendre, parler et comprendre le français.</w:t>
            </w:r>
          </w:p>
          <w:p w14:paraId="5B72938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sz w:val="22"/>
                <w:szCs w:val="22"/>
              </w:rPr>
            </w:pPr>
            <w:r w:rsidRPr="00A67EA6">
              <w:rPr>
                <w:rStyle w:val="Aucun"/>
                <w:rFonts w:ascii="Calibri" w:hAnsi="Calibri" w:cs="Calibri"/>
                <w:sz w:val="22"/>
                <w:szCs w:val="22"/>
              </w:rPr>
              <w:t>Connaissance de l’entreprise et de son environnement</w:t>
            </w:r>
          </w:p>
        </w:tc>
      </w:tr>
      <w:tr w:rsidR="0032799B" w:rsidRPr="00D0644B" w14:paraId="5B33ABA9" w14:textId="77777777" w:rsidTr="009E3A12">
        <w:trPr>
          <w:trHeight w:val="799"/>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A0EE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Objectifs de la formation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9CBFE" w14:textId="37C00DA6" w:rsidR="0032799B" w:rsidRPr="00A67EA6" w:rsidRDefault="009E3A12">
            <w:pPr>
              <w:pStyle w:val="Corps"/>
              <w:rPr>
                <w:rFonts w:ascii="Calibri" w:eastAsia="Helvetica" w:hAnsi="Calibri" w:cs="Calibri"/>
                <w:sz w:val="22"/>
                <w:szCs w:val="22"/>
              </w:rPr>
            </w:pPr>
            <w:r w:rsidRPr="00A67EA6">
              <w:rPr>
                <w:rFonts w:ascii="Calibri" w:hAnsi="Calibri" w:cs="Calibri"/>
                <w:sz w:val="22"/>
                <w:szCs w:val="22"/>
              </w:rPr>
              <w:t>A l’issue de cette formation le stagiaire sera capable d’organiser sa démarche d’orientation professionnelle et de conduire les changements nécessaires.</w:t>
            </w:r>
          </w:p>
        </w:tc>
      </w:tr>
      <w:tr w:rsidR="0032799B" w:rsidRPr="00D0644B" w14:paraId="2A08A512" w14:textId="77777777" w:rsidTr="009E3A12">
        <w:trPr>
          <w:trHeight w:val="1121"/>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D4ACF" w14:textId="2D22D67D"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Nature des tr</w:t>
            </w:r>
            <w:r w:rsidR="009E3A12" w:rsidRPr="00A67EA6">
              <w:rPr>
                <w:rStyle w:val="Aucun"/>
                <w:rFonts w:ascii="Calibri" w:hAnsi="Calibri" w:cs="Calibri"/>
                <w:sz w:val="22"/>
                <w:szCs w:val="22"/>
              </w:rPr>
              <w:t>avaux demandés au stagiaire et t</w:t>
            </w:r>
            <w:r w:rsidRPr="00A67EA6">
              <w:rPr>
                <w:rStyle w:val="Aucun"/>
                <w:rFonts w:ascii="Calibri" w:hAnsi="Calibri" w:cs="Calibri"/>
                <w:sz w:val="22"/>
                <w:szCs w:val="22"/>
              </w:rPr>
              <w:t>emps estimé pour la réalisation de chacun d’entre eux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7D810" w14:textId="13B6F1A8" w:rsidR="0032799B" w:rsidRPr="00A67EA6" w:rsidRDefault="00072860" w:rsidP="009E3A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color w:val="000000"/>
                <w:sz w:val="22"/>
                <w:szCs w:val="22"/>
                <w:u w:color="000000"/>
                <w:lang w:val="fr-FR"/>
              </w:rPr>
            </w:pPr>
            <w:r w:rsidRPr="00A67EA6">
              <w:rPr>
                <w:rFonts w:ascii="Calibri" w:hAnsi="Calibri" w:cs="Calibri"/>
                <w:color w:val="000000"/>
                <w:sz w:val="22"/>
                <w:szCs w:val="22"/>
                <w:u w:color="000000"/>
                <w:lang w:val="fr-FR"/>
              </w:rPr>
              <w:t>La formation al</w:t>
            </w:r>
            <w:r w:rsidR="009428FC" w:rsidRPr="00A67EA6">
              <w:rPr>
                <w:rFonts w:ascii="Calibri" w:hAnsi="Calibri" w:cs="Calibri"/>
                <w:color w:val="000000"/>
                <w:sz w:val="22"/>
                <w:szCs w:val="22"/>
                <w:u w:color="000000"/>
                <w:lang w:val="fr-FR"/>
              </w:rPr>
              <w:t>ter</w:t>
            </w:r>
            <w:r w:rsidR="00CC3A22" w:rsidRPr="00A67EA6">
              <w:rPr>
                <w:rFonts w:ascii="Calibri" w:hAnsi="Calibri" w:cs="Calibri"/>
                <w:color w:val="000000"/>
                <w:sz w:val="22"/>
                <w:szCs w:val="22"/>
                <w:u w:color="000000"/>
                <w:lang w:val="fr-FR"/>
              </w:rPr>
              <w:t>n</w:t>
            </w:r>
            <w:r w:rsidR="009E3A12" w:rsidRPr="00A67EA6">
              <w:rPr>
                <w:rFonts w:ascii="Calibri" w:hAnsi="Calibri" w:cs="Calibri"/>
                <w:color w:val="000000"/>
                <w:sz w:val="22"/>
                <w:szCs w:val="22"/>
                <w:u w:color="000000"/>
                <w:lang w:val="fr-FR"/>
              </w:rPr>
              <w:t xml:space="preserve">e théorie et mises en situation : 14 heures. Travail personnel </w:t>
            </w:r>
            <w:r w:rsidR="00CC3A22" w:rsidRPr="00A67EA6">
              <w:rPr>
                <w:rFonts w:ascii="Calibri" w:hAnsi="Calibri" w:cs="Calibri"/>
                <w:color w:val="000000"/>
                <w:sz w:val="22"/>
                <w:szCs w:val="22"/>
                <w:u w:color="000000"/>
                <w:lang w:val="fr-FR"/>
              </w:rPr>
              <w:t>QCM de 5 pages</w:t>
            </w:r>
            <w:r w:rsidR="009E3A12" w:rsidRPr="00A67EA6">
              <w:rPr>
                <w:rFonts w:ascii="Calibri" w:hAnsi="Calibri" w:cs="Calibri"/>
                <w:color w:val="000000"/>
                <w:sz w:val="22"/>
                <w:szCs w:val="22"/>
                <w:u w:color="000000"/>
                <w:lang w:val="fr-FR"/>
              </w:rPr>
              <w:t xml:space="preserve"> : 10 heures </w:t>
            </w:r>
          </w:p>
        </w:tc>
      </w:tr>
    </w:tbl>
    <w:p w14:paraId="788A9793" w14:textId="64EF48CE" w:rsidR="0032799B" w:rsidRDefault="0032799B">
      <w:pPr>
        <w:pStyle w:val="Corps"/>
      </w:pPr>
    </w:p>
    <w:p w14:paraId="030F338B" w14:textId="77777777" w:rsidR="00D11518" w:rsidRDefault="00D11518" w:rsidP="00D1151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Style w:val="Aucun"/>
          <w:b/>
          <w:bCs/>
          <w:u w:color="E05529"/>
          <w:lang w:val="de-DE"/>
        </w:rPr>
      </w:pPr>
    </w:p>
    <w:p w14:paraId="6571C4B7" w14:textId="77777777" w:rsidR="00D11518" w:rsidRDefault="00D11518" w:rsidP="00D11518">
      <w:pPr>
        <w:pStyle w:val="Corps"/>
        <w:ind w:left="567"/>
        <w:rPr>
          <w:rFonts w:asciiTheme="majorHAnsi" w:eastAsia="Helvetica" w:hAnsiTheme="majorHAnsi" w:cs="Helvetica"/>
          <w:b/>
          <w:color w:val="2F5496" w:themeColor="accent5" w:themeShade="BF"/>
        </w:rPr>
      </w:pPr>
    </w:p>
    <w:p w14:paraId="4C474178" w14:textId="77777777" w:rsidR="00A67EA6" w:rsidRDefault="00A67EA6" w:rsidP="00D11518">
      <w:pPr>
        <w:pStyle w:val="Corps"/>
        <w:ind w:left="567"/>
        <w:rPr>
          <w:rFonts w:asciiTheme="majorHAnsi" w:eastAsia="Helvetica" w:hAnsiTheme="majorHAnsi" w:cs="Helvetica"/>
          <w:b/>
          <w:color w:val="2F5496" w:themeColor="accent5" w:themeShade="BF"/>
        </w:rPr>
      </w:pPr>
    </w:p>
    <w:p w14:paraId="632D37A7"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b/>
          <w:color w:val="2F5496" w:themeColor="accent5" w:themeShade="BF"/>
          <w:sz w:val="22"/>
          <w:szCs w:val="22"/>
        </w:rPr>
        <w:t>Objectif</w:t>
      </w:r>
      <w:r w:rsidRPr="00A67EA6">
        <w:rPr>
          <w:rFonts w:ascii="Calibri" w:eastAsia="Helvetica" w:hAnsi="Calibri" w:cs="Calibri"/>
          <w:sz w:val="22"/>
          <w:szCs w:val="22"/>
        </w:rPr>
        <w:t xml:space="preserve"> </w:t>
      </w:r>
    </w:p>
    <w:p w14:paraId="575B5251" w14:textId="77777777" w:rsidR="00D11518" w:rsidRPr="00A67EA6" w:rsidRDefault="00D11518" w:rsidP="00D11518">
      <w:pPr>
        <w:pStyle w:val="Corps"/>
        <w:ind w:left="567"/>
        <w:rPr>
          <w:rFonts w:ascii="Calibri" w:eastAsia="Helvetica" w:hAnsi="Calibri" w:cs="Calibri"/>
          <w:sz w:val="22"/>
          <w:szCs w:val="22"/>
        </w:rPr>
      </w:pPr>
    </w:p>
    <w:p w14:paraId="0ECC6B14" w14:textId="6C6181E3"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 xml:space="preserve">Le </w:t>
      </w:r>
      <w:proofErr w:type="spellStart"/>
      <w:r w:rsidR="00CC3A22" w:rsidRPr="00A67EA6">
        <w:rPr>
          <w:rStyle w:val="Aucun"/>
          <w:rFonts w:ascii="Calibri" w:hAnsi="Calibri" w:cs="Calibri"/>
          <w:b/>
          <w:bCs/>
          <w:sz w:val="22"/>
          <w:szCs w:val="22"/>
          <w:u w:color="E05529"/>
          <w:lang w:val="de-DE"/>
        </w:rPr>
        <w:t>Bilan</w:t>
      </w:r>
      <w:proofErr w:type="spellEnd"/>
      <w:r w:rsidR="00CC3A22" w:rsidRPr="00A67EA6">
        <w:rPr>
          <w:rStyle w:val="Aucun"/>
          <w:rFonts w:ascii="Calibri" w:hAnsi="Calibri" w:cs="Calibri"/>
          <w:b/>
          <w:bCs/>
          <w:sz w:val="22"/>
          <w:szCs w:val="22"/>
          <w:u w:color="E05529"/>
          <w:lang w:val="de-DE"/>
        </w:rPr>
        <w:t xml:space="preserve"> de </w:t>
      </w:r>
      <w:proofErr w:type="spellStart"/>
      <w:r w:rsidR="00CC3A22" w:rsidRPr="00A67EA6">
        <w:rPr>
          <w:rStyle w:val="Aucun"/>
          <w:rFonts w:ascii="Calibri" w:hAnsi="Calibri" w:cs="Calibri"/>
          <w:b/>
          <w:bCs/>
          <w:sz w:val="22"/>
          <w:szCs w:val="22"/>
          <w:u w:color="E05529"/>
          <w:lang w:val="de-DE"/>
        </w:rPr>
        <w:t>compétence</w:t>
      </w:r>
      <w:r w:rsidR="009E3A12" w:rsidRPr="00A67EA6">
        <w:rPr>
          <w:rStyle w:val="Aucun"/>
          <w:rFonts w:ascii="Calibri" w:hAnsi="Calibri" w:cs="Calibri"/>
          <w:b/>
          <w:bCs/>
          <w:sz w:val="22"/>
          <w:szCs w:val="22"/>
          <w:u w:color="E05529"/>
          <w:lang w:val="de-DE"/>
        </w:rPr>
        <w:t>s</w:t>
      </w:r>
      <w:proofErr w:type="spellEnd"/>
      <w:r w:rsidRPr="00A67EA6">
        <w:rPr>
          <w:rFonts w:ascii="Calibri" w:eastAsia="Helvetica" w:hAnsi="Calibri" w:cs="Calibri"/>
          <w:sz w:val="22"/>
          <w:szCs w:val="22"/>
        </w:rPr>
        <w:t xml:space="preserve">, est une démarche d’accompagnement professionnel dédiée aux personnes souhaitant apprendre à donner une nouvelle orientation à leur vie professionnelle : évoluer au sein de l’organisation pour laquelle elle travaille, commencer de nouvelles études, entreprendre une démarche de validation des acquis de l’expérience, créer sa propre activité… </w:t>
      </w:r>
    </w:p>
    <w:p w14:paraId="533499FC" w14:textId="77777777" w:rsidR="00D11518" w:rsidRPr="00A67EA6" w:rsidRDefault="00D11518" w:rsidP="00D11518">
      <w:pPr>
        <w:pStyle w:val="Corps"/>
        <w:ind w:left="567"/>
        <w:rPr>
          <w:rFonts w:ascii="Calibri" w:eastAsia="Helvetica" w:hAnsi="Calibri" w:cs="Calibri"/>
          <w:sz w:val="22"/>
          <w:szCs w:val="22"/>
        </w:rPr>
      </w:pPr>
    </w:p>
    <w:p w14:paraId="24042979" w14:textId="23EC85BF"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 xml:space="preserve">Le travail de réflexion et d’analyse mené au cours du travail permet de mieux se connaître : comprendre le fonctionnement et les ressorts de la motivation, identifier et savoir valoriser les </w:t>
      </w:r>
    </w:p>
    <w:p w14:paraId="4EB7C107" w14:textId="38300B9F" w:rsidR="00D11518" w:rsidRPr="00A67EA6" w:rsidRDefault="00D11518" w:rsidP="00D11518">
      <w:pPr>
        <w:pStyle w:val="Corps"/>
        <w:ind w:left="567"/>
        <w:rPr>
          <w:rFonts w:ascii="Calibri" w:eastAsia="Helvetica" w:hAnsi="Calibri" w:cs="Calibri"/>
          <w:sz w:val="22"/>
          <w:szCs w:val="22"/>
        </w:rPr>
      </w:pPr>
      <w:proofErr w:type="gramStart"/>
      <w:r w:rsidRPr="00A67EA6">
        <w:rPr>
          <w:rFonts w:ascii="Calibri" w:eastAsia="Helvetica" w:hAnsi="Calibri" w:cs="Calibri"/>
          <w:sz w:val="22"/>
          <w:szCs w:val="22"/>
        </w:rPr>
        <w:t>ressources</w:t>
      </w:r>
      <w:proofErr w:type="gramEnd"/>
      <w:r w:rsidRPr="00A67EA6">
        <w:rPr>
          <w:rFonts w:ascii="Calibri" w:eastAsia="Helvetica" w:hAnsi="Calibri" w:cs="Calibri"/>
          <w:sz w:val="22"/>
          <w:szCs w:val="22"/>
        </w:rPr>
        <w:t xml:space="preserve"> personnelles, les compétences, éventuellement repenser la relation au travail, </w:t>
      </w:r>
    </w:p>
    <w:p w14:paraId="7A74FA9D" w14:textId="18BD97C1" w:rsidR="00D11518" w:rsidRPr="00A67EA6" w:rsidRDefault="00D11518" w:rsidP="00D11518">
      <w:pPr>
        <w:pStyle w:val="Corps"/>
        <w:ind w:left="567"/>
        <w:rPr>
          <w:rFonts w:ascii="Calibri" w:eastAsia="Helvetica" w:hAnsi="Calibri" w:cs="Calibri"/>
          <w:sz w:val="22"/>
          <w:szCs w:val="22"/>
        </w:rPr>
      </w:pPr>
      <w:proofErr w:type="gramStart"/>
      <w:r w:rsidRPr="00A67EA6">
        <w:rPr>
          <w:rFonts w:ascii="Calibri" w:eastAsia="Helvetica" w:hAnsi="Calibri" w:cs="Calibri"/>
          <w:sz w:val="22"/>
          <w:szCs w:val="22"/>
        </w:rPr>
        <w:t>pour</w:t>
      </w:r>
      <w:proofErr w:type="gramEnd"/>
      <w:r w:rsidRPr="00A67EA6">
        <w:rPr>
          <w:rFonts w:ascii="Calibri" w:eastAsia="Helvetica" w:hAnsi="Calibri" w:cs="Calibri"/>
          <w:sz w:val="22"/>
          <w:szCs w:val="22"/>
        </w:rPr>
        <w:t xml:space="preserve"> donner à sa vie professionnelle un sens plus en rapport avec ses aspirations.</w:t>
      </w:r>
    </w:p>
    <w:p w14:paraId="74BF4767" w14:textId="77777777" w:rsidR="00D11518" w:rsidRPr="00A67EA6" w:rsidRDefault="00D11518" w:rsidP="00D11518">
      <w:pPr>
        <w:pStyle w:val="Corps"/>
        <w:ind w:left="567"/>
        <w:rPr>
          <w:rFonts w:ascii="Calibri" w:eastAsia="Helvetica" w:hAnsi="Calibri" w:cs="Calibri"/>
          <w:sz w:val="22"/>
          <w:szCs w:val="22"/>
        </w:rPr>
      </w:pPr>
    </w:p>
    <w:p w14:paraId="692329AF" w14:textId="5A2A029E"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Le cadre du travail effectué permet ainsi de définir et d’organiser un projet professionnel réaliste, le cas échéant un projet de formation, compatibles avec les spécificités de la personne et de l’environnement professionnel.</w:t>
      </w:r>
    </w:p>
    <w:p w14:paraId="050314BD" w14:textId="77777777" w:rsidR="00D11518" w:rsidRPr="00A67EA6" w:rsidRDefault="00D11518" w:rsidP="00D11518">
      <w:pPr>
        <w:pStyle w:val="Corps"/>
        <w:ind w:left="567"/>
        <w:rPr>
          <w:rFonts w:ascii="Calibri" w:eastAsia="Helvetica" w:hAnsi="Calibri" w:cs="Calibri"/>
          <w:sz w:val="22"/>
          <w:szCs w:val="22"/>
        </w:rPr>
      </w:pPr>
    </w:p>
    <w:p w14:paraId="56DA4E6F" w14:textId="0FFFDAB5"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Conformément à la Loi – L.6313.1 à 11 – Articles R.6322.32 à 63 et R.6321.2 du code du travail.</w:t>
      </w:r>
    </w:p>
    <w:p w14:paraId="6576182F" w14:textId="77777777" w:rsidR="00D11518" w:rsidRPr="00A67EA6" w:rsidRDefault="00D11518" w:rsidP="00D11518">
      <w:pPr>
        <w:pStyle w:val="Corps"/>
        <w:ind w:left="567"/>
        <w:rPr>
          <w:rFonts w:ascii="Calibri" w:eastAsia="Helvetica" w:hAnsi="Calibri" w:cs="Calibri"/>
          <w:sz w:val="22"/>
          <w:szCs w:val="22"/>
        </w:rPr>
      </w:pPr>
    </w:p>
    <w:p w14:paraId="2AF6DD8A" w14:textId="77777777" w:rsidR="00D11518" w:rsidRPr="00A67EA6" w:rsidRDefault="00D11518" w:rsidP="00D11518">
      <w:pPr>
        <w:pStyle w:val="Corps"/>
        <w:ind w:left="567"/>
        <w:rPr>
          <w:rFonts w:ascii="Calibri" w:eastAsia="Helvetica" w:hAnsi="Calibri" w:cs="Calibri"/>
          <w:b/>
          <w:color w:val="2F5496" w:themeColor="accent5" w:themeShade="BF"/>
          <w:sz w:val="22"/>
          <w:szCs w:val="22"/>
        </w:rPr>
      </w:pPr>
      <w:r w:rsidRPr="00A67EA6">
        <w:rPr>
          <w:rFonts w:ascii="Calibri" w:eastAsia="Helvetica" w:hAnsi="Calibri" w:cs="Calibri"/>
          <w:b/>
          <w:color w:val="2F5496" w:themeColor="accent5" w:themeShade="BF"/>
          <w:sz w:val="22"/>
          <w:szCs w:val="22"/>
        </w:rPr>
        <w:t xml:space="preserve">Programme </w:t>
      </w:r>
    </w:p>
    <w:p w14:paraId="7797E325" w14:textId="77777777" w:rsidR="00D11518" w:rsidRPr="00A67EA6" w:rsidRDefault="00D11518" w:rsidP="00D11518">
      <w:pPr>
        <w:pStyle w:val="Corps"/>
        <w:ind w:left="567"/>
        <w:rPr>
          <w:rFonts w:ascii="Calibri" w:eastAsia="Helvetica" w:hAnsi="Calibri" w:cs="Calibri"/>
          <w:color w:val="000000" w:themeColor="text1"/>
          <w:sz w:val="22"/>
          <w:szCs w:val="22"/>
        </w:rPr>
      </w:pPr>
    </w:p>
    <w:p w14:paraId="5B9DB10D"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Le programme du bilan de compétences compte au total 24 heures de travail ; il se déroule sur une période allant le plus souvent de 8 à 10 semaines.</w:t>
      </w:r>
    </w:p>
    <w:p w14:paraId="4B9E2939"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Le bilan comporte 3 phases de travail détaillées en page 3, incluant : </w:t>
      </w:r>
    </w:p>
    <w:p w14:paraId="0DA03FF5" w14:textId="77777777" w:rsidR="00D11518" w:rsidRPr="00A67EA6" w:rsidRDefault="00D11518" w:rsidP="00D11518">
      <w:pPr>
        <w:pStyle w:val="Corps"/>
        <w:ind w:left="567"/>
        <w:rPr>
          <w:rFonts w:ascii="Calibri" w:eastAsia="Helvetica" w:hAnsi="Calibri" w:cs="Calibri"/>
          <w:color w:val="000000" w:themeColor="text1"/>
          <w:sz w:val="22"/>
          <w:szCs w:val="22"/>
        </w:rPr>
      </w:pPr>
    </w:p>
    <w:p w14:paraId="57C26215"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b/>
          <w:color w:val="000000" w:themeColor="text1"/>
          <w:sz w:val="22"/>
          <w:szCs w:val="22"/>
        </w:rPr>
        <w:t>14 heures d’entretien</w:t>
      </w:r>
      <w:r w:rsidRPr="00A67EA6">
        <w:rPr>
          <w:rFonts w:ascii="Calibri" w:eastAsia="Helvetica" w:hAnsi="Calibri" w:cs="Calibri"/>
          <w:color w:val="000000" w:themeColor="text1"/>
          <w:sz w:val="22"/>
          <w:szCs w:val="22"/>
        </w:rPr>
        <w:t xml:space="preserve"> dont </w:t>
      </w:r>
      <w:r w:rsidRPr="00A67EA6">
        <w:rPr>
          <w:rFonts w:ascii="Calibri" w:eastAsia="Helvetica" w:hAnsi="Calibri" w:cs="Calibri"/>
          <w:sz w:val="22"/>
          <w:szCs w:val="22"/>
        </w:rPr>
        <w:t>1 entretien de suivi après 6 mois</w:t>
      </w:r>
    </w:p>
    <w:p w14:paraId="5739B5CA"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7 séances de travail au total, de 1 à 3 heures.</w:t>
      </w:r>
    </w:p>
    <w:p w14:paraId="5BFFF161" w14:textId="77777777" w:rsidR="00D11518" w:rsidRPr="00A67EA6" w:rsidRDefault="00D11518" w:rsidP="00D11518">
      <w:pPr>
        <w:pStyle w:val="Corps"/>
        <w:ind w:left="567"/>
        <w:rPr>
          <w:rFonts w:ascii="Calibri" w:eastAsia="Helvetica" w:hAnsi="Calibri" w:cs="Calibri"/>
          <w:sz w:val="22"/>
          <w:szCs w:val="22"/>
        </w:rPr>
      </w:pPr>
    </w:p>
    <w:p w14:paraId="04DBFEC4"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b/>
          <w:sz w:val="22"/>
          <w:szCs w:val="22"/>
        </w:rPr>
        <w:t>10 heures de travail personnel</w:t>
      </w:r>
      <w:r w:rsidRPr="00A67EA6">
        <w:rPr>
          <w:rFonts w:ascii="Calibri" w:eastAsia="Helvetica" w:hAnsi="Calibri" w:cs="Calibri"/>
          <w:sz w:val="22"/>
          <w:szCs w:val="22"/>
        </w:rPr>
        <w:t xml:space="preserve">. </w:t>
      </w:r>
    </w:p>
    <w:p w14:paraId="339E34C6" w14:textId="15203F5A"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Travail effectué par le bénéficiaire par tous les moyens de son choix, pendant la durée du bilan.</w:t>
      </w:r>
    </w:p>
    <w:p w14:paraId="112B2130" w14:textId="77777777" w:rsidR="00D11518" w:rsidRPr="00A67EA6" w:rsidRDefault="00D11518" w:rsidP="00D11518">
      <w:pPr>
        <w:pStyle w:val="Corps"/>
        <w:ind w:left="567"/>
        <w:rPr>
          <w:rFonts w:ascii="Calibri" w:eastAsia="Helvetica" w:hAnsi="Calibri" w:cs="Calibri"/>
          <w:sz w:val="22"/>
          <w:szCs w:val="22"/>
        </w:rPr>
      </w:pPr>
    </w:p>
    <w:p w14:paraId="3EA4D879" w14:textId="77777777" w:rsidR="00D11518" w:rsidRPr="00A67EA6" w:rsidRDefault="00D11518" w:rsidP="00D11518">
      <w:pPr>
        <w:pStyle w:val="Corps"/>
        <w:ind w:left="567"/>
        <w:rPr>
          <w:rFonts w:ascii="Calibri" w:eastAsia="Helvetica" w:hAnsi="Calibri" w:cs="Calibri"/>
          <w:sz w:val="22"/>
          <w:szCs w:val="22"/>
        </w:rPr>
      </w:pPr>
    </w:p>
    <w:p w14:paraId="55116FF9" w14:textId="2B3CABC5" w:rsidR="00D11518" w:rsidRPr="00A67EA6" w:rsidRDefault="00D11518" w:rsidP="00D11518">
      <w:pPr>
        <w:pStyle w:val="Paragraphedeliste"/>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 xml:space="preserve">PHASE PRELIMINAIRE </w:t>
      </w:r>
    </w:p>
    <w:p w14:paraId="6C32FB9F" w14:textId="77777777" w:rsidR="00D11518" w:rsidRPr="00A67EA6" w:rsidRDefault="00D11518" w:rsidP="00D11518">
      <w:pPr>
        <w:pStyle w:val="Corps"/>
        <w:ind w:left="567"/>
        <w:rPr>
          <w:rFonts w:ascii="Calibri" w:eastAsia="Helvetica" w:hAnsi="Calibri" w:cs="Calibri"/>
          <w:sz w:val="22"/>
          <w:szCs w:val="22"/>
        </w:rPr>
      </w:pPr>
    </w:p>
    <w:tbl>
      <w:tblPr>
        <w:tblStyle w:val="Grilledutableau"/>
        <w:tblW w:w="9773" w:type="dxa"/>
        <w:tblInd w:w="513" w:type="dxa"/>
        <w:tblLook w:val="04A0" w:firstRow="1" w:lastRow="0" w:firstColumn="1" w:lastColumn="0" w:noHBand="0" w:noVBand="1"/>
      </w:tblPr>
      <w:tblGrid>
        <w:gridCol w:w="4793"/>
        <w:gridCol w:w="4980"/>
      </w:tblGrid>
      <w:tr w:rsidR="00D11518" w:rsidRPr="00D0644B" w14:paraId="11DED67E" w14:textId="77777777" w:rsidTr="00D11518">
        <w:trPr>
          <w:trHeight w:val="3030"/>
        </w:trPr>
        <w:tc>
          <w:tcPr>
            <w:tcW w:w="4793" w:type="dxa"/>
          </w:tcPr>
          <w:p w14:paraId="201141D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51171770"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OBJECTIF</w:t>
            </w:r>
          </w:p>
          <w:p w14:paraId="7DEB111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bdr w:val="none" w:sz="0" w:space="0" w:color="auto"/>
                <w:lang w:val="fr-FR" w:eastAsia="fr-FR"/>
              </w:rPr>
            </w:pPr>
            <w:r w:rsidRPr="00A67EA6">
              <w:rPr>
                <w:rFonts w:ascii="Calibri" w:hAnsi="Calibri" w:cs="Calibri"/>
                <w:b/>
                <w:sz w:val="22"/>
                <w:szCs w:val="22"/>
                <w:bdr w:val="none" w:sz="0" w:space="0" w:color="auto"/>
                <w:lang w:val="fr-FR" w:eastAsia="fr-FR"/>
              </w:rPr>
              <w:t>Cette 1</w:t>
            </w:r>
            <w:r w:rsidRPr="00A67EA6">
              <w:rPr>
                <w:rFonts w:ascii="Calibri" w:hAnsi="Calibri" w:cs="Calibri"/>
                <w:b/>
                <w:sz w:val="22"/>
                <w:szCs w:val="22"/>
                <w:bdr w:val="none" w:sz="0" w:space="0" w:color="auto"/>
                <w:vertAlign w:val="superscript"/>
                <w:lang w:val="fr-FR" w:eastAsia="fr-FR"/>
              </w:rPr>
              <w:t>re</w:t>
            </w:r>
            <w:r w:rsidRPr="00A67EA6">
              <w:rPr>
                <w:rFonts w:ascii="Calibri" w:hAnsi="Calibri" w:cs="Calibri"/>
                <w:b/>
                <w:sz w:val="22"/>
                <w:szCs w:val="22"/>
                <w:bdr w:val="none" w:sz="0" w:space="0" w:color="auto"/>
                <w:lang w:val="fr-FR" w:eastAsia="fr-FR"/>
              </w:rPr>
              <w:t> étape a pour objet :</w:t>
            </w:r>
          </w:p>
          <w:p w14:paraId="3DFB33F6"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d’informer précisément le bénéficiaire des conditions de déroulement du bilan, des méthodes et techniques mises en œuvre et des principes d’utilisation des conclusions du bilan</w:t>
            </w:r>
          </w:p>
          <w:p w14:paraId="69053C68"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de définir et d’analyser la nature des besoins</w:t>
            </w:r>
          </w:p>
          <w:p w14:paraId="08EB4C09"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de confirmer l’engagement du bénéficiaire</w:t>
            </w:r>
          </w:p>
          <w:p w14:paraId="45D0981C" w14:textId="77777777" w:rsidR="00D11518" w:rsidRPr="00A67EA6" w:rsidRDefault="00D11518"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4980" w:type="dxa"/>
          </w:tcPr>
          <w:p w14:paraId="6E6855C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33AF3A1D"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64553264" w14:textId="77777777" w:rsidR="00D11518" w:rsidRPr="00A67EA6" w:rsidRDefault="00D11518" w:rsidP="00D1151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Entretien individuel préalable</w:t>
            </w:r>
          </w:p>
          <w:p w14:paraId="337B0796" w14:textId="77777777" w:rsidR="00D11518" w:rsidRPr="00A67EA6" w:rsidRDefault="00D11518" w:rsidP="00D1151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eastAsia="Helvetica" w:hAnsi="Calibri" w:cs="Calibri"/>
                <w:color w:val="auto"/>
                <w:sz w:val="22"/>
                <w:szCs w:val="22"/>
              </w:rPr>
            </w:pPr>
            <w:r w:rsidRPr="00A67EA6">
              <w:rPr>
                <w:rFonts w:ascii="Calibri" w:hAnsi="Calibri" w:cs="Calibri"/>
                <w:bCs/>
                <w:color w:val="auto"/>
                <w:sz w:val="22"/>
                <w:szCs w:val="22"/>
                <w:bdr w:val="none" w:sz="0" w:space="0" w:color="auto"/>
              </w:rPr>
              <w:t xml:space="preserve">Signature de la convention de bilan de formation </w:t>
            </w:r>
          </w:p>
        </w:tc>
      </w:tr>
    </w:tbl>
    <w:p w14:paraId="7AEBE43D" w14:textId="77777777" w:rsidR="00D11518" w:rsidRPr="00A67EA6" w:rsidRDefault="00D11518" w:rsidP="00D11518">
      <w:pPr>
        <w:pStyle w:val="Corps"/>
        <w:ind w:left="567"/>
        <w:rPr>
          <w:rFonts w:ascii="Calibri" w:eastAsia="Helvetica" w:hAnsi="Calibri" w:cs="Calibri"/>
          <w:sz w:val="22"/>
          <w:szCs w:val="22"/>
        </w:rPr>
      </w:pPr>
    </w:p>
    <w:p w14:paraId="4A8B4455" w14:textId="77777777" w:rsidR="0032799B" w:rsidRPr="00A67EA6" w:rsidRDefault="0032799B">
      <w:pPr>
        <w:pStyle w:val="Corps"/>
        <w:rPr>
          <w:rFonts w:ascii="Calibri" w:eastAsia="Helvetica" w:hAnsi="Calibri" w:cs="Calibri"/>
          <w:sz w:val="22"/>
          <w:szCs w:val="22"/>
        </w:rPr>
      </w:pPr>
    </w:p>
    <w:p w14:paraId="5AB899B3" w14:textId="77777777" w:rsidR="009E3A12" w:rsidRPr="00A67EA6" w:rsidRDefault="009E3A12">
      <w:pPr>
        <w:pStyle w:val="Corps"/>
        <w:rPr>
          <w:rFonts w:ascii="Calibri" w:eastAsia="Helvetica" w:hAnsi="Calibri" w:cs="Calibri"/>
          <w:sz w:val="22"/>
          <w:szCs w:val="22"/>
        </w:rPr>
      </w:pPr>
    </w:p>
    <w:p w14:paraId="085DA3CE" w14:textId="77777777" w:rsidR="009E3A12" w:rsidRPr="00A67EA6" w:rsidRDefault="009E3A12">
      <w:pPr>
        <w:pStyle w:val="Corps"/>
        <w:rPr>
          <w:rFonts w:ascii="Calibri" w:eastAsia="Helvetica" w:hAnsi="Calibri" w:cs="Calibri"/>
          <w:sz w:val="22"/>
          <w:szCs w:val="22"/>
        </w:rPr>
      </w:pPr>
    </w:p>
    <w:p w14:paraId="3D7A42A3" w14:textId="77777777" w:rsidR="009E3A12" w:rsidRPr="00A67EA6" w:rsidRDefault="009E3A12">
      <w:pPr>
        <w:pStyle w:val="Corps"/>
        <w:rPr>
          <w:rFonts w:ascii="Calibri" w:eastAsia="Helvetica" w:hAnsi="Calibri" w:cs="Calibri"/>
          <w:sz w:val="22"/>
          <w:szCs w:val="22"/>
        </w:rPr>
      </w:pPr>
    </w:p>
    <w:p w14:paraId="51966574" w14:textId="77777777" w:rsidR="00D11518" w:rsidRPr="00A67EA6" w:rsidRDefault="00D11518">
      <w:pPr>
        <w:pStyle w:val="Corps"/>
        <w:rPr>
          <w:rFonts w:ascii="Calibri" w:hAnsi="Calibri" w:cs="Calibri"/>
          <w:sz w:val="22"/>
          <w:szCs w:val="22"/>
          <w:lang w:val="pt-PT"/>
        </w:rPr>
      </w:pPr>
    </w:p>
    <w:p w14:paraId="4652A01C" w14:textId="77777777" w:rsidR="00D11518" w:rsidRPr="00A67EA6" w:rsidRDefault="00D11518" w:rsidP="009E3A12">
      <w:pPr>
        <w:pStyle w:val="Corps"/>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PHASE D’INVESTIGATION</w:t>
      </w:r>
    </w:p>
    <w:p w14:paraId="11BEF886" w14:textId="77777777" w:rsidR="00D11518" w:rsidRPr="00A67EA6" w:rsidRDefault="00D11518">
      <w:pPr>
        <w:pStyle w:val="Corps"/>
        <w:rPr>
          <w:rFonts w:ascii="Calibri" w:hAnsi="Calibri" w:cs="Calibri"/>
          <w:sz w:val="22"/>
          <w:szCs w:val="22"/>
          <w:lang w:val="pt-PT"/>
        </w:rPr>
      </w:pPr>
    </w:p>
    <w:tbl>
      <w:tblPr>
        <w:tblStyle w:val="Grilledutableau"/>
        <w:tblW w:w="0" w:type="auto"/>
        <w:tblLook w:val="04A0" w:firstRow="1" w:lastRow="0" w:firstColumn="1" w:lastColumn="0" w:noHBand="0" w:noVBand="1"/>
      </w:tblPr>
      <w:tblGrid>
        <w:gridCol w:w="5225"/>
        <w:gridCol w:w="5225"/>
      </w:tblGrid>
      <w:tr w:rsidR="00D11518" w:rsidRPr="00D0644B" w14:paraId="2FD858C8" w14:textId="77777777" w:rsidTr="004B4CCE">
        <w:tc>
          <w:tcPr>
            <w:tcW w:w="5300" w:type="dxa"/>
          </w:tcPr>
          <w:p w14:paraId="70D34EC5"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7581CE81"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OBJECTIF</w:t>
            </w:r>
          </w:p>
          <w:p w14:paraId="0FDC1D22"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Cette étape est individualisée selon les besoins de chacun et son contenu évolue en fonction des évènements susceptibles de se produire lors du bilan. Cette phase permet de recueillir tous les éléments nécessaires à la constitution d’un projet réaliste et réalisable. A l’issue de cette phase, le bénéficiaire doit être en mesure de prendre une décision éclairée.</w:t>
            </w:r>
          </w:p>
          <w:p w14:paraId="0A5654FB"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La phase d’investigation permet de :</w:t>
            </w:r>
          </w:p>
          <w:p w14:paraId="2D06DA6E"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Analyser les motivations et intérêts professionnels et personnels</w:t>
            </w:r>
          </w:p>
          <w:p w14:paraId="7AF67F1B"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 xml:space="preserve">Identifier les compétences et aptitudes professionnelles et personnelles </w:t>
            </w:r>
          </w:p>
          <w:p w14:paraId="5D772425"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 xml:space="preserve">Déterminer les possibilités d’évolution professionnelle </w:t>
            </w:r>
          </w:p>
          <w:p w14:paraId="3EB28A84"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Rechercher les formations éventuelles</w:t>
            </w:r>
          </w:p>
          <w:p w14:paraId="6278B315" w14:textId="77777777" w:rsidR="00D11518" w:rsidRPr="00A67EA6" w:rsidRDefault="00D11518"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5300" w:type="dxa"/>
          </w:tcPr>
          <w:p w14:paraId="4B7B1142"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4B51E8A4"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2056C95A"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b/>
                <w:sz w:val="22"/>
                <w:szCs w:val="22"/>
                <w:bdr w:val="none" w:sz="0" w:space="0" w:color="auto"/>
                <w:lang w:val="fr-FR" w:eastAsia="fr-FR"/>
              </w:rPr>
              <w:t>Des séances de travail personnalisées</w:t>
            </w:r>
            <w:r w:rsidRPr="00A67EA6">
              <w:rPr>
                <w:rFonts w:ascii="Calibri" w:hAnsi="Calibri" w:cs="Calibri"/>
                <w:sz w:val="22"/>
                <w:szCs w:val="22"/>
                <w:bdr w:val="none" w:sz="0" w:space="0" w:color="auto"/>
                <w:lang w:val="fr-FR" w:eastAsia="fr-FR"/>
              </w:rPr>
              <w:t xml:space="preserve"> :</w:t>
            </w:r>
          </w:p>
          <w:p w14:paraId="3C773925"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Travail d’investigation et de positionnement par des interviews approfondies sur le déroulement de carrière, les orientations prises, le degré de satisfaction obtenu, les responsabilités prises</w:t>
            </w:r>
          </w:p>
          <w:p w14:paraId="44D803CD"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Travail d’évaluation au moyen de tests et de questionnaires afin d’élaborer un profil et les premières priorisations</w:t>
            </w:r>
          </w:p>
          <w:p w14:paraId="2E16B4A1"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Rencontre de professionnels et collecte d’informations en rapport avec le projet professionnel</w:t>
            </w:r>
          </w:p>
          <w:p w14:paraId="381C4035"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bCs/>
                <w:color w:val="auto"/>
                <w:sz w:val="22"/>
                <w:szCs w:val="22"/>
                <w:bdr w:val="none" w:sz="0" w:space="0" w:color="auto"/>
              </w:rPr>
              <w:t>Elaboration d’un tableau et/ou d’un portefeuille de compétences et de capacités, s</w:t>
            </w:r>
            <w:r w:rsidRPr="00A67EA6">
              <w:rPr>
                <w:rFonts w:ascii="Calibri" w:hAnsi="Calibri" w:cs="Calibri"/>
                <w:color w:val="auto"/>
                <w:sz w:val="22"/>
                <w:szCs w:val="22"/>
                <w:bdr w:val="none" w:sz="0" w:space="0" w:color="auto"/>
              </w:rPr>
              <w:t>ynthèse des travaux effectués</w:t>
            </w:r>
          </w:p>
          <w:p w14:paraId="2ED8022E"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tc>
      </w:tr>
    </w:tbl>
    <w:p w14:paraId="6AD533BA" w14:textId="77777777" w:rsidR="00D11518" w:rsidRPr="00A67EA6" w:rsidRDefault="00D11518">
      <w:pPr>
        <w:pStyle w:val="Corps"/>
        <w:rPr>
          <w:rFonts w:ascii="Calibri" w:hAnsi="Calibri" w:cs="Calibri"/>
          <w:sz w:val="22"/>
          <w:szCs w:val="22"/>
        </w:rPr>
      </w:pPr>
    </w:p>
    <w:p w14:paraId="102E5372" w14:textId="77777777" w:rsidR="00D11518" w:rsidRPr="00A67EA6" w:rsidRDefault="00D11518">
      <w:pPr>
        <w:pStyle w:val="Corps"/>
        <w:rPr>
          <w:rFonts w:ascii="Calibri" w:hAnsi="Calibri" w:cs="Calibri"/>
          <w:sz w:val="22"/>
          <w:szCs w:val="22"/>
          <w:lang w:val="pt-PT"/>
        </w:rPr>
      </w:pPr>
    </w:p>
    <w:p w14:paraId="5C43ED0B" w14:textId="77777777" w:rsidR="00D11518" w:rsidRPr="00A67EA6" w:rsidRDefault="00D11518">
      <w:pPr>
        <w:pStyle w:val="Corps"/>
        <w:rPr>
          <w:rFonts w:ascii="Calibri" w:hAnsi="Calibri" w:cs="Calibri"/>
          <w:sz w:val="22"/>
          <w:szCs w:val="22"/>
          <w:lang w:val="pt-PT"/>
        </w:rPr>
      </w:pPr>
    </w:p>
    <w:p w14:paraId="759D3FC7" w14:textId="77777777" w:rsidR="00E8522E" w:rsidRPr="00A67EA6" w:rsidRDefault="00E8522E" w:rsidP="00E8522E">
      <w:pPr>
        <w:pStyle w:val="Corps"/>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PHASE DE CONCLUSION</w:t>
      </w:r>
    </w:p>
    <w:p w14:paraId="34E9946A" w14:textId="77777777" w:rsidR="00D11518" w:rsidRPr="00A67EA6" w:rsidRDefault="00D11518">
      <w:pPr>
        <w:pStyle w:val="Corps"/>
        <w:rPr>
          <w:rFonts w:ascii="Calibri" w:hAnsi="Calibri" w:cs="Calibri"/>
          <w:sz w:val="22"/>
          <w:szCs w:val="22"/>
          <w:lang w:val="pt-PT"/>
        </w:rPr>
      </w:pPr>
    </w:p>
    <w:p w14:paraId="2CA4A8D5" w14:textId="77777777" w:rsidR="00E8522E" w:rsidRPr="00A67EA6" w:rsidRDefault="00E8522E">
      <w:pPr>
        <w:pStyle w:val="Corps"/>
        <w:rPr>
          <w:rFonts w:ascii="Calibri" w:hAnsi="Calibri" w:cs="Calibri"/>
          <w:sz w:val="22"/>
          <w:szCs w:val="22"/>
          <w:lang w:val="pt-PT"/>
        </w:rPr>
      </w:pPr>
    </w:p>
    <w:tbl>
      <w:tblPr>
        <w:tblStyle w:val="Grilledutableau"/>
        <w:tblW w:w="0" w:type="auto"/>
        <w:tblLook w:val="04A0" w:firstRow="1" w:lastRow="0" w:firstColumn="1" w:lastColumn="0" w:noHBand="0" w:noVBand="1"/>
      </w:tblPr>
      <w:tblGrid>
        <w:gridCol w:w="5229"/>
        <w:gridCol w:w="5221"/>
      </w:tblGrid>
      <w:tr w:rsidR="00E8522E" w:rsidRPr="00D0644B" w14:paraId="3F884BC8" w14:textId="77777777" w:rsidTr="004B4CCE">
        <w:tc>
          <w:tcPr>
            <w:tcW w:w="5300" w:type="dxa"/>
          </w:tcPr>
          <w:p w14:paraId="6017168B"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shd w:val="clear" w:color="auto" w:fill="FFFFFF"/>
                <w:lang w:val="fr-FR" w:eastAsia="fr-FR"/>
              </w:rPr>
            </w:pPr>
          </w:p>
          <w:p w14:paraId="70C8AF08" w14:textId="77777777" w:rsidR="00E8522E" w:rsidRPr="00C36009"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szCs w:val="22"/>
                <w:u w:val="single"/>
                <w:bdr w:val="none" w:sz="0" w:space="0" w:color="auto"/>
                <w:shd w:val="clear" w:color="auto" w:fill="FFFFFF"/>
                <w:lang w:val="fr-FR" w:eastAsia="fr-FR"/>
              </w:rPr>
            </w:pPr>
            <w:r w:rsidRPr="00C36009">
              <w:rPr>
                <w:rFonts w:ascii="Calibri" w:eastAsia="Times New Roman" w:hAnsi="Calibri" w:cs="Calibri"/>
                <w:b/>
                <w:sz w:val="22"/>
                <w:szCs w:val="22"/>
                <w:u w:val="single"/>
                <w:bdr w:val="none" w:sz="0" w:space="0" w:color="auto"/>
                <w:shd w:val="clear" w:color="auto" w:fill="FFFFFF"/>
                <w:lang w:val="fr-FR" w:eastAsia="fr-FR"/>
              </w:rPr>
              <w:t>OBJECTIF</w:t>
            </w:r>
          </w:p>
          <w:p w14:paraId="5DEFAC42"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shd w:val="clear" w:color="auto" w:fill="FFFFFF"/>
                <w:lang w:val="fr-FR" w:eastAsia="fr-FR"/>
              </w:rPr>
            </w:pPr>
          </w:p>
          <w:p w14:paraId="4EB03E76" w14:textId="77777777" w:rsidR="00E8522E" w:rsidRPr="00A67EA6" w:rsidRDefault="00E8522E" w:rsidP="00E8522E">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shd w:val="clear" w:color="auto" w:fill="FFFFFF"/>
              </w:rPr>
            </w:pPr>
            <w:r w:rsidRPr="00A67EA6">
              <w:rPr>
                <w:rFonts w:ascii="Calibri" w:eastAsia="Times New Roman" w:hAnsi="Calibri" w:cs="Calibri"/>
                <w:color w:val="auto"/>
                <w:sz w:val="22"/>
                <w:szCs w:val="22"/>
                <w:bdr w:val="none" w:sz="0" w:space="0" w:color="auto"/>
                <w:shd w:val="clear" w:color="auto" w:fill="FFFFFF"/>
              </w:rPr>
              <w:t>Etablir un projet professionnel réaliste et organiser sa mise en œuvre</w:t>
            </w:r>
          </w:p>
          <w:p w14:paraId="5A591094" w14:textId="77777777" w:rsidR="00E8522E" w:rsidRPr="00A67EA6" w:rsidRDefault="00E8522E" w:rsidP="00E8522E">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rPr>
            </w:pPr>
            <w:r w:rsidRPr="00A67EA6">
              <w:rPr>
                <w:rFonts w:ascii="Calibri" w:eastAsia="Times New Roman" w:hAnsi="Calibri" w:cs="Calibri"/>
                <w:color w:val="auto"/>
                <w:sz w:val="22"/>
                <w:szCs w:val="22"/>
                <w:bdr w:val="none" w:sz="0" w:space="0" w:color="auto"/>
                <w:shd w:val="clear" w:color="auto" w:fill="FFFFFF"/>
              </w:rPr>
              <w:t>Accompagner le bénéficiaire du bilan dans la réalisation de son projet.</w:t>
            </w:r>
          </w:p>
          <w:p w14:paraId="25DDE432" w14:textId="77777777" w:rsidR="00E8522E" w:rsidRPr="00A67EA6" w:rsidRDefault="00E8522E"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5300" w:type="dxa"/>
          </w:tcPr>
          <w:p w14:paraId="4C881141"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1B0AC235" w14:textId="77777777" w:rsidR="00E8522E" w:rsidRPr="00C36009"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06C92BB2"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Pendant une période de 6 mois le bénéficiaire peut solliciter son chargé de bilan pour un conseil, etc.</w:t>
            </w:r>
          </w:p>
          <w:p w14:paraId="6E9E073B" w14:textId="77777777" w:rsidR="00E8522E" w:rsidRPr="00A67EA6" w:rsidRDefault="00E8522E" w:rsidP="00E8522E">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Entretien de suivi à 6 mois</w:t>
            </w:r>
          </w:p>
        </w:tc>
      </w:tr>
    </w:tbl>
    <w:p w14:paraId="2283235A" w14:textId="77777777" w:rsidR="00D11518" w:rsidRPr="00A67EA6" w:rsidRDefault="00D11518">
      <w:pPr>
        <w:pStyle w:val="Corps"/>
        <w:rPr>
          <w:rFonts w:ascii="Calibri" w:hAnsi="Calibri" w:cs="Calibri"/>
          <w:sz w:val="22"/>
          <w:szCs w:val="22"/>
          <w:lang w:val="pt-PT"/>
        </w:rPr>
      </w:pPr>
    </w:p>
    <w:p w14:paraId="6AABBB14" w14:textId="77777777" w:rsidR="00B25CE1" w:rsidRPr="00A67EA6" w:rsidRDefault="00B25CE1">
      <w:pPr>
        <w:pStyle w:val="Corps"/>
        <w:rPr>
          <w:rFonts w:ascii="Calibri" w:hAnsi="Calibri" w:cs="Calibri"/>
          <w:sz w:val="22"/>
          <w:szCs w:val="22"/>
          <w:lang w:val="pt-PT"/>
        </w:rPr>
      </w:pPr>
    </w:p>
    <w:p w14:paraId="0B61CD36" w14:textId="77777777" w:rsidR="009E3A12" w:rsidRPr="00A67EA6" w:rsidRDefault="009E3A12">
      <w:pPr>
        <w:pStyle w:val="Corps"/>
        <w:rPr>
          <w:rFonts w:ascii="Calibri" w:hAnsi="Calibri" w:cs="Calibri"/>
          <w:sz w:val="22"/>
          <w:szCs w:val="22"/>
          <w:lang w:val="pt-PT"/>
        </w:rPr>
      </w:pPr>
    </w:p>
    <w:p w14:paraId="420A4D02" w14:textId="77777777" w:rsidR="009E3A12" w:rsidRPr="00A67EA6" w:rsidRDefault="009E3A12">
      <w:pPr>
        <w:pStyle w:val="Corps"/>
        <w:rPr>
          <w:rFonts w:ascii="Calibri" w:hAnsi="Calibri" w:cs="Calibri"/>
          <w:sz w:val="22"/>
          <w:szCs w:val="22"/>
          <w:lang w:val="pt-PT"/>
        </w:rPr>
      </w:pPr>
    </w:p>
    <w:p w14:paraId="49CFC791" w14:textId="77777777" w:rsidR="00A67EA6" w:rsidRDefault="00A67EA6">
      <w:pPr>
        <w:rPr>
          <w:rFonts w:ascii="Calibri" w:eastAsia="Helvetica" w:hAnsi="Calibri" w:cs="Calibri"/>
          <w:b/>
          <w:color w:val="4472C4" w:themeColor="accent5"/>
          <w:sz w:val="22"/>
          <w:szCs w:val="22"/>
          <w:u w:color="000000"/>
          <w:lang w:val="fr-FR" w:eastAsia="fr-FR"/>
        </w:rPr>
      </w:pPr>
      <w:r w:rsidRPr="00FC3220">
        <w:rPr>
          <w:rFonts w:ascii="Calibri" w:eastAsia="Helvetica" w:hAnsi="Calibri" w:cs="Calibri"/>
          <w:b/>
          <w:color w:val="4472C4" w:themeColor="accent5"/>
          <w:sz w:val="22"/>
          <w:szCs w:val="22"/>
          <w:lang w:val="fr-FR"/>
        </w:rPr>
        <w:br w:type="page"/>
      </w:r>
    </w:p>
    <w:p w14:paraId="4327E8E2" w14:textId="77777777" w:rsidR="00A67EA6" w:rsidRDefault="00A67EA6" w:rsidP="00B25CE1">
      <w:pPr>
        <w:pStyle w:val="Corps"/>
        <w:rPr>
          <w:rFonts w:ascii="Calibri" w:eastAsia="Helvetica" w:hAnsi="Calibri" w:cs="Calibri"/>
          <w:b/>
          <w:color w:val="4472C4" w:themeColor="accent5"/>
          <w:sz w:val="22"/>
          <w:szCs w:val="22"/>
        </w:rPr>
      </w:pPr>
    </w:p>
    <w:p w14:paraId="7E25008C" w14:textId="6A974F72" w:rsidR="00B25CE1" w:rsidRPr="00A67EA6" w:rsidRDefault="00B25CE1" w:rsidP="00B25CE1">
      <w:pPr>
        <w:pStyle w:val="Corps"/>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Approche et outils</w:t>
      </w:r>
    </w:p>
    <w:p w14:paraId="16BCF266" w14:textId="77777777" w:rsidR="00B25CE1" w:rsidRPr="00A67EA6" w:rsidRDefault="00B25CE1" w:rsidP="00B25CE1">
      <w:pPr>
        <w:pStyle w:val="Corps"/>
        <w:rPr>
          <w:rFonts w:ascii="Calibri" w:eastAsia="Helvetica" w:hAnsi="Calibri" w:cs="Calibri"/>
          <w:color w:val="000000" w:themeColor="text1"/>
          <w:sz w:val="22"/>
          <w:szCs w:val="22"/>
        </w:rPr>
      </w:pPr>
    </w:p>
    <w:p w14:paraId="0863E075" w14:textId="77777777" w:rsidR="00A67EA6" w:rsidRDefault="00B25CE1" w:rsidP="00B25CE1">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La réussite de cette formation s’appuie d’abord sur une relation de confiance réciproque, entre la personne bénéficiaire et le formateur. Le choix du formateur par le bénéficiaire du bilan est un </w:t>
      </w:r>
      <w:r w:rsidR="00A67EA6">
        <w:rPr>
          <w:rFonts w:ascii="Calibri" w:eastAsia="Helvetica" w:hAnsi="Calibri" w:cs="Calibri"/>
          <w:color w:val="000000" w:themeColor="text1"/>
          <w:sz w:val="22"/>
          <w:szCs w:val="22"/>
        </w:rPr>
        <w:t>acte très important et justifie</w:t>
      </w:r>
    </w:p>
    <w:p w14:paraId="20392F01" w14:textId="7AA68DE4" w:rsidR="009E3A12" w:rsidRPr="00A67EA6" w:rsidRDefault="00B25CE1" w:rsidP="00B25CE1">
      <w:pPr>
        <w:pStyle w:val="Corps"/>
        <w:rPr>
          <w:rFonts w:ascii="Calibri" w:eastAsia="Helvetica" w:hAnsi="Calibri" w:cs="Calibri"/>
          <w:color w:val="000000" w:themeColor="text1"/>
          <w:sz w:val="22"/>
          <w:szCs w:val="22"/>
        </w:rPr>
      </w:pPr>
      <w:proofErr w:type="gramStart"/>
      <w:r w:rsidRPr="00A67EA6">
        <w:rPr>
          <w:rFonts w:ascii="Calibri" w:eastAsia="Helvetica" w:hAnsi="Calibri" w:cs="Calibri"/>
          <w:color w:val="000000" w:themeColor="text1"/>
          <w:sz w:val="22"/>
          <w:szCs w:val="22"/>
        </w:rPr>
        <w:t>le</w:t>
      </w:r>
      <w:proofErr w:type="gramEnd"/>
      <w:r w:rsidRPr="00A67EA6">
        <w:rPr>
          <w:rFonts w:ascii="Calibri" w:eastAsia="Helvetica" w:hAnsi="Calibri" w:cs="Calibri"/>
          <w:color w:val="000000" w:themeColor="text1"/>
          <w:sz w:val="22"/>
          <w:szCs w:val="22"/>
        </w:rPr>
        <w:t xml:space="preserve"> temps consacré à l’entretien préalable et à la réflexion. </w:t>
      </w:r>
    </w:p>
    <w:p w14:paraId="2D4A40B6" w14:textId="77777777" w:rsidR="009E3A12" w:rsidRPr="00A67EA6" w:rsidRDefault="009E3A12" w:rsidP="00B25CE1">
      <w:pPr>
        <w:pStyle w:val="Corps"/>
        <w:rPr>
          <w:rFonts w:ascii="Calibri" w:eastAsia="Helvetica" w:hAnsi="Calibri" w:cs="Calibri"/>
          <w:color w:val="000000" w:themeColor="text1"/>
          <w:sz w:val="22"/>
          <w:szCs w:val="22"/>
        </w:rPr>
      </w:pPr>
    </w:p>
    <w:p w14:paraId="6C92FF1B" w14:textId="4FFF579F" w:rsidR="00B25CE1" w:rsidRPr="00A67EA6" w:rsidRDefault="00A67EA6" w:rsidP="00B25CE1">
      <w:pPr>
        <w:pStyle w:val="Corps"/>
        <w:rPr>
          <w:rFonts w:ascii="Calibri" w:eastAsia="Helvetica" w:hAnsi="Calibri" w:cs="Calibri"/>
          <w:b/>
          <w:color w:val="000000" w:themeColor="text1"/>
          <w:sz w:val="22"/>
          <w:szCs w:val="22"/>
        </w:rPr>
      </w:pPr>
      <w:r w:rsidRPr="00A67EA6">
        <w:rPr>
          <w:rFonts w:ascii="Calibri" w:eastAsia="Helvetica" w:hAnsi="Calibri" w:cs="Calibri"/>
          <w:noProof/>
          <w:color w:val="000000" w:themeColor="text1"/>
          <w:sz w:val="22"/>
          <w:szCs w:val="22"/>
        </w:rPr>
        <w:drawing>
          <wp:anchor distT="0" distB="0" distL="114300" distR="114300" simplePos="0" relativeHeight="251665408" behindDoc="0" locked="0" layoutInCell="1" allowOverlap="1" wp14:anchorId="5EDE6F4D" wp14:editId="11D15A70">
            <wp:simplePos x="0" y="0"/>
            <wp:positionH relativeFrom="column">
              <wp:posOffset>3858260</wp:posOffset>
            </wp:positionH>
            <wp:positionV relativeFrom="paragraph">
              <wp:posOffset>104140</wp:posOffset>
            </wp:positionV>
            <wp:extent cx="2503170" cy="1668780"/>
            <wp:effectExtent l="0" t="0" r="0" b="7620"/>
            <wp:wrapSquare wrapText="bothSides"/>
            <wp:docPr id="2" name="Image 2"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317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CE1" w:rsidRPr="00A67EA6">
        <w:rPr>
          <w:rFonts w:ascii="Calibri" w:eastAsia="Helvetica" w:hAnsi="Calibri" w:cs="Calibri"/>
          <w:b/>
          <w:color w:val="000000" w:themeColor="text1"/>
          <w:sz w:val="22"/>
          <w:szCs w:val="22"/>
        </w:rPr>
        <w:t>Le cadre relationnel proposé implique :</w:t>
      </w:r>
    </w:p>
    <w:p w14:paraId="5E519F93" w14:textId="77777777" w:rsidR="00B25CE1" w:rsidRPr="00A67EA6" w:rsidRDefault="00B25CE1" w:rsidP="00B25CE1">
      <w:pPr>
        <w:pStyle w:val="Corps"/>
        <w:rPr>
          <w:rFonts w:ascii="Calibri" w:eastAsia="Helvetica" w:hAnsi="Calibri" w:cs="Calibri"/>
          <w:color w:val="000000" w:themeColor="text1"/>
          <w:sz w:val="22"/>
          <w:szCs w:val="22"/>
        </w:rPr>
      </w:pPr>
    </w:p>
    <w:p w14:paraId="4D207962" w14:textId="77777777" w:rsid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Ecoute, non-jugement, accueil et disponibilité à la situation</w:t>
      </w:r>
      <w:r w:rsidR="00A67EA6">
        <w:rPr>
          <w:rFonts w:ascii="Calibri" w:eastAsia="Helvetica" w:hAnsi="Calibri" w:cs="Calibri"/>
          <w:color w:val="000000" w:themeColor="text1"/>
          <w:sz w:val="22"/>
          <w:szCs w:val="22"/>
        </w:rPr>
        <w:t xml:space="preserve"> et aux attentes de la personne</w:t>
      </w:r>
    </w:p>
    <w:p w14:paraId="7C63B279" w14:textId="6E1FAB66" w:rsidR="00B25CE1" w:rsidRPr="00A67EA6" w:rsidRDefault="00B25CE1" w:rsidP="00A67EA6">
      <w:pPr>
        <w:pStyle w:val="Corps"/>
        <w:ind w:left="720"/>
        <w:rPr>
          <w:rFonts w:ascii="Calibri" w:eastAsia="Helvetica" w:hAnsi="Calibri" w:cs="Calibri"/>
          <w:color w:val="000000" w:themeColor="text1"/>
          <w:sz w:val="22"/>
          <w:szCs w:val="22"/>
        </w:rPr>
      </w:pPr>
      <w:proofErr w:type="gramStart"/>
      <w:r w:rsidRPr="00A67EA6">
        <w:rPr>
          <w:rFonts w:ascii="Calibri" w:eastAsia="Helvetica" w:hAnsi="Calibri" w:cs="Calibri"/>
          <w:color w:val="000000" w:themeColor="text1"/>
          <w:sz w:val="22"/>
          <w:szCs w:val="22"/>
        </w:rPr>
        <w:t>bénéficiaire</w:t>
      </w:r>
      <w:proofErr w:type="gramEnd"/>
      <w:r w:rsidRPr="00A67EA6">
        <w:rPr>
          <w:rFonts w:ascii="Calibri" w:eastAsia="Helvetica" w:hAnsi="Calibri" w:cs="Calibri"/>
          <w:color w:val="000000" w:themeColor="text1"/>
          <w:sz w:val="22"/>
          <w:szCs w:val="22"/>
        </w:rPr>
        <w:t xml:space="preserve"> de la formation</w:t>
      </w:r>
    </w:p>
    <w:p w14:paraId="17C2D7A0" w14:textId="77777777"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Confidentialité</w:t>
      </w:r>
    </w:p>
    <w:p w14:paraId="513A9828" w14:textId="375EE265"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Feedbacks et points d’étape</w:t>
      </w:r>
    </w:p>
    <w:p w14:paraId="4E3AEAFD" w14:textId="237CECC3"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Cadre de travail : accueillant, confortable, professionnel </w:t>
      </w:r>
    </w:p>
    <w:p w14:paraId="4555C4B3" w14:textId="77777777" w:rsidR="00B25CE1" w:rsidRPr="00A67EA6" w:rsidRDefault="00B25CE1" w:rsidP="00B25CE1">
      <w:pPr>
        <w:pStyle w:val="Corps"/>
        <w:ind w:left="720"/>
        <w:rPr>
          <w:rFonts w:ascii="Calibri" w:eastAsia="Helvetica" w:hAnsi="Calibri" w:cs="Calibri"/>
          <w:color w:val="000000" w:themeColor="text1"/>
          <w:sz w:val="22"/>
          <w:szCs w:val="22"/>
        </w:rPr>
      </w:pPr>
    </w:p>
    <w:p w14:paraId="5C9D0FA5" w14:textId="77777777" w:rsidR="00B25CE1" w:rsidRPr="00A67EA6" w:rsidRDefault="00B25CE1" w:rsidP="00B25CE1">
      <w:pPr>
        <w:pStyle w:val="Corps"/>
        <w:rPr>
          <w:rFonts w:ascii="Calibri" w:eastAsia="Helvetica" w:hAnsi="Calibri" w:cs="Calibri"/>
          <w:color w:val="000000" w:themeColor="text1"/>
          <w:sz w:val="22"/>
          <w:szCs w:val="22"/>
          <w:u w:val="single"/>
        </w:rPr>
      </w:pPr>
    </w:p>
    <w:p w14:paraId="106E1FE2" w14:textId="0E1349DE" w:rsidR="00B25CE1" w:rsidRPr="00A67EA6" w:rsidRDefault="00B25CE1" w:rsidP="00B25CE1">
      <w:pPr>
        <w:pStyle w:val="Corps"/>
        <w:ind w:firstLine="360"/>
        <w:rPr>
          <w:rFonts w:ascii="Calibri" w:eastAsia="Helvetica" w:hAnsi="Calibri" w:cs="Calibri"/>
          <w:b/>
          <w:color w:val="000000" w:themeColor="text1"/>
          <w:sz w:val="22"/>
          <w:szCs w:val="22"/>
        </w:rPr>
      </w:pPr>
      <w:r w:rsidRPr="00A67EA6">
        <w:rPr>
          <w:rFonts w:ascii="Calibri" w:eastAsia="Helvetica" w:hAnsi="Calibri" w:cs="Calibri"/>
          <w:b/>
          <w:color w:val="000000" w:themeColor="text1"/>
          <w:sz w:val="22"/>
          <w:szCs w:val="22"/>
        </w:rPr>
        <w:t>Exemples d’outils</w:t>
      </w:r>
      <w:r w:rsidR="00CC3A22" w:rsidRPr="00A67EA6">
        <w:rPr>
          <w:rFonts w:ascii="Calibri" w:eastAsia="Helvetica" w:hAnsi="Calibri" w:cs="Calibri"/>
          <w:b/>
          <w:color w:val="000000" w:themeColor="text1"/>
          <w:sz w:val="22"/>
          <w:szCs w:val="22"/>
        </w:rPr>
        <w:t xml:space="preserve"> </w:t>
      </w:r>
      <w:r w:rsidR="009E3A12" w:rsidRPr="00A67EA6">
        <w:rPr>
          <w:rFonts w:ascii="Calibri" w:eastAsia="Helvetica" w:hAnsi="Calibri" w:cs="Calibri"/>
          <w:b/>
          <w:color w:val="000000" w:themeColor="text1"/>
          <w:sz w:val="22"/>
          <w:szCs w:val="22"/>
        </w:rPr>
        <w:t>utilisés en b</w:t>
      </w:r>
      <w:r w:rsidRPr="00A67EA6">
        <w:rPr>
          <w:rFonts w:ascii="Calibri" w:eastAsia="Helvetica" w:hAnsi="Calibri" w:cs="Calibri"/>
          <w:b/>
          <w:color w:val="000000" w:themeColor="text1"/>
          <w:sz w:val="22"/>
          <w:szCs w:val="22"/>
        </w:rPr>
        <w:t>ilan de compétences:</w:t>
      </w:r>
    </w:p>
    <w:p w14:paraId="17FAF971" w14:textId="77777777" w:rsidR="00B25CE1" w:rsidRPr="00A67EA6" w:rsidRDefault="00B25CE1" w:rsidP="00B25CE1">
      <w:pPr>
        <w:pStyle w:val="Corps"/>
        <w:ind w:firstLine="360"/>
        <w:rPr>
          <w:rFonts w:ascii="Calibri" w:eastAsia="Helvetica" w:hAnsi="Calibri" w:cs="Calibri"/>
          <w:b/>
          <w:color w:val="000000" w:themeColor="text1"/>
          <w:sz w:val="22"/>
          <w:szCs w:val="22"/>
        </w:rPr>
      </w:pPr>
    </w:p>
    <w:p w14:paraId="6BC9ED00"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 de soutien au récit oral et écrit du parcours professionnel et personnel</w:t>
      </w:r>
    </w:p>
    <w:p w14:paraId="3C961947"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Documents facilitant l’investigation, l’évaluation, la synthèse (tableaux de synthèse, portefeuille des compétences, etc.)</w:t>
      </w:r>
    </w:p>
    <w:p w14:paraId="6554916E"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Outils de coaching professionnel issus des Pratiques Narratives, de l’Orientation Solutions, et d’autres pratiques (PNL, AT, etc.)</w:t>
      </w:r>
    </w:p>
    <w:p w14:paraId="785C2497" w14:textId="77777777" w:rsidR="00B25CE1" w:rsidRPr="00A67EA6" w:rsidRDefault="00B25CE1" w:rsidP="00B25CE1">
      <w:pPr>
        <w:pStyle w:val="Corps"/>
        <w:numPr>
          <w:ilvl w:val="0"/>
          <w:numId w:val="3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MBTI</w:t>
      </w:r>
    </w:p>
    <w:p w14:paraId="01F4A9D3" w14:textId="77777777" w:rsidR="00B25CE1" w:rsidRPr="00A67EA6" w:rsidRDefault="00B25CE1" w:rsidP="00B25CE1">
      <w:pPr>
        <w:pStyle w:val="Corps"/>
        <w:numPr>
          <w:ilvl w:val="0"/>
          <w:numId w:val="3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Inventaire des intérêts professionnels-R</w:t>
      </w:r>
    </w:p>
    <w:p w14:paraId="2223A599"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Fiches ROME</w:t>
      </w:r>
    </w:p>
    <w:p w14:paraId="4C949CED"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Lieux et sites internet d’exploration des métiers et des formations : par exemple : Onisep, </w:t>
      </w:r>
      <w:proofErr w:type="spellStart"/>
      <w:r w:rsidRPr="00A67EA6">
        <w:rPr>
          <w:rFonts w:ascii="Calibri" w:eastAsia="Helvetica" w:hAnsi="Calibri" w:cs="Calibri"/>
          <w:color w:val="000000" w:themeColor="text1"/>
          <w:sz w:val="22"/>
          <w:szCs w:val="22"/>
        </w:rPr>
        <w:t>Letudiant</w:t>
      </w:r>
      <w:proofErr w:type="spellEnd"/>
      <w:r w:rsidRPr="00A67EA6">
        <w:rPr>
          <w:rFonts w:ascii="Calibri" w:eastAsia="Helvetica" w:hAnsi="Calibri" w:cs="Calibri"/>
          <w:color w:val="000000" w:themeColor="text1"/>
          <w:sz w:val="22"/>
          <w:szCs w:val="22"/>
        </w:rPr>
        <w:t>, Lesmetiers.net  -  La Cité des Métiers</w:t>
      </w:r>
    </w:p>
    <w:p w14:paraId="7C54FF5E"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Articles de presse et toutes sources d’information </w:t>
      </w:r>
    </w:p>
    <w:p w14:paraId="63D5C018"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Lieux et sites dédiés à l’information sur la formation des adultes en activité (par exemple Cnam.fr)</w:t>
      </w:r>
    </w:p>
    <w:p w14:paraId="1A3737CE"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Soutien à la réalisation des outils de communication professionnelle </w:t>
      </w:r>
    </w:p>
    <w:p w14:paraId="025116D5" w14:textId="6CC066AC" w:rsidR="00B25CE1" w:rsidRPr="00A67EA6" w:rsidRDefault="00B25CE1" w:rsidP="009E3A12">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Soutien à l’activation du réseau professionnel pour échanger concrètement sur les pistes de métiers envisagées avec des professionnels en activité</w:t>
      </w:r>
      <w:r w:rsidR="009E3A12" w:rsidRPr="00A67EA6">
        <w:rPr>
          <w:rFonts w:ascii="Calibri" w:eastAsia="Helvetica" w:hAnsi="Calibri" w:cs="Calibri"/>
          <w:color w:val="000000" w:themeColor="text1"/>
          <w:sz w:val="22"/>
          <w:szCs w:val="22"/>
        </w:rPr>
        <w:t>.</w:t>
      </w:r>
    </w:p>
    <w:p w14:paraId="7BE5A817" w14:textId="77777777" w:rsidR="00B25CE1" w:rsidRPr="00A67EA6" w:rsidRDefault="00B25CE1">
      <w:pPr>
        <w:pStyle w:val="Corps"/>
        <w:rPr>
          <w:rFonts w:ascii="Calibri" w:hAnsi="Calibri" w:cs="Calibri"/>
          <w:sz w:val="22"/>
          <w:szCs w:val="22"/>
          <w:lang w:val="pt-PT"/>
        </w:rPr>
      </w:pPr>
    </w:p>
    <w:p w14:paraId="3B5F030A" w14:textId="38AE7B5E" w:rsidR="0032799B" w:rsidRPr="00A67EA6" w:rsidRDefault="009428FC">
      <w:pPr>
        <w:pStyle w:val="Corps"/>
        <w:rPr>
          <w:rStyle w:val="Aucun"/>
          <w:rFonts w:ascii="Calibri" w:eastAsia="Helvetica" w:hAnsi="Calibri" w:cs="Calibri"/>
          <w:sz w:val="22"/>
          <w:szCs w:val="22"/>
        </w:rPr>
      </w:pPr>
      <w:r w:rsidRPr="00A67EA6">
        <w:rPr>
          <w:rFonts w:ascii="Calibri" w:hAnsi="Calibri" w:cs="Calibri"/>
          <w:sz w:val="22"/>
          <w:szCs w:val="22"/>
          <w:lang w:val="pt-PT"/>
        </w:rPr>
        <w:t xml:space="preserve">A </w:t>
      </w:r>
      <w:r w:rsidRPr="00A67EA6">
        <w:rPr>
          <w:rFonts w:ascii="Calibri" w:hAnsi="Calibri" w:cs="Calibri"/>
          <w:sz w:val="22"/>
          <w:szCs w:val="22"/>
        </w:rPr>
        <w:t>NOGENT SUR MARNE,</w:t>
      </w:r>
      <w:r w:rsidR="00E8522E" w:rsidRPr="00A67EA6">
        <w:rPr>
          <w:rFonts w:ascii="Calibri" w:eastAsia="Helvetica" w:hAnsi="Calibri" w:cs="Calibri"/>
          <w:sz w:val="22"/>
          <w:szCs w:val="22"/>
        </w:rPr>
        <w:t xml:space="preserve"> </w:t>
      </w:r>
      <w:r w:rsidR="00D47197" w:rsidRPr="00A67EA6">
        <w:rPr>
          <w:rFonts w:ascii="Calibri" w:hAnsi="Calibri" w:cs="Calibri"/>
          <w:sz w:val="22"/>
          <w:szCs w:val="22"/>
        </w:rPr>
        <w:t xml:space="preserve">Le </w:t>
      </w:r>
      <w:r w:rsidR="00371705">
        <w:rPr>
          <w:rFonts w:ascii="Calibri" w:hAnsi="Calibri" w:cs="Calibri"/>
          <w:sz w:val="22"/>
          <w:szCs w:val="22"/>
        </w:rPr>
        <w:t>18</w:t>
      </w:r>
      <w:r w:rsidR="00375D73">
        <w:rPr>
          <w:rFonts w:ascii="Calibri" w:hAnsi="Calibri" w:cs="Calibri"/>
          <w:sz w:val="22"/>
          <w:szCs w:val="22"/>
        </w:rPr>
        <w:t xml:space="preserve"> février 2020</w:t>
      </w:r>
    </w:p>
    <w:p w14:paraId="47045F63" w14:textId="648D1946" w:rsidR="0032799B" w:rsidRPr="00A67EA6" w:rsidRDefault="0032799B">
      <w:pPr>
        <w:pStyle w:val="Corps"/>
        <w:rPr>
          <w:rFonts w:ascii="Calibri" w:eastAsia="Helvetica" w:hAnsi="Calibri" w:cs="Calibri"/>
          <w:sz w:val="22"/>
          <w:szCs w:val="22"/>
        </w:rPr>
      </w:pPr>
    </w:p>
    <w:p w14:paraId="0DCC411E" w14:textId="140F896B" w:rsidR="0032799B" w:rsidRPr="00A67EA6" w:rsidRDefault="00A67EA6">
      <w:pPr>
        <w:pStyle w:val="Corps"/>
        <w:rPr>
          <w:rFonts w:ascii="Calibri" w:eastAsia="Helvetica" w:hAnsi="Calibri" w:cs="Calibri"/>
          <w:sz w:val="22"/>
          <w:szCs w:val="22"/>
        </w:rPr>
      </w:pPr>
      <w:r w:rsidRPr="00A67EA6">
        <w:rPr>
          <w:rStyle w:val="Aucun"/>
          <w:rFonts w:ascii="Calibri" w:eastAsia="Helvetica" w:hAnsi="Calibri" w:cs="Calibri"/>
          <w:noProof/>
          <w:sz w:val="22"/>
          <w:szCs w:val="22"/>
        </w:rPr>
        <mc:AlternateContent>
          <mc:Choice Requires="wps">
            <w:drawing>
              <wp:anchor distT="0" distB="0" distL="0" distR="0" simplePos="0" relativeHeight="251662336" behindDoc="0" locked="0" layoutInCell="1" allowOverlap="1" wp14:anchorId="3F24346C" wp14:editId="6B02B891">
                <wp:simplePos x="0" y="0"/>
                <wp:positionH relativeFrom="margin">
                  <wp:posOffset>3853180</wp:posOffset>
                </wp:positionH>
                <wp:positionV relativeFrom="line">
                  <wp:posOffset>94615</wp:posOffset>
                </wp:positionV>
                <wp:extent cx="2612390" cy="1871980"/>
                <wp:effectExtent l="0" t="0" r="16510" b="13970"/>
                <wp:wrapNone/>
                <wp:docPr id="1073741830" name="officeArt object" descr="Rectangle 1"/>
                <wp:cNvGraphicFramePr/>
                <a:graphic xmlns:a="http://schemas.openxmlformats.org/drawingml/2006/main">
                  <a:graphicData uri="http://schemas.microsoft.com/office/word/2010/wordprocessingShape">
                    <wps:wsp>
                      <wps:cNvSpPr/>
                      <wps:spPr>
                        <a:xfrm>
                          <a:off x="0" y="0"/>
                          <a:ext cx="2612390" cy="1871980"/>
                        </a:xfrm>
                        <a:prstGeom prst="rect">
                          <a:avLst/>
                        </a:prstGeom>
                        <a:solidFill>
                          <a:srgbClr val="FFFFFF"/>
                        </a:solidFill>
                        <a:ln w="9525" cap="flat">
                          <a:solidFill>
                            <a:srgbClr val="7F7F7F"/>
                          </a:solidFill>
                          <a:prstDash val="solid"/>
                          <a:miter lim="800000"/>
                        </a:ln>
                        <a:effectLst/>
                      </wps:spPr>
                      <wps:txbx>
                        <w:txbxContent>
                          <w:p w14:paraId="36E3C7C0" w14:textId="25E463AE" w:rsidR="00371705" w:rsidRDefault="00371705">
                            <w:pPr>
                              <w:pStyle w:val="Corps"/>
                            </w:pPr>
                            <w:r>
                              <w:rPr>
                                <w:rStyle w:val="Aucun"/>
                                <w:rFonts w:ascii="Calibri" w:hAnsi="Calibri"/>
                                <w:b/>
                                <w:bCs/>
                              </w:rPr>
                              <w:t>Pour le stagiaire</w:t>
                            </w:r>
                          </w:p>
                          <w:p w14:paraId="5B72E6EB" w14:textId="77777777" w:rsidR="00371705" w:rsidRDefault="00371705">
                            <w:pPr>
                              <w:pStyle w:val="Corps"/>
                            </w:pPr>
                          </w:p>
                          <w:p w14:paraId="62119ADD" w14:textId="77777777" w:rsidR="00371705" w:rsidRDefault="00371705">
                            <w:pPr>
                              <w:pStyle w:val="Corps"/>
                            </w:pPr>
                          </w:p>
                          <w:p w14:paraId="586EF3CA" w14:textId="77777777" w:rsidR="00371705" w:rsidRDefault="00371705">
                            <w:pPr>
                              <w:pStyle w:val="Corps"/>
                            </w:pPr>
                          </w:p>
                          <w:p w14:paraId="10E508F0" w14:textId="77777777" w:rsidR="00371705" w:rsidRDefault="00371705">
                            <w:pPr>
                              <w:pStyle w:val="Corps"/>
                            </w:pPr>
                          </w:p>
                          <w:p w14:paraId="071F5BE6" w14:textId="77777777" w:rsidR="00371705" w:rsidRDefault="00371705">
                            <w:pPr>
                              <w:pStyle w:val="Corps"/>
                            </w:pPr>
                          </w:p>
                          <w:p w14:paraId="626F877D" w14:textId="77777777" w:rsidR="00371705" w:rsidRDefault="00371705" w:rsidP="00E8522E">
                            <w:pPr>
                              <w:pStyle w:val="Corps"/>
                              <w:jc w:val="center"/>
                              <w:rPr>
                                <w:rFonts w:asciiTheme="majorHAnsi" w:hAnsiTheme="majorHAnsi" w:cstheme="majorHAnsi"/>
                                <w:color w:val="222222"/>
                                <w:shd w:val="clear" w:color="auto" w:fill="FFFFFF"/>
                              </w:rPr>
                            </w:pPr>
                          </w:p>
                          <w:p w14:paraId="6BADA724" w14:textId="77777777" w:rsidR="00371705" w:rsidRDefault="00371705" w:rsidP="00E8522E">
                            <w:pPr>
                              <w:pStyle w:val="Corps"/>
                              <w:jc w:val="center"/>
                              <w:rPr>
                                <w:rFonts w:asciiTheme="majorHAnsi" w:hAnsiTheme="majorHAnsi" w:cstheme="majorHAnsi"/>
                                <w:color w:val="222222"/>
                                <w:shd w:val="clear" w:color="auto" w:fill="FFFFFF"/>
                              </w:rPr>
                            </w:pPr>
                          </w:p>
                          <w:p w14:paraId="6D41EB8F" w14:textId="7F57D550" w:rsidR="00371705" w:rsidRPr="00785E40" w:rsidRDefault="00371705" w:rsidP="00E8522E">
                            <w:pPr>
                              <w:pStyle w:val="Corps"/>
                              <w:jc w:val="center"/>
                              <w:rPr>
                                <w:rFonts w:ascii="Calibri" w:hAnsi="Calibri" w:cs="Calibri"/>
                                <w:sz w:val="22"/>
                                <w:szCs w:val="22"/>
                              </w:rPr>
                            </w:pPr>
                            <w:r>
                              <w:rPr>
                                <w:rFonts w:ascii="Calibri" w:hAnsi="Calibri" w:cs="Calibri"/>
                                <w:color w:val="222222"/>
                                <w:sz w:val="22"/>
                                <w:szCs w:val="22"/>
                                <w:shd w:val="clear" w:color="auto" w:fill="FFFFFF"/>
                              </w:rPr>
                              <w:t>Nathalie BERTHET</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3F24346C" id="_x0000_s1028" alt="Rectangle 1" style="position:absolute;margin-left:303.4pt;margin-top:7.45pt;width:205.7pt;height:147.4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" strokecolor="#7f7f7f">
                <v:textbox inset="1.2694mm,1.2694mm,1.2694mm,1.2694mm">
                  <w:txbxContent>
                    <w:p w14:paraId="36E3C7C0" w14:textId="25E463AE" w:rsidR="00371705" w:rsidRDefault="00371705">
                      <w:pPr>
                        <w:pStyle w:val="Corps"/>
                      </w:pPr>
                      <w:r>
                        <w:rPr>
                          <w:rStyle w:val="Aucun"/>
                          <w:rFonts w:ascii="Calibri" w:hAnsi="Calibri"/>
                          <w:b/>
                          <w:bCs/>
                        </w:rPr>
                        <w:t>Pour le stagiaire</w:t>
                      </w:r>
                    </w:p>
                    <w:p w14:paraId="5B72E6EB" w14:textId="77777777" w:rsidR="00371705" w:rsidRDefault="00371705">
                      <w:pPr>
                        <w:pStyle w:val="Corps"/>
                      </w:pPr>
                    </w:p>
                    <w:p w14:paraId="62119ADD" w14:textId="77777777" w:rsidR="00371705" w:rsidRDefault="00371705">
                      <w:pPr>
                        <w:pStyle w:val="Corps"/>
                      </w:pPr>
                    </w:p>
                    <w:p w14:paraId="586EF3CA" w14:textId="77777777" w:rsidR="00371705" w:rsidRDefault="00371705">
                      <w:pPr>
                        <w:pStyle w:val="Corps"/>
                      </w:pPr>
                    </w:p>
                    <w:p w14:paraId="10E508F0" w14:textId="77777777" w:rsidR="00371705" w:rsidRDefault="00371705">
                      <w:pPr>
                        <w:pStyle w:val="Corps"/>
                      </w:pPr>
                    </w:p>
                    <w:p w14:paraId="071F5BE6" w14:textId="77777777" w:rsidR="00371705" w:rsidRDefault="00371705">
                      <w:pPr>
                        <w:pStyle w:val="Corps"/>
                      </w:pPr>
                    </w:p>
                    <w:p w14:paraId="626F877D" w14:textId="77777777" w:rsidR="00371705" w:rsidRDefault="00371705" w:rsidP="00E8522E">
                      <w:pPr>
                        <w:pStyle w:val="Corps"/>
                        <w:jc w:val="center"/>
                        <w:rPr>
                          <w:rFonts w:asciiTheme="majorHAnsi" w:hAnsiTheme="majorHAnsi" w:cstheme="majorHAnsi"/>
                          <w:color w:val="222222"/>
                          <w:shd w:val="clear" w:color="auto" w:fill="FFFFFF"/>
                        </w:rPr>
                      </w:pPr>
                    </w:p>
                    <w:p w14:paraId="6BADA724" w14:textId="77777777" w:rsidR="00371705" w:rsidRDefault="00371705" w:rsidP="00E8522E">
                      <w:pPr>
                        <w:pStyle w:val="Corps"/>
                        <w:jc w:val="center"/>
                        <w:rPr>
                          <w:rFonts w:asciiTheme="majorHAnsi" w:hAnsiTheme="majorHAnsi" w:cstheme="majorHAnsi"/>
                          <w:color w:val="222222"/>
                          <w:shd w:val="clear" w:color="auto" w:fill="FFFFFF"/>
                        </w:rPr>
                      </w:pPr>
                    </w:p>
                    <w:p w14:paraId="6D41EB8F" w14:textId="7F57D550" w:rsidR="00371705" w:rsidRPr="00785E40" w:rsidRDefault="00371705" w:rsidP="00E8522E">
                      <w:pPr>
                        <w:pStyle w:val="Corps"/>
                        <w:jc w:val="center"/>
                        <w:rPr>
                          <w:rFonts w:ascii="Calibri" w:hAnsi="Calibri" w:cs="Calibri"/>
                          <w:sz w:val="22"/>
                          <w:szCs w:val="22"/>
                        </w:rPr>
                      </w:pPr>
                      <w:r>
                        <w:rPr>
                          <w:rFonts w:ascii="Calibri" w:hAnsi="Calibri" w:cs="Calibri"/>
                          <w:color w:val="222222"/>
                          <w:sz w:val="22"/>
                          <w:szCs w:val="22"/>
                          <w:shd w:val="clear" w:color="auto" w:fill="FFFFFF"/>
                        </w:rPr>
                        <w:t>Nathalie BERTHET</w:t>
                      </w:r>
                    </w:p>
                  </w:txbxContent>
                </v:textbox>
                <w10:wrap anchorx="margin" anchory="line"/>
              </v:rect>
            </w:pict>
          </mc:Fallback>
        </mc:AlternateContent>
      </w:r>
      <w:r w:rsidRPr="00A67EA6">
        <w:rPr>
          <w:rStyle w:val="Aucun"/>
          <w:rFonts w:ascii="Calibri" w:eastAsia="Helvetica" w:hAnsi="Calibri" w:cs="Calibri"/>
          <w:noProof/>
          <w:sz w:val="22"/>
          <w:szCs w:val="22"/>
        </w:rPr>
        <mc:AlternateContent>
          <mc:Choice Requires="wps">
            <w:drawing>
              <wp:anchor distT="0" distB="0" distL="0" distR="0" simplePos="0" relativeHeight="251661312" behindDoc="0" locked="0" layoutInCell="1" allowOverlap="1" wp14:anchorId="1536238E" wp14:editId="56E05105">
                <wp:simplePos x="0" y="0"/>
                <wp:positionH relativeFrom="margin">
                  <wp:posOffset>533400</wp:posOffset>
                </wp:positionH>
                <wp:positionV relativeFrom="line">
                  <wp:posOffset>94615</wp:posOffset>
                </wp:positionV>
                <wp:extent cx="2579370" cy="1871980"/>
                <wp:effectExtent l="0" t="0" r="11430" b="13970"/>
                <wp:wrapNone/>
                <wp:docPr id="1073741829" name="officeArt object" descr="Rectangle 3"/>
                <wp:cNvGraphicFramePr/>
                <a:graphic xmlns:a="http://schemas.openxmlformats.org/drawingml/2006/main">
                  <a:graphicData uri="http://schemas.microsoft.com/office/word/2010/wordprocessingShape">
                    <wps:wsp>
                      <wps:cNvSpPr/>
                      <wps:spPr>
                        <a:xfrm>
                          <a:off x="0" y="0"/>
                          <a:ext cx="2579370" cy="1871980"/>
                        </a:xfrm>
                        <a:prstGeom prst="rect">
                          <a:avLst/>
                        </a:prstGeom>
                        <a:solidFill>
                          <a:srgbClr val="FFFFFF"/>
                        </a:solidFill>
                        <a:ln w="9525" cap="flat">
                          <a:solidFill>
                            <a:srgbClr val="7F7F7F"/>
                          </a:solidFill>
                          <a:prstDash val="solid"/>
                          <a:miter lim="800000"/>
                        </a:ln>
                        <a:effectLst/>
                      </wps:spPr>
                      <wps:txbx>
                        <w:txbxContent>
                          <w:p w14:paraId="18D25E57" w14:textId="77777777" w:rsidR="00371705" w:rsidRDefault="00371705">
                            <w:pPr>
                              <w:pStyle w:val="Corps"/>
                            </w:pPr>
                            <w:r>
                              <w:rPr>
                                <w:rStyle w:val="Aucun"/>
                                <w:rFonts w:ascii="Calibri" w:hAnsi="Calibri"/>
                                <w:b/>
                                <w:bCs/>
                              </w:rPr>
                              <w:t>Pour l’Organisme de Formation</w:t>
                            </w:r>
                          </w:p>
                          <w:p w14:paraId="5979E88D" w14:textId="77777777" w:rsidR="00371705" w:rsidRDefault="00371705">
                            <w:pPr>
                              <w:pStyle w:val="Corps"/>
                              <w:rPr>
                                <w:rStyle w:val="Aucun"/>
                                <w:sz w:val="16"/>
                                <w:szCs w:val="16"/>
                              </w:rPr>
                            </w:pPr>
                          </w:p>
                          <w:p w14:paraId="34DB5BDD" w14:textId="77777777" w:rsidR="00371705" w:rsidRDefault="00371705">
                            <w:pPr>
                              <w:pStyle w:val="Corps"/>
                            </w:pPr>
                          </w:p>
                          <w:p w14:paraId="5E6003AD" w14:textId="77777777" w:rsidR="00371705" w:rsidRDefault="00371705">
                            <w:pPr>
                              <w:pStyle w:val="Corps"/>
                            </w:pPr>
                          </w:p>
                          <w:p w14:paraId="2479EE3F" w14:textId="77777777" w:rsidR="00371705" w:rsidRDefault="00371705">
                            <w:pPr>
                              <w:pStyle w:val="Corps"/>
                            </w:pPr>
                          </w:p>
                          <w:p w14:paraId="74B5BE07" w14:textId="77777777" w:rsidR="00371705" w:rsidRDefault="00371705">
                            <w:pPr>
                              <w:pStyle w:val="Corps"/>
                            </w:pPr>
                          </w:p>
                          <w:p w14:paraId="7FF1FD05" w14:textId="77777777" w:rsidR="00371705" w:rsidRDefault="00371705">
                            <w:pPr>
                              <w:pStyle w:val="Corps"/>
                              <w:jc w:val="center"/>
                              <w:rPr>
                                <w:rFonts w:ascii="Calibri" w:hAnsi="Calibri"/>
                                <w:i/>
                                <w:iCs/>
                                <w:sz w:val="20"/>
                                <w:szCs w:val="20"/>
                              </w:rPr>
                            </w:pPr>
                          </w:p>
                          <w:p w14:paraId="0184AD12" w14:textId="77777777" w:rsidR="00371705" w:rsidRDefault="00371705">
                            <w:pPr>
                              <w:pStyle w:val="Corps"/>
                              <w:jc w:val="center"/>
                              <w:rPr>
                                <w:rFonts w:ascii="Calibri" w:hAnsi="Calibri"/>
                                <w:i/>
                                <w:iCs/>
                                <w:sz w:val="20"/>
                                <w:szCs w:val="20"/>
                              </w:rPr>
                            </w:pPr>
                          </w:p>
                          <w:p w14:paraId="59F02F94" w14:textId="77777777" w:rsidR="00371705" w:rsidRDefault="00371705">
                            <w:pPr>
                              <w:pStyle w:val="Corps"/>
                              <w:jc w:val="center"/>
                              <w:rPr>
                                <w:rFonts w:ascii="Calibri" w:hAnsi="Calibri"/>
                                <w:i/>
                                <w:iCs/>
                                <w:sz w:val="20"/>
                                <w:szCs w:val="20"/>
                              </w:rPr>
                            </w:pPr>
                          </w:p>
                          <w:p w14:paraId="7B47F5E5" w14:textId="77777777" w:rsidR="00371705" w:rsidRPr="00785E40" w:rsidRDefault="00371705">
                            <w:pPr>
                              <w:pStyle w:val="Corps"/>
                              <w:jc w:val="center"/>
                              <w:rPr>
                                <w:sz w:val="22"/>
                                <w:szCs w:val="22"/>
                              </w:rPr>
                            </w:pPr>
                            <w:r w:rsidRPr="00785E40">
                              <w:rPr>
                                <w:rFonts w:ascii="Calibri" w:hAnsi="Calibri"/>
                                <w:iCs/>
                                <w:sz w:val="22"/>
                                <w:szCs w:val="22"/>
                              </w:rPr>
                              <w:t>Evelyne REVELLAT, Présidente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1536238E" id="_x0000_s1029" alt="Rectangle 3" style="position:absolute;margin-left:42pt;margin-top:7.45pt;width:203.1pt;height:147.4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" strokecolor="#7f7f7f">
                <v:textbox inset="1.2694mm,1.2694mm,1.2694mm,1.2694mm">
                  <w:txbxContent>
                    <w:p w14:paraId="18D25E57" w14:textId="77777777" w:rsidR="00371705" w:rsidRDefault="00371705">
                      <w:pPr>
                        <w:pStyle w:val="Corps"/>
                      </w:pPr>
                      <w:r>
                        <w:rPr>
                          <w:rStyle w:val="Aucun"/>
                          <w:rFonts w:ascii="Calibri" w:hAnsi="Calibri"/>
                          <w:b/>
                          <w:bCs/>
                        </w:rPr>
                        <w:t>Pour l’Organisme de Formation</w:t>
                      </w:r>
                    </w:p>
                    <w:p w14:paraId="5979E88D" w14:textId="77777777" w:rsidR="00371705" w:rsidRDefault="00371705">
                      <w:pPr>
                        <w:pStyle w:val="Corps"/>
                        <w:rPr>
                          <w:rStyle w:val="Aucun"/>
                          <w:sz w:val="16"/>
                          <w:szCs w:val="16"/>
                        </w:rPr>
                      </w:pPr>
                    </w:p>
                    <w:p w14:paraId="34DB5BDD" w14:textId="77777777" w:rsidR="00371705" w:rsidRDefault="00371705">
                      <w:pPr>
                        <w:pStyle w:val="Corps"/>
                      </w:pPr>
                    </w:p>
                    <w:p w14:paraId="5E6003AD" w14:textId="77777777" w:rsidR="00371705" w:rsidRDefault="00371705">
                      <w:pPr>
                        <w:pStyle w:val="Corps"/>
                      </w:pPr>
                    </w:p>
                    <w:p w14:paraId="2479EE3F" w14:textId="77777777" w:rsidR="00371705" w:rsidRDefault="00371705">
                      <w:pPr>
                        <w:pStyle w:val="Corps"/>
                      </w:pPr>
                    </w:p>
                    <w:p w14:paraId="74B5BE07" w14:textId="77777777" w:rsidR="00371705" w:rsidRDefault="00371705">
                      <w:pPr>
                        <w:pStyle w:val="Corps"/>
                      </w:pPr>
                    </w:p>
                    <w:p w14:paraId="7FF1FD05" w14:textId="77777777" w:rsidR="00371705" w:rsidRDefault="00371705">
                      <w:pPr>
                        <w:pStyle w:val="Corps"/>
                        <w:jc w:val="center"/>
                        <w:rPr>
                          <w:rFonts w:ascii="Calibri" w:hAnsi="Calibri"/>
                          <w:i/>
                          <w:iCs/>
                          <w:sz w:val="20"/>
                          <w:szCs w:val="20"/>
                        </w:rPr>
                      </w:pPr>
                    </w:p>
                    <w:p w14:paraId="0184AD12" w14:textId="77777777" w:rsidR="00371705" w:rsidRDefault="00371705">
                      <w:pPr>
                        <w:pStyle w:val="Corps"/>
                        <w:jc w:val="center"/>
                        <w:rPr>
                          <w:rFonts w:ascii="Calibri" w:hAnsi="Calibri"/>
                          <w:i/>
                          <w:iCs/>
                          <w:sz w:val="20"/>
                          <w:szCs w:val="20"/>
                        </w:rPr>
                      </w:pPr>
                    </w:p>
                    <w:p w14:paraId="59F02F94" w14:textId="77777777" w:rsidR="00371705" w:rsidRDefault="00371705">
                      <w:pPr>
                        <w:pStyle w:val="Corps"/>
                        <w:jc w:val="center"/>
                        <w:rPr>
                          <w:rFonts w:ascii="Calibri" w:hAnsi="Calibri"/>
                          <w:i/>
                          <w:iCs/>
                          <w:sz w:val="20"/>
                          <w:szCs w:val="20"/>
                        </w:rPr>
                      </w:pPr>
                    </w:p>
                    <w:p w14:paraId="7B47F5E5" w14:textId="77777777" w:rsidR="00371705" w:rsidRPr="00785E40" w:rsidRDefault="00371705">
                      <w:pPr>
                        <w:pStyle w:val="Corps"/>
                        <w:jc w:val="center"/>
                        <w:rPr>
                          <w:sz w:val="22"/>
                          <w:szCs w:val="22"/>
                        </w:rPr>
                      </w:pPr>
                      <w:r w:rsidRPr="00785E40">
                        <w:rPr>
                          <w:rFonts w:ascii="Calibri" w:hAnsi="Calibri"/>
                          <w:iCs/>
                          <w:sz w:val="22"/>
                          <w:szCs w:val="22"/>
                        </w:rPr>
                        <w:t>Evelyne REVELLAT, Présidente</w:t>
                      </w:r>
                    </w:p>
                  </w:txbxContent>
                </v:textbox>
                <w10:wrap anchorx="margin" anchory="line"/>
              </v:rect>
            </w:pict>
          </mc:Fallback>
        </mc:AlternateContent>
      </w:r>
    </w:p>
    <w:p w14:paraId="6FEAE1CE"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20E587BC"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2095005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0F3B5A5C" w14:textId="77777777" w:rsidR="0032799B" w:rsidRPr="00A67EA6" w:rsidRDefault="009428FC">
      <w:pPr>
        <w:pStyle w:val="Corps"/>
        <w:rPr>
          <w:rFonts w:ascii="Calibri" w:hAnsi="Calibri" w:cs="Calibri"/>
          <w:sz w:val="22"/>
          <w:szCs w:val="22"/>
        </w:rPr>
      </w:pPr>
      <w:r w:rsidRPr="00A67EA6">
        <w:rPr>
          <w:rFonts w:ascii="Calibri" w:hAnsi="Calibri" w:cs="Calibri"/>
          <w:sz w:val="22"/>
          <w:szCs w:val="22"/>
        </w:rPr>
        <w:br w:type="page"/>
      </w:r>
    </w:p>
    <w:p w14:paraId="6A7F9C58" w14:textId="77777777" w:rsidR="00DD5593" w:rsidRDefault="00DD5593">
      <w:pPr>
        <w:pStyle w:val="Corps"/>
      </w:pPr>
    </w:p>
    <w:p w14:paraId="730630D8" w14:textId="5F5B854E" w:rsidR="0032799B" w:rsidRPr="00A67EA6" w:rsidRDefault="00495A08">
      <w:pPr>
        <w:pStyle w:val="ANNEXES"/>
        <w:pBdr>
          <w:top w:val="single" w:sz="8" w:space="0" w:color="000000"/>
          <w:bottom w:val="nil"/>
        </w:pBdr>
        <w:rPr>
          <w:rStyle w:val="Aucun"/>
          <w:rFonts w:ascii="Calibri" w:hAnsi="Calibri" w:cs="Calibri"/>
          <w:color w:val="365B9C"/>
          <w:sz w:val="32"/>
          <w:szCs w:val="32"/>
          <w:u w:color="4F81BD"/>
        </w:rPr>
      </w:pPr>
      <w:bookmarkStart w:id="5" w:name="_f2qofbqxurqx"/>
      <w:bookmarkEnd w:id="5"/>
      <w:r w:rsidRPr="00A67EA6">
        <w:rPr>
          <w:rStyle w:val="Aucun"/>
          <w:rFonts w:ascii="Calibri" w:hAnsi="Calibri" w:cs="Calibri"/>
          <w:color w:val="365B9C"/>
          <w:sz w:val="32"/>
          <w:szCs w:val="32"/>
          <w:u w:color="4F81BD"/>
        </w:rPr>
        <w:t xml:space="preserve">Annexe </w:t>
      </w:r>
      <w:r w:rsidR="009428FC" w:rsidRPr="00A67EA6">
        <w:rPr>
          <w:rStyle w:val="Aucun"/>
          <w:rFonts w:ascii="Calibri" w:hAnsi="Calibri" w:cs="Calibri"/>
          <w:color w:val="365B9C"/>
          <w:sz w:val="32"/>
          <w:szCs w:val="32"/>
          <w:u w:color="4F81BD"/>
        </w:rPr>
        <w:t>3</w:t>
      </w:r>
    </w:p>
    <w:p w14:paraId="4F8CBBDD" w14:textId="46FE2B8C" w:rsidR="0032799B" w:rsidRPr="00A67EA6" w:rsidRDefault="00495A08">
      <w:pPr>
        <w:pStyle w:val="ANNEXES"/>
        <w:pBdr>
          <w:bottom w:val="single" w:sz="8" w:space="0" w:color="000000"/>
        </w:pBdr>
        <w:rPr>
          <w:rStyle w:val="Aucun"/>
          <w:rFonts w:ascii="Calibri" w:hAnsi="Calibri" w:cs="Calibri"/>
          <w:color w:val="365B9C"/>
          <w:sz w:val="32"/>
          <w:szCs w:val="32"/>
          <w:u w:color="4F81BD"/>
        </w:rPr>
      </w:pPr>
      <w:r w:rsidRPr="00A67EA6">
        <w:rPr>
          <w:rStyle w:val="Aucun"/>
          <w:rFonts w:ascii="Calibri" w:hAnsi="Calibri" w:cs="Calibri"/>
          <w:color w:val="365B9C"/>
          <w:sz w:val="32"/>
          <w:szCs w:val="32"/>
          <w:u w:color="4F81BD"/>
        </w:rPr>
        <w:t>Fiche f</w:t>
      </w:r>
      <w:r w:rsidR="009428FC" w:rsidRPr="00A67EA6">
        <w:rPr>
          <w:rStyle w:val="Aucun"/>
          <w:rFonts w:ascii="Calibri" w:hAnsi="Calibri" w:cs="Calibri"/>
          <w:color w:val="365B9C"/>
          <w:sz w:val="32"/>
          <w:szCs w:val="32"/>
          <w:u w:color="4F81BD"/>
        </w:rPr>
        <w:t>ormateur</w:t>
      </w:r>
    </w:p>
    <w:p w14:paraId="650FEE9D" w14:textId="77777777" w:rsidR="0032799B" w:rsidRDefault="0032799B">
      <w:pPr>
        <w:pStyle w:val="Formatlibre"/>
        <w:rPr>
          <w:rFonts w:ascii="Helvetica" w:eastAsia="Helvetica" w:hAnsi="Helvetica" w:cs="Helvetica"/>
        </w:rPr>
      </w:pPr>
    </w:p>
    <w:p w14:paraId="2F41FB5E" w14:textId="5A229965" w:rsidR="0032799B" w:rsidRPr="00A67EA6" w:rsidRDefault="00375D73">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Calibri" w:eastAsia="Times New Roman" w:hAnsi="Calibri" w:cs="Calibri"/>
          <w:u w:color="000000"/>
        </w:rPr>
      </w:pPr>
      <w:r>
        <w:rPr>
          <w:rFonts w:ascii="Calibri" w:hAnsi="Calibri" w:cs="Calibri"/>
          <w:b/>
          <w:bCs/>
          <w:u w:color="000000"/>
        </w:rPr>
        <w:t>Sophie BECHETOILLE</w:t>
      </w:r>
    </w:p>
    <w:p w14:paraId="2189F3E6" w14:textId="77777777" w:rsidR="00371705" w:rsidRPr="00A67EA6" w:rsidRDefault="00371705" w:rsidP="00371705">
      <w:pPr>
        <w:pStyle w:val="Pardfaut"/>
        <w:ind w:right="1054"/>
        <w:jc w:val="center"/>
        <w:rPr>
          <w:rStyle w:val="Aucun"/>
          <w:rFonts w:ascii="Calibri" w:eastAsia="Times New Roman" w:hAnsi="Calibri" w:cs="Calibri"/>
          <w:u w:color="000000"/>
        </w:rPr>
      </w:pPr>
      <w:r w:rsidRPr="00A67EA6">
        <w:rPr>
          <w:rFonts w:ascii="Calibri" w:hAnsi="Calibri" w:cs="Calibri"/>
          <w:u w:color="000000"/>
        </w:rPr>
        <w:t>188 Grande Rue Charles de Gaulle - 94130 Nogent sur Marne - France</w:t>
      </w:r>
    </w:p>
    <w:p w14:paraId="053D1381" w14:textId="445E7062" w:rsidR="0032799B" w:rsidRPr="00A67EA6" w:rsidRDefault="00371705" w:rsidP="0037170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Calibri" w:eastAsia="Times New Roman" w:hAnsi="Calibri" w:cs="Calibri"/>
          <w:color w:val="auto"/>
          <w:u w:color="000000"/>
        </w:rPr>
      </w:pPr>
      <w:hyperlink r:id="rId10" w:history="1">
        <w:r w:rsidRPr="007C1DEB">
          <w:rPr>
            <w:rStyle w:val="Lienhypertexte"/>
            <w:rFonts w:ascii="Calibri" w:hAnsi="Calibri" w:cs="Calibri"/>
            <w:u w:color="000000"/>
          </w:rPr>
          <w:t>sophie.bechetoille1@gmail.com</w:t>
        </w:r>
      </w:hyperlink>
      <w:r>
        <w:rPr>
          <w:rFonts w:ascii="Calibri" w:hAnsi="Calibri" w:cs="Calibri"/>
          <w:color w:val="auto"/>
          <w:u w:color="000000"/>
        </w:rPr>
        <w:t xml:space="preserve"> –</w:t>
      </w:r>
      <w:r w:rsidRPr="00A67EA6">
        <w:rPr>
          <w:rFonts w:ascii="Calibri" w:hAnsi="Calibri" w:cs="Calibri"/>
          <w:color w:val="auto"/>
          <w:u w:color="000000"/>
        </w:rPr>
        <w:t xml:space="preserve"> </w:t>
      </w:r>
      <w:r>
        <w:rPr>
          <w:rFonts w:ascii="Calibri" w:hAnsi="Calibri" w:cs="Calibri"/>
          <w:color w:val="auto"/>
        </w:rPr>
        <w:t>06 71 65 86 18</w:t>
      </w:r>
    </w:p>
    <w:p w14:paraId="132200BA" w14:textId="77777777" w:rsidR="0032799B" w:rsidRPr="00A67EA6"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Calibri" w:eastAsia="Times New Roman" w:hAnsi="Calibri" w:cs="Calibri"/>
          <w:u w:color="000000"/>
        </w:rPr>
      </w:pPr>
    </w:p>
    <w:p w14:paraId="1A829047" w14:textId="77777777" w:rsidR="0032799B" w:rsidRPr="00A67EA6"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Calibri" w:eastAsia="Times New Roman" w:hAnsi="Calibri" w:cs="Calibri"/>
          <w:u w:color="000000"/>
        </w:rPr>
      </w:pPr>
    </w:p>
    <w:p w14:paraId="0EB08F58" w14:textId="0016E391" w:rsidR="0032799B" w:rsidRPr="00A67EA6"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Calibri" w:eastAsia="Times New Roman" w:hAnsi="Calibri" w:cs="Calibri"/>
          <w:u w:color="000000"/>
        </w:rPr>
      </w:pPr>
      <w:r w:rsidRPr="00A67EA6">
        <w:rPr>
          <w:rFonts w:ascii="Calibri" w:hAnsi="Calibri" w:cs="Calibri"/>
          <w:b/>
          <w:bCs/>
          <w:u w:color="000000"/>
          <w:lang w:val="de-DE"/>
        </w:rPr>
        <w:t>FICHE FORMATEU</w:t>
      </w:r>
      <w:r w:rsidR="00F37FF1">
        <w:rPr>
          <w:rFonts w:ascii="Calibri" w:hAnsi="Calibri" w:cs="Calibri"/>
          <w:b/>
          <w:bCs/>
          <w:u w:color="000000"/>
          <w:lang w:val="de-DE"/>
        </w:rPr>
        <w:t>R</w:t>
      </w:r>
      <w:r w:rsidR="00D0644B">
        <w:rPr>
          <w:rFonts w:ascii="Calibri" w:hAnsi="Calibri" w:cs="Calibri"/>
          <w:b/>
          <w:bCs/>
          <w:u w:color="000000"/>
          <w:lang w:val="de-DE"/>
        </w:rPr>
        <w:t xml:space="preserve">.        Sophie </w:t>
      </w:r>
      <w:proofErr w:type="spellStart"/>
      <w:r w:rsidR="00D0644B">
        <w:rPr>
          <w:rFonts w:ascii="Calibri" w:hAnsi="Calibri" w:cs="Calibri"/>
          <w:b/>
          <w:bCs/>
          <w:u w:color="000000"/>
          <w:lang w:val="de-DE"/>
        </w:rPr>
        <w:t>Bechetoille</w:t>
      </w:r>
      <w:proofErr w:type="spellEnd"/>
    </w:p>
    <w:p w14:paraId="2677E356" w14:textId="77777777" w:rsidR="0032799B" w:rsidRPr="00A67EA6"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Calibri" w:eastAsia="Times New Roman" w:hAnsi="Calibri" w:cs="Calibri"/>
          <w:u w:color="000000"/>
        </w:rPr>
      </w:pPr>
    </w:p>
    <w:p w14:paraId="6F2358E8" w14:textId="5F3ADAE1" w:rsidR="00AB407C" w:rsidRPr="00A67EA6" w:rsidRDefault="00AB407C" w:rsidP="00AB407C">
      <w:pPr>
        <w:pStyle w:val="Corps"/>
        <w:rPr>
          <w:rFonts w:ascii="Calibri" w:eastAsia="Helvetica" w:hAnsi="Calibri" w:cs="Calibri"/>
          <w:b/>
          <w:color w:val="000000" w:themeColor="text1"/>
          <w:sz w:val="22"/>
          <w:szCs w:val="22"/>
        </w:rPr>
      </w:pPr>
      <w:bookmarkStart w:id="6" w:name="_bn5zgwga1j8"/>
      <w:bookmarkEnd w:id="6"/>
      <w:r w:rsidRPr="00A67EA6">
        <w:rPr>
          <w:rFonts w:ascii="Calibri" w:eastAsia="Helvetica" w:hAnsi="Calibri" w:cs="Calibri"/>
          <w:color w:val="000000" w:themeColor="text1"/>
          <w:sz w:val="22"/>
          <w:szCs w:val="22"/>
        </w:rPr>
        <w:tab/>
      </w:r>
      <w:r w:rsidRPr="00A67EA6">
        <w:rPr>
          <w:rFonts w:ascii="Calibri" w:eastAsia="Helvetica" w:hAnsi="Calibri" w:cs="Calibri"/>
          <w:color w:val="000000" w:themeColor="text1"/>
          <w:sz w:val="22"/>
          <w:szCs w:val="22"/>
        </w:rPr>
        <w:tab/>
      </w:r>
      <w:r w:rsidRPr="00A67EA6">
        <w:rPr>
          <w:rFonts w:ascii="Calibri" w:eastAsia="Helvetica" w:hAnsi="Calibri" w:cs="Calibri"/>
          <w:color w:val="000000" w:themeColor="text1"/>
          <w:sz w:val="22"/>
          <w:szCs w:val="22"/>
        </w:rPr>
        <w:tab/>
      </w:r>
      <w:r w:rsidRPr="00A67EA6">
        <w:rPr>
          <w:rFonts w:ascii="Calibri" w:eastAsia="Helvetica" w:hAnsi="Calibri" w:cs="Calibri"/>
          <w:b/>
          <w:color w:val="000000" w:themeColor="text1"/>
          <w:sz w:val="22"/>
          <w:szCs w:val="22"/>
        </w:rPr>
        <w:t xml:space="preserve">Coach professionnelle </w:t>
      </w:r>
    </w:p>
    <w:p w14:paraId="3A16A8DA" w14:textId="6FEBC779" w:rsidR="00AB407C" w:rsidRPr="00A67EA6" w:rsidRDefault="00AB407C" w:rsidP="00AB407C">
      <w:pPr>
        <w:pStyle w:val="Corps"/>
        <w:rPr>
          <w:rFonts w:ascii="Calibri" w:eastAsia="Helvetica" w:hAnsi="Calibri" w:cs="Calibri"/>
          <w:color w:val="4472C4" w:themeColor="accent5"/>
          <w:sz w:val="22"/>
          <w:szCs w:val="22"/>
        </w:rPr>
      </w:pPr>
      <w:r w:rsidRPr="00A67EA6">
        <w:rPr>
          <w:rFonts w:ascii="Calibri" w:eastAsia="Helvetica" w:hAnsi="Calibri" w:cs="Calibri"/>
          <w:b/>
          <w:color w:val="000000" w:themeColor="text1"/>
          <w:sz w:val="22"/>
          <w:szCs w:val="22"/>
        </w:rPr>
        <w:tab/>
      </w:r>
      <w:r w:rsidRPr="00A67EA6">
        <w:rPr>
          <w:rFonts w:ascii="Calibri" w:eastAsia="Helvetica" w:hAnsi="Calibri" w:cs="Calibri"/>
          <w:b/>
          <w:color w:val="000000" w:themeColor="text1"/>
          <w:sz w:val="22"/>
          <w:szCs w:val="22"/>
        </w:rPr>
        <w:tab/>
      </w:r>
      <w:r w:rsidRPr="00A67EA6">
        <w:rPr>
          <w:rFonts w:ascii="Calibri" w:eastAsia="Helvetica" w:hAnsi="Calibri" w:cs="Calibri"/>
          <w:b/>
          <w:color w:val="000000" w:themeColor="text1"/>
          <w:sz w:val="22"/>
          <w:szCs w:val="22"/>
        </w:rPr>
        <w:tab/>
        <w:t xml:space="preserve">Consultante bilans de compétences  </w:t>
      </w:r>
    </w:p>
    <w:p w14:paraId="49ED7A8F" w14:textId="77777777" w:rsidR="00D0644B" w:rsidRPr="00D0644B" w:rsidRDefault="00D0644B" w:rsidP="00495A0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Helvetica" w:hAnsi="Calibri" w:cs="Calibri"/>
          <w:color w:val="000000" w:themeColor="text1"/>
          <w:sz w:val="22"/>
          <w:szCs w:val="22"/>
          <w:lang w:val="fr-FR"/>
        </w:rPr>
      </w:pPr>
    </w:p>
    <w:p w14:paraId="5D16C1A1" w14:textId="0924D160" w:rsidR="00AB407C" w:rsidRPr="00A67EA6" w:rsidRDefault="00D0644B" w:rsidP="00495A0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7030A0"/>
          <w:sz w:val="22"/>
          <w:szCs w:val="22"/>
          <w:lang w:val="fr-FR" w:eastAsia="fr-FR"/>
        </w:rPr>
      </w:pPr>
      <w:r w:rsidRPr="00D0644B">
        <w:rPr>
          <w:rFonts w:ascii="Calibri" w:eastAsia="Helvetica" w:hAnsi="Calibri" w:cs="Calibri"/>
          <w:color w:val="000000" w:themeColor="text1"/>
          <w:sz w:val="22"/>
          <w:szCs w:val="22"/>
          <w:lang w:val="fr-FR"/>
        </w:rPr>
        <w:t>Sophie Bechetoille a partagé son éducation entre la France et les Etats-Unis et a obtenu un master en Langu</w:t>
      </w:r>
      <w:r>
        <w:rPr>
          <w:rFonts w:ascii="Calibri" w:eastAsia="Helvetica" w:hAnsi="Calibri" w:cs="Calibri"/>
          <w:color w:val="000000" w:themeColor="text1"/>
          <w:sz w:val="22"/>
          <w:szCs w:val="22"/>
          <w:lang w:val="fr-FR"/>
        </w:rPr>
        <w:t>e</w:t>
      </w:r>
      <w:r w:rsidRPr="00D0644B">
        <w:rPr>
          <w:rFonts w:ascii="Calibri" w:eastAsia="Helvetica" w:hAnsi="Calibri" w:cs="Calibri"/>
          <w:color w:val="000000" w:themeColor="text1"/>
          <w:sz w:val="22"/>
          <w:szCs w:val="22"/>
          <w:lang w:val="fr-FR"/>
        </w:rPr>
        <w:t>s Etrangères Ap</w:t>
      </w:r>
      <w:r w:rsidR="00371705">
        <w:rPr>
          <w:rFonts w:ascii="Calibri" w:eastAsia="Helvetica" w:hAnsi="Calibri" w:cs="Calibri"/>
          <w:color w:val="000000" w:themeColor="text1"/>
          <w:sz w:val="22"/>
          <w:szCs w:val="22"/>
          <w:lang w:val="fr-FR"/>
        </w:rPr>
        <w:t>p</w:t>
      </w:r>
      <w:r w:rsidRPr="00D0644B">
        <w:rPr>
          <w:rFonts w:ascii="Calibri" w:eastAsia="Helvetica" w:hAnsi="Calibri" w:cs="Calibri"/>
          <w:color w:val="000000" w:themeColor="text1"/>
          <w:sz w:val="22"/>
          <w:szCs w:val="22"/>
          <w:lang w:val="fr-FR"/>
        </w:rPr>
        <w:t xml:space="preserve">liquées. </w:t>
      </w:r>
      <w:r>
        <w:rPr>
          <w:rFonts w:ascii="Calibri" w:eastAsia="Helvetica" w:hAnsi="Calibri" w:cs="Calibri"/>
          <w:color w:val="000000" w:themeColor="text1"/>
          <w:sz w:val="22"/>
          <w:szCs w:val="22"/>
          <w:lang w:val="fr-FR"/>
        </w:rPr>
        <w:t>Elle travaille également en anglais.</w:t>
      </w:r>
      <w:r w:rsidR="00AB407C" w:rsidRPr="00A67EA6">
        <w:rPr>
          <w:rFonts w:ascii="Calibri" w:eastAsia="Helvetica" w:hAnsi="Calibri" w:cs="Calibri"/>
          <w:color w:val="4472C4" w:themeColor="accent5"/>
          <w:sz w:val="22"/>
          <w:szCs w:val="22"/>
          <w:lang w:val="fr-FR"/>
        </w:rPr>
        <w:tab/>
      </w:r>
      <w:r w:rsidR="00AB407C" w:rsidRPr="00A67EA6">
        <w:rPr>
          <w:rFonts w:ascii="Calibri" w:eastAsia="Helvetica" w:hAnsi="Calibri" w:cs="Calibri"/>
          <w:color w:val="4472C4" w:themeColor="accent5"/>
          <w:sz w:val="22"/>
          <w:szCs w:val="22"/>
          <w:lang w:val="fr-FR"/>
        </w:rPr>
        <w:tab/>
      </w:r>
      <w:r w:rsidR="00AB407C" w:rsidRPr="00A67EA6">
        <w:rPr>
          <w:rFonts w:ascii="Calibri" w:eastAsia="Helvetica" w:hAnsi="Calibri" w:cs="Calibri"/>
          <w:color w:val="4472C4" w:themeColor="accent5"/>
          <w:sz w:val="22"/>
          <w:szCs w:val="22"/>
          <w:lang w:val="fr-FR"/>
        </w:rPr>
        <w:tab/>
      </w:r>
    </w:p>
    <w:p w14:paraId="3A4EB4B6" w14:textId="77777777" w:rsidR="00D0644B" w:rsidRDefault="00D0644B" w:rsidP="00AB407C">
      <w:pPr>
        <w:pStyle w:val="Corps"/>
        <w:rPr>
          <w:rFonts w:ascii="Calibri" w:eastAsia="Helvetica" w:hAnsi="Calibri" w:cs="Calibri"/>
          <w:color w:val="000000" w:themeColor="text1"/>
          <w:sz w:val="22"/>
          <w:szCs w:val="22"/>
        </w:rPr>
      </w:pPr>
      <w:r>
        <w:rPr>
          <w:rFonts w:ascii="Calibri" w:eastAsia="Helvetica" w:hAnsi="Calibri" w:cs="Calibri"/>
          <w:color w:val="000000" w:themeColor="text1"/>
          <w:sz w:val="22"/>
          <w:szCs w:val="22"/>
        </w:rPr>
        <w:t xml:space="preserve">Elle a débuté sa carrière dans une filiale d’un grand groupe de publicité (Publicis) pour y assurer des fonctions de conseil en communication, relations publiques/relations presse/édition/ événementiel. </w:t>
      </w:r>
      <w:r w:rsidR="00AB407C" w:rsidRPr="00A67EA6">
        <w:rPr>
          <w:rFonts w:ascii="Calibri" w:eastAsia="Helvetica" w:hAnsi="Calibri" w:cs="Calibri"/>
          <w:color w:val="000000" w:themeColor="text1"/>
          <w:sz w:val="22"/>
          <w:szCs w:val="22"/>
        </w:rPr>
        <w:t xml:space="preserve"> </w:t>
      </w:r>
      <w:r>
        <w:rPr>
          <w:rFonts w:ascii="Calibri" w:eastAsia="Helvetica" w:hAnsi="Calibri" w:cs="Calibri"/>
          <w:color w:val="000000" w:themeColor="text1"/>
          <w:sz w:val="22"/>
          <w:szCs w:val="22"/>
        </w:rPr>
        <w:t xml:space="preserve">Elle y a exercé des fonctions de manager. </w:t>
      </w:r>
    </w:p>
    <w:p w14:paraId="4D0F148E" w14:textId="49A083B3" w:rsidR="00AB407C" w:rsidRDefault="00D0644B" w:rsidP="00AB407C">
      <w:pPr>
        <w:pStyle w:val="Corps"/>
        <w:rPr>
          <w:rFonts w:ascii="Calibri" w:eastAsia="Helvetica" w:hAnsi="Calibri" w:cs="Calibri"/>
          <w:color w:val="ED7D31" w:themeColor="accent2"/>
          <w:sz w:val="22"/>
          <w:szCs w:val="22"/>
        </w:rPr>
      </w:pPr>
      <w:r>
        <w:rPr>
          <w:rFonts w:ascii="Calibri" w:eastAsia="Helvetica" w:hAnsi="Calibri" w:cs="Calibri"/>
          <w:color w:val="000000" w:themeColor="text1"/>
          <w:sz w:val="22"/>
          <w:szCs w:val="22"/>
        </w:rPr>
        <w:t xml:space="preserve">Après un bilan de compétences réussi, elle a décidé de réorienter son travail </w:t>
      </w:r>
      <w:r w:rsidR="00AB407C" w:rsidRPr="00863714">
        <w:rPr>
          <w:rFonts w:ascii="Calibri" w:eastAsia="Helvetica" w:hAnsi="Calibri" w:cs="Calibri"/>
          <w:color w:val="000000" w:themeColor="text1"/>
          <w:sz w:val="22"/>
          <w:szCs w:val="22"/>
        </w:rPr>
        <w:t>su</w:t>
      </w:r>
      <w:r>
        <w:rPr>
          <w:rFonts w:ascii="Calibri" w:eastAsia="Helvetica" w:hAnsi="Calibri" w:cs="Calibri"/>
          <w:color w:val="000000" w:themeColor="text1"/>
          <w:sz w:val="22"/>
          <w:szCs w:val="22"/>
        </w:rPr>
        <w:t>r</w:t>
      </w:r>
      <w:r w:rsidR="00AB407C" w:rsidRPr="00863714">
        <w:rPr>
          <w:rFonts w:ascii="Calibri" w:eastAsia="Helvetica" w:hAnsi="Calibri" w:cs="Calibri"/>
          <w:color w:val="000000" w:themeColor="text1"/>
          <w:sz w:val="22"/>
          <w:szCs w:val="22"/>
        </w:rPr>
        <w:t xml:space="preserve"> </w:t>
      </w:r>
      <w:r w:rsidR="00863714">
        <w:rPr>
          <w:rFonts w:ascii="Calibri" w:eastAsia="Helvetica" w:hAnsi="Calibri" w:cs="Calibri"/>
          <w:color w:val="000000" w:themeColor="text1"/>
          <w:sz w:val="22"/>
          <w:szCs w:val="22"/>
        </w:rPr>
        <w:t>l’accompagnement des personnes</w:t>
      </w:r>
      <w:r>
        <w:rPr>
          <w:rFonts w:ascii="Calibri" w:eastAsia="Helvetica" w:hAnsi="Calibri" w:cs="Calibri"/>
          <w:color w:val="000000" w:themeColor="text1"/>
          <w:sz w:val="22"/>
          <w:szCs w:val="22"/>
        </w:rPr>
        <w:t>.</w:t>
      </w:r>
      <w:r w:rsidR="00863714">
        <w:rPr>
          <w:rFonts w:ascii="Calibri" w:eastAsia="Helvetica" w:hAnsi="Calibri" w:cs="Calibri"/>
          <w:color w:val="000000" w:themeColor="text1"/>
          <w:sz w:val="22"/>
          <w:szCs w:val="22"/>
        </w:rPr>
        <w:t xml:space="preserve"> </w:t>
      </w:r>
    </w:p>
    <w:p w14:paraId="694EC97B" w14:textId="0E9452B2" w:rsidR="00D0644B" w:rsidRDefault="00D0644B" w:rsidP="00AB407C">
      <w:pPr>
        <w:pStyle w:val="Corps"/>
        <w:rPr>
          <w:rFonts w:ascii="Calibri" w:eastAsia="Helvetica" w:hAnsi="Calibri" w:cs="Calibri"/>
          <w:color w:val="000000" w:themeColor="text1"/>
          <w:sz w:val="22"/>
          <w:szCs w:val="22"/>
        </w:rPr>
      </w:pPr>
    </w:p>
    <w:p w14:paraId="6B35366D" w14:textId="20D8A932" w:rsidR="00D0644B" w:rsidRDefault="00D0644B" w:rsidP="00AB407C">
      <w:pPr>
        <w:pStyle w:val="Corps"/>
        <w:rPr>
          <w:rFonts w:ascii="Calibri" w:eastAsia="Helvetica" w:hAnsi="Calibri" w:cs="Calibri"/>
          <w:color w:val="000000" w:themeColor="text1"/>
          <w:sz w:val="22"/>
          <w:szCs w:val="22"/>
        </w:rPr>
      </w:pPr>
      <w:r>
        <w:rPr>
          <w:rFonts w:ascii="Calibri" w:eastAsia="Helvetica" w:hAnsi="Calibri" w:cs="Calibri"/>
          <w:color w:val="000000" w:themeColor="text1"/>
          <w:sz w:val="22"/>
          <w:szCs w:val="22"/>
        </w:rPr>
        <w:t xml:space="preserve">Elle a participé activement au développement et l’implantation nationale de Zup de Co (tutorat individuel de collégiens de ZEP en difficulté scolaire par des étudiants post-bac) puis été </w:t>
      </w:r>
      <w:proofErr w:type="spellStart"/>
      <w:r>
        <w:rPr>
          <w:rFonts w:ascii="Calibri" w:eastAsia="Helvetica" w:hAnsi="Calibri" w:cs="Calibri"/>
          <w:color w:val="000000" w:themeColor="text1"/>
          <w:sz w:val="22"/>
          <w:szCs w:val="22"/>
        </w:rPr>
        <w:t>co</w:t>
      </w:r>
      <w:proofErr w:type="spellEnd"/>
      <w:r>
        <w:rPr>
          <w:rFonts w:ascii="Calibri" w:eastAsia="Helvetica" w:hAnsi="Calibri" w:cs="Calibri"/>
          <w:color w:val="000000" w:themeColor="text1"/>
          <w:sz w:val="22"/>
          <w:szCs w:val="22"/>
        </w:rPr>
        <w:t xml:space="preserve">-créatrice de </w:t>
      </w:r>
      <w:proofErr w:type="spellStart"/>
      <w:r>
        <w:rPr>
          <w:rFonts w:ascii="Calibri" w:eastAsia="Helvetica" w:hAnsi="Calibri" w:cs="Calibri"/>
          <w:color w:val="000000" w:themeColor="text1"/>
          <w:sz w:val="22"/>
          <w:szCs w:val="22"/>
        </w:rPr>
        <w:t>Kawaa</w:t>
      </w:r>
      <w:proofErr w:type="spellEnd"/>
      <w:r>
        <w:rPr>
          <w:rFonts w:ascii="Calibri" w:eastAsia="Helvetica" w:hAnsi="Calibri" w:cs="Calibri"/>
          <w:color w:val="000000" w:themeColor="text1"/>
          <w:sz w:val="22"/>
          <w:szCs w:val="22"/>
        </w:rPr>
        <w:t xml:space="preserve"> (organisation de rencontres thématiques pour la restauration du lien social).</w:t>
      </w:r>
    </w:p>
    <w:p w14:paraId="32DFB729" w14:textId="77777777" w:rsidR="00D0644B" w:rsidRPr="00F37FF1" w:rsidRDefault="00D0644B" w:rsidP="00AB407C">
      <w:pPr>
        <w:pStyle w:val="Corps"/>
        <w:rPr>
          <w:rFonts w:ascii="Calibri" w:eastAsia="Helvetica" w:hAnsi="Calibri" w:cs="Calibri"/>
          <w:color w:val="000000" w:themeColor="text1"/>
          <w:sz w:val="22"/>
          <w:szCs w:val="22"/>
        </w:rPr>
      </w:pPr>
    </w:p>
    <w:p w14:paraId="79F0B13D" w14:textId="375D39CA" w:rsidR="00863714" w:rsidRDefault="00D0644B" w:rsidP="00AB407C">
      <w:pPr>
        <w:pStyle w:val="Corps"/>
        <w:rPr>
          <w:rFonts w:ascii="Calibri" w:eastAsia="Helvetica" w:hAnsi="Calibri" w:cs="Calibri"/>
          <w:color w:val="000000" w:themeColor="text1"/>
          <w:sz w:val="22"/>
          <w:szCs w:val="22"/>
        </w:rPr>
      </w:pPr>
      <w:r>
        <w:rPr>
          <w:rFonts w:ascii="Calibri" w:eastAsia="Helvetica" w:hAnsi="Calibri" w:cs="Calibri"/>
          <w:color w:val="000000" w:themeColor="text1"/>
          <w:sz w:val="22"/>
          <w:szCs w:val="22"/>
        </w:rPr>
        <w:t xml:space="preserve">Elle s’est </w:t>
      </w:r>
      <w:r w:rsidRPr="00F37FF1">
        <w:rPr>
          <w:rFonts w:ascii="Calibri" w:eastAsia="Helvetica" w:hAnsi="Calibri" w:cs="Calibri"/>
          <w:color w:val="000000" w:themeColor="text1"/>
          <w:sz w:val="22"/>
          <w:szCs w:val="22"/>
        </w:rPr>
        <w:t xml:space="preserve">formée au </w:t>
      </w:r>
      <w:r w:rsidRPr="00D0644B">
        <w:rPr>
          <w:rFonts w:ascii="Calibri" w:eastAsia="Helvetica" w:hAnsi="Calibri" w:cs="Calibri"/>
          <w:b/>
          <w:color w:val="000000" w:themeColor="text1"/>
          <w:sz w:val="22"/>
          <w:szCs w:val="22"/>
        </w:rPr>
        <w:t>coaching professionnel</w:t>
      </w:r>
      <w:r w:rsidRPr="00F37FF1">
        <w:rPr>
          <w:rFonts w:ascii="Calibri" w:eastAsia="Helvetica" w:hAnsi="Calibri" w:cs="Calibri"/>
          <w:color w:val="000000" w:themeColor="text1"/>
          <w:sz w:val="22"/>
          <w:szCs w:val="22"/>
        </w:rPr>
        <w:t xml:space="preserve"> à l’Université Catholique d’Angers (D.U de coaching professionnel) ; elle est certifiée </w:t>
      </w:r>
      <w:r w:rsidRPr="00D0644B">
        <w:rPr>
          <w:rFonts w:ascii="Calibri" w:eastAsia="Helvetica" w:hAnsi="Calibri" w:cs="Calibri"/>
          <w:b/>
          <w:color w:val="000000" w:themeColor="text1"/>
          <w:sz w:val="22"/>
          <w:szCs w:val="22"/>
        </w:rPr>
        <w:t xml:space="preserve">Ennéagramme </w:t>
      </w:r>
      <w:r>
        <w:rPr>
          <w:rFonts w:ascii="Calibri" w:eastAsia="Helvetica" w:hAnsi="Calibri" w:cs="Calibri"/>
          <w:color w:val="000000" w:themeColor="text1"/>
          <w:sz w:val="22"/>
          <w:szCs w:val="22"/>
        </w:rPr>
        <w:t>(CEE)</w:t>
      </w:r>
      <w:r w:rsidR="006B2D13">
        <w:rPr>
          <w:rFonts w:ascii="Calibri" w:eastAsia="Helvetica" w:hAnsi="Calibri" w:cs="Calibri"/>
          <w:color w:val="000000" w:themeColor="text1"/>
          <w:sz w:val="22"/>
          <w:szCs w:val="22"/>
        </w:rPr>
        <w:t xml:space="preserve">, secouriste en santé mentale (PSSM) </w:t>
      </w:r>
    </w:p>
    <w:p w14:paraId="1B4A05A0" w14:textId="7B4B0359" w:rsidR="00AB407C" w:rsidRPr="00F37FF1" w:rsidRDefault="00D0644B" w:rsidP="00AB407C">
      <w:pPr>
        <w:pStyle w:val="Corps"/>
        <w:rPr>
          <w:rFonts w:ascii="Calibri" w:eastAsia="Helvetica" w:hAnsi="Calibri" w:cs="Calibri"/>
          <w:color w:val="000000" w:themeColor="text1"/>
          <w:sz w:val="22"/>
          <w:szCs w:val="22"/>
        </w:rPr>
      </w:pPr>
      <w:r>
        <w:rPr>
          <w:rFonts w:ascii="Calibri" w:eastAsia="Helvetica" w:hAnsi="Calibri" w:cs="Calibri"/>
          <w:color w:val="000000" w:themeColor="text1"/>
          <w:sz w:val="22"/>
          <w:szCs w:val="22"/>
        </w:rPr>
        <w:t>Toujours dans le cadre de l’accompagnement, e</w:t>
      </w:r>
      <w:r w:rsidR="00F37FF1">
        <w:rPr>
          <w:rFonts w:ascii="Calibri" w:eastAsia="Helvetica" w:hAnsi="Calibri" w:cs="Calibri"/>
          <w:color w:val="000000" w:themeColor="text1"/>
          <w:sz w:val="22"/>
          <w:szCs w:val="22"/>
        </w:rPr>
        <w:t xml:space="preserve">lle a </w:t>
      </w:r>
      <w:r>
        <w:rPr>
          <w:rFonts w:ascii="Calibri" w:eastAsia="Helvetica" w:hAnsi="Calibri" w:cs="Calibri"/>
          <w:color w:val="000000" w:themeColor="text1"/>
          <w:sz w:val="22"/>
          <w:szCs w:val="22"/>
        </w:rPr>
        <w:t>décidé de se concentrer sur l</w:t>
      </w:r>
      <w:r w:rsidRPr="00863714">
        <w:rPr>
          <w:rFonts w:ascii="Calibri" w:eastAsia="Helvetica" w:hAnsi="Calibri" w:cs="Calibri"/>
          <w:color w:val="000000" w:themeColor="text1"/>
          <w:sz w:val="22"/>
          <w:szCs w:val="22"/>
        </w:rPr>
        <w:t>e développement du potentiel et la découverte de talents cachés</w:t>
      </w:r>
      <w:r>
        <w:rPr>
          <w:rFonts w:ascii="Calibri" w:eastAsia="Helvetica" w:hAnsi="Calibri" w:cs="Calibri"/>
          <w:color w:val="ED7D31" w:themeColor="accent2"/>
          <w:sz w:val="22"/>
          <w:szCs w:val="22"/>
        </w:rPr>
        <w:t xml:space="preserve"> </w:t>
      </w:r>
      <w:r>
        <w:rPr>
          <w:rFonts w:ascii="Calibri" w:eastAsia="Helvetica" w:hAnsi="Calibri" w:cs="Calibri"/>
          <w:color w:val="000000" w:themeColor="text1"/>
          <w:sz w:val="22"/>
          <w:szCs w:val="22"/>
        </w:rPr>
        <w:t>et la gestion de carrières.</w:t>
      </w:r>
      <w:r w:rsidRPr="00375D73">
        <w:rPr>
          <w:rFonts w:ascii="Calibri" w:eastAsia="Helvetica" w:hAnsi="Calibri" w:cs="Calibri"/>
          <w:color w:val="ED7D31" w:themeColor="accent2"/>
          <w:sz w:val="22"/>
          <w:szCs w:val="22"/>
        </w:rPr>
        <w:t xml:space="preserve"> </w:t>
      </w:r>
    </w:p>
    <w:p w14:paraId="39E4C9BC" w14:textId="542B3B94" w:rsidR="00AB407C" w:rsidRPr="00F37FF1" w:rsidRDefault="00AB407C" w:rsidP="00863714">
      <w:pPr>
        <w:pStyle w:val="Corps"/>
        <w:rPr>
          <w:rFonts w:ascii="Calibri" w:eastAsia="Helvetica" w:hAnsi="Calibri" w:cs="Calibri"/>
          <w:color w:val="000000" w:themeColor="text1"/>
          <w:sz w:val="22"/>
          <w:szCs w:val="22"/>
        </w:rPr>
      </w:pPr>
      <w:r w:rsidRPr="00F37FF1">
        <w:rPr>
          <w:rFonts w:ascii="Calibri" w:eastAsia="Helvetica" w:hAnsi="Calibri" w:cs="Calibri"/>
          <w:color w:val="000000" w:themeColor="text1"/>
          <w:sz w:val="22"/>
          <w:szCs w:val="22"/>
        </w:rPr>
        <w:t xml:space="preserve">Aujourd’hui </w:t>
      </w:r>
      <w:r w:rsidR="00863714" w:rsidRPr="00F37FF1">
        <w:rPr>
          <w:rFonts w:ascii="Calibri" w:eastAsia="Helvetica" w:hAnsi="Calibri" w:cs="Calibri"/>
          <w:color w:val="000000" w:themeColor="text1"/>
          <w:sz w:val="22"/>
          <w:szCs w:val="22"/>
        </w:rPr>
        <w:t xml:space="preserve">Sophie </w:t>
      </w:r>
      <w:r w:rsidRPr="00F37FF1">
        <w:rPr>
          <w:rFonts w:ascii="Calibri" w:eastAsia="Helvetica" w:hAnsi="Calibri" w:cs="Calibri"/>
          <w:color w:val="000000" w:themeColor="text1"/>
          <w:sz w:val="22"/>
          <w:szCs w:val="22"/>
        </w:rPr>
        <w:t xml:space="preserve">accompagne les personnes </w:t>
      </w:r>
      <w:r w:rsidR="00863714" w:rsidRPr="00F37FF1">
        <w:rPr>
          <w:rFonts w:ascii="Calibri" w:eastAsia="Helvetica" w:hAnsi="Calibri" w:cs="Calibri"/>
          <w:color w:val="000000" w:themeColor="text1"/>
          <w:sz w:val="22"/>
          <w:szCs w:val="22"/>
        </w:rPr>
        <w:t xml:space="preserve">en période de questionnement quant à la prochaine étape de leur vie professionnelle. </w:t>
      </w:r>
      <w:r w:rsidR="00F37FF1" w:rsidRPr="00F37FF1">
        <w:rPr>
          <w:rFonts w:ascii="Calibri" w:eastAsia="Helvetica" w:hAnsi="Calibri" w:cs="Calibri"/>
          <w:color w:val="000000" w:themeColor="text1"/>
          <w:sz w:val="22"/>
          <w:szCs w:val="22"/>
        </w:rPr>
        <w:t xml:space="preserve">Son travail prend sa source dans la connaissance de soi, </w:t>
      </w:r>
      <w:r w:rsidR="00F37FF1" w:rsidRPr="00F37FF1">
        <w:rPr>
          <w:rFonts w:ascii="Calibri" w:eastAsia="Times New Roman" w:hAnsi="Calibri" w:cs="Calibri"/>
          <w:bCs/>
          <w:color w:val="000000" w:themeColor="text1"/>
          <w:sz w:val="22"/>
          <w:szCs w:val="22"/>
          <w:bdr w:val="none" w:sz="0" w:space="0" w:color="auto"/>
        </w:rPr>
        <w:t>indispensable pour trouver une dynamique dans ses projets professionnels et déterminer son orientation.</w:t>
      </w:r>
    </w:p>
    <w:p w14:paraId="191C0526" w14:textId="77777777" w:rsidR="00AB407C" w:rsidRPr="00375D73" w:rsidRDefault="00AB407C" w:rsidP="00AB407C">
      <w:pPr>
        <w:pStyle w:val="Corps"/>
        <w:rPr>
          <w:rFonts w:ascii="Calibri" w:eastAsia="Helvetica" w:hAnsi="Calibri" w:cs="Calibri"/>
          <w:color w:val="ED7D31" w:themeColor="accent2"/>
          <w:sz w:val="22"/>
          <w:szCs w:val="22"/>
        </w:rPr>
      </w:pPr>
    </w:p>
    <w:p w14:paraId="62FE30BC" w14:textId="77777777" w:rsidR="00AB407C" w:rsidRPr="00F37FF1" w:rsidRDefault="00AB407C" w:rsidP="00AB407C">
      <w:pPr>
        <w:pStyle w:val="Corps"/>
        <w:rPr>
          <w:rFonts w:ascii="Calibri" w:eastAsia="Helvetica" w:hAnsi="Calibri" w:cs="Calibri"/>
          <w:b/>
          <w:color w:val="000000" w:themeColor="text1"/>
          <w:sz w:val="22"/>
          <w:szCs w:val="22"/>
        </w:rPr>
      </w:pPr>
      <w:r w:rsidRPr="00F37FF1">
        <w:rPr>
          <w:rFonts w:ascii="Calibri" w:eastAsia="Helvetica" w:hAnsi="Calibri" w:cs="Calibri"/>
          <w:b/>
          <w:color w:val="000000" w:themeColor="text1"/>
          <w:sz w:val="22"/>
          <w:szCs w:val="22"/>
        </w:rPr>
        <w:t xml:space="preserve">Problématiques abordées : </w:t>
      </w:r>
    </w:p>
    <w:p w14:paraId="4CA08366" w14:textId="6131CD84" w:rsidR="00AB407C" w:rsidRPr="00F37FF1" w:rsidRDefault="00AB407C" w:rsidP="00AB407C">
      <w:pPr>
        <w:pStyle w:val="Corps"/>
        <w:rPr>
          <w:rFonts w:ascii="Calibri" w:eastAsia="Helvetica" w:hAnsi="Calibri" w:cs="Calibri"/>
          <w:color w:val="000000" w:themeColor="text1"/>
          <w:sz w:val="22"/>
          <w:szCs w:val="22"/>
        </w:rPr>
      </w:pPr>
      <w:r w:rsidRPr="00F37FF1">
        <w:rPr>
          <w:rFonts w:ascii="Calibri" w:eastAsia="Helvetica" w:hAnsi="Calibri" w:cs="Calibri"/>
          <w:color w:val="000000" w:themeColor="text1"/>
          <w:sz w:val="22"/>
          <w:szCs w:val="22"/>
        </w:rPr>
        <w:t>. Orientation et repositionnement professionnel</w:t>
      </w:r>
      <w:r w:rsidR="00F37FF1">
        <w:rPr>
          <w:rFonts w:ascii="Calibri" w:eastAsia="Helvetica" w:hAnsi="Calibri" w:cs="Calibri"/>
          <w:color w:val="000000" w:themeColor="text1"/>
          <w:sz w:val="22"/>
          <w:szCs w:val="22"/>
        </w:rPr>
        <w:t xml:space="preserve"> (t</w:t>
      </w:r>
      <w:r w:rsidR="00F37FF1" w:rsidRPr="00F37FF1">
        <w:rPr>
          <w:rFonts w:ascii="Calibri" w:eastAsia="Helvetica" w:hAnsi="Calibri" w:cs="Calibri"/>
          <w:color w:val="000000" w:themeColor="text1"/>
          <w:sz w:val="22"/>
          <w:szCs w:val="22"/>
        </w:rPr>
        <w:t>ransposition des compétences à de nouveaux métiers</w:t>
      </w:r>
      <w:r w:rsidR="00F37FF1">
        <w:rPr>
          <w:rFonts w:ascii="Calibri" w:eastAsia="Helvetica" w:hAnsi="Calibri" w:cs="Calibri"/>
          <w:color w:val="000000" w:themeColor="text1"/>
          <w:sz w:val="22"/>
          <w:szCs w:val="22"/>
        </w:rPr>
        <w:t>)</w:t>
      </w:r>
    </w:p>
    <w:p w14:paraId="71F1BE95" w14:textId="199971D0" w:rsidR="00AB407C" w:rsidRPr="00F37FF1" w:rsidRDefault="00AB407C" w:rsidP="00AB407C">
      <w:pPr>
        <w:pStyle w:val="Corps"/>
        <w:rPr>
          <w:rFonts w:ascii="Calibri" w:eastAsia="Helvetica" w:hAnsi="Calibri" w:cs="Calibri"/>
          <w:color w:val="000000" w:themeColor="text1"/>
          <w:sz w:val="22"/>
          <w:szCs w:val="22"/>
        </w:rPr>
      </w:pPr>
      <w:r w:rsidRPr="00F37FF1">
        <w:rPr>
          <w:rFonts w:ascii="Calibri" w:eastAsia="Helvetica" w:hAnsi="Calibri" w:cs="Calibri"/>
          <w:color w:val="000000" w:themeColor="text1"/>
          <w:sz w:val="22"/>
          <w:szCs w:val="22"/>
        </w:rPr>
        <w:t xml:space="preserve">. Confiance en soi, </w:t>
      </w:r>
    </w:p>
    <w:p w14:paraId="2EAFF242" w14:textId="3125A8F7" w:rsidR="00F37FF1" w:rsidRPr="00F37FF1" w:rsidRDefault="00F37FF1" w:rsidP="00AB407C">
      <w:pPr>
        <w:pStyle w:val="Corps"/>
        <w:rPr>
          <w:rFonts w:ascii="Calibri" w:eastAsia="Helvetica" w:hAnsi="Calibri" w:cs="Calibri"/>
          <w:color w:val="000000" w:themeColor="text1"/>
          <w:sz w:val="22"/>
          <w:szCs w:val="22"/>
        </w:rPr>
      </w:pPr>
      <w:r w:rsidRPr="00F37FF1">
        <w:rPr>
          <w:rFonts w:ascii="Calibri" w:eastAsia="Helvetica" w:hAnsi="Calibri" w:cs="Calibri"/>
          <w:color w:val="000000" w:themeColor="text1"/>
          <w:sz w:val="22"/>
          <w:szCs w:val="22"/>
        </w:rPr>
        <w:t>. Confrontation à ses peurs, ses croyances limitantes</w:t>
      </w:r>
    </w:p>
    <w:p w14:paraId="162D4E55" w14:textId="03DD5ACE" w:rsidR="00F37FF1" w:rsidRPr="00F37FF1" w:rsidRDefault="00F37FF1" w:rsidP="00AB407C">
      <w:pPr>
        <w:pStyle w:val="Corps"/>
        <w:rPr>
          <w:rFonts w:ascii="Calibri" w:eastAsia="Helvetica" w:hAnsi="Calibri" w:cs="Calibri"/>
          <w:color w:val="000000" w:themeColor="text1"/>
          <w:sz w:val="22"/>
          <w:szCs w:val="22"/>
        </w:rPr>
      </w:pPr>
      <w:r w:rsidRPr="00F37FF1">
        <w:rPr>
          <w:rFonts w:ascii="Calibri" w:eastAsia="Helvetica" w:hAnsi="Calibri" w:cs="Calibri"/>
          <w:color w:val="000000" w:themeColor="text1"/>
          <w:sz w:val="22"/>
          <w:szCs w:val="22"/>
        </w:rPr>
        <w:t>. Difficulté</w:t>
      </w:r>
      <w:r>
        <w:rPr>
          <w:rFonts w:ascii="Calibri" w:eastAsia="Helvetica" w:hAnsi="Calibri" w:cs="Calibri"/>
          <w:color w:val="000000" w:themeColor="text1"/>
          <w:sz w:val="22"/>
          <w:szCs w:val="22"/>
        </w:rPr>
        <w:t>s</w:t>
      </w:r>
      <w:r w:rsidRPr="00F37FF1">
        <w:rPr>
          <w:rFonts w:ascii="Calibri" w:eastAsia="Helvetica" w:hAnsi="Calibri" w:cs="Calibri"/>
          <w:color w:val="000000" w:themeColor="text1"/>
          <w:sz w:val="22"/>
          <w:szCs w:val="22"/>
        </w:rPr>
        <w:t xml:space="preserve"> à avancer,</w:t>
      </w:r>
    </w:p>
    <w:p w14:paraId="622949D8" w14:textId="6B80FFC5" w:rsidR="00AB407C" w:rsidRPr="00F37FF1" w:rsidRDefault="00AB407C" w:rsidP="00AB407C">
      <w:pPr>
        <w:pStyle w:val="Corps"/>
        <w:rPr>
          <w:rFonts w:ascii="Calibri" w:eastAsia="Helvetica" w:hAnsi="Calibri" w:cs="Calibri"/>
          <w:color w:val="000000" w:themeColor="text1"/>
          <w:sz w:val="22"/>
          <w:szCs w:val="22"/>
        </w:rPr>
      </w:pPr>
      <w:r w:rsidRPr="00F37FF1">
        <w:rPr>
          <w:rFonts w:ascii="Calibri" w:eastAsia="Helvetica" w:hAnsi="Calibri" w:cs="Calibri"/>
          <w:color w:val="000000" w:themeColor="text1"/>
          <w:sz w:val="22"/>
          <w:szCs w:val="22"/>
        </w:rPr>
        <w:t xml:space="preserve">. Relation au travail, </w:t>
      </w:r>
    </w:p>
    <w:p w14:paraId="4EE10E05" w14:textId="4EA61D90" w:rsidR="00F37FF1" w:rsidRPr="00F37FF1" w:rsidRDefault="00F37FF1" w:rsidP="00AB407C">
      <w:pPr>
        <w:pStyle w:val="Corps"/>
        <w:rPr>
          <w:rFonts w:ascii="Calibri" w:eastAsia="Helvetica" w:hAnsi="Calibri" w:cs="Calibri"/>
          <w:color w:val="000000" w:themeColor="text1"/>
          <w:sz w:val="22"/>
          <w:szCs w:val="22"/>
        </w:rPr>
      </w:pPr>
      <w:r w:rsidRPr="00F37FF1">
        <w:rPr>
          <w:rFonts w:ascii="Calibri" w:eastAsia="Helvetica" w:hAnsi="Calibri" w:cs="Calibri"/>
          <w:color w:val="000000" w:themeColor="text1"/>
          <w:sz w:val="22"/>
          <w:szCs w:val="22"/>
        </w:rPr>
        <w:t xml:space="preserve"> </w:t>
      </w:r>
    </w:p>
    <w:p w14:paraId="485F4B27" w14:textId="77777777" w:rsidR="00F37FF1" w:rsidRPr="00D0644B" w:rsidRDefault="00F37FF1" w:rsidP="008637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12"/>
        <w:rPr>
          <w:rFonts w:ascii="Calibri" w:eastAsia="Helvetica" w:hAnsi="Calibri" w:cs="Calibri"/>
          <w:color w:val="ED7D31" w:themeColor="accent2"/>
          <w:sz w:val="22"/>
          <w:szCs w:val="22"/>
          <w:lang w:val="fr-FR"/>
        </w:rPr>
      </w:pPr>
    </w:p>
    <w:p w14:paraId="5E8BC6CD" w14:textId="14D00C33" w:rsidR="000824F2" w:rsidRDefault="000824F2" w:rsidP="000824F2">
      <w:pPr>
        <w:pStyle w:val="Corps"/>
        <w:spacing w:after="200"/>
        <w:rPr>
          <w:rFonts w:ascii="Calibri" w:eastAsia="Helvetica" w:hAnsi="Calibri" w:cs="Calibri"/>
          <w:color w:val="ED7D31" w:themeColor="accent2"/>
          <w:sz w:val="22"/>
          <w:szCs w:val="22"/>
        </w:rPr>
      </w:pPr>
    </w:p>
    <w:p w14:paraId="0C70CB76" w14:textId="5E3A138E" w:rsidR="00863714" w:rsidRDefault="00863714" w:rsidP="000824F2">
      <w:pPr>
        <w:pStyle w:val="Corps"/>
        <w:spacing w:after="200"/>
        <w:rPr>
          <w:rStyle w:val="Aucun"/>
          <w:rFonts w:ascii="Calibri" w:hAnsi="Calibri" w:cs="Calibri"/>
          <w:b/>
          <w:bCs/>
          <w:smallCaps/>
          <w:sz w:val="22"/>
          <w:szCs w:val="22"/>
        </w:rPr>
      </w:pPr>
    </w:p>
    <w:p w14:paraId="750D166F" w14:textId="77777777" w:rsidR="00863714" w:rsidRPr="00A67EA6" w:rsidRDefault="00863714" w:rsidP="000824F2">
      <w:pPr>
        <w:pStyle w:val="Corps"/>
        <w:spacing w:after="200"/>
        <w:rPr>
          <w:rStyle w:val="Aucun"/>
          <w:rFonts w:ascii="Calibri" w:hAnsi="Calibri" w:cs="Calibri"/>
          <w:b/>
          <w:bCs/>
          <w:smallCaps/>
          <w:sz w:val="22"/>
          <w:szCs w:val="22"/>
        </w:rPr>
      </w:pPr>
    </w:p>
    <w:p w14:paraId="32E13588" w14:textId="77777777" w:rsidR="000824F2" w:rsidRDefault="000824F2">
      <w:pPr>
        <w:pStyle w:val="Corps"/>
        <w:spacing w:after="200"/>
        <w:jc w:val="center"/>
        <w:rPr>
          <w:rStyle w:val="Aucun"/>
          <w:rFonts w:ascii="Helvetica" w:hAnsi="Helvetica"/>
          <w:b/>
          <w:bCs/>
          <w:smallCaps/>
          <w:sz w:val="36"/>
          <w:szCs w:val="36"/>
        </w:rPr>
      </w:pPr>
    </w:p>
    <w:p w14:paraId="4E7EB9DC" w14:textId="77777777" w:rsidR="007E0ADF" w:rsidRDefault="007E0ADF" w:rsidP="00A67EA6">
      <w:pPr>
        <w:pStyle w:val="Corps"/>
        <w:jc w:val="center"/>
        <w:rPr>
          <w:rStyle w:val="Aucun"/>
          <w:rFonts w:ascii="Calibri" w:hAnsi="Calibri" w:cs="Calibri"/>
          <w:b/>
          <w:bCs/>
          <w:smallCaps/>
          <w:sz w:val="32"/>
          <w:szCs w:val="32"/>
        </w:rPr>
      </w:pPr>
    </w:p>
    <w:p w14:paraId="7F9A8ED4" w14:textId="77777777" w:rsidR="0032799B" w:rsidRPr="00A67EA6" w:rsidRDefault="009428FC" w:rsidP="00A67EA6">
      <w:pPr>
        <w:pStyle w:val="Corps"/>
        <w:jc w:val="center"/>
        <w:rPr>
          <w:rStyle w:val="Aucun"/>
          <w:rFonts w:ascii="Calibri" w:eastAsia="Helvetica" w:hAnsi="Calibri" w:cs="Calibri"/>
          <w:b/>
          <w:bCs/>
          <w:smallCaps/>
          <w:sz w:val="32"/>
          <w:szCs w:val="32"/>
        </w:rPr>
      </w:pPr>
      <w:r w:rsidRPr="00A67EA6">
        <w:rPr>
          <w:rStyle w:val="Aucun"/>
          <w:rFonts w:ascii="Calibri" w:hAnsi="Calibri" w:cs="Calibri"/>
          <w:b/>
          <w:bCs/>
          <w:smallCaps/>
          <w:sz w:val="32"/>
          <w:szCs w:val="32"/>
        </w:rPr>
        <w:t>Règlement intérieur pour les stagiaires de la formation</w:t>
      </w:r>
    </w:p>
    <w:p w14:paraId="5F10AAB5" w14:textId="2F0E8457" w:rsidR="0032799B" w:rsidRPr="00A67EA6" w:rsidRDefault="009428FC" w:rsidP="00A67EA6">
      <w:pPr>
        <w:pStyle w:val="Corps"/>
        <w:jc w:val="center"/>
        <w:rPr>
          <w:rFonts w:ascii="Calibri" w:eastAsia="Helvetica" w:hAnsi="Calibri" w:cs="Calibri"/>
          <w:b/>
          <w:bCs/>
          <w:smallCaps/>
          <w:sz w:val="32"/>
          <w:szCs w:val="32"/>
        </w:rPr>
      </w:pPr>
      <w:bookmarkStart w:id="7" w:name="_gjdgxs"/>
      <w:bookmarkEnd w:id="7"/>
      <w:r w:rsidRPr="00A67EA6">
        <w:rPr>
          <w:rStyle w:val="Aucun"/>
          <w:rFonts w:ascii="Calibri" w:hAnsi="Calibri" w:cs="Calibri"/>
          <w:b/>
          <w:bCs/>
          <w:smallCaps/>
          <w:sz w:val="32"/>
          <w:szCs w:val="32"/>
        </w:rPr>
        <w:t xml:space="preserve"> professionnelle continue</w:t>
      </w:r>
    </w:p>
    <w:p w14:paraId="1D71C56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I – Préambule</w:t>
      </w:r>
    </w:p>
    <w:p w14:paraId="30AF16F3" w14:textId="323AE4EB" w:rsidR="0032799B" w:rsidRPr="00A67EA6" w:rsidRDefault="007E0ADF">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Pr>
          <w:rStyle w:val="Aucun"/>
          <w:rFonts w:ascii="Calibri" w:hAnsi="Calibri" w:cs="Calibri"/>
          <w:b/>
          <w:bCs/>
          <w:color w:val="3F3F3F"/>
          <w:sz w:val="20"/>
          <w:szCs w:val="20"/>
          <w:u w:color="3F3F3F"/>
        </w:rPr>
        <w:t>KHEPRI FORMATION</w:t>
      </w:r>
      <w:r w:rsidR="009428FC" w:rsidRPr="00A67EA6">
        <w:rPr>
          <w:rStyle w:val="Aucun"/>
          <w:rFonts w:ascii="Calibri" w:hAnsi="Calibri" w:cs="Calibri"/>
          <w:color w:val="3F3F3F"/>
          <w:sz w:val="20"/>
          <w:szCs w:val="20"/>
          <w:u w:color="3F3F3F"/>
        </w:rPr>
        <w:t xml:space="preserve"> </w:t>
      </w:r>
      <w:r w:rsidR="009428FC" w:rsidRPr="00A67EA6">
        <w:rPr>
          <w:rStyle w:val="Aucun"/>
          <w:rFonts w:ascii="Calibri" w:hAnsi="Calibri" w:cs="Calibri"/>
          <w:sz w:val="20"/>
          <w:szCs w:val="20"/>
        </w:rPr>
        <w:t xml:space="preserve">est un organisme de formation professionnelle indépendant. </w:t>
      </w:r>
      <w:r>
        <w:rPr>
          <w:rStyle w:val="Aucun"/>
          <w:rFonts w:ascii="Calibri" w:hAnsi="Calibri" w:cs="Calibri"/>
          <w:b/>
          <w:bCs/>
          <w:color w:val="3F3F3F"/>
          <w:sz w:val="20"/>
          <w:szCs w:val="20"/>
          <w:u w:color="3F3F3F"/>
        </w:rPr>
        <w:t>KHEPRI FORMATION</w:t>
      </w:r>
      <w:r w:rsidR="009428FC" w:rsidRPr="00A67EA6">
        <w:rPr>
          <w:rStyle w:val="Aucun"/>
          <w:rFonts w:ascii="Calibri" w:hAnsi="Calibri" w:cs="Calibri"/>
          <w:sz w:val="20"/>
          <w:szCs w:val="20"/>
        </w:rPr>
        <w:t xml:space="preserve"> est domicilié </w:t>
      </w:r>
      <w:r w:rsidR="009428FC" w:rsidRPr="00A67EA6">
        <w:rPr>
          <w:rStyle w:val="Aucun"/>
          <w:rFonts w:ascii="Calibri" w:hAnsi="Calibri" w:cs="Calibri"/>
          <w:sz w:val="20"/>
          <w:szCs w:val="20"/>
          <w:lang w:val="de-DE"/>
        </w:rPr>
        <w:t>au 188 GRANDE RUE CHARLES DE GAULLE 94130 NOGENT SUR MARNE</w:t>
      </w:r>
      <w:r w:rsidR="000C3670">
        <w:rPr>
          <w:rStyle w:val="Aucun"/>
          <w:rFonts w:ascii="Calibri" w:hAnsi="Calibri" w:cs="Calibri"/>
          <w:sz w:val="20"/>
          <w:szCs w:val="20"/>
        </w:rPr>
        <w:t xml:space="preserve">, </w:t>
      </w:r>
      <w:proofErr w:type="spellStart"/>
      <w:r w:rsidR="009428FC" w:rsidRPr="00A67EA6">
        <w:rPr>
          <w:rStyle w:val="Aucun"/>
          <w:rFonts w:ascii="Calibri" w:hAnsi="Calibri" w:cs="Calibri"/>
          <w:sz w:val="20"/>
          <w:szCs w:val="20"/>
          <w:lang w:val="de-DE"/>
        </w:rPr>
        <w:t>Num</w:t>
      </w:r>
      <w:proofErr w:type="spellEnd"/>
      <w:r w:rsidR="009428FC" w:rsidRPr="00A67EA6">
        <w:rPr>
          <w:rStyle w:val="Aucun"/>
          <w:rFonts w:ascii="Calibri" w:hAnsi="Calibri" w:cs="Calibri"/>
          <w:sz w:val="20"/>
          <w:szCs w:val="20"/>
        </w:rPr>
        <w:t>é</w:t>
      </w:r>
      <w:r w:rsidR="009428FC" w:rsidRPr="00A67EA6">
        <w:rPr>
          <w:rStyle w:val="Aucun"/>
          <w:rFonts w:ascii="Calibri" w:hAnsi="Calibri" w:cs="Calibri"/>
          <w:sz w:val="20"/>
          <w:szCs w:val="20"/>
          <w:lang w:val="pt-PT"/>
        </w:rPr>
        <w:t>ro de d</w:t>
      </w:r>
      <w:proofErr w:type="spellStart"/>
      <w:r w:rsidR="000802B3">
        <w:rPr>
          <w:rStyle w:val="Aucun"/>
          <w:rFonts w:ascii="Calibri" w:hAnsi="Calibri" w:cs="Calibri"/>
          <w:sz w:val="20"/>
          <w:szCs w:val="20"/>
        </w:rPr>
        <w:t>éclaration</w:t>
      </w:r>
      <w:proofErr w:type="spellEnd"/>
      <w:r w:rsidR="000802B3">
        <w:rPr>
          <w:rStyle w:val="Aucun"/>
          <w:rFonts w:ascii="Calibri" w:hAnsi="Calibri" w:cs="Calibri"/>
          <w:sz w:val="20"/>
          <w:szCs w:val="20"/>
        </w:rPr>
        <w:t xml:space="preserve"> d’activité</w:t>
      </w:r>
      <w:r w:rsidR="009428FC" w:rsidRPr="00A67EA6">
        <w:rPr>
          <w:rStyle w:val="Aucun"/>
          <w:rFonts w:ascii="Calibri" w:hAnsi="Calibri" w:cs="Calibri"/>
          <w:sz w:val="20"/>
          <w:szCs w:val="20"/>
        </w:rPr>
        <w:t xml:space="preserve"> </w:t>
      </w:r>
      <w:r w:rsidR="000C3670" w:rsidRPr="000C3670">
        <w:rPr>
          <w:rFonts w:ascii="Calibri" w:eastAsia="Helvetica Neue" w:hAnsi="Calibri" w:cs="Calibri"/>
          <w:color w:val="auto"/>
          <w:sz w:val="18"/>
          <w:szCs w:val="18"/>
        </w:rPr>
        <w:t>N° Formateur 11940951494 – id-Data-Dock 0052300,</w:t>
      </w:r>
      <w:r w:rsidR="000C3670">
        <w:rPr>
          <w:rFonts w:ascii="Calibri" w:eastAsia="Helvetica Neue" w:hAnsi="Calibri" w:cs="Calibri"/>
          <w:color w:val="808080"/>
          <w:sz w:val="18"/>
          <w:szCs w:val="18"/>
        </w:rPr>
        <w:t xml:space="preserve"> </w:t>
      </w:r>
      <w:r w:rsidR="009428FC" w:rsidRPr="00A67EA6">
        <w:rPr>
          <w:rStyle w:val="Aucun"/>
          <w:rFonts w:ascii="Calibri" w:hAnsi="Calibri" w:cs="Calibri"/>
          <w:sz w:val="20"/>
          <w:szCs w:val="20"/>
        </w:rPr>
        <w:t>auprès du Préfet de Ré</w:t>
      </w:r>
      <w:r w:rsidR="009428FC" w:rsidRPr="00A67EA6">
        <w:rPr>
          <w:rStyle w:val="Aucun"/>
          <w:rFonts w:ascii="Calibri" w:hAnsi="Calibri" w:cs="Calibri"/>
          <w:sz w:val="20"/>
          <w:szCs w:val="20"/>
          <w:lang w:val="it-IT"/>
        </w:rPr>
        <w:t>gion</w:t>
      </w:r>
      <w:r w:rsidR="000C3670">
        <w:rPr>
          <w:rStyle w:val="Aucun"/>
          <w:rFonts w:ascii="Calibri" w:hAnsi="Calibri" w:cs="Calibri"/>
          <w:sz w:val="20"/>
          <w:szCs w:val="20"/>
        </w:rPr>
        <w:t xml:space="preserve"> I</w:t>
      </w:r>
      <w:r w:rsidR="009428FC" w:rsidRPr="00A67EA6">
        <w:rPr>
          <w:rStyle w:val="Aucun"/>
          <w:rFonts w:ascii="Calibri" w:hAnsi="Calibri" w:cs="Calibri"/>
          <w:sz w:val="20"/>
          <w:szCs w:val="20"/>
        </w:rPr>
        <w:t>LE DE FRANCE.</w:t>
      </w:r>
    </w:p>
    <w:p w14:paraId="48103EE5" w14:textId="07B3F2F4"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présent Règlement intérieur a vocation à préciser certaines dispositions s’appliquant à tous les inscrits et participants aux différents stages organisés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color w:val="3F3F3F"/>
          <w:sz w:val="20"/>
          <w:szCs w:val="20"/>
          <w:u w:color="3F3F3F"/>
        </w:rPr>
        <w:t xml:space="preserve"> </w:t>
      </w:r>
      <w:r w:rsidRPr="00A67EA6">
        <w:rPr>
          <w:rStyle w:val="Aucun"/>
          <w:rFonts w:ascii="Calibri" w:hAnsi="Calibri" w:cs="Calibri"/>
          <w:sz w:val="20"/>
          <w:szCs w:val="20"/>
        </w:rPr>
        <w:t>dans le but de permettre un fonctionnement régulier des formations proposé</w:t>
      </w:r>
      <w:r w:rsidRPr="00A67EA6">
        <w:rPr>
          <w:rStyle w:val="Aucun"/>
          <w:rFonts w:ascii="Calibri" w:hAnsi="Calibri" w:cs="Calibri"/>
          <w:sz w:val="20"/>
          <w:szCs w:val="20"/>
          <w:lang w:val="pt-PT"/>
        </w:rPr>
        <w:t>es.</w:t>
      </w:r>
    </w:p>
    <w:p w14:paraId="3249B02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u w:val="single"/>
        </w:rPr>
      </w:pPr>
      <w:r w:rsidRPr="00A67EA6">
        <w:rPr>
          <w:rStyle w:val="Aucun"/>
          <w:rFonts w:ascii="Calibri" w:hAnsi="Calibri" w:cs="Calibri"/>
          <w:sz w:val="20"/>
          <w:szCs w:val="20"/>
          <w:u w:val="single"/>
        </w:rPr>
        <w:t>Définitions</w:t>
      </w:r>
      <w:r w:rsidRPr="00A67EA6">
        <w:rPr>
          <w:rStyle w:val="Aucun"/>
          <w:rFonts w:ascii="Calibri" w:hAnsi="Calibri" w:cs="Calibri"/>
          <w:sz w:val="20"/>
          <w:szCs w:val="20"/>
        </w:rPr>
        <w:t xml:space="preserve"> :</w:t>
      </w:r>
    </w:p>
    <w:p w14:paraId="4FF6D321" w14:textId="03ED7F7A" w:rsidR="0032799B" w:rsidRPr="00A67EA6" w:rsidRDefault="009428FC">
      <w:pPr>
        <w:pStyle w:val="Corps"/>
        <w:numPr>
          <w:ilvl w:val="0"/>
          <w:numId w:val="20"/>
        </w:numPr>
        <w:rPr>
          <w:rFonts w:ascii="Calibri" w:eastAsia="Helvetica" w:hAnsi="Calibri" w:cs="Calibri"/>
          <w:sz w:val="20"/>
          <w:szCs w:val="20"/>
        </w:rPr>
      </w:pPr>
      <w:r w:rsidRPr="00A67EA6">
        <w:rPr>
          <w:rStyle w:val="Aucun"/>
          <w:rFonts w:ascii="Calibri" w:hAnsi="Calibri" w:cs="Calibri"/>
          <w:b/>
          <w:bCs/>
          <w:color w:val="3F3F3F"/>
          <w:sz w:val="20"/>
          <w:szCs w:val="20"/>
          <w:u w:color="3F3F3F"/>
        </w:rPr>
        <w:t>KHEPRI</w:t>
      </w:r>
      <w:r w:rsidRPr="00A67EA6">
        <w:rPr>
          <w:rFonts w:ascii="Calibri" w:hAnsi="Calibri" w:cs="Calibri"/>
          <w:sz w:val="20"/>
          <w:szCs w:val="20"/>
          <w:lang w:val="it-IT"/>
        </w:rPr>
        <w:t xml:space="preserve"> </w:t>
      </w:r>
      <w:r w:rsidR="007E0ADF">
        <w:rPr>
          <w:rFonts w:ascii="Calibri" w:hAnsi="Calibri" w:cs="Calibri"/>
          <w:sz w:val="20"/>
          <w:szCs w:val="20"/>
          <w:lang w:val="it-IT"/>
        </w:rPr>
        <w:t xml:space="preserve">FORMATION </w:t>
      </w:r>
      <w:r w:rsidRPr="00A67EA6">
        <w:rPr>
          <w:rFonts w:ascii="Calibri" w:hAnsi="Calibri" w:cs="Calibri"/>
          <w:sz w:val="20"/>
          <w:szCs w:val="20"/>
          <w:lang w:val="it-IT"/>
        </w:rPr>
        <w:t>sera d</w:t>
      </w:r>
      <w:r w:rsidRPr="00A67EA6">
        <w:rPr>
          <w:rStyle w:val="Aucun"/>
          <w:rFonts w:ascii="Calibri" w:hAnsi="Calibri" w:cs="Calibri"/>
          <w:sz w:val="20"/>
          <w:szCs w:val="20"/>
        </w:rPr>
        <w:t>é</w:t>
      </w:r>
      <w:proofErr w:type="spellStart"/>
      <w:r w:rsidRPr="00A67EA6">
        <w:rPr>
          <w:rFonts w:ascii="Calibri" w:hAnsi="Calibri" w:cs="Calibri"/>
          <w:sz w:val="20"/>
          <w:szCs w:val="20"/>
          <w:lang w:val="de-DE"/>
        </w:rPr>
        <w:t>nomm</w:t>
      </w:r>
      <w:proofErr w:type="spellEnd"/>
      <w:r w:rsidRPr="00A67EA6">
        <w:rPr>
          <w:rStyle w:val="Aucun"/>
          <w:rFonts w:ascii="Calibri" w:hAnsi="Calibri" w:cs="Calibri"/>
          <w:sz w:val="20"/>
          <w:szCs w:val="20"/>
        </w:rPr>
        <w:t xml:space="preserve">é </w:t>
      </w:r>
      <w:r w:rsidRPr="00A67EA6">
        <w:rPr>
          <w:rFonts w:ascii="Calibri" w:hAnsi="Calibri" w:cs="Calibri"/>
          <w:sz w:val="20"/>
          <w:szCs w:val="20"/>
        </w:rPr>
        <w:t>ci-apr</w:t>
      </w:r>
      <w:r w:rsidRPr="00A67EA6">
        <w:rPr>
          <w:rStyle w:val="Aucun"/>
          <w:rFonts w:ascii="Calibri" w:hAnsi="Calibri" w:cs="Calibri"/>
          <w:sz w:val="20"/>
          <w:szCs w:val="20"/>
        </w:rPr>
        <w:t>è</w:t>
      </w:r>
      <w:r w:rsidRPr="00A67EA6">
        <w:rPr>
          <w:rFonts w:ascii="Calibri" w:hAnsi="Calibri" w:cs="Calibri"/>
          <w:sz w:val="20"/>
          <w:szCs w:val="20"/>
        </w:rPr>
        <w:t xml:space="preserve">s </w:t>
      </w:r>
      <w:r w:rsidRPr="00A67EA6">
        <w:rPr>
          <w:rStyle w:val="Aucun"/>
          <w:rFonts w:ascii="Calibri" w:hAnsi="Calibri" w:cs="Calibri"/>
          <w:sz w:val="20"/>
          <w:szCs w:val="20"/>
        </w:rPr>
        <w:t xml:space="preserve">« </w:t>
      </w:r>
      <w:r w:rsidRPr="00A67EA6">
        <w:rPr>
          <w:rFonts w:ascii="Calibri" w:hAnsi="Calibri" w:cs="Calibri"/>
          <w:sz w:val="20"/>
          <w:szCs w:val="20"/>
        </w:rPr>
        <w:t xml:space="preserve">organisme de formation </w:t>
      </w:r>
      <w:r w:rsidRPr="00A67EA6">
        <w:rPr>
          <w:rStyle w:val="Aucun"/>
          <w:rFonts w:ascii="Calibri" w:hAnsi="Calibri" w:cs="Calibri"/>
          <w:sz w:val="20"/>
          <w:szCs w:val="20"/>
        </w:rPr>
        <w:t xml:space="preserve">» </w:t>
      </w:r>
      <w:r w:rsidRPr="00A67EA6">
        <w:rPr>
          <w:rFonts w:ascii="Calibri" w:hAnsi="Calibri" w:cs="Calibri"/>
          <w:sz w:val="20"/>
          <w:szCs w:val="20"/>
        </w:rPr>
        <w:t>;</w:t>
      </w:r>
    </w:p>
    <w:p w14:paraId="4B0E7D77"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Les personnes suivant le stage seront d</w:t>
      </w:r>
      <w:r w:rsidRPr="00A67EA6">
        <w:rPr>
          <w:rStyle w:val="Aucun"/>
          <w:rFonts w:ascii="Calibri" w:hAnsi="Calibri" w:cs="Calibri"/>
          <w:sz w:val="20"/>
          <w:szCs w:val="20"/>
        </w:rPr>
        <w:t>é</w:t>
      </w:r>
      <w:proofErr w:type="spellStart"/>
      <w:r w:rsidRPr="00A67EA6">
        <w:rPr>
          <w:rFonts w:ascii="Calibri" w:hAnsi="Calibri" w:cs="Calibri"/>
          <w:sz w:val="20"/>
          <w:szCs w:val="20"/>
          <w:lang w:val="de-DE"/>
        </w:rPr>
        <w:t>nomm</w:t>
      </w:r>
      <w:r w:rsidRPr="00A67EA6">
        <w:rPr>
          <w:rStyle w:val="Aucun"/>
          <w:rFonts w:ascii="Calibri" w:hAnsi="Calibri" w:cs="Calibri"/>
          <w:sz w:val="20"/>
          <w:szCs w:val="20"/>
        </w:rPr>
        <w:t>é</w:t>
      </w:r>
      <w:r w:rsidRPr="00A67EA6">
        <w:rPr>
          <w:rFonts w:ascii="Calibri" w:hAnsi="Calibri" w:cs="Calibri"/>
          <w:sz w:val="20"/>
          <w:szCs w:val="20"/>
        </w:rPr>
        <w:t>es</w:t>
      </w:r>
      <w:proofErr w:type="spellEnd"/>
      <w:r w:rsidRPr="00A67EA6">
        <w:rPr>
          <w:rFonts w:ascii="Calibri" w:hAnsi="Calibri" w:cs="Calibri"/>
          <w:sz w:val="20"/>
          <w:szCs w:val="20"/>
        </w:rPr>
        <w:t xml:space="preserve"> ci-apr</w:t>
      </w:r>
      <w:r w:rsidRPr="00A67EA6">
        <w:rPr>
          <w:rStyle w:val="Aucun"/>
          <w:rFonts w:ascii="Calibri" w:hAnsi="Calibri" w:cs="Calibri"/>
          <w:sz w:val="20"/>
          <w:szCs w:val="20"/>
        </w:rPr>
        <w:t>è</w:t>
      </w:r>
      <w:r w:rsidRPr="00A67EA6">
        <w:rPr>
          <w:rFonts w:ascii="Calibri" w:hAnsi="Calibri" w:cs="Calibri"/>
          <w:sz w:val="20"/>
          <w:szCs w:val="20"/>
        </w:rPr>
        <w:t xml:space="preserve">s </w:t>
      </w:r>
      <w:r w:rsidRPr="00A67EA6">
        <w:rPr>
          <w:rStyle w:val="Aucun"/>
          <w:rFonts w:ascii="Calibri" w:hAnsi="Calibri" w:cs="Calibri"/>
          <w:sz w:val="20"/>
          <w:szCs w:val="20"/>
        </w:rPr>
        <w:t xml:space="preserve">« </w:t>
      </w:r>
      <w:r w:rsidRPr="00A67EA6">
        <w:rPr>
          <w:rFonts w:ascii="Calibri" w:hAnsi="Calibri" w:cs="Calibri"/>
          <w:sz w:val="20"/>
          <w:szCs w:val="20"/>
        </w:rPr>
        <w:t xml:space="preserve">stagiaires </w:t>
      </w:r>
      <w:r w:rsidRPr="00A67EA6">
        <w:rPr>
          <w:rStyle w:val="Aucun"/>
          <w:rFonts w:ascii="Calibri" w:hAnsi="Calibri" w:cs="Calibri"/>
          <w:sz w:val="20"/>
          <w:szCs w:val="20"/>
        </w:rPr>
        <w:t xml:space="preserve">» </w:t>
      </w:r>
      <w:r w:rsidRPr="00A67EA6">
        <w:rPr>
          <w:rFonts w:ascii="Calibri" w:hAnsi="Calibri" w:cs="Calibri"/>
          <w:sz w:val="20"/>
          <w:szCs w:val="20"/>
        </w:rPr>
        <w:t>;</w:t>
      </w:r>
    </w:p>
    <w:p w14:paraId="05F02E54" w14:textId="3E09915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Le directeur de la formation de </w:t>
      </w:r>
      <w:r w:rsidRPr="00A67EA6">
        <w:rPr>
          <w:rStyle w:val="Aucun"/>
          <w:rFonts w:ascii="Calibri" w:hAnsi="Calibri" w:cs="Calibri"/>
          <w:b/>
          <w:bCs/>
          <w:color w:val="3F3F3F"/>
          <w:sz w:val="20"/>
          <w:szCs w:val="20"/>
          <w:u w:color="3F3F3F"/>
        </w:rPr>
        <w:t>KHEPRI</w:t>
      </w:r>
      <w:r w:rsidRPr="00A67EA6">
        <w:rPr>
          <w:rFonts w:ascii="Calibri" w:hAnsi="Calibri" w:cs="Calibri"/>
          <w:sz w:val="20"/>
          <w:szCs w:val="20"/>
          <w:lang w:val="it-IT"/>
        </w:rPr>
        <w:t xml:space="preserve"> </w:t>
      </w:r>
      <w:r w:rsidR="007E0ADF" w:rsidRPr="007E0ADF">
        <w:rPr>
          <w:rFonts w:ascii="Calibri" w:hAnsi="Calibri" w:cs="Calibri"/>
          <w:b/>
          <w:sz w:val="20"/>
          <w:szCs w:val="20"/>
          <w:lang w:val="it-IT"/>
        </w:rPr>
        <w:t>FORMATION</w:t>
      </w:r>
      <w:r w:rsidR="007E0ADF">
        <w:rPr>
          <w:rFonts w:ascii="Calibri" w:hAnsi="Calibri" w:cs="Calibri"/>
          <w:sz w:val="20"/>
          <w:szCs w:val="20"/>
          <w:lang w:val="it-IT"/>
        </w:rPr>
        <w:t xml:space="preserve"> </w:t>
      </w:r>
      <w:r w:rsidRPr="00A67EA6">
        <w:rPr>
          <w:rFonts w:ascii="Calibri" w:hAnsi="Calibri" w:cs="Calibri"/>
          <w:sz w:val="20"/>
          <w:szCs w:val="20"/>
          <w:lang w:val="it-IT"/>
        </w:rPr>
        <w:t>sera ci-apr</w:t>
      </w:r>
      <w:r w:rsidRPr="00A67EA6">
        <w:rPr>
          <w:rStyle w:val="Aucun"/>
          <w:rFonts w:ascii="Calibri" w:hAnsi="Calibri" w:cs="Calibri"/>
          <w:sz w:val="20"/>
          <w:szCs w:val="20"/>
        </w:rPr>
        <w:t>è</w:t>
      </w:r>
      <w:r w:rsidRPr="00A67EA6">
        <w:rPr>
          <w:rFonts w:ascii="Calibri" w:hAnsi="Calibri" w:cs="Calibri"/>
          <w:sz w:val="20"/>
          <w:szCs w:val="20"/>
        </w:rPr>
        <w:t>s d</w:t>
      </w:r>
      <w:r w:rsidRPr="00A67EA6">
        <w:rPr>
          <w:rStyle w:val="Aucun"/>
          <w:rFonts w:ascii="Calibri" w:hAnsi="Calibri" w:cs="Calibri"/>
          <w:sz w:val="20"/>
          <w:szCs w:val="20"/>
        </w:rPr>
        <w:t>é</w:t>
      </w:r>
      <w:proofErr w:type="spellStart"/>
      <w:r w:rsidRPr="00A67EA6">
        <w:rPr>
          <w:rFonts w:ascii="Calibri" w:hAnsi="Calibri" w:cs="Calibri"/>
          <w:sz w:val="20"/>
          <w:szCs w:val="20"/>
          <w:lang w:val="de-DE"/>
        </w:rPr>
        <w:t>nomm</w:t>
      </w:r>
      <w:proofErr w:type="spellEnd"/>
      <w:r w:rsidRPr="00A67EA6">
        <w:rPr>
          <w:rStyle w:val="Aucun"/>
          <w:rFonts w:ascii="Calibri" w:hAnsi="Calibri" w:cs="Calibri"/>
          <w:sz w:val="20"/>
          <w:szCs w:val="20"/>
        </w:rPr>
        <w:t xml:space="preserve">é « </w:t>
      </w:r>
      <w:r w:rsidRPr="00A67EA6">
        <w:rPr>
          <w:rFonts w:ascii="Calibri" w:hAnsi="Calibri" w:cs="Calibri"/>
          <w:sz w:val="20"/>
          <w:szCs w:val="20"/>
        </w:rPr>
        <w:t>le responsable de l</w:t>
      </w:r>
      <w:r w:rsidRPr="00A67EA6">
        <w:rPr>
          <w:rStyle w:val="Aucun"/>
          <w:rFonts w:ascii="Calibri" w:hAnsi="Calibri" w:cs="Calibri"/>
          <w:sz w:val="20"/>
          <w:szCs w:val="20"/>
        </w:rPr>
        <w:t>’</w:t>
      </w:r>
      <w:r w:rsidRPr="00A67EA6">
        <w:rPr>
          <w:rFonts w:ascii="Calibri" w:hAnsi="Calibri" w:cs="Calibri"/>
          <w:sz w:val="20"/>
          <w:szCs w:val="20"/>
        </w:rPr>
        <w:t xml:space="preserve">organisme de formation </w:t>
      </w:r>
      <w:r w:rsidRPr="00A67EA6">
        <w:rPr>
          <w:rStyle w:val="Aucun"/>
          <w:rFonts w:ascii="Calibri" w:hAnsi="Calibri" w:cs="Calibri"/>
          <w:sz w:val="20"/>
          <w:szCs w:val="20"/>
        </w:rPr>
        <w:t>»</w:t>
      </w:r>
      <w:r w:rsidRPr="00A67EA6">
        <w:rPr>
          <w:rFonts w:ascii="Calibri" w:hAnsi="Calibri" w:cs="Calibri"/>
          <w:sz w:val="20"/>
          <w:szCs w:val="20"/>
        </w:rPr>
        <w:t>.</w:t>
      </w:r>
    </w:p>
    <w:p w14:paraId="6A2DF5CD"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Calibri" w:eastAsia="Helvetica" w:hAnsi="Calibri" w:cs="Calibri"/>
          <w:sz w:val="20"/>
          <w:szCs w:val="20"/>
        </w:rPr>
      </w:pPr>
    </w:p>
    <w:p w14:paraId="003B968A"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Calibri" w:eastAsia="Helvetica" w:hAnsi="Calibri" w:cs="Calibri"/>
          <w:sz w:val="20"/>
          <w:szCs w:val="20"/>
        </w:rPr>
      </w:pPr>
    </w:p>
    <w:p w14:paraId="090AD02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II - Dispositions générales</w:t>
      </w:r>
    </w:p>
    <w:p w14:paraId="7EE10FF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w:t>
      </w:r>
    </w:p>
    <w:p w14:paraId="1B2F234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14:paraId="7A687B1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1547BCBD"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7C2050E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lang w:val="nl-NL"/>
        </w:rPr>
        <w:t xml:space="preserve">III - </w:t>
      </w:r>
      <w:proofErr w:type="spellStart"/>
      <w:r w:rsidRPr="00A67EA6">
        <w:rPr>
          <w:rStyle w:val="Aucun"/>
          <w:rFonts w:ascii="Calibri" w:hAnsi="Calibri" w:cs="Calibri"/>
          <w:b/>
          <w:bCs/>
          <w:sz w:val="20"/>
          <w:szCs w:val="20"/>
          <w:lang w:val="nl-NL"/>
        </w:rPr>
        <w:t>Champ</w:t>
      </w:r>
      <w:proofErr w:type="spellEnd"/>
      <w:r w:rsidRPr="00A67EA6">
        <w:rPr>
          <w:rStyle w:val="Aucun"/>
          <w:rFonts w:ascii="Calibri" w:hAnsi="Calibri" w:cs="Calibri"/>
          <w:b/>
          <w:bCs/>
          <w:sz w:val="20"/>
          <w:szCs w:val="20"/>
          <w:lang w:val="nl-NL"/>
        </w:rPr>
        <w:t xml:space="preserve"> d</w:t>
      </w:r>
      <w:r w:rsidRPr="00A67EA6">
        <w:rPr>
          <w:rStyle w:val="Aucun"/>
          <w:rFonts w:ascii="Calibri" w:hAnsi="Calibri" w:cs="Calibri"/>
          <w:b/>
          <w:bCs/>
          <w:sz w:val="20"/>
          <w:szCs w:val="20"/>
        </w:rPr>
        <w:t>’application</w:t>
      </w:r>
    </w:p>
    <w:p w14:paraId="7ECDDC7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2 : Personnes concernées</w:t>
      </w:r>
    </w:p>
    <w:p w14:paraId="3A8F4341" w14:textId="40B9FE4B"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présent Règlement s’applique à tous les stagiaires inscrits à une session dispensée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sz w:val="20"/>
          <w:szCs w:val="20"/>
        </w:rPr>
        <w:t xml:space="preserve"> et ce, pour toute la durée de la formation suivie. </w:t>
      </w:r>
    </w:p>
    <w:p w14:paraId="2513EADC" w14:textId="2B6F9F2A"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Chaque stagiaire est considéré comme ayant accepté les termes du présent règlement lorsqu'il suit une formation dispensée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sz w:val="20"/>
          <w:szCs w:val="20"/>
        </w:rPr>
        <w:t xml:space="preserve"> et accepte que des mesures soient prises à son égard en cas d'inobservation de ce dernier.</w:t>
      </w:r>
    </w:p>
    <w:p w14:paraId="0825B006"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8DE8F3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3 : Lieu de la formation</w:t>
      </w:r>
    </w:p>
    <w:p w14:paraId="7D287A21" w14:textId="6B2568CA"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La formation aura lieu soit dans les locaux de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 xml:space="preserve">soit dans des locaux extérieurs. </w:t>
      </w:r>
    </w:p>
    <w:p w14:paraId="47985AF6" w14:textId="384C32C3"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 xml:space="preserve">Les dispositions du présent Règlement sont applicables non seulement au sein des locaux de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w:t>
      </w:r>
      <w:r w:rsidRPr="00A67EA6">
        <w:rPr>
          <w:rStyle w:val="Aucun"/>
          <w:rFonts w:ascii="Calibri" w:hAnsi="Calibri" w:cs="Calibri"/>
          <w:sz w:val="20"/>
          <w:szCs w:val="20"/>
          <w:lang w:val="pt-PT"/>
        </w:rPr>
        <w:t xml:space="preserve"> mais </w:t>
      </w:r>
      <w:r w:rsidRPr="00A67EA6">
        <w:rPr>
          <w:rStyle w:val="Aucun"/>
          <w:rFonts w:ascii="Calibri" w:hAnsi="Calibri" w:cs="Calibri"/>
          <w:sz w:val="20"/>
          <w:szCs w:val="20"/>
        </w:rPr>
        <w:t>également dans tout local destiné à recevoir des formations.</w:t>
      </w:r>
    </w:p>
    <w:p w14:paraId="3AE66A08"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347E868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IV - Hygiène et sécurité</w:t>
      </w:r>
    </w:p>
    <w:p w14:paraId="74FAD54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4 : Règles générales</w:t>
      </w:r>
    </w:p>
    <w:p w14:paraId="55D523DD" w14:textId="46F1DD4B"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lang w:val="it-IT"/>
        </w:rPr>
        <w:t>La pr</w:t>
      </w:r>
      <w:proofErr w:type="spellStart"/>
      <w:r w:rsidR="007D3D25" w:rsidRPr="00A67EA6">
        <w:rPr>
          <w:rStyle w:val="Aucun"/>
          <w:rFonts w:ascii="Calibri" w:hAnsi="Calibri" w:cs="Calibri"/>
          <w:sz w:val="20"/>
          <w:szCs w:val="20"/>
        </w:rPr>
        <w:t>évention</w:t>
      </w:r>
      <w:proofErr w:type="spellEnd"/>
      <w:r w:rsidR="007D3D25" w:rsidRPr="00A67EA6">
        <w:rPr>
          <w:rStyle w:val="Aucun"/>
          <w:rFonts w:ascii="Calibri" w:hAnsi="Calibri" w:cs="Calibri"/>
          <w:sz w:val="20"/>
          <w:szCs w:val="20"/>
        </w:rPr>
        <w:t xml:space="preserve"> </w:t>
      </w:r>
      <w:r w:rsidRPr="00A67EA6">
        <w:rPr>
          <w:rStyle w:val="Aucun"/>
          <w:rFonts w:ascii="Calibri" w:hAnsi="Calibri" w:cs="Calibri"/>
          <w:sz w:val="20"/>
          <w:szCs w:val="20"/>
        </w:rPr>
        <w:t xml:space="preserve">des risques d’accidents et de maladies est impérative et exige de chacun le respect : </w:t>
      </w:r>
    </w:p>
    <w:p w14:paraId="6CCDC71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rPr>
        <w:t xml:space="preserve">- des prescriptions applicables en matière d’hygiène et de sécurité sur les lieux de formation ; </w:t>
      </w:r>
    </w:p>
    <w:p w14:paraId="2D5C06EA"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rPr>
        <w:t xml:space="preserve">- de toute consigne imposée soit par la direction de l’organisme de formation ou le formateur s’agissant notamment de l’usage des matériels mis à </w:t>
      </w:r>
      <w:r w:rsidRPr="00A67EA6">
        <w:rPr>
          <w:rStyle w:val="Aucun"/>
          <w:rFonts w:ascii="Calibri" w:hAnsi="Calibri" w:cs="Calibri"/>
          <w:sz w:val="20"/>
          <w:szCs w:val="20"/>
          <w:lang w:val="it-IT"/>
        </w:rPr>
        <w:t>disposition.</w:t>
      </w:r>
    </w:p>
    <w:p w14:paraId="3E820A2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14:paraId="1DCCA7D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Toutefois, conformément à l'article R.6352-1 du Code du travail, lorsque la formation se déroule dans une entreprise ou un établissement déjà </w:t>
      </w:r>
      <w:r w:rsidRPr="00A67EA6">
        <w:rPr>
          <w:rStyle w:val="Aucun"/>
          <w:rFonts w:ascii="Calibri" w:hAnsi="Calibri" w:cs="Calibri"/>
          <w:sz w:val="20"/>
          <w:szCs w:val="20"/>
          <w:lang w:val="it-IT"/>
        </w:rPr>
        <w:t>dot</w:t>
      </w:r>
      <w:r w:rsidRPr="00A67EA6">
        <w:rPr>
          <w:rStyle w:val="Aucun"/>
          <w:rFonts w:ascii="Calibri" w:hAnsi="Calibri" w:cs="Calibri"/>
          <w:sz w:val="20"/>
          <w:szCs w:val="20"/>
        </w:rPr>
        <w:t>é d'un règlement intérieur, les mesures de sécurité et d'hygiène applicables aux stagiaires sont celles de ce dernier règlement.</w:t>
      </w:r>
    </w:p>
    <w:p w14:paraId="4F5031AF"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5B6A2FB" w14:textId="77777777" w:rsidR="00A67EA6" w:rsidRDefault="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10198462" w14:textId="77777777" w:rsidR="007E0ADF" w:rsidRDefault="007E0ADF">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528ED81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5 : Interdiction de fumer</w:t>
      </w:r>
    </w:p>
    <w:p w14:paraId="4D05028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En application du dé</w:t>
      </w:r>
      <w:r w:rsidRPr="00A67EA6">
        <w:rPr>
          <w:rStyle w:val="Aucun"/>
          <w:rFonts w:ascii="Calibri" w:hAnsi="Calibri" w:cs="Calibri"/>
          <w:sz w:val="20"/>
          <w:szCs w:val="20"/>
          <w:lang w:val="da-DK"/>
        </w:rPr>
        <w:t>cret n</w:t>
      </w:r>
      <w:r w:rsidRPr="00A67EA6">
        <w:rPr>
          <w:rStyle w:val="Aucun"/>
          <w:rFonts w:ascii="Calibri" w:hAnsi="Calibri" w:cs="Calibri"/>
          <w:sz w:val="20"/>
          <w:szCs w:val="20"/>
        </w:rPr>
        <w:t>° 92-478 du 29 mai 1992 fixant les conditions d'application de l'interdiction de fumer dans les lieux affectés à un usage collectif, il est interdit de fumer dans les locaux de formation, sauf dans les lieux réservés à cet usage.</w:t>
      </w:r>
    </w:p>
    <w:p w14:paraId="543F183C"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14:paraId="1391A72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u w:val="single"/>
        </w:rPr>
      </w:pPr>
      <w:r w:rsidRPr="00A67EA6">
        <w:rPr>
          <w:rStyle w:val="Aucun"/>
          <w:rFonts w:ascii="Calibri" w:hAnsi="Calibri" w:cs="Calibri"/>
          <w:b/>
          <w:bCs/>
          <w:sz w:val="20"/>
          <w:szCs w:val="20"/>
          <w:u w:val="single"/>
        </w:rPr>
        <w:t>Article 6 : Boissons alcoolisées et drogues</w:t>
      </w:r>
    </w:p>
    <w:p w14:paraId="4CD8FF08" w14:textId="3356972A" w:rsidR="00495A08"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lang w:val="pt-PT"/>
        </w:rPr>
      </w:pPr>
      <w:r w:rsidRPr="00A67EA6">
        <w:rPr>
          <w:rStyle w:val="Aucun"/>
          <w:rFonts w:ascii="Calibri" w:hAnsi="Calibri" w:cs="Calibri"/>
          <w:sz w:val="20"/>
          <w:szCs w:val="20"/>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w:t>
      </w:r>
      <w:r w:rsidRPr="00A67EA6">
        <w:rPr>
          <w:rStyle w:val="Aucun"/>
          <w:rFonts w:ascii="Calibri" w:hAnsi="Calibri" w:cs="Calibri"/>
          <w:sz w:val="20"/>
          <w:szCs w:val="20"/>
          <w:lang w:val="pt-PT"/>
        </w:rPr>
        <w:t>es.</w:t>
      </w:r>
    </w:p>
    <w:p w14:paraId="3BBCBE48" w14:textId="77777777" w:rsidR="00495A08" w:rsidRPr="00A67EA6" w:rsidRDefault="00495A0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p>
    <w:p w14:paraId="46248C8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7 : Lieux de restauration</w:t>
      </w:r>
    </w:p>
    <w:p w14:paraId="68ED14E6" w14:textId="77777777" w:rsidR="00DD5593" w:rsidRPr="00A67EA6" w:rsidRDefault="00DD559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p>
    <w:p w14:paraId="5A1D51A3" w14:textId="7ABED20B"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 xml:space="preserve">Le ou les repas ne sont pas pris en charge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S’ils le désirent les stagiaires peuvent se restaurer dans un autre lieu de leur choix.</w:t>
      </w:r>
    </w:p>
    <w:p w14:paraId="04CF7F3F" w14:textId="77777777" w:rsidR="000824F2" w:rsidRPr="00A67EA6" w:rsidRDefault="000824F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31D1B38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8 : Accident</w:t>
      </w:r>
    </w:p>
    <w:p w14:paraId="54E146AA"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Tout accident ou incident survenu à l'occasion ou en cours de formation doit ê</w:t>
      </w:r>
      <w:r w:rsidRPr="00A67EA6">
        <w:rPr>
          <w:rStyle w:val="Aucun"/>
          <w:rFonts w:ascii="Calibri" w:hAnsi="Calibri" w:cs="Calibri"/>
          <w:sz w:val="20"/>
          <w:szCs w:val="20"/>
          <w:lang w:val="it-IT"/>
        </w:rPr>
        <w:t>tre imm</w:t>
      </w:r>
      <w:proofErr w:type="spellStart"/>
      <w:r w:rsidRPr="00A67EA6">
        <w:rPr>
          <w:rStyle w:val="Aucun"/>
          <w:rFonts w:ascii="Calibri" w:hAnsi="Calibri" w:cs="Calibri"/>
          <w:sz w:val="20"/>
          <w:szCs w:val="20"/>
        </w:rPr>
        <w:t>édiatement</w:t>
      </w:r>
      <w:proofErr w:type="spellEnd"/>
      <w:r w:rsidRPr="00A67EA6">
        <w:rPr>
          <w:rStyle w:val="Aucun"/>
          <w:rFonts w:ascii="Calibri" w:hAnsi="Calibri" w:cs="Calibri"/>
          <w:sz w:val="20"/>
          <w:szCs w:val="20"/>
        </w:rPr>
        <w:t xml:space="preserve"> dé</w:t>
      </w:r>
      <w:r w:rsidRPr="00A67EA6">
        <w:rPr>
          <w:rStyle w:val="Aucun"/>
          <w:rFonts w:ascii="Calibri" w:hAnsi="Calibri" w:cs="Calibri"/>
          <w:sz w:val="20"/>
          <w:szCs w:val="20"/>
          <w:lang w:val="pt-PT"/>
        </w:rPr>
        <w:t>clar</w:t>
      </w:r>
      <w:r w:rsidRPr="00A67EA6">
        <w:rPr>
          <w:rStyle w:val="Aucun"/>
          <w:rFonts w:ascii="Calibri" w:hAnsi="Calibri" w:cs="Calibri"/>
          <w:sz w:val="20"/>
          <w:szCs w:val="20"/>
        </w:rPr>
        <w:t xml:space="preserve">é par le stagiaire accidenté ou les personnes témoins de l'accident, au responsable de l'organisme. </w:t>
      </w:r>
    </w:p>
    <w:p w14:paraId="6160D4E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Conformément aux articles R.6342-1 et suivant du Code du travail, l'accident survenu au stagiaire pendant qu'il se trouve sur le lieu de formation ou pendant qu'il s'y rend ou en revient fait l'objet d'une déclaration par le responsable de l’organisme auprès de la caisse de sécurité </w:t>
      </w:r>
      <w:r w:rsidRPr="00A67EA6">
        <w:rPr>
          <w:rStyle w:val="Aucun"/>
          <w:rFonts w:ascii="Calibri" w:hAnsi="Calibri" w:cs="Calibri"/>
          <w:sz w:val="20"/>
          <w:szCs w:val="20"/>
          <w:lang w:val="it-IT"/>
        </w:rPr>
        <w:t>sociale.</w:t>
      </w:r>
    </w:p>
    <w:p w14:paraId="5AD57AE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responsable de l’organisme de formation entreprend les démarches appropriées en matière de soins et réalise la déclaration auprès de la caisse de Sécurité </w:t>
      </w:r>
      <w:r w:rsidRPr="00A67EA6">
        <w:rPr>
          <w:rStyle w:val="Aucun"/>
          <w:rFonts w:ascii="Calibri" w:hAnsi="Calibri" w:cs="Calibri"/>
          <w:sz w:val="20"/>
          <w:szCs w:val="20"/>
          <w:lang w:val="it-IT"/>
        </w:rPr>
        <w:t>sociale comp</w:t>
      </w:r>
      <w:r w:rsidRPr="00A67EA6">
        <w:rPr>
          <w:rStyle w:val="Aucun"/>
          <w:rFonts w:ascii="Calibri" w:hAnsi="Calibri" w:cs="Calibri"/>
          <w:sz w:val="20"/>
          <w:szCs w:val="20"/>
        </w:rPr>
        <w:t>é</w:t>
      </w:r>
      <w:r w:rsidRPr="00A67EA6">
        <w:rPr>
          <w:rStyle w:val="Aucun"/>
          <w:rFonts w:ascii="Calibri" w:hAnsi="Calibri" w:cs="Calibri"/>
          <w:sz w:val="20"/>
          <w:szCs w:val="20"/>
          <w:lang w:val="it-IT"/>
        </w:rPr>
        <w:t>tente.</w:t>
      </w:r>
    </w:p>
    <w:p w14:paraId="4AD83AC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64545FE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9 : Consignes d’</w:t>
      </w:r>
      <w:r w:rsidRPr="00A67EA6">
        <w:rPr>
          <w:rStyle w:val="Aucun"/>
          <w:rFonts w:ascii="Calibri" w:hAnsi="Calibri" w:cs="Calibri"/>
          <w:b/>
          <w:bCs/>
          <w:sz w:val="20"/>
          <w:szCs w:val="20"/>
          <w:u w:val="single"/>
          <w:lang w:val="es-ES_tradnl"/>
        </w:rPr>
        <w:t>incendie</w:t>
      </w:r>
    </w:p>
    <w:p w14:paraId="13EFF8D0"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14:paraId="7828F98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w:t>
      </w:r>
      <w:r w:rsidRPr="00A67EA6">
        <w:rPr>
          <w:rStyle w:val="Aucun"/>
          <w:rFonts w:ascii="Calibri" w:hAnsi="Calibri" w:cs="Calibri"/>
          <w:sz w:val="20"/>
          <w:szCs w:val="20"/>
          <w:lang w:val="pt-PT"/>
        </w:rPr>
        <w:t>partir d</w:t>
      </w:r>
      <w:r w:rsidRPr="00A67EA6">
        <w:rPr>
          <w:rStyle w:val="Aucun"/>
          <w:rFonts w:ascii="Calibri" w:hAnsi="Calibri" w:cs="Calibri"/>
          <w:sz w:val="20"/>
          <w:szCs w:val="20"/>
        </w:rPr>
        <w:t xml:space="preserve">’un téléphone fixe ou le 112 à </w:t>
      </w:r>
      <w:r w:rsidRPr="00A67EA6">
        <w:rPr>
          <w:rStyle w:val="Aucun"/>
          <w:rFonts w:ascii="Calibri" w:hAnsi="Calibri" w:cs="Calibri"/>
          <w:sz w:val="20"/>
          <w:szCs w:val="20"/>
          <w:lang w:val="pt-PT"/>
        </w:rPr>
        <w:t>partir d</w:t>
      </w:r>
      <w:r w:rsidRPr="00A67EA6">
        <w:rPr>
          <w:rStyle w:val="Aucun"/>
          <w:rFonts w:ascii="Calibri" w:hAnsi="Calibri" w:cs="Calibri"/>
          <w:sz w:val="20"/>
          <w:szCs w:val="20"/>
        </w:rPr>
        <w:t>’un téléphone portable et alerter un représentant de l’organisme de formation.</w:t>
      </w:r>
    </w:p>
    <w:p w14:paraId="56F8E809"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5EA8C3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lang w:val="it-IT"/>
        </w:rPr>
        <w:t>V - Discipline</w:t>
      </w:r>
    </w:p>
    <w:p w14:paraId="3211155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10 : Horaires de stage</w:t>
      </w:r>
    </w:p>
    <w:p w14:paraId="546D30EE" w14:textId="0AA5892D"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Les horaires de stage sont fixés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 xml:space="preserve">et portés à la connaissance des stagiaires soit par la convocation adressée par voie électronique ou par courrier. Les stagiaires sont tenus de respecter ces horaires. </w:t>
      </w:r>
    </w:p>
    <w:p w14:paraId="7BFAF160" w14:textId="35B5C55F" w:rsidR="0032799B" w:rsidRPr="00A67EA6" w:rsidRDefault="007E0ADF">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Pr>
          <w:rStyle w:val="Aucun"/>
          <w:rFonts w:ascii="Calibri" w:hAnsi="Calibri" w:cs="Calibri"/>
          <w:b/>
          <w:bCs/>
          <w:color w:val="3F3F3F"/>
          <w:sz w:val="20"/>
          <w:szCs w:val="20"/>
          <w:u w:color="3F3F3F"/>
        </w:rPr>
        <w:t>KHEPRI FORMATION</w:t>
      </w:r>
      <w:r w:rsidR="009428FC" w:rsidRPr="00A67EA6">
        <w:rPr>
          <w:rStyle w:val="Aucun"/>
          <w:rFonts w:ascii="Calibri" w:hAnsi="Calibri" w:cs="Calibri"/>
          <w:b/>
          <w:bCs/>
          <w:sz w:val="20"/>
          <w:szCs w:val="20"/>
        </w:rPr>
        <w:t xml:space="preserve"> </w:t>
      </w:r>
      <w:r w:rsidR="009428FC" w:rsidRPr="00A67EA6">
        <w:rPr>
          <w:rStyle w:val="Aucun"/>
          <w:rFonts w:ascii="Calibri" w:hAnsi="Calibri" w:cs="Calibri"/>
          <w:sz w:val="20"/>
          <w:szCs w:val="20"/>
        </w:rPr>
        <w:t>se réserve, dans les limites imposées par des dispositions en vigueur, le droit de modifier les horaires de stage en fonction des né</w:t>
      </w:r>
      <w:r w:rsidR="009428FC" w:rsidRPr="00A67EA6">
        <w:rPr>
          <w:rStyle w:val="Aucun"/>
          <w:rFonts w:ascii="Calibri" w:hAnsi="Calibri" w:cs="Calibri"/>
          <w:sz w:val="20"/>
          <w:szCs w:val="20"/>
          <w:lang w:val="it-IT"/>
        </w:rPr>
        <w:t>cessit</w:t>
      </w:r>
      <w:proofErr w:type="spellStart"/>
      <w:r w:rsidR="009428FC" w:rsidRPr="00A67EA6">
        <w:rPr>
          <w:rStyle w:val="Aucun"/>
          <w:rFonts w:ascii="Calibri" w:hAnsi="Calibri" w:cs="Calibri"/>
          <w:sz w:val="20"/>
          <w:szCs w:val="20"/>
        </w:rPr>
        <w:t>és</w:t>
      </w:r>
      <w:proofErr w:type="spellEnd"/>
      <w:r w:rsidR="009428FC" w:rsidRPr="00A67EA6">
        <w:rPr>
          <w:rStyle w:val="Aucun"/>
          <w:rFonts w:ascii="Calibri" w:hAnsi="Calibri" w:cs="Calibri"/>
          <w:sz w:val="20"/>
          <w:szCs w:val="20"/>
        </w:rPr>
        <w:t xml:space="preserve"> de service. Les stagiaires doivent se conformer aux modifications apportées par </w:t>
      </w:r>
      <w:r>
        <w:rPr>
          <w:rStyle w:val="Aucun"/>
          <w:rFonts w:ascii="Calibri" w:hAnsi="Calibri" w:cs="Calibri"/>
          <w:b/>
          <w:bCs/>
          <w:color w:val="3F3F3F"/>
          <w:sz w:val="20"/>
          <w:szCs w:val="20"/>
          <w:u w:color="3F3F3F"/>
        </w:rPr>
        <w:t>KHEPRI FORMATION</w:t>
      </w:r>
      <w:r w:rsidR="009428FC" w:rsidRPr="00A67EA6">
        <w:rPr>
          <w:rStyle w:val="Aucun"/>
          <w:rFonts w:ascii="Calibri" w:hAnsi="Calibri" w:cs="Calibri"/>
          <w:b/>
          <w:bCs/>
          <w:sz w:val="20"/>
          <w:szCs w:val="20"/>
        </w:rPr>
        <w:t xml:space="preserve"> </w:t>
      </w:r>
      <w:r w:rsidR="009428FC" w:rsidRPr="00A67EA6">
        <w:rPr>
          <w:rStyle w:val="Aucun"/>
          <w:rFonts w:ascii="Calibri" w:hAnsi="Calibri" w:cs="Calibri"/>
          <w:sz w:val="20"/>
          <w:szCs w:val="20"/>
        </w:rPr>
        <w:t>aux horaires d’organisation du stage.</w:t>
      </w:r>
    </w:p>
    <w:p w14:paraId="650AE4B0"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6DF414A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En cas d'absence ou de retard au stage, il est préférable pour le stagiaire d’en avertir soit le formateur, soit le responsable de l’organisme de formation. Par ailleurs, une fiche de présence doit ê</w:t>
      </w:r>
      <w:r w:rsidRPr="00A67EA6">
        <w:rPr>
          <w:rStyle w:val="Aucun"/>
          <w:rFonts w:ascii="Calibri" w:hAnsi="Calibri" w:cs="Calibri"/>
          <w:sz w:val="20"/>
          <w:szCs w:val="20"/>
          <w:lang w:val="da-DK"/>
        </w:rPr>
        <w:t>tre sign</w:t>
      </w:r>
      <w:proofErr w:type="spellStart"/>
      <w:r w:rsidRPr="00A67EA6">
        <w:rPr>
          <w:rStyle w:val="Aucun"/>
          <w:rFonts w:ascii="Calibri" w:hAnsi="Calibri" w:cs="Calibri"/>
          <w:sz w:val="20"/>
          <w:szCs w:val="20"/>
        </w:rPr>
        <w:t>ée</w:t>
      </w:r>
      <w:proofErr w:type="spellEnd"/>
      <w:r w:rsidRPr="00A67EA6">
        <w:rPr>
          <w:rStyle w:val="Aucun"/>
          <w:rFonts w:ascii="Calibri" w:hAnsi="Calibri" w:cs="Calibri"/>
          <w:sz w:val="20"/>
          <w:szCs w:val="20"/>
        </w:rPr>
        <w:t xml:space="preserve"> par le stagiaire. Sauf circonstances exceptionnelles, les stagiaires ne peuvent s’absenter pendant les heures de stage.</w:t>
      </w:r>
    </w:p>
    <w:p w14:paraId="47C9D111"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466573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 xml:space="preserve">Article 11 - Absences, retards ou départs anticipés </w:t>
      </w:r>
    </w:p>
    <w:p w14:paraId="052C8AE3" w14:textId="62755A1E"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A67EA6">
        <w:rPr>
          <w:rStyle w:val="Aucun"/>
          <w:rFonts w:ascii="Calibri" w:hAnsi="Calibri" w:cs="Calibri"/>
          <w:sz w:val="20"/>
          <w:szCs w:val="20"/>
        </w:rPr>
        <w:t>Fongecif</w:t>
      </w:r>
      <w:proofErr w:type="spellEnd"/>
      <w:r w:rsidRPr="00A67EA6">
        <w:rPr>
          <w:rStyle w:val="Aucun"/>
          <w:rFonts w:ascii="Calibri" w:hAnsi="Calibri" w:cs="Calibri"/>
          <w:sz w:val="20"/>
          <w:szCs w:val="20"/>
        </w:rPr>
        <w:t>, Région</w:t>
      </w:r>
      <w:proofErr w:type="gramStart"/>
      <w:r w:rsidRPr="00A67EA6">
        <w:rPr>
          <w:rStyle w:val="Aucun"/>
          <w:rFonts w:ascii="Calibri" w:hAnsi="Calibri" w:cs="Calibri"/>
          <w:sz w:val="20"/>
          <w:szCs w:val="20"/>
        </w:rPr>
        <w:t>, ,</w:t>
      </w:r>
      <w:proofErr w:type="gramEnd"/>
      <w:r w:rsidRPr="00A67EA6">
        <w:rPr>
          <w:rStyle w:val="Aucun"/>
          <w:rFonts w:ascii="Calibri" w:hAnsi="Calibri" w:cs="Calibri"/>
          <w:sz w:val="20"/>
          <w:szCs w:val="20"/>
        </w:rPr>
        <w:t xml:space="preserve">)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w:t>
      </w:r>
      <w:r w:rsidRPr="00A67EA6">
        <w:rPr>
          <w:rStyle w:val="Aucun"/>
          <w:rFonts w:ascii="Calibri" w:hAnsi="Calibri" w:cs="Calibri"/>
          <w:sz w:val="20"/>
          <w:szCs w:val="20"/>
          <w:lang w:val="es-ES_tradnl"/>
        </w:rPr>
        <w:t xml:space="preserve">la </w:t>
      </w:r>
      <w:proofErr w:type="spellStart"/>
      <w:r w:rsidRPr="00A67EA6">
        <w:rPr>
          <w:rStyle w:val="Aucun"/>
          <w:rFonts w:ascii="Calibri" w:hAnsi="Calibri" w:cs="Calibri"/>
          <w:sz w:val="20"/>
          <w:szCs w:val="20"/>
          <w:lang w:val="es-ES_tradnl"/>
        </w:rPr>
        <w:t>dur</w:t>
      </w:r>
      <w:r w:rsidRPr="00A67EA6">
        <w:rPr>
          <w:rStyle w:val="Aucun"/>
          <w:rFonts w:ascii="Calibri" w:hAnsi="Calibri" w:cs="Calibri"/>
          <w:sz w:val="20"/>
          <w:szCs w:val="20"/>
        </w:rPr>
        <w:t>ée</w:t>
      </w:r>
      <w:proofErr w:type="spellEnd"/>
      <w:r w:rsidRPr="00A67EA6">
        <w:rPr>
          <w:rStyle w:val="Aucun"/>
          <w:rFonts w:ascii="Calibri" w:hAnsi="Calibri" w:cs="Calibri"/>
          <w:sz w:val="20"/>
          <w:szCs w:val="20"/>
        </w:rPr>
        <w:t xml:space="preserve"> de l’absence.</w:t>
      </w:r>
    </w:p>
    <w:p w14:paraId="5230659A" w14:textId="77777777" w:rsidR="00A67EA6" w:rsidRDefault="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5205860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lastRenderedPageBreak/>
        <w:t>Article 12 : Accès au lieu de formation</w:t>
      </w:r>
    </w:p>
    <w:p w14:paraId="38F3CDA1" w14:textId="2249328E"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lang w:val="de-DE"/>
        </w:rPr>
        <w:t xml:space="preserve">Sauf </w:t>
      </w:r>
      <w:proofErr w:type="spellStart"/>
      <w:r w:rsidRPr="00A67EA6">
        <w:rPr>
          <w:rStyle w:val="Aucun"/>
          <w:rFonts w:ascii="Calibri" w:hAnsi="Calibri" w:cs="Calibri"/>
          <w:sz w:val="20"/>
          <w:szCs w:val="20"/>
          <w:lang w:val="de-DE"/>
        </w:rPr>
        <w:t>autorisation</w:t>
      </w:r>
      <w:proofErr w:type="spellEnd"/>
      <w:r w:rsidRPr="00A67EA6">
        <w:rPr>
          <w:rStyle w:val="Aucun"/>
          <w:rFonts w:ascii="Calibri" w:hAnsi="Calibri" w:cs="Calibri"/>
          <w:sz w:val="20"/>
          <w:szCs w:val="20"/>
          <w:lang w:val="de-DE"/>
        </w:rPr>
        <w:t xml:space="preserve"> </w:t>
      </w:r>
      <w:proofErr w:type="spellStart"/>
      <w:r w:rsidRPr="00A67EA6">
        <w:rPr>
          <w:rStyle w:val="Aucun"/>
          <w:rFonts w:ascii="Calibri" w:hAnsi="Calibri" w:cs="Calibri"/>
          <w:sz w:val="20"/>
          <w:szCs w:val="20"/>
          <w:lang w:val="de-DE"/>
        </w:rPr>
        <w:t>expresse</w:t>
      </w:r>
      <w:proofErr w:type="spellEnd"/>
      <w:r w:rsidRPr="00A67EA6">
        <w:rPr>
          <w:rStyle w:val="Aucun"/>
          <w:rFonts w:ascii="Calibri" w:hAnsi="Calibri" w:cs="Calibri"/>
          <w:sz w:val="20"/>
          <w:szCs w:val="20"/>
          <w:lang w:val="de-DE"/>
        </w:rPr>
        <w:t xml:space="preserve"> de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sz w:val="20"/>
          <w:szCs w:val="20"/>
        </w:rPr>
        <w:t xml:space="preserve">, les stagiaires ayant accès au lieu de formation pour suivre leur stage ne </w:t>
      </w:r>
      <w:proofErr w:type="gramStart"/>
      <w:r w:rsidRPr="00A67EA6">
        <w:rPr>
          <w:rStyle w:val="Aucun"/>
          <w:rFonts w:ascii="Calibri" w:hAnsi="Calibri" w:cs="Calibri"/>
          <w:sz w:val="20"/>
          <w:szCs w:val="20"/>
        </w:rPr>
        <w:t>peuvent :</w:t>
      </w:r>
      <w:proofErr w:type="gramEnd"/>
    </w:p>
    <w:p w14:paraId="7C246277"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y entrer ou y demeurer </w:t>
      </w:r>
      <w:r w:rsidRPr="00A67EA6">
        <w:rPr>
          <w:rStyle w:val="Aucun"/>
          <w:rFonts w:ascii="Calibri" w:hAnsi="Calibri" w:cs="Calibri"/>
          <w:sz w:val="20"/>
          <w:szCs w:val="20"/>
        </w:rPr>
        <w:t xml:space="preserve">à </w:t>
      </w:r>
      <w:r w:rsidRPr="00A67EA6">
        <w:rPr>
          <w:rFonts w:ascii="Calibri" w:hAnsi="Calibri" w:cs="Calibri"/>
          <w:sz w:val="20"/>
          <w:szCs w:val="20"/>
        </w:rPr>
        <w:t>d'autres fins;</w:t>
      </w:r>
    </w:p>
    <w:p w14:paraId="1AE26C4A"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faciliter l'introduction de tierces personnes </w:t>
      </w:r>
      <w:r w:rsidRPr="00A67EA6">
        <w:rPr>
          <w:rStyle w:val="Aucun"/>
          <w:rFonts w:ascii="Calibri" w:hAnsi="Calibri" w:cs="Calibri"/>
          <w:sz w:val="20"/>
          <w:szCs w:val="20"/>
        </w:rPr>
        <w:t xml:space="preserve">à </w:t>
      </w:r>
      <w:r w:rsidRPr="00A67EA6">
        <w:rPr>
          <w:rFonts w:ascii="Calibri" w:hAnsi="Calibri" w:cs="Calibri"/>
          <w:sz w:val="20"/>
          <w:szCs w:val="20"/>
        </w:rPr>
        <w:t>l</w:t>
      </w:r>
      <w:r w:rsidRPr="00A67EA6">
        <w:rPr>
          <w:rStyle w:val="Aucun"/>
          <w:rFonts w:ascii="Calibri" w:hAnsi="Calibri" w:cs="Calibri"/>
          <w:sz w:val="20"/>
          <w:szCs w:val="20"/>
        </w:rPr>
        <w:t>’</w:t>
      </w:r>
      <w:r w:rsidRPr="00A67EA6">
        <w:rPr>
          <w:rFonts w:ascii="Calibri" w:hAnsi="Calibri" w:cs="Calibri"/>
          <w:sz w:val="20"/>
          <w:szCs w:val="20"/>
        </w:rPr>
        <w:t>organisme</w:t>
      </w:r>
      <w:r w:rsidRPr="00A67EA6">
        <w:rPr>
          <w:rStyle w:val="Aucun"/>
          <w:rFonts w:ascii="Calibri" w:hAnsi="Calibri" w:cs="Calibri"/>
          <w:sz w:val="20"/>
          <w:szCs w:val="20"/>
        </w:rPr>
        <w:t> </w:t>
      </w:r>
      <w:r w:rsidRPr="00A67EA6">
        <w:rPr>
          <w:rFonts w:ascii="Calibri" w:hAnsi="Calibri" w:cs="Calibri"/>
          <w:sz w:val="20"/>
          <w:szCs w:val="20"/>
        </w:rPr>
        <w:t>;</w:t>
      </w:r>
    </w:p>
    <w:p w14:paraId="55297E7D" w14:textId="6D8E1523" w:rsidR="0032799B" w:rsidRPr="00C36009" w:rsidRDefault="009428FC" w:rsidP="00C36009">
      <w:pPr>
        <w:pStyle w:val="Corps"/>
        <w:numPr>
          <w:ilvl w:val="0"/>
          <w:numId w:val="21"/>
        </w:numPr>
        <w:rPr>
          <w:rFonts w:ascii="Calibri" w:eastAsia="Helvetica" w:hAnsi="Calibri" w:cs="Calibri"/>
          <w:sz w:val="20"/>
          <w:szCs w:val="20"/>
        </w:rPr>
      </w:pPr>
      <w:r w:rsidRPr="00A67EA6">
        <w:rPr>
          <w:rFonts w:ascii="Calibri" w:hAnsi="Calibri" w:cs="Calibri"/>
          <w:sz w:val="20"/>
          <w:szCs w:val="20"/>
        </w:rPr>
        <w:t>proc</w:t>
      </w:r>
      <w:r w:rsidRPr="00A67EA6">
        <w:rPr>
          <w:rStyle w:val="Aucun"/>
          <w:rFonts w:ascii="Calibri" w:hAnsi="Calibri" w:cs="Calibri"/>
          <w:sz w:val="20"/>
          <w:szCs w:val="20"/>
        </w:rPr>
        <w:t>é</w:t>
      </w:r>
      <w:r w:rsidRPr="00A67EA6">
        <w:rPr>
          <w:rFonts w:ascii="Calibri" w:hAnsi="Calibri" w:cs="Calibri"/>
          <w:sz w:val="20"/>
          <w:szCs w:val="20"/>
        </w:rPr>
        <w:t xml:space="preserve">der, dans ces derniers, </w:t>
      </w:r>
      <w:r w:rsidRPr="00A67EA6">
        <w:rPr>
          <w:rStyle w:val="Aucun"/>
          <w:rFonts w:ascii="Calibri" w:hAnsi="Calibri" w:cs="Calibri"/>
          <w:sz w:val="20"/>
          <w:szCs w:val="20"/>
        </w:rPr>
        <w:t xml:space="preserve">à </w:t>
      </w:r>
      <w:r w:rsidRPr="00A67EA6">
        <w:rPr>
          <w:rFonts w:ascii="Calibri" w:hAnsi="Calibri" w:cs="Calibri"/>
          <w:sz w:val="20"/>
          <w:szCs w:val="20"/>
        </w:rPr>
        <w:t>la vente de biens et de services.</w:t>
      </w:r>
    </w:p>
    <w:p w14:paraId="33E6622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13 : Tenue et comportement</w:t>
      </w:r>
    </w:p>
    <w:p w14:paraId="284FEC0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14:paraId="1D1E8011"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3623D68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14 : Usage du matériel</w:t>
      </w:r>
    </w:p>
    <w:p w14:paraId="17E8F3E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rPr>
        <w:t xml:space="preserve">Sauf autorisation particulière de la direction de l’organisme de formation, l’usage du matériel de formation se fait sur les lieux de formation et est exclusivement réservé à l’activité de formation. </w:t>
      </w:r>
    </w:p>
    <w:p w14:paraId="5EE17AA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Chaque stagiaire a l'obligation de conserver en bon état le matériel qui lui est confié en vue de sa formation. Les stagiaires sont tenus d'utiliser le maté</w:t>
      </w:r>
      <w:r w:rsidRPr="00A67EA6">
        <w:rPr>
          <w:rStyle w:val="Aucun"/>
          <w:rFonts w:ascii="Calibri" w:hAnsi="Calibri" w:cs="Calibri"/>
          <w:sz w:val="20"/>
          <w:szCs w:val="20"/>
          <w:lang w:val="it-IT"/>
        </w:rPr>
        <w:t>riel conform</w:t>
      </w:r>
      <w:proofErr w:type="spellStart"/>
      <w:r w:rsidRPr="00A67EA6">
        <w:rPr>
          <w:rStyle w:val="Aucun"/>
          <w:rFonts w:ascii="Calibri" w:hAnsi="Calibri" w:cs="Calibri"/>
          <w:sz w:val="20"/>
          <w:szCs w:val="20"/>
        </w:rPr>
        <w:t>ément</w:t>
      </w:r>
      <w:proofErr w:type="spellEnd"/>
      <w:r w:rsidRPr="00A67EA6">
        <w:rPr>
          <w:rStyle w:val="Aucun"/>
          <w:rFonts w:ascii="Calibri" w:hAnsi="Calibri" w:cs="Calibri"/>
          <w:sz w:val="20"/>
          <w:szCs w:val="20"/>
        </w:rPr>
        <w:t xml:space="preserve"> à son objet. L’utilisation du maté</w:t>
      </w:r>
      <w:proofErr w:type="spellStart"/>
      <w:r w:rsidRPr="00A67EA6">
        <w:rPr>
          <w:rStyle w:val="Aucun"/>
          <w:rFonts w:ascii="Calibri" w:hAnsi="Calibri" w:cs="Calibri"/>
          <w:sz w:val="20"/>
          <w:szCs w:val="20"/>
          <w:lang w:val="de-DE"/>
        </w:rPr>
        <w:t>riel</w:t>
      </w:r>
      <w:proofErr w:type="spellEnd"/>
      <w:r w:rsidRPr="00A67EA6">
        <w:rPr>
          <w:rStyle w:val="Aucun"/>
          <w:rFonts w:ascii="Calibri" w:hAnsi="Calibri" w:cs="Calibri"/>
          <w:sz w:val="20"/>
          <w:szCs w:val="20"/>
          <w:lang w:val="de-DE"/>
        </w:rPr>
        <w:t xml:space="preserve"> </w:t>
      </w:r>
      <w:r w:rsidRPr="00A67EA6">
        <w:rPr>
          <w:rStyle w:val="Aucun"/>
          <w:rFonts w:ascii="Calibri" w:hAnsi="Calibri" w:cs="Calibri"/>
          <w:sz w:val="20"/>
          <w:szCs w:val="20"/>
        </w:rPr>
        <w:t>à d'autres fins, notamment personnelles est interdite, sauf pour le maté</w:t>
      </w:r>
      <w:r w:rsidRPr="00A67EA6">
        <w:rPr>
          <w:rStyle w:val="Aucun"/>
          <w:rFonts w:ascii="Calibri" w:hAnsi="Calibri" w:cs="Calibri"/>
          <w:sz w:val="20"/>
          <w:szCs w:val="20"/>
          <w:lang w:val="es-ES_tradnl"/>
        </w:rPr>
        <w:t xml:space="preserve">riel mis </w:t>
      </w:r>
      <w:r w:rsidRPr="00A67EA6">
        <w:rPr>
          <w:rStyle w:val="Aucun"/>
          <w:rFonts w:ascii="Calibri" w:hAnsi="Calibri" w:cs="Calibri"/>
          <w:sz w:val="20"/>
          <w:szCs w:val="20"/>
        </w:rPr>
        <w:t>à disposition à cet effet.</w:t>
      </w:r>
    </w:p>
    <w:p w14:paraId="0B2AFFB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Le stagiaire est tenu de conserver en bon état le matériel qui lui est confié pour la formation. Il doit en faire un usage conforme à son objet et selon les règles délivrées par le formateur. Le stagiaire signale immédiatement au formateur toute anomalie du maté</w:t>
      </w:r>
      <w:r w:rsidRPr="00A67EA6">
        <w:rPr>
          <w:rStyle w:val="Aucun"/>
          <w:rFonts w:ascii="Calibri" w:hAnsi="Calibri" w:cs="Calibri"/>
          <w:sz w:val="20"/>
          <w:szCs w:val="20"/>
          <w:lang w:val="pt-PT"/>
        </w:rPr>
        <w:t>riel.</w:t>
      </w:r>
    </w:p>
    <w:p w14:paraId="52DCAAF8" w14:textId="12C4DDE8" w:rsidR="00495A08" w:rsidRPr="00C36009" w:rsidRDefault="009428FC" w:rsidP="00C3600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À la fin du stage, le stagiaire est tenu de restituer tout matériel et document en sa possession appartenant à l’organisme de formation, sauf les documents pédagogiques distribués en cours de formation.</w:t>
      </w:r>
    </w:p>
    <w:p w14:paraId="533074A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15 : Enregistrements</w:t>
      </w:r>
    </w:p>
    <w:p w14:paraId="38A9AE38" w14:textId="7ECDCDB5"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Il est formellement interdit, sauf dérogation expresse, d’enregistrer ou de filmer les sessions de formation.</w:t>
      </w:r>
    </w:p>
    <w:p w14:paraId="608D763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16 : Documentation pédagogique</w:t>
      </w:r>
    </w:p>
    <w:p w14:paraId="2DFC9D4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La documentation pédagogique remise lors des sessions de formation est protégée au titre des droits d’auteur et ne peut être réutilisée autrement que pour un strict usage personnel.</w:t>
      </w:r>
    </w:p>
    <w:p w14:paraId="4F29A3D3"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0B7EADFF" w14:textId="12F615F3" w:rsidR="0032799B" w:rsidRPr="00A67EA6" w:rsidRDefault="009428FC" w:rsidP="00A67EA6">
      <w:pPr>
        <w:rPr>
          <w:rStyle w:val="Aucun"/>
          <w:rFonts w:ascii="Calibri" w:hAnsi="Calibri" w:cs="Calibri"/>
          <w:b/>
          <w:bCs/>
          <w:color w:val="000000"/>
          <w:sz w:val="20"/>
          <w:szCs w:val="20"/>
          <w:u w:val="single" w:color="000000"/>
          <w:lang w:val="fr-FR" w:eastAsia="fr-FR"/>
        </w:rPr>
      </w:pPr>
      <w:r w:rsidRPr="00A67EA6">
        <w:rPr>
          <w:rStyle w:val="Aucun"/>
          <w:rFonts w:ascii="Calibri" w:hAnsi="Calibri" w:cs="Calibri"/>
          <w:b/>
          <w:bCs/>
          <w:sz w:val="20"/>
          <w:szCs w:val="20"/>
          <w:u w:val="single"/>
          <w:lang w:val="fr-FR"/>
        </w:rPr>
        <w:t xml:space="preserve">Article 17 : Formalisme attaché au suivi de la formation </w:t>
      </w:r>
    </w:p>
    <w:p w14:paraId="15E5C90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Le stagiaire est tenu de renseigner la feuille d’émargement au fur et à mesure du déroulement de l’action. Il peut lui être demandé de réaliser un bilan de la formation.</w:t>
      </w:r>
    </w:p>
    <w:p w14:paraId="2B5E16F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14:paraId="53A4D501"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758C732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18 : Responsabilité de l'organisme en cas de vol ou endommagement de biens personnels des stagiaires</w:t>
      </w:r>
    </w:p>
    <w:p w14:paraId="282BBA87" w14:textId="47532E3B" w:rsidR="0032799B" w:rsidRPr="00A67EA6" w:rsidRDefault="007E0ADF">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Pr>
          <w:rStyle w:val="Aucun"/>
          <w:rFonts w:ascii="Calibri" w:hAnsi="Calibri" w:cs="Calibri"/>
          <w:b/>
          <w:bCs/>
          <w:color w:val="3F3F3F"/>
          <w:sz w:val="20"/>
          <w:szCs w:val="20"/>
          <w:u w:color="3F3F3F"/>
        </w:rPr>
        <w:t>KHEPRI FORMATION</w:t>
      </w:r>
      <w:r w:rsidR="009428FC" w:rsidRPr="00A67EA6">
        <w:rPr>
          <w:rStyle w:val="Aucun"/>
          <w:rFonts w:ascii="Calibri" w:hAnsi="Calibri" w:cs="Calibri"/>
          <w:sz w:val="20"/>
          <w:szCs w:val="20"/>
        </w:rPr>
        <w:t xml:space="preserve"> décline toute responsabilité en cas de perte, vol ou détérioration des objets personnels de toutes natures déposés par les stagiaires dans les locaux de formation.</w:t>
      </w:r>
    </w:p>
    <w:p w14:paraId="309F889D"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7348B20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19 : Sanctions disciplinaires</w:t>
      </w:r>
    </w:p>
    <w:p w14:paraId="46E2527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Tout manquement du stagiaire à l'une des dispositions du présent Règlement intérieur pourra faire l'objet d'une sanction prononcée par le responsable de l’organisme de formation ou son représentant.</w:t>
      </w:r>
    </w:p>
    <w:p w14:paraId="73837C2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Tout agissement considéré comme fautif pourra, en fonction de sa nature et de sa gravité, faire l’objet de l’une ou l’autre des sanctions suivantes : </w:t>
      </w:r>
    </w:p>
    <w:p w14:paraId="163F7A0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rappel à l’ordre ;</w:t>
      </w:r>
    </w:p>
    <w:p w14:paraId="1C383FE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avertissement écrit par le directeur de l’organisme de formation ou par son représentant ; </w:t>
      </w:r>
    </w:p>
    <w:p w14:paraId="25E8E892" w14:textId="38598B78" w:rsidR="00023A13" w:rsidRPr="00C3600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r w:rsidRPr="00A67EA6">
        <w:rPr>
          <w:rStyle w:val="Aucun"/>
          <w:rFonts w:ascii="Calibri" w:hAnsi="Calibri" w:cs="Calibri"/>
          <w:sz w:val="20"/>
          <w:szCs w:val="20"/>
        </w:rPr>
        <w:t xml:space="preserve">- blâme ; </w:t>
      </w:r>
    </w:p>
    <w:p w14:paraId="506C8E6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exclusion temporaire de la formation ; </w:t>
      </w:r>
    </w:p>
    <w:p w14:paraId="6F9F052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exclusion définitive de la formation. </w:t>
      </w:r>
    </w:p>
    <w:p w14:paraId="05B4B4B7" w14:textId="77777777" w:rsidR="00A67EA6" w:rsidRDefault="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p>
    <w:p w14:paraId="5E485807" w14:textId="77777777" w:rsidR="00C36009" w:rsidRDefault="00C3600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p>
    <w:p w14:paraId="4295111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lastRenderedPageBreak/>
        <w:t xml:space="preserve">Les amendes ou autres sanctions pécuniaires sont interdites. </w:t>
      </w:r>
    </w:p>
    <w:p w14:paraId="6BBE7A0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Le responsable de l’organisme de formation ou son représentant informe de la sanction prise :</w:t>
      </w:r>
    </w:p>
    <w:p w14:paraId="055D098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 l’employeur du salarié stagiaire ou l’administration de l’agent stagiaire (NDLR : uniquement quand la formation se réalise sur commande de l’employeur ou de l’administration) ;</w:t>
      </w:r>
    </w:p>
    <w:p w14:paraId="5D42907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trike/>
          <w:sz w:val="20"/>
          <w:szCs w:val="20"/>
        </w:rPr>
      </w:pPr>
      <w:r w:rsidRPr="00A67EA6">
        <w:rPr>
          <w:rStyle w:val="Aucun"/>
          <w:rFonts w:ascii="Calibri" w:hAnsi="Calibri" w:cs="Calibri"/>
          <w:sz w:val="20"/>
          <w:szCs w:val="20"/>
        </w:rPr>
        <w:t xml:space="preserve"> - et/ou le financeur du stage.</w:t>
      </w:r>
    </w:p>
    <w:p w14:paraId="5DAD6066" w14:textId="77777777" w:rsidR="0032799B" w:rsidRPr="00A67EA6" w:rsidRDefault="0032799B">
      <w:pPr>
        <w:pStyle w:val="Corps"/>
        <w:ind w:left="1080"/>
        <w:rPr>
          <w:rFonts w:ascii="Calibri" w:eastAsia="Helvetica" w:hAnsi="Calibri" w:cs="Calibri"/>
          <w:sz w:val="20"/>
          <w:szCs w:val="20"/>
        </w:rPr>
      </w:pPr>
    </w:p>
    <w:p w14:paraId="5F581F37" w14:textId="77777777" w:rsidR="0032799B" w:rsidRPr="00A67EA6" w:rsidRDefault="009428FC">
      <w:pPr>
        <w:pStyle w:val="Corps"/>
        <w:tabs>
          <w:tab w:val="left" w:pos="220"/>
          <w:tab w:val="left" w:pos="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L’exclusion du stagiaire ne pourra en aucun lieu donner lieu au remboursement des sommes payées pour la formation. </w:t>
      </w:r>
    </w:p>
    <w:p w14:paraId="52B26BFA" w14:textId="77777777" w:rsidR="0032799B" w:rsidRPr="00A67EA6" w:rsidRDefault="0032799B">
      <w:pPr>
        <w:pStyle w:val="Corps"/>
        <w:tabs>
          <w:tab w:val="left" w:pos="220"/>
          <w:tab w:val="left" w:pos="720"/>
        </w:tabs>
        <w:jc w:val="both"/>
        <w:rPr>
          <w:rFonts w:ascii="Calibri" w:eastAsia="Helvetica" w:hAnsi="Calibri" w:cs="Calibri"/>
          <w:sz w:val="20"/>
          <w:szCs w:val="20"/>
        </w:rPr>
      </w:pPr>
    </w:p>
    <w:p w14:paraId="21E53E5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 xml:space="preserve">Article 20 : Procédure disciplinaire </w:t>
      </w:r>
    </w:p>
    <w:p w14:paraId="72959EB7"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Calibri" w:eastAsia="Helvetica" w:hAnsi="Calibri" w:cs="Calibri"/>
          <w:b/>
          <w:bCs/>
          <w:sz w:val="20"/>
          <w:szCs w:val="20"/>
          <w:u w:val="single"/>
        </w:rPr>
      </w:pPr>
    </w:p>
    <w:p w14:paraId="70F6D022" w14:textId="77777777" w:rsidR="0032799B" w:rsidRPr="00A67EA6" w:rsidRDefault="009428FC">
      <w:pPr>
        <w:pStyle w:val="Corps"/>
        <w:numPr>
          <w:ilvl w:val="0"/>
          <w:numId w:val="23"/>
        </w:numPr>
        <w:spacing w:before="60" w:after="60"/>
        <w:jc w:val="both"/>
        <w:rPr>
          <w:rFonts w:ascii="Calibri" w:eastAsia="Helvetica" w:hAnsi="Calibri" w:cs="Calibri"/>
          <w:b/>
          <w:bCs/>
          <w:sz w:val="20"/>
          <w:szCs w:val="20"/>
        </w:rPr>
      </w:pPr>
      <w:r w:rsidRPr="00A67EA6">
        <w:rPr>
          <w:rStyle w:val="Hyperlink0"/>
          <w:rFonts w:ascii="Calibri" w:hAnsi="Calibri" w:cs="Calibri"/>
          <w:b/>
          <w:bCs/>
          <w:sz w:val="20"/>
          <w:szCs w:val="20"/>
        </w:rPr>
        <w:t>Information du stagiaire</w:t>
      </w:r>
    </w:p>
    <w:p w14:paraId="479B99B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Aucune sanction ne peut ê</w:t>
      </w:r>
      <w:r w:rsidRPr="00A67EA6">
        <w:rPr>
          <w:rStyle w:val="Aucun"/>
          <w:rFonts w:ascii="Calibri" w:hAnsi="Calibri" w:cs="Calibri"/>
          <w:sz w:val="20"/>
          <w:szCs w:val="20"/>
          <w:lang w:val="it-IT"/>
        </w:rPr>
        <w:t>tre inflig</w:t>
      </w:r>
      <w:proofErr w:type="spellStart"/>
      <w:r w:rsidRPr="00A67EA6">
        <w:rPr>
          <w:rStyle w:val="Aucun"/>
          <w:rFonts w:ascii="Calibri" w:hAnsi="Calibri" w:cs="Calibri"/>
          <w:sz w:val="20"/>
          <w:szCs w:val="20"/>
        </w:rPr>
        <w:t>ée</w:t>
      </w:r>
      <w:proofErr w:type="spellEnd"/>
      <w:r w:rsidRPr="00A67EA6">
        <w:rPr>
          <w:rStyle w:val="Aucun"/>
          <w:rFonts w:ascii="Calibri" w:hAnsi="Calibri" w:cs="Calibri"/>
          <w:sz w:val="20"/>
          <w:szCs w:val="20"/>
        </w:rPr>
        <w:t xml:space="preserve"> à un stagiaire sans que celui-ci ait été informé au préalable des griefs retenus contre lui. </w:t>
      </w:r>
    </w:p>
    <w:p w14:paraId="3764FAF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w:t>
      </w:r>
      <w:r w:rsidRPr="00A67EA6">
        <w:rPr>
          <w:rStyle w:val="Aucun"/>
          <w:rFonts w:ascii="Calibri" w:hAnsi="Calibri" w:cs="Calibri"/>
          <w:sz w:val="20"/>
          <w:szCs w:val="20"/>
          <w:lang w:val="it-IT"/>
        </w:rPr>
        <w:t>e.</w:t>
      </w:r>
    </w:p>
    <w:p w14:paraId="37FBB3E3"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14:paraId="4E30D81E" w14:textId="77777777" w:rsidR="0032799B" w:rsidRPr="00A67EA6" w:rsidRDefault="009428FC">
      <w:pPr>
        <w:pStyle w:val="Corps"/>
        <w:numPr>
          <w:ilvl w:val="0"/>
          <w:numId w:val="23"/>
        </w:numPr>
        <w:jc w:val="both"/>
        <w:rPr>
          <w:rFonts w:ascii="Calibri" w:eastAsia="Helvetica" w:hAnsi="Calibri" w:cs="Calibri"/>
          <w:b/>
          <w:bCs/>
          <w:sz w:val="20"/>
          <w:szCs w:val="20"/>
        </w:rPr>
      </w:pPr>
      <w:r w:rsidRPr="00A67EA6">
        <w:rPr>
          <w:rFonts w:ascii="Calibri" w:hAnsi="Calibri" w:cs="Calibri"/>
          <w:b/>
          <w:bCs/>
          <w:sz w:val="20"/>
          <w:szCs w:val="20"/>
        </w:rPr>
        <w:t xml:space="preserve">Convocation pour un entretien </w:t>
      </w:r>
    </w:p>
    <w:p w14:paraId="42DFC9C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Lorsque le directeur de l’organisme de formation ou son représentant envisage de prendre une sanction, il est procédé de la manière suivante : </w:t>
      </w:r>
    </w:p>
    <w:p w14:paraId="1E4C605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eastAsia="Helvetica" w:hAnsi="Calibri" w:cs="Calibri"/>
          <w:sz w:val="20"/>
          <w:szCs w:val="20"/>
        </w:rPr>
      </w:pPr>
      <w:r w:rsidRPr="00A67EA6">
        <w:rPr>
          <w:rStyle w:val="Aucun"/>
          <w:rFonts w:ascii="Calibri" w:hAnsi="Calibri" w:cs="Calibri"/>
          <w:sz w:val="20"/>
          <w:szCs w:val="20"/>
        </w:rPr>
        <w:t>- il convoque le stagiaire – par lettre recommandée avec demande d’</w:t>
      </w:r>
      <w:r w:rsidRPr="00A67EA6">
        <w:rPr>
          <w:rStyle w:val="Aucun"/>
          <w:rFonts w:ascii="Calibri" w:hAnsi="Calibri" w:cs="Calibri"/>
          <w:sz w:val="20"/>
          <w:szCs w:val="20"/>
          <w:lang w:val="it-IT"/>
        </w:rPr>
        <w:t>accus</w:t>
      </w:r>
      <w:r w:rsidRPr="00A67EA6">
        <w:rPr>
          <w:rStyle w:val="Aucun"/>
          <w:rFonts w:ascii="Calibri" w:hAnsi="Calibri" w:cs="Calibri"/>
          <w:sz w:val="20"/>
          <w:szCs w:val="20"/>
        </w:rPr>
        <w:t xml:space="preserve">é de réception ou remise à l’intéressé contre décharge – en lui indiquant l’objet de la convocation ; </w:t>
      </w:r>
    </w:p>
    <w:p w14:paraId="7319826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eastAsia="Helvetica" w:hAnsi="Calibri" w:cs="Calibri"/>
          <w:sz w:val="20"/>
          <w:szCs w:val="20"/>
        </w:rPr>
      </w:pPr>
      <w:r w:rsidRPr="00A67EA6">
        <w:rPr>
          <w:rStyle w:val="Aucun"/>
          <w:rFonts w:ascii="Calibri" w:hAnsi="Calibri" w:cs="Calibri"/>
          <w:sz w:val="20"/>
          <w:szCs w:val="20"/>
        </w:rPr>
        <w:t>- la convocation indique également la date, l’heure et le lieu de l’entretien ainsi que la possibilité    de se faire assister par une personne de son choix stagiaire ou salarié de l’organisme de formation</w:t>
      </w:r>
    </w:p>
    <w:p w14:paraId="34ADD46F"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Helvetica" w:hAnsi="Calibri" w:cs="Calibri"/>
          <w:sz w:val="20"/>
          <w:szCs w:val="20"/>
        </w:rPr>
      </w:pPr>
    </w:p>
    <w:p w14:paraId="0BBB86C3" w14:textId="77777777" w:rsidR="0032799B" w:rsidRPr="00A67EA6" w:rsidRDefault="009428FC">
      <w:pPr>
        <w:pStyle w:val="Corps"/>
        <w:numPr>
          <w:ilvl w:val="0"/>
          <w:numId w:val="23"/>
        </w:numPr>
        <w:jc w:val="both"/>
        <w:rPr>
          <w:rFonts w:ascii="Calibri" w:eastAsia="Helvetica" w:hAnsi="Calibri" w:cs="Calibri"/>
          <w:b/>
          <w:bCs/>
          <w:sz w:val="20"/>
          <w:szCs w:val="20"/>
        </w:rPr>
      </w:pPr>
      <w:r w:rsidRPr="00A67EA6">
        <w:rPr>
          <w:rFonts w:ascii="Calibri" w:hAnsi="Calibri" w:cs="Calibri"/>
          <w:b/>
          <w:bCs/>
          <w:sz w:val="20"/>
          <w:szCs w:val="20"/>
        </w:rPr>
        <w:t xml:space="preserve"> Assistance possible pendant l</w:t>
      </w:r>
      <w:r w:rsidRPr="00A67EA6">
        <w:rPr>
          <w:rStyle w:val="Aucun"/>
          <w:rFonts w:ascii="Calibri" w:hAnsi="Calibri" w:cs="Calibri"/>
          <w:b/>
          <w:bCs/>
          <w:sz w:val="20"/>
          <w:szCs w:val="20"/>
        </w:rPr>
        <w:t>’</w:t>
      </w:r>
      <w:r w:rsidRPr="00A67EA6">
        <w:rPr>
          <w:rFonts w:ascii="Calibri" w:hAnsi="Calibri" w:cs="Calibri"/>
          <w:b/>
          <w:bCs/>
          <w:sz w:val="20"/>
          <w:szCs w:val="20"/>
        </w:rPr>
        <w:t xml:space="preserve">entretien </w:t>
      </w:r>
    </w:p>
    <w:p w14:paraId="342D918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14:paraId="5335963A"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libri" w:eastAsia="Helvetica" w:hAnsi="Calibri" w:cs="Calibri"/>
          <w:b/>
          <w:bCs/>
          <w:sz w:val="20"/>
          <w:szCs w:val="20"/>
        </w:rPr>
      </w:pPr>
    </w:p>
    <w:p w14:paraId="49D11E43" w14:textId="77777777" w:rsidR="0032799B" w:rsidRPr="00A67EA6" w:rsidRDefault="009428FC">
      <w:pPr>
        <w:pStyle w:val="Corps"/>
        <w:numPr>
          <w:ilvl w:val="0"/>
          <w:numId w:val="23"/>
        </w:numPr>
        <w:jc w:val="both"/>
        <w:rPr>
          <w:rFonts w:ascii="Calibri" w:eastAsia="Helvetica" w:hAnsi="Calibri" w:cs="Calibri"/>
          <w:b/>
          <w:bCs/>
          <w:sz w:val="20"/>
          <w:szCs w:val="20"/>
        </w:rPr>
      </w:pPr>
      <w:r w:rsidRPr="00A67EA6">
        <w:rPr>
          <w:rFonts w:ascii="Calibri" w:hAnsi="Calibri" w:cs="Calibri"/>
          <w:b/>
          <w:bCs/>
          <w:sz w:val="20"/>
          <w:szCs w:val="20"/>
        </w:rPr>
        <w:t>Prononc</w:t>
      </w:r>
      <w:r w:rsidRPr="00A67EA6">
        <w:rPr>
          <w:rStyle w:val="Aucun"/>
          <w:rFonts w:ascii="Calibri" w:hAnsi="Calibri" w:cs="Calibri"/>
          <w:b/>
          <w:bCs/>
          <w:sz w:val="20"/>
          <w:szCs w:val="20"/>
        </w:rPr>
        <w:t xml:space="preserve">é </w:t>
      </w:r>
      <w:r w:rsidRPr="00A67EA6">
        <w:rPr>
          <w:rFonts w:ascii="Calibri" w:hAnsi="Calibri" w:cs="Calibri"/>
          <w:b/>
          <w:bCs/>
          <w:sz w:val="20"/>
          <w:szCs w:val="20"/>
        </w:rPr>
        <w:t xml:space="preserve">de la sanction </w:t>
      </w:r>
    </w:p>
    <w:p w14:paraId="720D470F" w14:textId="0085951E" w:rsidR="00495A08"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La sanction ne peut intervenir moins d’un jour franc ni plus de quinze jours après l’entretien. La sanction fait l’objet d’une notification écrite et motivée au stagiaire sous forme d’une lettre recommandée ou remise contre décharge.</w:t>
      </w:r>
    </w:p>
    <w:p w14:paraId="4947D7D3"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14:paraId="642FA0D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VI – Représentation des stagiaires</w:t>
      </w:r>
    </w:p>
    <w:p w14:paraId="1239C36E"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color w:val="E05529"/>
          <w:sz w:val="20"/>
          <w:szCs w:val="20"/>
          <w:u w:color="E05529"/>
        </w:rPr>
      </w:pPr>
    </w:p>
    <w:p w14:paraId="4D0B015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21 : Représentation des stagiaires</w:t>
      </w:r>
    </w:p>
    <w:p w14:paraId="3A3F512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14:paraId="2A192A3F"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2768E00"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Tous les stagiaires sont </w:t>
      </w:r>
      <w:r w:rsidRPr="00A67EA6">
        <w:rPr>
          <w:rStyle w:val="Aucun"/>
          <w:rFonts w:ascii="Calibri" w:hAnsi="Calibri" w:cs="Calibri"/>
          <w:sz w:val="20"/>
          <w:szCs w:val="20"/>
        </w:rPr>
        <w:t>é</w:t>
      </w:r>
      <w:r w:rsidRPr="00A67EA6">
        <w:rPr>
          <w:rFonts w:ascii="Calibri" w:hAnsi="Calibri" w:cs="Calibri"/>
          <w:sz w:val="20"/>
          <w:szCs w:val="20"/>
        </w:rPr>
        <w:t xml:space="preserve">lecteurs et </w:t>
      </w:r>
      <w:r w:rsidRPr="00A67EA6">
        <w:rPr>
          <w:rStyle w:val="Aucun"/>
          <w:rFonts w:ascii="Calibri" w:hAnsi="Calibri" w:cs="Calibri"/>
          <w:sz w:val="20"/>
          <w:szCs w:val="20"/>
        </w:rPr>
        <w:t>é</w:t>
      </w:r>
      <w:r w:rsidRPr="00A67EA6">
        <w:rPr>
          <w:rFonts w:ascii="Calibri" w:hAnsi="Calibri" w:cs="Calibri"/>
          <w:sz w:val="20"/>
          <w:szCs w:val="20"/>
        </w:rPr>
        <w:t>ligibles. Le scrutin a lieu, pendant les heures de la formation, au plus t</w:t>
      </w:r>
      <w:r w:rsidRPr="00A67EA6">
        <w:rPr>
          <w:rStyle w:val="Aucun"/>
          <w:rFonts w:ascii="Calibri" w:hAnsi="Calibri" w:cs="Calibri"/>
          <w:sz w:val="20"/>
          <w:szCs w:val="20"/>
        </w:rPr>
        <w:t>ô</w:t>
      </w:r>
      <w:r w:rsidRPr="00A67EA6">
        <w:rPr>
          <w:rFonts w:ascii="Calibri" w:hAnsi="Calibri" w:cs="Calibri"/>
          <w:sz w:val="20"/>
          <w:szCs w:val="20"/>
        </w:rPr>
        <w:t>t vingt heures et au plus tard quarante heures apr</w:t>
      </w:r>
      <w:r w:rsidRPr="00A67EA6">
        <w:rPr>
          <w:rStyle w:val="Aucun"/>
          <w:rFonts w:ascii="Calibri" w:hAnsi="Calibri" w:cs="Calibri"/>
          <w:sz w:val="20"/>
          <w:szCs w:val="20"/>
        </w:rPr>
        <w:t>è</w:t>
      </w:r>
      <w:r w:rsidRPr="00A67EA6">
        <w:rPr>
          <w:rFonts w:ascii="Calibri" w:hAnsi="Calibri" w:cs="Calibri"/>
          <w:sz w:val="20"/>
          <w:szCs w:val="20"/>
        </w:rPr>
        <w:t>s le d</w:t>
      </w:r>
      <w:r w:rsidRPr="00A67EA6">
        <w:rPr>
          <w:rStyle w:val="Aucun"/>
          <w:rFonts w:ascii="Calibri" w:hAnsi="Calibri" w:cs="Calibri"/>
          <w:sz w:val="20"/>
          <w:szCs w:val="20"/>
        </w:rPr>
        <w:t>é</w:t>
      </w:r>
      <w:r w:rsidRPr="00A67EA6">
        <w:rPr>
          <w:rFonts w:ascii="Calibri" w:hAnsi="Calibri" w:cs="Calibri"/>
          <w:sz w:val="20"/>
          <w:szCs w:val="20"/>
        </w:rPr>
        <w:t xml:space="preserve">but du stage. </w:t>
      </w:r>
    </w:p>
    <w:p w14:paraId="39326B0B"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Le responsable de l'organisme de formation a </w:t>
      </w:r>
      <w:r w:rsidRPr="00A67EA6">
        <w:rPr>
          <w:rStyle w:val="Aucun"/>
          <w:rFonts w:ascii="Calibri" w:hAnsi="Calibri" w:cs="Calibri"/>
          <w:sz w:val="20"/>
          <w:szCs w:val="20"/>
        </w:rPr>
        <w:t xml:space="preserve">à </w:t>
      </w:r>
      <w:r w:rsidRPr="00A67EA6">
        <w:rPr>
          <w:rFonts w:ascii="Calibri" w:hAnsi="Calibri" w:cs="Calibri"/>
          <w:sz w:val="20"/>
          <w:szCs w:val="20"/>
        </w:rPr>
        <w:t>sa charge l'organisation du scrutin, dont il assure le bon d</w:t>
      </w:r>
      <w:r w:rsidRPr="00A67EA6">
        <w:rPr>
          <w:rStyle w:val="Aucun"/>
          <w:rFonts w:ascii="Calibri" w:hAnsi="Calibri" w:cs="Calibri"/>
          <w:sz w:val="20"/>
          <w:szCs w:val="20"/>
        </w:rPr>
        <w:t>é</w:t>
      </w:r>
      <w:r w:rsidRPr="00A67EA6">
        <w:rPr>
          <w:rFonts w:ascii="Calibri" w:hAnsi="Calibri" w:cs="Calibri"/>
          <w:sz w:val="20"/>
          <w:szCs w:val="20"/>
        </w:rPr>
        <w:t>roulement. Il adresse un proc</w:t>
      </w:r>
      <w:r w:rsidRPr="00A67EA6">
        <w:rPr>
          <w:rStyle w:val="Aucun"/>
          <w:rFonts w:ascii="Calibri" w:hAnsi="Calibri" w:cs="Calibri"/>
          <w:sz w:val="20"/>
          <w:szCs w:val="20"/>
        </w:rPr>
        <w:t>è</w:t>
      </w:r>
      <w:r w:rsidRPr="00A67EA6">
        <w:rPr>
          <w:rFonts w:ascii="Calibri" w:hAnsi="Calibri" w:cs="Calibri"/>
          <w:sz w:val="20"/>
          <w:szCs w:val="20"/>
        </w:rPr>
        <w:t>s-verbal de carence, transmis au pr</w:t>
      </w:r>
      <w:r w:rsidRPr="00A67EA6">
        <w:rPr>
          <w:rStyle w:val="Aucun"/>
          <w:rFonts w:ascii="Calibri" w:hAnsi="Calibri" w:cs="Calibri"/>
          <w:sz w:val="20"/>
          <w:szCs w:val="20"/>
        </w:rPr>
        <w:t>é</w:t>
      </w:r>
      <w:r w:rsidRPr="00A67EA6">
        <w:rPr>
          <w:rFonts w:ascii="Calibri" w:hAnsi="Calibri" w:cs="Calibri"/>
          <w:sz w:val="20"/>
          <w:szCs w:val="20"/>
        </w:rPr>
        <w:t>fet de r</w:t>
      </w:r>
      <w:r w:rsidRPr="00A67EA6">
        <w:rPr>
          <w:rStyle w:val="Aucun"/>
          <w:rFonts w:ascii="Calibri" w:hAnsi="Calibri" w:cs="Calibri"/>
          <w:sz w:val="20"/>
          <w:szCs w:val="20"/>
        </w:rPr>
        <w:t>é</w:t>
      </w:r>
      <w:r w:rsidRPr="00A67EA6">
        <w:rPr>
          <w:rFonts w:ascii="Calibri" w:hAnsi="Calibri" w:cs="Calibri"/>
          <w:sz w:val="20"/>
          <w:szCs w:val="20"/>
        </w:rPr>
        <w:t>gion territorialement comp</w:t>
      </w:r>
      <w:r w:rsidRPr="00A67EA6">
        <w:rPr>
          <w:rStyle w:val="Aucun"/>
          <w:rFonts w:ascii="Calibri" w:hAnsi="Calibri" w:cs="Calibri"/>
          <w:sz w:val="20"/>
          <w:szCs w:val="20"/>
        </w:rPr>
        <w:t>é</w:t>
      </w:r>
      <w:r w:rsidRPr="00A67EA6">
        <w:rPr>
          <w:rFonts w:ascii="Calibri" w:hAnsi="Calibri" w:cs="Calibri"/>
          <w:sz w:val="20"/>
          <w:szCs w:val="20"/>
        </w:rPr>
        <w:t>tent, lorsque la repr</w:t>
      </w:r>
      <w:r w:rsidRPr="00A67EA6">
        <w:rPr>
          <w:rStyle w:val="Aucun"/>
          <w:rFonts w:ascii="Calibri" w:hAnsi="Calibri" w:cs="Calibri"/>
          <w:sz w:val="20"/>
          <w:szCs w:val="20"/>
        </w:rPr>
        <w:t>é</w:t>
      </w:r>
      <w:r w:rsidRPr="00A67EA6">
        <w:rPr>
          <w:rFonts w:ascii="Calibri" w:hAnsi="Calibri" w:cs="Calibri"/>
          <w:sz w:val="20"/>
          <w:szCs w:val="20"/>
        </w:rPr>
        <w:t xml:space="preserve">sentation des stagiaires ne peut </w:t>
      </w:r>
      <w:r w:rsidRPr="00A67EA6">
        <w:rPr>
          <w:rStyle w:val="Aucun"/>
          <w:rFonts w:ascii="Calibri" w:hAnsi="Calibri" w:cs="Calibri"/>
          <w:sz w:val="20"/>
          <w:szCs w:val="20"/>
        </w:rPr>
        <w:t>ê</w:t>
      </w:r>
      <w:r w:rsidRPr="00A67EA6">
        <w:rPr>
          <w:rFonts w:ascii="Calibri" w:hAnsi="Calibri" w:cs="Calibri"/>
          <w:sz w:val="20"/>
          <w:szCs w:val="20"/>
        </w:rPr>
        <w:t>tre assur</w:t>
      </w:r>
      <w:r w:rsidRPr="00A67EA6">
        <w:rPr>
          <w:rStyle w:val="Aucun"/>
          <w:rFonts w:ascii="Calibri" w:hAnsi="Calibri" w:cs="Calibri"/>
          <w:sz w:val="20"/>
          <w:szCs w:val="20"/>
        </w:rPr>
        <w:t>é</w:t>
      </w:r>
      <w:r w:rsidRPr="00A67EA6">
        <w:rPr>
          <w:rFonts w:ascii="Calibri" w:hAnsi="Calibri" w:cs="Calibri"/>
          <w:sz w:val="20"/>
          <w:szCs w:val="20"/>
          <w:lang w:val="it-IT"/>
        </w:rPr>
        <w:t xml:space="preserve">e. </w:t>
      </w:r>
    </w:p>
    <w:p w14:paraId="4AAA55D2" w14:textId="05E52909" w:rsidR="007D3D25" w:rsidRPr="00A67EA6" w:rsidRDefault="009428FC" w:rsidP="00495A08">
      <w:pPr>
        <w:pStyle w:val="Corps"/>
        <w:numPr>
          <w:ilvl w:val="0"/>
          <w:numId w:val="21"/>
        </w:numPr>
        <w:rPr>
          <w:rFonts w:ascii="Calibri" w:hAnsi="Calibri" w:cs="Calibri"/>
          <w:sz w:val="20"/>
          <w:szCs w:val="20"/>
        </w:rPr>
      </w:pPr>
      <w:r w:rsidRPr="00A67EA6">
        <w:rPr>
          <w:rFonts w:ascii="Calibri" w:hAnsi="Calibri" w:cs="Calibri"/>
          <w:sz w:val="20"/>
          <w:szCs w:val="20"/>
        </w:rPr>
        <w:t>Les d</w:t>
      </w:r>
      <w:r w:rsidRPr="00A67EA6">
        <w:rPr>
          <w:rStyle w:val="Aucun"/>
          <w:rFonts w:ascii="Calibri" w:hAnsi="Calibri" w:cs="Calibri"/>
          <w:sz w:val="20"/>
          <w:szCs w:val="20"/>
        </w:rPr>
        <w:t>é</w:t>
      </w:r>
      <w:r w:rsidRPr="00A67EA6">
        <w:rPr>
          <w:rFonts w:ascii="Calibri" w:hAnsi="Calibri" w:cs="Calibri"/>
          <w:sz w:val="20"/>
          <w:szCs w:val="20"/>
        </w:rPr>
        <w:t>l</w:t>
      </w:r>
      <w:r w:rsidRPr="00A67EA6">
        <w:rPr>
          <w:rStyle w:val="Aucun"/>
          <w:rFonts w:ascii="Calibri" w:hAnsi="Calibri" w:cs="Calibri"/>
          <w:sz w:val="20"/>
          <w:szCs w:val="20"/>
        </w:rPr>
        <w:t>é</w:t>
      </w:r>
      <w:r w:rsidRPr="00A67EA6">
        <w:rPr>
          <w:rFonts w:ascii="Calibri" w:hAnsi="Calibri" w:cs="Calibri"/>
          <w:sz w:val="20"/>
          <w:szCs w:val="20"/>
        </w:rPr>
        <w:t>gu</w:t>
      </w:r>
      <w:r w:rsidRPr="00A67EA6">
        <w:rPr>
          <w:rStyle w:val="Aucun"/>
          <w:rFonts w:ascii="Calibri" w:hAnsi="Calibri" w:cs="Calibri"/>
          <w:sz w:val="20"/>
          <w:szCs w:val="20"/>
        </w:rPr>
        <w:t>é</w:t>
      </w:r>
      <w:r w:rsidRPr="00A67EA6">
        <w:rPr>
          <w:rFonts w:ascii="Calibri" w:hAnsi="Calibri" w:cs="Calibri"/>
          <w:sz w:val="20"/>
          <w:szCs w:val="20"/>
        </w:rPr>
        <w:t xml:space="preserve">s sont </w:t>
      </w:r>
      <w:r w:rsidRPr="00A67EA6">
        <w:rPr>
          <w:rStyle w:val="Aucun"/>
          <w:rFonts w:ascii="Calibri" w:hAnsi="Calibri" w:cs="Calibri"/>
          <w:sz w:val="20"/>
          <w:szCs w:val="20"/>
        </w:rPr>
        <w:t>é</w:t>
      </w:r>
      <w:r w:rsidRPr="00A67EA6">
        <w:rPr>
          <w:rFonts w:ascii="Calibri" w:hAnsi="Calibri" w:cs="Calibri"/>
          <w:sz w:val="20"/>
          <w:szCs w:val="20"/>
        </w:rPr>
        <w:t>lus pour la dur</w:t>
      </w:r>
      <w:r w:rsidRPr="00A67EA6">
        <w:rPr>
          <w:rStyle w:val="Aucun"/>
          <w:rFonts w:ascii="Calibri" w:hAnsi="Calibri" w:cs="Calibri"/>
          <w:sz w:val="20"/>
          <w:szCs w:val="20"/>
        </w:rPr>
        <w:t>é</w:t>
      </w:r>
      <w:r w:rsidRPr="00A67EA6">
        <w:rPr>
          <w:rFonts w:ascii="Calibri" w:hAnsi="Calibri" w:cs="Calibri"/>
          <w:sz w:val="20"/>
          <w:szCs w:val="20"/>
        </w:rPr>
        <w:t>e du stage. Leurs fonctions prennent fin lorsqu'ils cessent, pour quelque cause que ce soit, de participer au stage. Si le d</w:t>
      </w:r>
      <w:r w:rsidRPr="00A67EA6">
        <w:rPr>
          <w:rStyle w:val="Aucun"/>
          <w:rFonts w:ascii="Calibri" w:hAnsi="Calibri" w:cs="Calibri"/>
          <w:sz w:val="20"/>
          <w:szCs w:val="20"/>
        </w:rPr>
        <w:t>é</w:t>
      </w:r>
      <w:r w:rsidRPr="00A67EA6">
        <w:rPr>
          <w:rFonts w:ascii="Calibri" w:hAnsi="Calibri" w:cs="Calibri"/>
          <w:sz w:val="20"/>
          <w:szCs w:val="20"/>
        </w:rPr>
        <w:t>l</w:t>
      </w:r>
      <w:r w:rsidRPr="00A67EA6">
        <w:rPr>
          <w:rStyle w:val="Aucun"/>
          <w:rFonts w:ascii="Calibri" w:hAnsi="Calibri" w:cs="Calibri"/>
          <w:sz w:val="20"/>
          <w:szCs w:val="20"/>
        </w:rPr>
        <w:t>é</w:t>
      </w:r>
      <w:r w:rsidRPr="00A67EA6">
        <w:rPr>
          <w:rFonts w:ascii="Calibri" w:hAnsi="Calibri" w:cs="Calibri"/>
          <w:sz w:val="20"/>
          <w:szCs w:val="20"/>
        </w:rPr>
        <w:t>gu</w:t>
      </w:r>
      <w:r w:rsidRPr="00A67EA6">
        <w:rPr>
          <w:rStyle w:val="Aucun"/>
          <w:rFonts w:ascii="Calibri" w:hAnsi="Calibri" w:cs="Calibri"/>
          <w:sz w:val="20"/>
          <w:szCs w:val="20"/>
        </w:rPr>
        <w:t xml:space="preserve">é </w:t>
      </w:r>
      <w:r w:rsidRPr="00A67EA6">
        <w:rPr>
          <w:rFonts w:ascii="Calibri" w:hAnsi="Calibri" w:cs="Calibri"/>
          <w:sz w:val="20"/>
          <w:szCs w:val="20"/>
        </w:rPr>
        <w:t>titulaire et le d</w:t>
      </w:r>
      <w:r w:rsidRPr="00A67EA6">
        <w:rPr>
          <w:rStyle w:val="Aucun"/>
          <w:rFonts w:ascii="Calibri" w:hAnsi="Calibri" w:cs="Calibri"/>
          <w:sz w:val="20"/>
          <w:szCs w:val="20"/>
        </w:rPr>
        <w:t>é</w:t>
      </w:r>
      <w:r w:rsidRPr="00A67EA6">
        <w:rPr>
          <w:rFonts w:ascii="Calibri" w:hAnsi="Calibri" w:cs="Calibri"/>
          <w:sz w:val="20"/>
          <w:szCs w:val="20"/>
        </w:rPr>
        <w:t>l</w:t>
      </w:r>
      <w:r w:rsidRPr="00A67EA6">
        <w:rPr>
          <w:rStyle w:val="Aucun"/>
          <w:rFonts w:ascii="Calibri" w:hAnsi="Calibri" w:cs="Calibri"/>
          <w:sz w:val="20"/>
          <w:szCs w:val="20"/>
        </w:rPr>
        <w:t>é</w:t>
      </w:r>
      <w:r w:rsidRPr="00A67EA6">
        <w:rPr>
          <w:rFonts w:ascii="Calibri" w:hAnsi="Calibri" w:cs="Calibri"/>
          <w:sz w:val="20"/>
          <w:szCs w:val="20"/>
        </w:rPr>
        <w:t>gu</w:t>
      </w:r>
      <w:r w:rsidRPr="00A67EA6">
        <w:rPr>
          <w:rStyle w:val="Aucun"/>
          <w:rFonts w:ascii="Calibri" w:hAnsi="Calibri" w:cs="Calibri"/>
          <w:sz w:val="20"/>
          <w:szCs w:val="20"/>
        </w:rPr>
        <w:t xml:space="preserve">é </w:t>
      </w:r>
      <w:r w:rsidRPr="00A67EA6">
        <w:rPr>
          <w:rFonts w:ascii="Calibri" w:hAnsi="Calibri" w:cs="Calibri"/>
          <w:sz w:val="20"/>
          <w:szCs w:val="20"/>
        </w:rPr>
        <w:t>suppl</w:t>
      </w:r>
      <w:r w:rsidRPr="00A67EA6">
        <w:rPr>
          <w:rStyle w:val="Aucun"/>
          <w:rFonts w:ascii="Calibri" w:hAnsi="Calibri" w:cs="Calibri"/>
          <w:sz w:val="20"/>
          <w:szCs w:val="20"/>
        </w:rPr>
        <w:t>é</w:t>
      </w:r>
      <w:r w:rsidRPr="00A67EA6">
        <w:rPr>
          <w:rFonts w:ascii="Calibri" w:hAnsi="Calibri" w:cs="Calibri"/>
          <w:sz w:val="20"/>
          <w:szCs w:val="20"/>
        </w:rPr>
        <w:t>ant ont cess</w:t>
      </w:r>
      <w:r w:rsidRPr="00A67EA6">
        <w:rPr>
          <w:rStyle w:val="Aucun"/>
          <w:rFonts w:ascii="Calibri" w:hAnsi="Calibri" w:cs="Calibri"/>
          <w:sz w:val="20"/>
          <w:szCs w:val="20"/>
        </w:rPr>
        <w:t xml:space="preserve">é </w:t>
      </w:r>
      <w:r w:rsidRPr="00A67EA6">
        <w:rPr>
          <w:rFonts w:ascii="Calibri" w:hAnsi="Calibri" w:cs="Calibri"/>
          <w:sz w:val="20"/>
          <w:szCs w:val="20"/>
        </w:rPr>
        <w:t>leurs fonctions avant la fin du stage, il est proc</w:t>
      </w:r>
      <w:r w:rsidRPr="00A67EA6">
        <w:rPr>
          <w:rStyle w:val="Aucun"/>
          <w:rFonts w:ascii="Calibri" w:hAnsi="Calibri" w:cs="Calibri"/>
          <w:sz w:val="20"/>
          <w:szCs w:val="20"/>
        </w:rPr>
        <w:t>é</w:t>
      </w:r>
      <w:r w:rsidRPr="00A67EA6">
        <w:rPr>
          <w:rFonts w:ascii="Calibri" w:hAnsi="Calibri" w:cs="Calibri"/>
          <w:sz w:val="20"/>
          <w:szCs w:val="20"/>
        </w:rPr>
        <w:t>d</w:t>
      </w:r>
      <w:r w:rsidRPr="00A67EA6">
        <w:rPr>
          <w:rStyle w:val="Aucun"/>
          <w:rFonts w:ascii="Calibri" w:hAnsi="Calibri" w:cs="Calibri"/>
          <w:sz w:val="20"/>
          <w:szCs w:val="20"/>
        </w:rPr>
        <w:t xml:space="preserve">é à </w:t>
      </w:r>
      <w:r w:rsidRPr="00A67EA6">
        <w:rPr>
          <w:rFonts w:ascii="Calibri" w:hAnsi="Calibri" w:cs="Calibri"/>
          <w:sz w:val="20"/>
          <w:szCs w:val="20"/>
        </w:rPr>
        <w:t xml:space="preserve">une nouvelle </w:t>
      </w:r>
      <w:r w:rsidRPr="00A67EA6">
        <w:rPr>
          <w:rStyle w:val="Aucun"/>
          <w:rFonts w:ascii="Calibri" w:hAnsi="Calibri" w:cs="Calibri"/>
          <w:sz w:val="20"/>
          <w:szCs w:val="20"/>
        </w:rPr>
        <w:t>é</w:t>
      </w:r>
      <w:r w:rsidRPr="00A67EA6">
        <w:rPr>
          <w:rFonts w:ascii="Calibri" w:hAnsi="Calibri" w:cs="Calibri"/>
          <w:sz w:val="20"/>
          <w:szCs w:val="20"/>
        </w:rPr>
        <w:t xml:space="preserve">lection. </w:t>
      </w:r>
    </w:p>
    <w:p w14:paraId="44D270E3" w14:textId="77777777" w:rsidR="00A67EA6" w:rsidRDefault="00A67EA6" w:rsidP="00A67EA6">
      <w:pPr>
        <w:rPr>
          <w:rFonts w:ascii="Calibri" w:hAnsi="Calibri" w:cs="Calibri"/>
          <w:sz w:val="20"/>
          <w:szCs w:val="20"/>
          <w:lang w:val="fr-FR"/>
        </w:rPr>
      </w:pPr>
    </w:p>
    <w:p w14:paraId="03AB469D" w14:textId="0E6E9EE5" w:rsidR="0032799B" w:rsidRPr="00A67EA6" w:rsidRDefault="009428FC" w:rsidP="00A67EA6">
      <w:pPr>
        <w:rPr>
          <w:rStyle w:val="Aucun"/>
          <w:rFonts w:ascii="Calibri" w:eastAsia="Helvetica" w:hAnsi="Calibri" w:cs="Calibri"/>
          <w:sz w:val="20"/>
          <w:szCs w:val="20"/>
          <w:lang w:val="fr-FR"/>
        </w:rPr>
      </w:pPr>
      <w:r w:rsidRPr="00A67EA6">
        <w:rPr>
          <w:rStyle w:val="Aucun"/>
          <w:rFonts w:ascii="Calibri" w:hAnsi="Calibri" w:cs="Calibri"/>
          <w:b/>
          <w:bCs/>
          <w:sz w:val="20"/>
          <w:szCs w:val="20"/>
          <w:u w:val="single"/>
          <w:lang w:val="fr-FR"/>
        </w:rPr>
        <w:t xml:space="preserve">Article 22 : Rôle des délégués des stagiaires </w:t>
      </w:r>
    </w:p>
    <w:p w14:paraId="5CC0A90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w:t>
      </w:r>
      <w:r w:rsidRPr="00A67EA6">
        <w:rPr>
          <w:rStyle w:val="Aucun"/>
          <w:rFonts w:ascii="Calibri" w:hAnsi="Calibri" w:cs="Calibri"/>
          <w:sz w:val="20"/>
          <w:szCs w:val="20"/>
          <w:lang w:val="da-DK"/>
        </w:rPr>
        <w:t xml:space="preserve">et </w:t>
      </w:r>
      <w:r w:rsidRPr="00A67EA6">
        <w:rPr>
          <w:rStyle w:val="Aucun"/>
          <w:rFonts w:ascii="Calibri" w:hAnsi="Calibri" w:cs="Calibri"/>
          <w:sz w:val="20"/>
          <w:szCs w:val="20"/>
        </w:rPr>
        <w:t xml:space="preserve">à l'application du règlement intérieur. </w:t>
      </w:r>
    </w:p>
    <w:p w14:paraId="66219A5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322B77F7" w14:textId="732EE73A" w:rsidR="00A67EA6" w:rsidRDefault="00A67EA6">
      <w:pPr>
        <w:rPr>
          <w:rFonts w:ascii="Calibri" w:eastAsia="Helvetica" w:hAnsi="Calibri" w:cs="Calibri"/>
          <w:color w:val="000000"/>
          <w:sz w:val="20"/>
          <w:szCs w:val="20"/>
          <w:u w:color="000000"/>
          <w:lang w:val="fr-FR" w:eastAsia="fr-FR"/>
        </w:rPr>
      </w:pPr>
    </w:p>
    <w:p w14:paraId="32DCC234"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5A130152" w14:textId="77777777" w:rsidR="00A67EA6" w:rsidRPr="00A67EA6" w:rsidRDefault="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48A60F9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 xml:space="preserve">VII - Publicité </w:t>
      </w:r>
      <w:r w:rsidRPr="00A67EA6">
        <w:rPr>
          <w:rStyle w:val="Aucun"/>
          <w:rFonts w:ascii="Calibri" w:hAnsi="Calibri" w:cs="Calibri"/>
          <w:b/>
          <w:bCs/>
          <w:sz w:val="20"/>
          <w:szCs w:val="20"/>
          <w:lang w:val="nl-NL"/>
        </w:rPr>
        <w:t>et date d</w:t>
      </w:r>
      <w:r w:rsidRPr="00A67EA6">
        <w:rPr>
          <w:rStyle w:val="Aucun"/>
          <w:rFonts w:ascii="Calibri" w:hAnsi="Calibri" w:cs="Calibri"/>
          <w:b/>
          <w:bCs/>
          <w:sz w:val="20"/>
          <w:szCs w:val="20"/>
        </w:rPr>
        <w:t>’entrée en vigueur</w:t>
      </w:r>
    </w:p>
    <w:p w14:paraId="25B07A3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 xml:space="preserve">Article 23 : Publicité </w:t>
      </w:r>
    </w:p>
    <w:p w14:paraId="7E4DFEA0" w14:textId="77777777" w:rsidR="0032799B" w:rsidRPr="00A67EA6" w:rsidRDefault="009428FC">
      <w:pPr>
        <w:pStyle w:val="Corps"/>
        <w:tabs>
          <w:tab w:val="left" w:pos="220"/>
          <w:tab w:val="left" w:pos="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présent règlement est présenté à chaque stagiaire avant la session de formation. </w:t>
      </w:r>
    </w:p>
    <w:p w14:paraId="112E2E1F" w14:textId="6691EDF1" w:rsidR="0032799B" w:rsidRPr="00A67EA6" w:rsidRDefault="009428FC">
      <w:pPr>
        <w:pStyle w:val="Corps"/>
        <w:tabs>
          <w:tab w:val="left" w:pos="220"/>
          <w:tab w:val="left" w:pos="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Un exemplaire du présent règlement est disponible dans les locaux de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 xml:space="preserve">et sur son site Internet. </w:t>
      </w:r>
    </w:p>
    <w:p w14:paraId="33AC279D" w14:textId="77777777" w:rsidR="0032799B" w:rsidRPr="00A67EA6" w:rsidRDefault="0032799B">
      <w:pPr>
        <w:pStyle w:val="Corps"/>
        <w:tabs>
          <w:tab w:val="left" w:pos="220"/>
          <w:tab w:val="left" w:pos="720"/>
        </w:tabs>
        <w:jc w:val="both"/>
        <w:rPr>
          <w:rFonts w:ascii="Calibri" w:eastAsia="Helvetica" w:hAnsi="Calibri" w:cs="Calibri"/>
          <w:sz w:val="20"/>
          <w:szCs w:val="20"/>
        </w:rPr>
      </w:pPr>
    </w:p>
    <w:p w14:paraId="6E788F65" w14:textId="77777777" w:rsidR="0032799B" w:rsidRPr="00A67EA6" w:rsidRDefault="0032799B">
      <w:pPr>
        <w:pStyle w:val="Corps"/>
        <w:tabs>
          <w:tab w:val="left" w:pos="220"/>
          <w:tab w:val="left" w:pos="720"/>
        </w:tabs>
        <w:jc w:val="both"/>
        <w:rPr>
          <w:rFonts w:ascii="Calibri" w:eastAsia="Helvetica" w:hAnsi="Calibri" w:cs="Calibri"/>
          <w:b/>
          <w:bCs/>
          <w:sz w:val="20"/>
          <w:szCs w:val="20"/>
        </w:rPr>
      </w:pPr>
    </w:p>
    <w:p w14:paraId="2221FBF8" w14:textId="77777777" w:rsidR="0032799B" w:rsidRPr="00A67EA6" w:rsidRDefault="0032799B">
      <w:pPr>
        <w:pStyle w:val="Corps"/>
        <w:tabs>
          <w:tab w:val="left" w:pos="220"/>
          <w:tab w:val="left" w:pos="720"/>
        </w:tabs>
        <w:jc w:val="both"/>
        <w:rPr>
          <w:rFonts w:ascii="Calibri" w:eastAsia="Helvetica" w:hAnsi="Calibri" w:cs="Calibri"/>
          <w:b/>
          <w:bCs/>
          <w:sz w:val="20"/>
          <w:szCs w:val="20"/>
        </w:rPr>
      </w:pPr>
    </w:p>
    <w:p w14:paraId="0CCC30B0" w14:textId="29948FD6" w:rsidR="0032799B" w:rsidRPr="00A67EA6" w:rsidRDefault="00D47197">
      <w:pPr>
        <w:pStyle w:val="Corps"/>
        <w:jc w:val="right"/>
        <w:rPr>
          <w:rFonts w:ascii="Calibri" w:eastAsia="Helvetica" w:hAnsi="Calibri" w:cs="Calibri"/>
          <w:sz w:val="20"/>
          <w:szCs w:val="20"/>
        </w:rPr>
      </w:pPr>
      <w:r w:rsidRPr="00A67EA6">
        <w:rPr>
          <w:rFonts w:ascii="Calibri" w:hAnsi="Calibri" w:cs="Calibri"/>
          <w:sz w:val="20"/>
          <w:szCs w:val="20"/>
        </w:rPr>
        <w:t xml:space="preserve">Fait à  NOGENT SUR MARNE le </w:t>
      </w:r>
      <w:r w:rsidR="00371705">
        <w:rPr>
          <w:rFonts w:ascii="Calibri" w:hAnsi="Calibri" w:cs="Calibri"/>
          <w:sz w:val="20"/>
          <w:szCs w:val="20"/>
        </w:rPr>
        <w:t>18</w:t>
      </w:r>
      <w:r w:rsidR="007E0ADF">
        <w:rPr>
          <w:rFonts w:ascii="Calibri" w:hAnsi="Calibri" w:cs="Calibri"/>
          <w:sz w:val="20"/>
          <w:szCs w:val="20"/>
        </w:rPr>
        <w:t xml:space="preserve"> Février 2020</w:t>
      </w:r>
    </w:p>
    <w:p w14:paraId="10749061" w14:textId="77777777" w:rsidR="0032799B" w:rsidRPr="00A67EA6" w:rsidRDefault="009428FC">
      <w:pPr>
        <w:pStyle w:val="Corps"/>
        <w:tabs>
          <w:tab w:val="left" w:pos="220"/>
          <w:tab w:val="left" w:pos="720"/>
        </w:tabs>
        <w:jc w:val="right"/>
        <w:rPr>
          <w:rStyle w:val="Aucun"/>
          <w:rFonts w:ascii="Calibri" w:eastAsia="Helvetica" w:hAnsi="Calibri" w:cs="Calibri"/>
          <w:sz w:val="20"/>
          <w:szCs w:val="20"/>
        </w:rPr>
      </w:pPr>
      <w:r w:rsidRPr="00A67EA6">
        <w:rPr>
          <w:rStyle w:val="Aucun"/>
          <w:rFonts w:ascii="Calibri" w:hAnsi="Calibri" w:cs="Calibri"/>
          <w:sz w:val="20"/>
          <w:szCs w:val="20"/>
        </w:rPr>
        <w:t>Affiché dans les locaux et remis au stagiaire</w:t>
      </w:r>
    </w:p>
    <w:p w14:paraId="62D394CE" w14:textId="5D3A6307" w:rsidR="0032799B" w:rsidRPr="00A67EA6" w:rsidRDefault="007E0ADF">
      <w:pPr>
        <w:pStyle w:val="Corps"/>
        <w:tabs>
          <w:tab w:val="left" w:pos="220"/>
          <w:tab w:val="left" w:pos="720"/>
        </w:tabs>
        <w:jc w:val="right"/>
        <w:rPr>
          <w:rStyle w:val="Aucun"/>
          <w:rFonts w:ascii="Calibri" w:eastAsia="Helvetica" w:hAnsi="Calibri" w:cs="Calibri"/>
          <w:sz w:val="20"/>
          <w:szCs w:val="20"/>
        </w:rPr>
      </w:pPr>
      <w:r>
        <w:rPr>
          <w:rStyle w:val="Aucun"/>
          <w:rFonts w:ascii="Calibri" w:hAnsi="Calibri" w:cs="Calibri"/>
          <w:b/>
          <w:bCs/>
          <w:color w:val="3F3F3F"/>
          <w:sz w:val="20"/>
          <w:szCs w:val="20"/>
          <w:u w:color="3F3F3F"/>
        </w:rPr>
        <w:t>KHEPRI FORMATION</w:t>
      </w:r>
    </w:p>
    <w:p w14:paraId="6A008C2F" w14:textId="77777777" w:rsidR="0032799B" w:rsidRPr="00A67EA6" w:rsidRDefault="0032799B">
      <w:pPr>
        <w:pStyle w:val="Corps"/>
        <w:tabs>
          <w:tab w:val="left" w:pos="220"/>
          <w:tab w:val="left" w:pos="720"/>
        </w:tabs>
        <w:jc w:val="right"/>
        <w:rPr>
          <w:rFonts w:ascii="Calibri" w:eastAsia="Helvetica" w:hAnsi="Calibri" w:cs="Calibri"/>
          <w:sz w:val="20"/>
          <w:szCs w:val="20"/>
        </w:rPr>
      </w:pPr>
    </w:p>
    <w:p w14:paraId="320ECFC0" w14:textId="77777777" w:rsidR="0032799B" w:rsidRPr="00A67EA6" w:rsidRDefault="0032799B">
      <w:pPr>
        <w:pStyle w:val="Corps"/>
        <w:tabs>
          <w:tab w:val="left" w:pos="220"/>
          <w:tab w:val="left" w:pos="720"/>
        </w:tabs>
        <w:jc w:val="right"/>
        <w:rPr>
          <w:rStyle w:val="Aucun"/>
          <w:rFonts w:ascii="Calibri" w:eastAsia="Helvetica" w:hAnsi="Calibri" w:cs="Calibri"/>
          <w:sz w:val="20"/>
          <w:szCs w:val="20"/>
        </w:rPr>
      </w:pPr>
    </w:p>
    <w:p w14:paraId="7D44C912" w14:textId="071B7974" w:rsidR="0032799B" w:rsidRPr="00A67EA6" w:rsidRDefault="0032799B">
      <w:pPr>
        <w:pStyle w:val="Corps"/>
        <w:tabs>
          <w:tab w:val="left" w:pos="2693"/>
        </w:tabs>
        <w:rPr>
          <w:rFonts w:ascii="Calibri" w:eastAsia="Helvetica" w:hAnsi="Calibri" w:cs="Calibri"/>
          <w:b/>
          <w:bCs/>
          <w:smallCaps/>
          <w:sz w:val="20"/>
          <w:szCs w:val="20"/>
        </w:rPr>
      </w:pPr>
    </w:p>
    <w:p w14:paraId="52E2ACF3" w14:textId="370C75F2" w:rsidR="0032799B" w:rsidRPr="00A67EA6" w:rsidRDefault="00785E40">
      <w:pPr>
        <w:pStyle w:val="Corps"/>
        <w:tabs>
          <w:tab w:val="left" w:pos="2693"/>
        </w:tabs>
        <w:rPr>
          <w:rFonts w:ascii="Calibri" w:eastAsia="Helvetica" w:hAnsi="Calibri" w:cs="Calibri"/>
          <w:b/>
          <w:bCs/>
          <w:smallCaps/>
          <w:sz w:val="20"/>
          <w:szCs w:val="20"/>
        </w:rPr>
      </w:pPr>
      <w:r w:rsidRPr="00A67EA6">
        <w:rPr>
          <w:rStyle w:val="Aucun"/>
          <w:rFonts w:ascii="Calibri" w:eastAsia="Helvetica" w:hAnsi="Calibri" w:cs="Calibri"/>
          <w:b/>
          <w:bCs/>
          <w:smallCaps/>
          <w:noProof/>
          <w:sz w:val="20"/>
          <w:szCs w:val="20"/>
        </w:rPr>
        <mc:AlternateContent>
          <mc:Choice Requires="wps">
            <w:drawing>
              <wp:anchor distT="0" distB="0" distL="0" distR="0" simplePos="0" relativeHeight="251664384" behindDoc="0" locked="0" layoutInCell="1" allowOverlap="1" wp14:anchorId="5E8EDA64" wp14:editId="31C56B29">
                <wp:simplePos x="0" y="0"/>
                <wp:positionH relativeFrom="margin">
                  <wp:posOffset>3490595</wp:posOffset>
                </wp:positionH>
                <wp:positionV relativeFrom="line">
                  <wp:posOffset>104775</wp:posOffset>
                </wp:positionV>
                <wp:extent cx="2882265" cy="1881505"/>
                <wp:effectExtent l="0" t="0" r="13335" b="23495"/>
                <wp:wrapNone/>
                <wp:docPr id="1073741831" name="officeArt object" descr="Rectangle 1"/>
                <wp:cNvGraphicFramePr/>
                <a:graphic xmlns:a="http://schemas.openxmlformats.org/drawingml/2006/main">
                  <a:graphicData uri="http://schemas.microsoft.com/office/word/2010/wordprocessingShape">
                    <wps:wsp>
                      <wps:cNvSpPr/>
                      <wps:spPr>
                        <a:xfrm>
                          <a:off x="0" y="0"/>
                          <a:ext cx="2882265" cy="1881505"/>
                        </a:xfrm>
                        <a:prstGeom prst="rect">
                          <a:avLst/>
                        </a:prstGeom>
                        <a:solidFill>
                          <a:srgbClr val="FFFFFF"/>
                        </a:solidFill>
                        <a:ln w="9525" cap="flat">
                          <a:solidFill>
                            <a:srgbClr val="7F7F7F"/>
                          </a:solidFill>
                          <a:prstDash val="solid"/>
                          <a:miter lim="800000"/>
                        </a:ln>
                        <a:effectLst/>
                      </wps:spPr>
                      <wps:txbx>
                        <w:txbxContent>
                          <w:p w14:paraId="582F6543" w14:textId="0F12C7E8" w:rsidR="00371705" w:rsidRDefault="00371705">
                            <w:pPr>
                              <w:pStyle w:val="Corps"/>
                            </w:pPr>
                            <w:r>
                              <w:rPr>
                                <w:rStyle w:val="Aucun"/>
                                <w:rFonts w:ascii="Calibri" w:hAnsi="Calibri"/>
                                <w:b/>
                                <w:bCs/>
                              </w:rPr>
                              <w:t>Pour le stagiaire</w:t>
                            </w:r>
                          </w:p>
                          <w:p w14:paraId="2D4C8E36" w14:textId="77777777" w:rsidR="00371705" w:rsidRDefault="00371705">
                            <w:pPr>
                              <w:pStyle w:val="Corps"/>
                            </w:pPr>
                          </w:p>
                          <w:p w14:paraId="6CF88368" w14:textId="77777777" w:rsidR="00371705" w:rsidRDefault="00371705">
                            <w:pPr>
                              <w:pStyle w:val="Corps"/>
                            </w:pPr>
                          </w:p>
                          <w:p w14:paraId="14D62C2A" w14:textId="77777777" w:rsidR="00371705" w:rsidRDefault="00371705">
                            <w:pPr>
                              <w:pStyle w:val="Corps"/>
                            </w:pPr>
                          </w:p>
                          <w:p w14:paraId="7768F2A3" w14:textId="77777777" w:rsidR="00371705" w:rsidRDefault="00371705">
                            <w:pPr>
                              <w:pStyle w:val="Corps"/>
                            </w:pPr>
                          </w:p>
                          <w:p w14:paraId="10315DF0" w14:textId="77777777" w:rsidR="00371705" w:rsidRDefault="00371705">
                            <w:pPr>
                              <w:pStyle w:val="Corps"/>
                            </w:pPr>
                          </w:p>
                          <w:p w14:paraId="01111D95" w14:textId="77777777" w:rsidR="00371705" w:rsidRDefault="00371705" w:rsidP="00B25CE1">
                            <w:pPr>
                              <w:pStyle w:val="Corps"/>
                              <w:jc w:val="center"/>
                              <w:rPr>
                                <w:rFonts w:asciiTheme="majorHAnsi" w:hAnsiTheme="majorHAnsi" w:cstheme="majorHAnsi"/>
                                <w:color w:val="222222"/>
                                <w:shd w:val="clear" w:color="auto" w:fill="FFFFFF"/>
                              </w:rPr>
                            </w:pPr>
                          </w:p>
                          <w:p w14:paraId="08A88153" w14:textId="77777777" w:rsidR="00371705" w:rsidRDefault="00371705" w:rsidP="00B25CE1">
                            <w:pPr>
                              <w:pStyle w:val="Corps"/>
                              <w:jc w:val="center"/>
                              <w:rPr>
                                <w:rFonts w:asciiTheme="majorHAnsi" w:hAnsiTheme="majorHAnsi" w:cstheme="majorHAnsi"/>
                                <w:color w:val="222222"/>
                                <w:shd w:val="clear" w:color="auto" w:fill="FFFFFF"/>
                              </w:rPr>
                            </w:pPr>
                          </w:p>
                          <w:p w14:paraId="401C9E1D" w14:textId="15B8F875" w:rsidR="00371705" w:rsidRPr="00785E40" w:rsidRDefault="00371705" w:rsidP="00B25CE1">
                            <w:pPr>
                              <w:pStyle w:val="Corps"/>
                              <w:jc w:val="center"/>
                              <w:rPr>
                                <w:rFonts w:ascii="Calibri" w:hAnsi="Calibri" w:cs="Calibri"/>
                                <w:sz w:val="22"/>
                                <w:szCs w:val="22"/>
                              </w:rPr>
                            </w:pPr>
                            <w:r>
                              <w:rPr>
                                <w:rFonts w:ascii="Calibri" w:hAnsi="Calibri" w:cs="Calibri"/>
                                <w:color w:val="222222"/>
                                <w:sz w:val="22"/>
                                <w:szCs w:val="22"/>
                                <w:shd w:val="clear" w:color="auto" w:fill="FFFFFF"/>
                              </w:rPr>
                              <w:t>Nathalie BERTHET</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5E8EDA64" id="_x0000_s1030" alt="Rectangle 1" style="position:absolute;margin-left:274.85pt;margin-top:8.25pt;width:226.95pt;height:148.15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" strokecolor="#7f7f7f">
                <v:textbox inset="1.2694mm,1.2694mm,1.2694mm,1.2694mm">
                  <w:txbxContent>
                    <w:p w14:paraId="582F6543" w14:textId="0F12C7E8" w:rsidR="00371705" w:rsidRDefault="00371705">
                      <w:pPr>
                        <w:pStyle w:val="Corps"/>
                      </w:pPr>
                      <w:r>
                        <w:rPr>
                          <w:rStyle w:val="Aucun"/>
                          <w:rFonts w:ascii="Calibri" w:hAnsi="Calibri"/>
                          <w:b/>
                          <w:bCs/>
                        </w:rPr>
                        <w:t>Pour le stagiaire</w:t>
                      </w:r>
                    </w:p>
                    <w:p w14:paraId="2D4C8E36" w14:textId="77777777" w:rsidR="00371705" w:rsidRDefault="00371705">
                      <w:pPr>
                        <w:pStyle w:val="Corps"/>
                      </w:pPr>
                    </w:p>
                    <w:p w14:paraId="6CF88368" w14:textId="77777777" w:rsidR="00371705" w:rsidRDefault="00371705">
                      <w:pPr>
                        <w:pStyle w:val="Corps"/>
                      </w:pPr>
                    </w:p>
                    <w:p w14:paraId="14D62C2A" w14:textId="77777777" w:rsidR="00371705" w:rsidRDefault="00371705">
                      <w:pPr>
                        <w:pStyle w:val="Corps"/>
                      </w:pPr>
                    </w:p>
                    <w:p w14:paraId="7768F2A3" w14:textId="77777777" w:rsidR="00371705" w:rsidRDefault="00371705">
                      <w:pPr>
                        <w:pStyle w:val="Corps"/>
                      </w:pPr>
                    </w:p>
                    <w:p w14:paraId="10315DF0" w14:textId="77777777" w:rsidR="00371705" w:rsidRDefault="00371705">
                      <w:pPr>
                        <w:pStyle w:val="Corps"/>
                      </w:pPr>
                    </w:p>
                    <w:p w14:paraId="01111D95" w14:textId="77777777" w:rsidR="00371705" w:rsidRDefault="00371705" w:rsidP="00B25CE1">
                      <w:pPr>
                        <w:pStyle w:val="Corps"/>
                        <w:jc w:val="center"/>
                        <w:rPr>
                          <w:rFonts w:asciiTheme="majorHAnsi" w:hAnsiTheme="majorHAnsi" w:cstheme="majorHAnsi"/>
                          <w:color w:val="222222"/>
                          <w:shd w:val="clear" w:color="auto" w:fill="FFFFFF"/>
                        </w:rPr>
                      </w:pPr>
                    </w:p>
                    <w:p w14:paraId="08A88153" w14:textId="77777777" w:rsidR="00371705" w:rsidRDefault="00371705" w:rsidP="00B25CE1">
                      <w:pPr>
                        <w:pStyle w:val="Corps"/>
                        <w:jc w:val="center"/>
                        <w:rPr>
                          <w:rFonts w:asciiTheme="majorHAnsi" w:hAnsiTheme="majorHAnsi" w:cstheme="majorHAnsi"/>
                          <w:color w:val="222222"/>
                          <w:shd w:val="clear" w:color="auto" w:fill="FFFFFF"/>
                        </w:rPr>
                      </w:pPr>
                    </w:p>
                    <w:p w14:paraId="401C9E1D" w14:textId="15B8F875" w:rsidR="00371705" w:rsidRPr="00785E40" w:rsidRDefault="00371705" w:rsidP="00B25CE1">
                      <w:pPr>
                        <w:pStyle w:val="Corps"/>
                        <w:jc w:val="center"/>
                        <w:rPr>
                          <w:rFonts w:ascii="Calibri" w:hAnsi="Calibri" w:cs="Calibri"/>
                          <w:sz w:val="22"/>
                          <w:szCs w:val="22"/>
                        </w:rPr>
                      </w:pPr>
                      <w:r>
                        <w:rPr>
                          <w:rFonts w:ascii="Calibri" w:hAnsi="Calibri" w:cs="Calibri"/>
                          <w:color w:val="222222"/>
                          <w:sz w:val="22"/>
                          <w:szCs w:val="22"/>
                          <w:shd w:val="clear" w:color="auto" w:fill="FFFFFF"/>
                        </w:rPr>
                        <w:t>Nathalie BERTHET</w:t>
                      </w:r>
                    </w:p>
                  </w:txbxContent>
                </v:textbox>
                <w10:wrap anchorx="margin" anchory="line"/>
              </v:rect>
            </w:pict>
          </mc:Fallback>
        </mc:AlternateContent>
      </w:r>
      <w:r w:rsidRPr="00A67EA6">
        <w:rPr>
          <w:rStyle w:val="Aucun"/>
          <w:rFonts w:ascii="Calibri" w:eastAsia="Helvetica" w:hAnsi="Calibri" w:cs="Calibri"/>
          <w:b/>
          <w:bCs/>
          <w:smallCaps/>
          <w:noProof/>
          <w:sz w:val="20"/>
          <w:szCs w:val="20"/>
        </w:rPr>
        <mc:AlternateContent>
          <mc:Choice Requires="wps">
            <w:drawing>
              <wp:anchor distT="0" distB="0" distL="0" distR="0" simplePos="0" relativeHeight="251663360" behindDoc="0" locked="0" layoutInCell="1" allowOverlap="1" wp14:anchorId="7325D33C" wp14:editId="5E1980A5">
                <wp:simplePos x="0" y="0"/>
                <wp:positionH relativeFrom="margin">
                  <wp:posOffset>414020</wp:posOffset>
                </wp:positionH>
                <wp:positionV relativeFrom="line">
                  <wp:posOffset>104775</wp:posOffset>
                </wp:positionV>
                <wp:extent cx="2839085" cy="1881505"/>
                <wp:effectExtent l="0" t="0" r="18415" b="23495"/>
                <wp:wrapNone/>
                <wp:docPr id="1073741832" name="officeArt object" descr="Rectangle 3"/>
                <wp:cNvGraphicFramePr/>
                <a:graphic xmlns:a="http://schemas.openxmlformats.org/drawingml/2006/main">
                  <a:graphicData uri="http://schemas.microsoft.com/office/word/2010/wordprocessingShape">
                    <wps:wsp>
                      <wps:cNvSpPr/>
                      <wps:spPr>
                        <a:xfrm>
                          <a:off x="0" y="0"/>
                          <a:ext cx="2839085" cy="1881505"/>
                        </a:xfrm>
                        <a:prstGeom prst="rect">
                          <a:avLst/>
                        </a:prstGeom>
                        <a:solidFill>
                          <a:srgbClr val="FFFFFF"/>
                        </a:solidFill>
                        <a:ln w="9525" cap="flat">
                          <a:solidFill>
                            <a:srgbClr val="7F7F7F"/>
                          </a:solidFill>
                          <a:prstDash val="solid"/>
                          <a:miter lim="800000"/>
                        </a:ln>
                        <a:effectLst/>
                      </wps:spPr>
                      <wps:txbx>
                        <w:txbxContent>
                          <w:p w14:paraId="54F8E2A9" w14:textId="77777777" w:rsidR="00371705" w:rsidRDefault="00371705">
                            <w:pPr>
                              <w:pStyle w:val="Corps"/>
                            </w:pPr>
                            <w:r>
                              <w:rPr>
                                <w:rStyle w:val="Aucun"/>
                                <w:rFonts w:ascii="Calibri" w:hAnsi="Calibri"/>
                                <w:b/>
                                <w:bCs/>
                              </w:rPr>
                              <w:t>Pour l’Organisme de Formation</w:t>
                            </w:r>
                          </w:p>
                          <w:p w14:paraId="6B1C54F1" w14:textId="77777777" w:rsidR="00371705" w:rsidRDefault="00371705">
                            <w:pPr>
                              <w:pStyle w:val="Corps"/>
                              <w:rPr>
                                <w:rStyle w:val="Aucun"/>
                                <w:sz w:val="16"/>
                                <w:szCs w:val="16"/>
                              </w:rPr>
                            </w:pPr>
                          </w:p>
                          <w:p w14:paraId="38F3A2CE" w14:textId="77777777" w:rsidR="00371705" w:rsidRDefault="00371705">
                            <w:pPr>
                              <w:pStyle w:val="Corps"/>
                            </w:pPr>
                          </w:p>
                          <w:p w14:paraId="75B9790C" w14:textId="77777777" w:rsidR="00371705" w:rsidRDefault="00371705">
                            <w:pPr>
                              <w:pStyle w:val="Corps"/>
                            </w:pPr>
                          </w:p>
                          <w:p w14:paraId="6765B4BF" w14:textId="77777777" w:rsidR="00371705" w:rsidRDefault="00371705">
                            <w:pPr>
                              <w:pStyle w:val="Corps"/>
                            </w:pPr>
                          </w:p>
                          <w:p w14:paraId="43D3F919" w14:textId="77777777" w:rsidR="00371705" w:rsidRDefault="00371705">
                            <w:pPr>
                              <w:pStyle w:val="Corps"/>
                            </w:pPr>
                          </w:p>
                          <w:p w14:paraId="187B9727" w14:textId="77777777" w:rsidR="00371705" w:rsidRDefault="00371705">
                            <w:pPr>
                              <w:pStyle w:val="Corps"/>
                              <w:jc w:val="center"/>
                              <w:rPr>
                                <w:rFonts w:ascii="Calibri" w:hAnsi="Calibri"/>
                                <w:iCs/>
                                <w:sz w:val="20"/>
                                <w:szCs w:val="20"/>
                              </w:rPr>
                            </w:pPr>
                          </w:p>
                          <w:p w14:paraId="58626E96" w14:textId="77777777" w:rsidR="00371705" w:rsidRDefault="00371705">
                            <w:pPr>
                              <w:pStyle w:val="Corps"/>
                              <w:jc w:val="center"/>
                              <w:rPr>
                                <w:rFonts w:ascii="Calibri" w:hAnsi="Calibri"/>
                                <w:iCs/>
                                <w:sz w:val="20"/>
                                <w:szCs w:val="20"/>
                              </w:rPr>
                            </w:pPr>
                          </w:p>
                          <w:p w14:paraId="53394BE7" w14:textId="77777777" w:rsidR="00371705" w:rsidRDefault="00371705">
                            <w:pPr>
                              <w:pStyle w:val="Corps"/>
                              <w:jc w:val="center"/>
                              <w:rPr>
                                <w:rFonts w:ascii="Calibri" w:hAnsi="Calibri"/>
                                <w:iCs/>
                                <w:sz w:val="20"/>
                                <w:szCs w:val="20"/>
                              </w:rPr>
                            </w:pPr>
                          </w:p>
                          <w:p w14:paraId="36081BA2" w14:textId="77777777" w:rsidR="00371705" w:rsidRPr="00785E40" w:rsidRDefault="00371705">
                            <w:pPr>
                              <w:pStyle w:val="Corps"/>
                              <w:jc w:val="center"/>
                              <w:rPr>
                                <w:sz w:val="22"/>
                                <w:szCs w:val="22"/>
                              </w:rPr>
                            </w:pPr>
                            <w:r w:rsidRPr="00785E40">
                              <w:rPr>
                                <w:rFonts w:ascii="Calibri" w:hAnsi="Calibri"/>
                                <w:iCs/>
                                <w:sz w:val="22"/>
                                <w:szCs w:val="22"/>
                              </w:rPr>
                              <w:t>Evelyne REVELLAT, Présidente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7325D33C" id="_x0000_s1031" alt="Rectangle 3" style="position:absolute;margin-left:32.6pt;margin-top:8.25pt;width:223.55pt;height:148.1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" strokecolor="#7f7f7f">
                <v:textbox inset="1.2694mm,1.2694mm,1.2694mm,1.2694mm">
                  <w:txbxContent>
                    <w:p w14:paraId="54F8E2A9" w14:textId="77777777" w:rsidR="00371705" w:rsidRDefault="00371705">
                      <w:pPr>
                        <w:pStyle w:val="Corps"/>
                      </w:pPr>
                      <w:r>
                        <w:rPr>
                          <w:rStyle w:val="Aucun"/>
                          <w:rFonts w:ascii="Calibri" w:hAnsi="Calibri"/>
                          <w:b/>
                          <w:bCs/>
                        </w:rPr>
                        <w:t>Pour l’Organisme de Formation</w:t>
                      </w:r>
                    </w:p>
                    <w:p w14:paraId="6B1C54F1" w14:textId="77777777" w:rsidR="00371705" w:rsidRDefault="00371705">
                      <w:pPr>
                        <w:pStyle w:val="Corps"/>
                        <w:rPr>
                          <w:rStyle w:val="Aucun"/>
                          <w:sz w:val="16"/>
                          <w:szCs w:val="16"/>
                        </w:rPr>
                      </w:pPr>
                    </w:p>
                    <w:p w14:paraId="38F3A2CE" w14:textId="77777777" w:rsidR="00371705" w:rsidRDefault="00371705">
                      <w:pPr>
                        <w:pStyle w:val="Corps"/>
                      </w:pPr>
                    </w:p>
                    <w:p w14:paraId="75B9790C" w14:textId="77777777" w:rsidR="00371705" w:rsidRDefault="00371705">
                      <w:pPr>
                        <w:pStyle w:val="Corps"/>
                      </w:pPr>
                    </w:p>
                    <w:p w14:paraId="6765B4BF" w14:textId="77777777" w:rsidR="00371705" w:rsidRDefault="00371705">
                      <w:pPr>
                        <w:pStyle w:val="Corps"/>
                      </w:pPr>
                    </w:p>
                    <w:p w14:paraId="43D3F919" w14:textId="77777777" w:rsidR="00371705" w:rsidRDefault="00371705">
                      <w:pPr>
                        <w:pStyle w:val="Corps"/>
                      </w:pPr>
                    </w:p>
                    <w:p w14:paraId="187B9727" w14:textId="77777777" w:rsidR="00371705" w:rsidRDefault="00371705">
                      <w:pPr>
                        <w:pStyle w:val="Corps"/>
                        <w:jc w:val="center"/>
                        <w:rPr>
                          <w:rFonts w:ascii="Calibri" w:hAnsi="Calibri"/>
                          <w:iCs/>
                          <w:sz w:val="20"/>
                          <w:szCs w:val="20"/>
                        </w:rPr>
                      </w:pPr>
                    </w:p>
                    <w:p w14:paraId="58626E96" w14:textId="77777777" w:rsidR="00371705" w:rsidRDefault="00371705">
                      <w:pPr>
                        <w:pStyle w:val="Corps"/>
                        <w:jc w:val="center"/>
                        <w:rPr>
                          <w:rFonts w:ascii="Calibri" w:hAnsi="Calibri"/>
                          <w:iCs/>
                          <w:sz w:val="20"/>
                          <w:szCs w:val="20"/>
                        </w:rPr>
                      </w:pPr>
                    </w:p>
                    <w:p w14:paraId="53394BE7" w14:textId="77777777" w:rsidR="00371705" w:rsidRDefault="00371705">
                      <w:pPr>
                        <w:pStyle w:val="Corps"/>
                        <w:jc w:val="center"/>
                        <w:rPr>
                          <w:rFonts w:ascii="Calibri" w:hAnsi="Calibri"/>
                          <w:iCs/>
                          <w:sz w:val="20"/>
                          <w:szCs w:val="20"/>
                        </w:rPr>
                      </w:pPr>
                    </w:p>
                    <w:p w14:paraId="36081BA2" w14:textId="77777777" w:rsidR="00371705" w:rsidRPr="00785E40" w:rsidRDefault="00371705">
                      <w:pPr>
                        <w:pStyle w:val="Corps"/>
                        <w:jc w:val="center"/>
                        <w:rPr>
                          <w:sz w:val="22"/>
                          <w:szCs w:val="22"/>
                        </w:rPr>
                      </w:pPr>
                      <w:r w:rsidRPr="00785E40">
                        <w:rPr>
                          <w:rFonts w:ascii="Calibri" w:hAnsi="Calibri"/>
                          <w:iCs/>
                          <w:sz w:val="22"/>
                          <w:szCs w:val="22"/>
                        </w:rPr>
                        <w:t>Evelyne REVELLAT, Présidente</w:t>
                      </w:r>
                    </w:p>
                  </w:txbxContent>
                </v:textbox>
                <w10:wrap anchorx="margin" anchory="line"/>
              </v:rect>
            </w:pict>
          </mc:Fallback>
        </mc:AlternateContent>
      </w:r>
    </w:p>
    <w:p w14:paraId="5D11D864" w14:textId="5258E315" w:rsidR="0032799B" w:rsidRPr="00A67EA6" w:rsidRDefault="0032799B">
      <w:pPr>
        <w:pStyle w:val="Corps"/>
        <w:tabs>
          <w:tab w:val="left" w:pos="220"/>
          <w:tab w:val="left" w:pos="720"/>
        </w:tabs>
        <w:jc w:val="both"/>
        <w:rPr>
          <w:rFonts w:ascii="Calibri" w:hAnsi="Calibri" w:cs="Calibri"/>
          <w:sz w:val="20"/>
          <w:szCs w:val="20"/>
        </w:rPr>
      </w:pPr>
    </w:p>
    <w:sectPr w:rsidR="0032799B" w:rsidRPr="00A67EA6" w:rsidSect="003F4D6B">
      <w:headerReference w:type="default" r:id="rId11"/>
      <w:footerReference w:type="default" r:id="rId12"/>
      <w:pgSz w:w="11900" w:h="16840"/>
      <w:pgMar w:top="1389" w:right="720" w:bottom="720" w:left="720" w:header="0" w:footer="55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E6539" w14:textId="77777777" w:rsidR="00F04FE5" w:rsidRDefault="00F04FE5">
      <w:r>
        <w:separator/>
      </w:r>
    </w:p>
  </w:endnote>
  <w:endnote w:type="continuationSeparator" w:id="0">
    <w:p w14:paraId="641BA15F" w14:textId="77777777" w:rsidR="00F04FE5" w:rsidRDefault="00F0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586AF" w14:textId="42E64841" w:rsidR="00371705" w:rsidRPr="00C36009" w:rsidRDefault="0037170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Helvetica Neue" w:hAnsi="Calibri" w:cs="Calibri"/>
        <w:color w:val="808080"/>
        <w:sz w:val="18"/>
        <w:szCs w:val="18"/>
      </w:rPr>
    </w:pPr>
    <w:bookmarkStart w:id="8" w:name="_26in1rg" w:colFirst="0" w:colLast="0"/>
    <w:bookmarkEnd w:id="8"/>
    <w:r w:rsidRPr="00C36009">
      <w:rPr>
        <w:rFonts w:ascii="Calibri" w:eastAsia="PT Sans" w:hAnsi="Calibri" w:cs="Calibri"/>
        <w:color w:val="808080"/>
        <w:sz w:val="18"/>
        <w:szCs w:val="18"/>
      </w:rPr>
      <w:t xml:space="preserve">Société </w:t>
    </w:r>
    <w:r>
      <w:rPr>
        <w:rFonts w:ascii="Calibri" w:eastAsia="PT Sans" w:hAnsi="Calibri" w:cs="Calibri"/>
        <w:color w:val="808080"/>
        <w:sz w:val="18"/>
        <w:szCs w:val="18"/>
      </w:rPr>
      <w:t>KHEPRI FORMATION</w:t>
    </w:r>
    <w:r w:rsidRPr="00C36009">
      <w:rPr>
        <w:rFonts w:ascii="Calibri" w:eastAsia="PT Sans" w:hAnsi="Calibri" w:cs="Calibri"/>
        <w:color w:val="808080"/>
        <w:sz w:val="18"/>
        <w:szCs w:val="18"/>
      </w:rPr>
      <w:t xml:space="preserve"> – Centre de Formation SAS au capital de 10 000 € </w:t>
    </w:r>
    <w:r w:rsidRPr="00C36009">
      <w:rPr>
        <w:rFonts w:ascii="Calibri" w:eastAsia="PT Sans" w:hAnsi="Calibri" w:cs="Calibri"/>
        <w:color w:val="808080"/>
        <w:sz w:val="18"/>
        <w:szCs w:val="18"/>
      </w:rPr>
      <w:br/>
      <w:t xml:space="preserve">188 GR rue Charles de Gaulle -  94130 NOGENT SUR MARNE - </w:t>
    </w:r>
    <w:r w:rsidRPr="00C36009">
      <w:rPr>
        <w:rFonts w:ascii="Calibri" w:eastAsia="Helvetica Neue" w:hAnsi="Calibri" w:cs="Calibri"/>
        <w:color w:val="808080"/>
        <w:sz w:val="18"/>
        <w:szCs w:val="18"/>
      </w:rPr>
      <w:t>Tél. :+33 (0)1 84 25 22 87</w:t>
    </w:r>
    <w:r w:rsidRPr="00C36009">
      <w:rPr>
        <w:rFonts w:ascii="Calibri" w:eastAsia="Helvetica Neue" w:hAnsi="Calibri" w:cs="Calibri"/>
        <w:color w:val="808080"/>
        <w:sz w:val="18"/>
        <w:szCs w:val="18"/>
      </w:rPr>
      <w:br/>
      <w:t xml:space="preserve">RCS Créteil 811 445 410 00012  – APE 8690F – N° TVA </w:t>
    </w:r>
    <w:r w:rsidRPr="00C36009">
      <w:rPr>
        <w:rFonts w:ascii="Calibri" w:eastAsia="Helvetica Neue" w:hAnsi="Calibri" w:cs="Calibri"/>
        <w:color w:val="7F7F7F"/>
        <w:sz w:val="18"/>
        <w:szCs w:val="18"/>
      </w:rPr>
      <w:t>FR 89811445410</w:t>
    </w:r>
    <w:r w:rsidRPr="00C36009">
      <w:rPr>
        <w:rFonts w:ascii="Calibri" w:eastAsia="Helvetica Neue" w:hAnsi="Calibri" w:cs="Calibri"/>
        <w:color w:val="808080"/>
        <w:sz w:val="18"/>
        <w:szCs w:val="18"/>
      </w:rPr>
      <w:t>- N° Formateur 11940951494 – id-Data-Dock 0052300</w:t>
    </w:r>
  </w:p>
  <w:p w14:paraId="4B89A9CC" w14:textId="1D1CD832" w:rsidR="00371705" w:rsidRPr="00C36009" w:rsidRDefault="0037170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Arial" w:hAnsi="Calibri" w:cs="Calibri"/>
        <w:sz w:val="18"/>
        <w:szCs w:val="18"/>
      </w:rPr>
    </w:pPr>
    <w:r w:rsidRPr="00C36009">
      <w:rPr>
        <w:rFonts w:ascii="Calibri" w:hAnsi="Calibri" w:cs="Calibri"/>
        <w:sz w:val="18"/>
        <w:szCs w:val="18"/>
      </w:rPr>
      <w:fldChar w:fldCharType="begin"/>
    </w:r>
    <w:r w:rsidRPr="00C36009">
      <w:rPr>
        <w:rFonts w:ascii="Calibri" w:hAnsi="Calibri" w:cs="Calibri"/>
        <w:sz w:val="18"/>
        <w:szCs w:val="18"/>
      </w:rPr>
      <w:instrText xml:space="preserve"> PAGE </w:instrText>
    </w:r>
    <w:r w:rsidRPr="00C36009">
      <w:rPr>
        <w:rFonts w:ascii="Calibri" w:hAnsi="Calibri" w:cs="Calibri"/>
        <w:sz w:val="18"/>
        <w:szCs w:val="18"/>
      </w:rPr>
      <w:fldChar w:fldCharType="separate"/>
    </w:r>
    <w:r w:rsidR="0089526A">
      <w:rPr>
        <w:rFonts w:ascii="Calibri" w:hAnsi="Calibri" w:cs="Calibri"/>
        <w:noProof/>
        <w:sz w:val="18"/>
        <w:szCs w:val="18"/>
      </w:rPr>
      <w:t>19</w:t>
    </w:r>
    <w:r w:rsidRPr="00C36009">
      <w:rPr>
        <w:rFonts w:ascii="Calibri" w:hAnsi="Calibri" w:cs="Calibri"/>
        <w:sz w:val="18"/>
        <w:szCs w:val="18"/>
      </w:rPr>
      <w:fldChar w:fldCharType="end"/>
    </w:r>
    <w:r w:rsidRPr="00C36009">
      <w:rPr>
        <w:rFonts w:ascii="Calibri" w:hAnsi="Calibri" w:cs="Calibri"/>
        <w:sz w:val="18"/>
        <w:szCs w:val="18"/>
      </w:rPr>
      <w:t xml:space="preserve"> sur </w:t>
    </w:r>
    <w:r w:rsidRPr="00C36009">
      <w:rPr>
        <w:rFonts w:ascii="Calibri" w:hAnsi="Calibri" w:cs="Calibri"/>
        <w:sz w:val="18"/>
        <w:szCs w:val="18"/>
      </w:rPr>
      <w:fldChar w:fldCharType="begin"/>
    </w:r>
    <w:r w:rsidRPr="00C36009">
      <w:rPr>
        <w:rFonts w:ascii="Calibri" w:hAnsi="Calibri" w:cs="Calibri"/>
        <w:sz w:val="18"/>
        <w:szCs w:val="18"/>
      </w:rPr>
      <w:instrText xml:space="preserve"> NUMPAGES </w:instrText>
    </w:r>
    <w:r w:rsidRPr="00C36009">
      <w:rPr>
        <w:rFonts w:ascii="Calibri" w:hAnsi="Calibri" w:cs="Calibri"/>
        <w:sz w:val="18"/>
        <w:szCs w:val="18"/>
      </w:rPr>
      <w:fldChar w:fldCharType="separate"/>
    </w:r>
    <w:r w:rsidR="0089526A">
      <w:rPr>
        <w:rFonts w:ascii="Calibri" w:hAnsi="Calibri" w:cs="Calibri"/>
        <w:noProof/>
        <w:sz w:val="18"/>
        <w:szCs w:val="18"/>
      </w:rPr>
      <w:t>19</w:t>
    </w:r>
    <w:r w:rsidRPr="00C36009">
      <w:rPr>
        <w:rFonts w:ascii="Calibri" w:hAnsi="Calibri" w:cs="Calibri"/>
        <w:noProof/>
        <w:sz w:val="18"/>
        <w:szCs w:val="18"/>
      </w:rPr>
      <w:fldChar w:fldCharType="end"/>
    </w:r>
  </w:p>
  <w:p w14:paraId="7B43DCC9" w14:textId="77777777" w:rsidR="00371705" w:rsidRDefault="00371705">
    <w:pPr>
      <w:pStyle w:val="Corps"/>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E0464" w14:textId="77777777" w:rsidR="00F04FE5" w:rsidRDefault="00F04FE5">
      <w:r>
        <w:separator/>
      </w:r>
    </w:p>
  </w:footnote>
  <w:footnote w:type="continuationSeparator" w:id="0">
    <w:p w14:paraId="5C17E611" w14:textId="77777777" w:rsidR="00F04FE5" w:rsidRDefault="00F04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A68C4" w14:textId="77777777" w:rsidR="00371705" w:rsidRDefault="00371705">
    <w:pPr>
      <w:pStyle w:val="Corps"/>
      <w:tabs>
        <w:tab w:val="center" w:pos="4536"/>
        <w:tab w:val="right" w:pos="9072"/>
      </w:tabs>
      <w:rPr>
        <w:rFonts w:ascii="Helvetica" w:hAnsi="Helvetica"/>
        <w:color w:val="3F3F3F"/>
        <w:sz w:val="20"/>
        <w:szCs w:val="20"/>
        <w:u w:color="3F3F3F"/>
      </w:rPr>
    </w:pPr>
  </w:p>
  <w:p w14:paraId="23FE5B08" w14:textId="6FF70D82" w:rsidR="00371705" w:rsidRDefault="00371705">
    <w:pPr>
      <w:pStyle w:val="Corps"/>
      <w:tabs>
        <w:tab w:val="center" w:pos="4536"/>
        <w:tab w:val="right" w:pos="9072"/>
      </w:tabs>
    </w:pPr>
    <w:r>
      <w:rPr>
        <w:noProof/>
      </w:rPr>
      <w:drawing>
        <wp:anchor distT="0" distB="0" distL="114300" distR="114300" simplePos="0" relativeHeight="251659264" behindDoc="0" locked="0" layoutInCell="1" allowOverlap="1" wp14:anchorId="73CE18A1" wp14:editId="4493C19D">
          <wp:simplePos x="0" y="0"/>
          <wp:positionH relativeFrom="column">
            <wp:posOffset>27305</wp:posOffset>
          </wp:positionH>
          <wp:positionV relativeFrom="paragraph">
            <wp:posOffset>172085</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65F"/>
    <w:multiLevelType w:val="hybridMultilevel"/>
    <w:tmpl w:val="48A2C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12F782">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ECE770">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A0B57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46458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18D82C">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E1E48">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D6689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D840F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090E21"/>
    <w:multiLevelType w:val="multilevel"/>
    <w:tmpl w:val="C2E8D052"/>
    <w:numStyleLink w:val="Style1import"/>
  </w:abstractNum>
  <w:abstractNum w:abstractNumId="3" w15:restartNumberingAfterBreak="0">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984C4C">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44C2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72179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A4DC70">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2E4D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8E176">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3A634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AC0D0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D31F55"/>
    <w:multiLevelType w:val="hybridMultilevel"/>
    <w:tmpl w:val="6624E178"/>
    <w:lvl w:ilvl="0" w:tplc="1FA666E8">
      <w:numFmt w:val="bullet"/>
      <w:lvlText w:val="-"/>
      <w:lvlJc w:val="left"/>
      <w:pPr>
        <w:ind w:left="720" w:hanging="360"/>
      </w:pPr>
      <w:rPr>
        <w:rFonts w:ascii="Helvetica Neue" w:eastAsia="Arial Unicode MS" w:hAnsi="Helvetica Neue"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68138F"/>
    <w:multiLevelType w:val="hybridMultilevel"/>
    <w:tmpl w:val="03A8B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4D1C60"/>
    <w:multiLevelType w:val="hybridMultilevel"/>
    <w:tmpl w:val="FD205FD2"/>
    <w:numStyleLink w:val="Style3import"/>
  </w:abstractNum>
  <w:abstractNum w:abstractNumId="7" w15:restartNumberingAfterBreak="0">
    <w:nsid w:val="10D572D3"/>
    <w:multiLevelType w:val="hybridMultilevel"/>
    <w:tmpl w:val="C0AE7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8B0190"/>
    <w:multiLevelType w:val="hybridMultilevel"/>
    <w:tmpl w:val="33B62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left"/>
      <w:pPr>
        <w:ind w:left="720" w:hanging="4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4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2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82D2805"/>
    <w:multiLevelType w:val="hybridMultilevel"/>
    <w:tmpl w:val="1832A672"/>
    <w:lvl w:ilvl="0" w:tplc="932EEBAE">
      <w:numFmt w:val="bullet"/>
      <w:lvlText w:val="-"/>
      <w:lvlJc w:val="left"/>
      <w:pPr>
        <w:ind w:left="1080" w:hanging="360"/>
      </w:pPr>
      <w:rPr>
        <w:rFonts w:ascii="Helvetica Neue" w:eastAsia="Arial Unicode MS" w:hAnsi="Helvetica Neue" w:cs="Arial Unicode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62F049A"/>
    <w:multiLevelType w:val="hybridMultilevel"/>
    <w:tmpl w:val="9034A4AA"/>
    <w:lvl w:ilvl="0" w:tplc="0C96227E">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15:restartNumberingAfterBreak="0">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DBE7ACC"/>
    <w:multiLevelType w:val="hybridMultilevel"/>
    <w:tmpl w:val="48A41986"/>
    <w:lvl w:ilvl="0" w:tplc="3E662B84">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DD73FB"/>
    <w:multiLevelType w:val="hybridMultilevel"/>
    <w:tmpl w:val="A9268C46"/>
    <w:numStyleLink w:val="Style7import"/>
  </w:abstractNum>
  <w:abstractNum w:abstractNumId="15" w15:restartNumberingAfterBreak="0">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C5D74CC"/>
    <w:multiLevelType w:val="hybridMultilevel"/>
    <w:tmpl w:val="640A656A"/>
    <w:numStyleLink w:val="Style2import"/>
  </w:abstractNum>
  <w:abstractNum w:abstractNumId="17" w15:restartNumberingAfterBreak="0">
    <w:nsid w:val="3E365E09"/>
    <w:multiLevelType w:val="hybridMultilevel"/>
    <w:tmpl w:val="8A58E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E735872"/>
    <w:multiLevelType w:val="hybridMultilevel"/>
    <w:tmpl w:val="31109B8C"/>
    <w:numStyleLink w:val="Style5import"/>
  </w:abstractNum>
  <w:abstractNum w:abstractNumId="20" w15:restartNumberingAfterBreak="0">
    <w:nsid w:val="5C823B1C"/>
    <w:multiLevelType w:val="hybridMultilevel"/>
    <w:tmpl w:val="7F72C490"/>
    <w:numStyleLink w:val="Style6import"/>
  </w:abstractNum>
  <w:abstractNum w:abstractNumId="21" w15:restartNumberingAfterBreak="0">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168CAC">
      <w:start w:val="1"/>
      <w:numFmt w:val="bullet"/>
      <w:lvlText w:val="•"/>
      <w:lvlJc w:val="left"/>
      <w:pPr>
        <w:ind w:left="59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128392">
      <w:start w:val="1"/>
      <w:numFmt w:val="bullet"/>
      <w:lvlText w:val="•"/>
      <w:lvlJc w:val="left"/>
      <w:pPr>
        <w:ind w:left="71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A0A958">
      <w:start w:val="1"/>
      <w:numFmt w:val="bullet"/>
      <w:lvlText w:val="•"/>
      <w:lvlJc w:val="left"/>
      <w:pPr>
        <w:ind w:left="83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C5176">
      <w:start w:val="1"/>
      <w:numFmt w:val="bullet"/>
      <w:lvlText w:val="•"/>
      <w:lvlJc w:val="left"/>
      <w:pPr>
        <w:ind w:left="95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62D802">
      <w:start w:val="1"/>
      <w:numFmt w:val="bullet"/>
      <w:lvlText w:val="•"/>
      <w:lvlJc w:val="left"/>
      <w:pPr>
        <w:ind w:left="10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9A36C3E"/>
    <w:multiLevelType w:val="hybridMultilevel"/>
    <w:tmpl w:val="C5BEC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C970FD"/>
    <w:multiLevelType w:val="hybridMultilevel"/>
    <w:tmpl w:val="EAE61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4D44DC"/>
    <w:multiLevelType w:val="hybridMultilevel"/>
    <w:tmpl w:val="724C3D10"/>
    <w:numStyleLink w:val="Puces"/>
  </w:abstractNum>
  <w:abstractNum w:abstractNumId="26" w15:restartNumberingAfterBreak="0">
    <w:nsid w:val="77A3685D"/>
    <w:multiLevelType w:val="hybridMultilevel"/>
    <w:tmpl w:val="0B7E3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4F329B"/>
    <w:multiLevelType w:val="hybridMultilevel"/>
    <w:tmpl w:val="43884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F0639D"/>
    <w:multiLevelType w:val="hybridMultilevel"/>
    <w:tmpl w:val="04441BCC"/>
    <w:numStyleLink w:val="Style4import"/>
  </w:abstractNum>
  <w:num w:numId="1">
    <w:abstractNumId w:val="9"/>
  </w:num>
  <w:num w:numId="2">
    <w:abstractNumId w:val="2"/>
    <w:lvlOverride w:ilvl="0">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3">
    <w:abstractNumId w:val="18"/>
  </w:num>
  <w:num w:numId="4">
    <w:abstractNumId w:val="16"/>
  </w:num>
  <w:num w:numId="5">
    <w:abstractNumId w:val="2"/>
    <w:lvlOverride w:ilvl="1">
      <w:startOverride w:val="2"/>
    </w:lvlOverride>
  </w:num>
  <w:num w:numId="6">
    <w:abstractNumId w:val="22"/>
  </w:num>
  <w:num w:numId="7">
    <w:abstractNumId w:val="6"/>
  </w:num>
  <w:num w:numId="8">
    <w:abstractNumId w:val="2"/>
    <w:lvlOverride w:ilvl="2">
      <w:startOverride w:val="2"/>
    </w:lvlOverride>
  </w:num>
  <w:num w:numId="9">
    <w:abstractNumId w:val="2"/>
    <w:lvlOverride w:ilvl="0">
      <w:startOverride w:val="3"/>
    </w:lvlOverride>
  </w:num>
  <w:num w:numId="10">
    <w:abstractNumId w:val="2"/>
    <w:lvlOverride w:ilvl="0">
      <w:startOverride w:val="4"/>
    </w:lvlOverride>
  </w:num>
  <w:num w:numId="11">
    <w:abstractNumId w:val="1"/>
  </w:num>
  <w:num w:numId="12">
    <w:abstractNumId w:val="28"/>
  </w:num>
  <w:num w:numId="13">
    <w:abstractNumId w:val="3"/>
  </w:num>
  <w:num w:numId="14">
    <w:abstractNumId w:val="19"/>
  </w:num>
  <w:num w:numId="15">
    <w:abstractNumId w:val="2"/>
    <w:lvlOverride w:ilvl="0">
      <w:startOverride w:val="5"/>
    </w:lvlOverride>
  </w:num>
  <w:num w:numId="16">
    <w:abstractNumId w:val="2"/>
    <w:lvlOverride w:ilvl="0">
      <w:startOverride w:val="6"/>
    </w:lvlOverride>
  </w:num>
  <w:num w:numId="17">
    <w:abstractNumId w:val="21"/>
  </w:num>
  <w:num w:numId="18">
    <w:abstractNumId w:val="25"/>
  </w:num>
  <w:num w:numId="19">
    <w:abstractNumId w:val="15"/>
  </w:num>
  <w:num w:numId="20">
    <w:abstractNumId w:val="20"/>
  </w:num>
  <w:num w:numId="21">
    <w:abstractNumId w:val="20"/>
    <w:lvlOverride w:ilvl="0">
      <w:lvl w:ilvl="0" w:tplc="28C6AD5E">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78A24F22">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61CEA508">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BD38BBDE">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DC007C4E">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5C2801E2">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AB3CB23A">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DFD0BE50">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B414EA0E">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12"/>
  </w:num>
  <w:num w:numId="23">
    <w:abstractNumId w:val="14"/>
  </w:num>
  <w:num w:numId="24">
    <w:abstractNumId w:val="11"/>
  </w:num>
  <w:num w:numId="25">
    <w:abstractNumId w:val="7"/>
  </w:num>
  <w:num w:numId="26">
    <w:abstractNumId w:val="8"/>
  </w:num>
  <w:num w:numId="27">
    <w:abstractNumId w:val="13"/>
  </w:num>
  <w:num w:numId="28">
    <w:abstractNumId w:val="23"/>
  </w:num>
  <w:num w:numId="29">
    <w:abstractNumId w:val="0"/>
  </w:num>
  <w:num w:numId="30">
    <w:abstractNumId w:val="27"/>
  </w:num>
  <w:num w:numId="31">
    <w:abstractNumId w:val="5"/>
  </w:num>
  <w:num w:numId="32">
    <w:abstractNumId w:val="26"/>
  </w:num>
  <w:num w:numId="33">
    <w:abstractNumId w:val="17"/>
  </w:num>
  <w:num w:numId="34">
    <w:abstractNumId w:val="24"/>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9B"/>
    <w:rsid w:val="00002ABE"/>
    <w:rsid w:val="00023A13"/>
    <w:rsid w:val="00072860"/>
    <w:rsid w:val="000802B3"/>
    <w:rsid w:val="000824F2"/>
    <w:rsid w:val="000C3670"/>
    <w:rsid w:val="001334DC"/>
    <w:rsid w:val="00136230"/>
    <w:rsid w:val="001A004A"/>
    <w:rsid w:val="001B66B3"/>
    <w:rsid w:val="001D0177"/>
    <w:rsid w:val="001F60ED"/>
    <w:rsid w:val="00285E57"/>
    <w:rsid w:val="002D7D73"/>
    <w:rsid w:val="0032799B"/>
    <w:rsid w:val="00371705"/>
    <w:rsid w:val="00375D73"/>
    <w:rsid w:val="003B1EAA"/>
    <w:rsid w:val="003D389E"/>
    <w:rsid w:val="003F4D6B"/>
    <w:rsid w:val="004043B9"/>
    <w:rsid w:val="00427E3F"/>
    <w:rsid w:val="00445440"/>
    <w:rsid w:val="0044751E"/>
    <w:rsid w:val="00495A08"/>
    <w:rsid w:val="004B4CCE"/>
    <w:rsid w:val="004D09BD"/>
    <w:rsid w:val="004D5D49"/>
    <w:rsid w:val="00506504"/>
    <w:rsid w:val="005159A0"/>
    <w:rsid w:val="00525C90"/>
    <w:rsid w:val="00560490"/>
    <w:rsid w:val="0059606F"/>
    <w:rsid w:val="005D1A4E"/>
    <w:rsid w:val="005F5FD0"/>
    <w:rsid w:val="00683907"/>
    <w:rsid w:val="006B2D13"/>
    <w:rsid w:val="006F4F6D"/>
    <w:rsid w:val="0071714D"/>
    <w:rsid w:val="00785E40"/>
    <w:rsid w:val="007B3501"/>
    <w:rsid w:val="007B5292"/>
    <w:rsid w:val="007C001A"/>
    <w:rsid w:val="007D3D25"/>
    <w:rsid w:val="007E0ADF"/>
    <w:rsid w:val="007F22B9"/>
    <w:rsid w:val="00837996"/>
    <w:rsid w:val="00852AF9"/>
    <w:rsid w:val="00863714"/>
    <w:rsid w:val="00894331"/>
    <w:rsid w:val="0089526A"/>
    <w:rsid w:val="00900441"/>
    <w:rsid w:val="00936057"/>
    <w:rsid w:val="009428FC"/>
    <w:rsid w:val="009758D8"/>
    <w:rsid w:val="009E3A12"/>
    <w:rsid w:val="00A67EA6"/>
    <w:rsid w:val="00AA06AA"/>
    <w:rsid w:val="00AA165E"/>
    <w:rsid w:val="00AB407C"/>
    <w:rsid w:val="00AE264A"/>
    <w:rsid w:val="00B25CE1"/>
    <w:rsid w:val="00B62F77"/>
    <w:rsid w:val="00BD6554"/>
    <w:rsid w:val="00C36009"/>
    <w:rsid w:val="00C611C0"/>
    <w:rsid w:val="00CC3A22"/>
    <w:rsid w:val="00CF552C"/>
    <w:rsid w:val="00D0644B"/>
    <w:rsid w:val="00D11518"/>
    <w:rsid w:val="00D47197"/>
    <w:rsid w:val="00D6382B"/>
    <w:rsid w:val="00DB72DF"/>
    <w:rsid w:val="00DD5593"/>
    <w:rsid w:val="00E369A5"/>
    <w:rsid w:val="00E774DF"/>
    <w:rsid w:val="00E8522E"/>
    <w:rsid w:val="00E97E08"/>
    <w:rsid w:val="00F04FE5"/>
    <w:rsid w:val="00F361DB"/>
    <w:rsid w:val="00F37FF1"/>
    <w:rsid w:val="00F55568"/>
    <w:rsid w:val="00FA607A"/>
    <w:rsid w:val="00FC3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B94E6"/>
  <w15:docId w15:val="{455D1C3E-D079-443A-9744-4FFAF903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2">
    <w:name w:val="heading 2"/>
    <w:basedOn w:val="Normal"/>
    <w:link w:val="Titre2Car"/>
    <w:uiPriority w:val="9"/>
    <w:qFormat/>
    <w:rsid w:val="008637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paragraph" w:styleId="Textedebulles">
    <w:name w:val="Balloon Text"/>
    <w:basedOn w:val="Normal"/>
    <w:link w:val="TextedebullesCar"/>
    <w:uiPriority w:val="99"/>
    <w:semiHidden/>
    <w:unhideWhenUsed/>
    <w:rsid w:val="00C611C0"/>
    <w:rPr>
      <w:rFonts w:ascii="Tahoma" w:hAnsi="Tahoma" w:cs="Tahoma"/>
      <w:sz w:val="16"/>
      <w:szCs w:val="16"/>
    </w:rPr>
  </w:style>
  <w:style w:type="character" w:customStyle="1" w:styleId="TextedebullesCar">
    <w:name w:val="Texte de bulles Car"/>
    <w:basedOn w:val="Policepardfaut"/>
    <w:link w:val="Textedebulles"/>
    <w:uiPriority w:val="99"/>
    <w:semiHidden/>
    <w:rsid w:val="00C611C0"/>
    <w:rPr>
      <w:rFonts w:ascii="Tahoma" w:hAnsi="Tahoma" w:cs="Tahoma"/>
      <w:sz w:val="16"/>
      <w:szCs w:val="16"/>
      <w:lang w:val="en-US" w:eastAsia="en-US"/>
    </w:rPr>
  </w:style>
  <w:style w:type="table" w:styleId="Grilledutableau">
    <w:name w:val="Table Grid"/>
    <w:basedOn w:val="TableauNormal"/>
    <w:uiPriority w:val="39"/>
    <w:rsid w:val="00D1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863714"/>
    <w:rPr>
      <w:rFonts w:eastAsia="Times New Roman"/>
      <w:b/>
      <w:bCs/>
      <w:sz w:val="36"/>
      <w:szCs w:val="36"/>
      <w:bdr w:val="none" w:sz="0" w:space="0" w:color="auto"/>
    </w:rPr>
  </w:style>
  <w:style w:type="paragraph" w:styleId="NormalWeb">
    <w:name w:val="Normal (Web)"/>
    <w:basedOn w:val="Normal"/>
    <w:uiPriority w:val="99"/>
    <w:semiHidden/>
    <w:unhideWhenUsed/>
    <w:rsid w:val="008637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863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21120">
      <w:bodyDiv w:val="1"/>
      <w:marLeft w:val="0"/>
      <w:marRight w:val="0"/>
      <w:marTop w:val="0"/>
      <w:marBottom w:val="0"/>
      <w:divBdr>
        <w:top w:val="none" w:sz="0" w:space="0" w:color="auto"/>
        <w:left w:val="none" w:sz="0" w:space="0" w:color="auto"/>
        <w:bottom w:val="none" w:sz="0" w:space="0" w:color="auto"/>
        <w:right w:val="none" w:sz="0" w:space="0" w:color="auto"/>
      </w:divBdr>
    </w:div>
    <w:div w:id="1172599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e.berthet16@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phie.bechetoille1@gmail.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5592</Words>
  <Characters>30762</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6</cp:revision>
  <cp:lastPrinted>2020-02-18T22:37:00Z</cp:lastPrinted>
  <dcterms:created xsi:type="dcterms:W3CDTF">2020-02-17T10:05:00Z</dcterms:created>
  <dcterms:modified xsi:type="dcterms:W3CDTF">2020-02-18T22:38:00Z</dcterms:modified>
</cp:coreProperties>
</file>