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51" w:rsidRPr="00DF0951" w:rsidRDefault="00DF0951" w:rsidP="00DF0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F0951">
        <w:rPr>
          <w:rFonts w:ascii="Arial" w:eastAsia="Times New Roman" w:hAnsi="Arial" w:cs="Arial"/>
          <w:b/>
          <w:bCs/>
          <w:color w:val="F35726"/>
          <w:sz w:val="28"/>
          <w:szCs w:val="28"/>
        </w:rPr>
        <w:t>FORMATION</w:t>
      </w:r>
      <w:r w:rsidRPr="00DF0951">
        <w:rPr>
          <w:rFonts w:ascii="Arial" w:eastAsia="Times New Roman" w:hAnsi="Arial" w:cs="Arial"/>
          <w:b/>
          <w:bCs/>
          <w:color w:val="4A86E8"/>
          <w:sz w:val="28"/>
          <w:szCs w:val="28"/>
        </w:rPr>
        <w:t xml:space="preserve"> </w:t>
      </w:r>
    </w:p>
    <w:p w:rsidR="00DF0951" w:rsidRPr="00DF0951" w:rsidRDefault="00DF0951" w:rsidP="00DF0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b/>
          <w:bCs/>
          <w:color w:val="524643"/>
          <w:sz w:val="28"/>
          <w:szCs w:val="28"/>
        </w:rPr>
        <w:t xml:space="preserve">DEVENEZ FORMATEUR PRO </w:t>
      </w:r>
    </w:p>
    <w:p w:rsidR="00DF0951" w:rsidRPr="00DF0951" w:rsidRDefault="00DF0951" w:rsidP="00DF09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Times New Roman" w:eastAsia="Times New Roman" w:hAnsi="Times New Roman" w:cs="Times New Roman"/>
          <w:sz w:val="28"/>
          <w:szCs w:val="28"/>
        </w:rPr>
        <w:br/>
      </w:r>
      <w:r w:rsidRPr="00DF09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Sommaire :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Times New Roman" w:eastAsia="Times New Roman" w:hAnsi="Times New Roman" w:cs="Times New Roman"/>
          <w:sz w:val="28"/>
          <w:szCs w:val="28"/>
        </w:rPr>
        <w:br/>
      </w:r>
      <w:r w:rsidRPr="00DF0951">
        <w:rPr>
          <w:rFonts w:ascii="Times New Roman" w:eastAsia="Times New Roman" w:hAnsi="Times New Roman" w:cs="Times New Roman"/>
          <w:sz w:val="28"/>
          <w:szCs w:val="28"/>
        </w:rPr>
        <w:br/>
      </w:r>
      <w:r w:rsidRPr="00DF0951">
        <w:rPr>
          <w:rFonts w:ascii="Arial" w:eastAsia="Times New Roman" w:hAnsi="Arial" w:cs="Arial"/>
          <w:color w:val="524643"/>
          <w:sz w:val="28"/>
          <w:szCs w:val="28"/>
        </w:rPr>
        <w:t></w:t>
      </w:r>
    </w:p>
    <w:p w:rsidR="00DF0951" w:rsidRPr="00DF0951" w:rsidRDefault="00C37778" w:rsidP="00DF09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24643"/>
          <w:sz w:val="28"/>
          <w:szCs w:val="28"/>
        </w:rPr>
      </w:pPr>
      <w:hyperlink r:id="rId6" w:anchor="heading=h.j8ie9bs0whx" w:history="1">
        <w:r w:rsidR="00DF0951" w:rsidRPr="00DF0951">
          <w:rPr>
            <w:rFonts w:ascii="Arial" w:eastAsia="Times New Roman" w:hAnsi="Arial" w:cs="Arial"/>
            <w:color w:val="F35726"/>
            <w:sz w:val="28"/>
            <w:szCs w:val="28"/>
            <w:u w:val="single"/>
          </w:rPr>
          <w:t>MODULE 1</w:t>
        </w:r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: Préparez-vous parfaitement pour l’aventure </w:t>
        </w:r>
        <w:proofErr w:type="gramStart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>( Semaine</w:t>
        </w:r>
        <w:proofErr w:type="gramEnd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1 )</w:t>
        </w:r>
      </w:hyperlink>
    </w:p>
    <w:p w:rsidR="00DF0951" w:rsidRPr="00DF0951" w:rsidRDefault="00C37778" w:rsidP="00DF09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24643"/>
          <w:sz w:val="28"/>
          <w:szCs w:val="28"/>
        </w:rPr>
      </w:pPr>
      <w:hyperlink r:id="rId7" w:anchor="heading=h.q2sf7pkzks5s" w:history="1">
        <w:r w:rsidR="00DF0951" w:rsidRPr="00DF0951">
          <w:rPr>
            <w:rFonts w:ascii="Arial" w:eastAsia="Times New Roman" w:hAnsi="Arial" w:cs="Arial"/>
            <w:color w:val="F35726"/>
            <w:sz w:val="28"/>
            <w:szCs w:val="28"/>
            <w:u w:val="single"/>
          </w:rPr>
          <w:t xml:space="preserve">BONUS 2 </w:t>
        </w:r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>: Décrochez infailliblement le financement de votre formation (Semaine 1)</w:t>
        </w:r>
      </w:hyperlink>
    </w:p>
    <w:p w:rsidR="00DF0951" w:rsidRPr="00DF0951" w:rsidRDefault="00C37778" w:rsidP="00DF09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24643"/>
          <w:sz w:val="28"/>
          <w:szCs w:val="28"/>
        </w:rPr>
      </w:pPr>
      <w:hyperlink r:id="rId8" w:anchor="heading=h.5k4xxlaz9gez" w:history="1">
        <w:r w:rsidR="00DF0951" w:rsidRPr="00DF0951">
          <w:rPr>
            <w:rFonts w:ascii="Arial" w:eastAsia="Times New Roman" w:hAnsi="Arial" w:cs="Arial"/>
            <w:color w:val="F35726"/>
            <w:sz w:val="28"/>
            <w:szCs w:val="28"/>
            <w:u w:val="single"/>
          </w:rPr>
          <w:t>MODULE 2</w:t>
        </w:r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: 31,4 millions d’euros de formation à disposition des entreprises : tirez votre épingle du jeu </w:t>
        </w:r>
        <w:proofErr w:type="gramStart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>( Semaine</w:t>
        </w:r>
        <w:proofErr w:type="gramEnd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2 )</w:t>
        </w:r>
      </w:hyperlink>
    </w:p>
    <w:p w:rsidR="00DF0951" w:rsidRPr="00DF0951" w:rsidRDefault="00C37778" w:rsidP="00DF09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24643"/>
          <w:sz w:val="28"/>
          <w:szCs w:val="28"/>
        </w:rPr>
      </w:pPr>
      <w:hyperlink r:id="rId9" w:anchor="heading=h.thbns8yvorvw" w:history="1">
        <w:r w:rsidR="00DF0951" w:rsidRPr="00DF0951">
          <w:rPr>
            <w:rFonts w:ascii="Arial" w:eastAsia="Times New Roman" w:hAnsi="Arial" w:cs="Arial"/>
            <w:color w:val="F35726"/>
            <w:sz w:val="28"/>
            <w:szCs w:val="28"/>
            <w:u w:val="single"/>
          </w:rPr>
          <w:t>BONUS 3</w:t>
        </w:r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: Créez des formations conformes aux attentes de l’administration / (Semaine 3)</w:t>
        </w:r>
      </w:hyperlink>
    </w:p>
    <w:p w:rsidR="00DF0951" w:rsidRPr="00DF0951" w:rsidRDefault="00C37778" w:rsidP="00DF09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24643"/>
          <w:sz w:val="28"/>
          <w:szCs w:val="28"/>
        </w:rPr>
      </w:pPr>
      <w:hyperlink r:id="rId10" w:anchor="heading=h.bejb34bh66eu" w:history="1">
        <w:r w:rsidR="00DF0951" w:rsidRPr="00DF0951">
          <w:rPr>
            <w:rFonts w:ascii="Arial" w:eastAsia="Times New Roman" w:hAnsi="Arial" w:cs="Arial"/>
            <w:color w:val="F35726"/>
            <w:sz w:val="28"/>
            <w:szCs w:val="28"/>
            <w:u w:val="single"/>
          </w:rPr>
          <w:t xml:space="preserve">MODULE 3 </w:t>
        </w:r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>: Obtenez à coup sûr votre numéro de déclaration d’activité  </w:t>
        </w:r>
        <w:proofErr w:type="gramStart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>( Semaine</w:t>
        </w:r>
        <w:proofErr w:type="gramEnd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3 )</w:t>
        </w:r>
      </w:hyperlink>
    </w:p>
    <w:p w:rsidR="00DF0951" w:rsidRPr="00DF0951" w:rsidRDefault="00C37778" w:rsidP="00DF09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24643"/>
          <w:sz w:val="28"/>
          <w:szCs w:val="28"/>
        </w:rPr>
      </w:pPr>
      <w:hyperlink r:id="rId11" w:anchor="heading=h.dakgjys48j4v" w:history="1">
        <w:r w:rsidR="00DF0951" w:rsidRPr="00DF0951">
          <w:rPr>
            <w:rFonts w:ascii="Arial" w:eastAsia="Times New Roman" w:hAnsi="Arial" w:cs="Arial"/>
            <w:color w:val="F35726"/>
            <w:sz w:val="28"/>
            <w:szCs w:val="28"/>
            <w:u w:val="single"/>
          </w:rPr>
          <w:t xml:space="preserve">MODULE 4 </w:t>
        </w:r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>: Gérez facilement votre activité avec nos modèles administratifs et juridiques       </w:t>
        </w:r>
        <w:proofErr w:type="gramStart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>( Semaine</w:t>
        </w:r>
        <w:proofErr w:type="gramEnd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4 )</w:t>
        </w:r>
      </w:hyperlink>
    </w:p>
    <w:p w:rsidR="00DF0951" w:rsidRPr="00DF0951" w:rsidRDefault="00C37778" w:rsidP="00DF09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24643"/>
          <w:sz w:val="28"/>
          <w:szCs w:val="28"/>
        </w:rPr>
      </w:pPr>
      <w:hyperlink r:id="rId12" w:anchor="heading=h.27rvfvw2autj" w:history="1">
        <w:r w:rsidR="00DF0951" w:rsidRPr="00DF0951">
          <w:rPr>
            <w:rFonts w:ascii="Arial" w:eastAsia="Times New Roman" w:hAnsi="Arial" w:cs="Arial"/>
            <w:color w:val="F35726"/>
            <w:sz w:val="28"/>
            <w:szCs w:val="28"/>
            <w:u w:val="single"/>
          </w:rPr>
          <w:t>MODULE 5</w:t>
        </w:r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: Optimisez les fonds de formation pour vendre plus et plus cher </w:t>
        </w:r>
        <w:proofErr w:type="gramStart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>( Semaine</w:t>
        </w:r>
        <w:proofErr w:type="gramEnd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5 )</w:t>
        </w:r>
      </w:hyperlink>
    </w:p>
    <w:p w:rsidR="00DF0951" w:rsidRPr="00DF0951" w:rsidRDefault="00C37778" w:rsidP="00DF09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24643"/>
          <w:sz w:val="28"/>
          <w:szCs w:val="28"/>
        </w:rPr>
      </w:pPr>
      <w:hyperlink r:id="rId13" w:anchor="heading=h.dqco6ngrlswi" w:history="1">
        <w:r w:rsidR="00DF0951" w:rsidRPr="00DF0951">
          <w:rPr>
            <w:rFonts w:ascii="Arial" w:eastAsia="Times New Roman" w:hAnsi="Arial" w:cs="Arial"/>
            <w:color w:val="F35726"/>
            <w:sz w:val="28"/>
            <w:szCs w:val="28"/>
            <w:u w:val="single"/>
          </w:rPr>
          <w:t>MODULE 6</w:t>
        </w:r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: Survivre aux 1500 contrôles annuels de la formation et éviter 4500€ d'amende  minimum </w:t>
        </w:r>
        <w:proofErr w:type="gramStart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>( Semaine</w:t>
        </w:r>
        <w:proofErr w:type="gramEnd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6 )</w:t>
        </w:r>
      </w:hyperlink>
    </w:p>
    <w:p w:rsidR="00DF0951" w:rsidRPr="00DF0951" w:rsidRDefault="00C37778" w:rsidP="00DF09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24643"/>
          <w:sz w:val="28"/>
          <w:szCs w:val="28"/>
        </w:rPr>
      </w:pPr>
      <w:hyperlink r:id="rId14" w:anchor="heading=h.nivxeo80fjcj" w:history="1">
        <w:r w:rsidR="00DF0951" w:rsidRPr="00DF0951">
          <w:rPr>
            <w:rFonts w:ascii="Arial" w:eastAsia="Times New Roman" w:hAnsi="Arial" w:cs="Arial"/>
            <w:color w:val="F35726"/>
            <w:sz w:val="28"/>
            <w:szCs w:val="28"/>
            <w:u w:val="single"/>
          </w:rPr>
          <w:t>MODULE 7</w:t>
        </w:r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: Transformez vos prospects en clients grâce à des arguments imparables            </w:t>
        </w:r>
        <w:proofErr w:type="gramStart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>( Semaine</w:t>
        </w:r>
        <w:proofErr w:type="gramEnd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7 )</w:t>
        </w:r>
      </w:hyperlink>
    </w:p>
    <w:p w:rsidR="00DF0951" w:rsidRPr="00DF0951" w:rsidRDefault="00C37778" w:rsidP="00DF09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24643"/>
          <w:sz w:val="28"/>
          <w:szCs w:val="28"/>
        </w:rPr>
      </w:pPr>
      <w:hyperlink r:id="rId15" w:anchor="heading=h.28vb8k794np9" w:history="1">
        <w:r w:rsidR="00DF0951" w:rsidRPr="00DF0951">
          <w:rPr>
            <w:rFonts w:ascii="Arial" w:eastAsia="Times New Roman" w:hAnsi="Arial" w:cs="Arial"/>
            <w:color w:val="F35726"/>
            <w:sz w:val="28"/>
            <w:szCs w:val="28"/>
            <w:u w:val="single"/>
          </w:rPr>
          <w:t xml:space="preserve">MODULE 8 </w:t>
        </w:r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: Vers l’infini et l’au-delà : découvrez comment aller encore plus loin… </w:t>
        </w:r>
        <w:proofErr w:type="gramStart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>( Semaine</w:t>
        </w:r>
        <w:proofErr w:type="gramEnd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8 )</w:t>
        </w:r>
      </w:hyperlink>
    </w:p>
    <w:p w:rsidR="00DF0951" w:rsidRPr="00DF0951" w:rsidRDefault="00C37778" w:rsidP="00DF09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24643"/>
          <w:sz w:val="28"/>
          <w:szCs w:val="28"/>
        </w:rPr>
      </w:pPr>
      <w:hyperlink r:id="rId16" w:anchor="heading=h.vvy4xu103qe4" w:history="1">
        <w:r w:rsidR="00DF0951" w:rsidRPr="00DF0951">
          <w:rPr>
            <w:rFonts w:ascii="Arial" w:eastAsia="Times New Roman" w:hAnsi="Arial" w:cs="Arial"/>
            <w:color w:val="F35726"/>
            <w:sz w:val="28"/>
            <w:szCs w:val="28"/>
            <w:u w:val="single"/>
          </w:rPr>
          <w:t>BONUS 4</w:t>
        </w:r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: Montez en puissance, une fois installé, avec nos modèles administratifs (Semaine 8)</w:t>
        </w:r>
      </w:hyperlink>
    </w:p>
    <w:p w:rsidR="00DF0951" w:rsidRPr="00DF0951" w:rsidRDefault="00C37778" w:rsidP="00DF09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24643"/>
          <w:sz w:val="28"/>
          <w:szCs w:val="28"/>
        </w:rPr>
      </w:pPr>
      <w:hyperlink r:id="rId17" w:anchor="heading=h.kb5mkqo4ohp0" w:history="1">
        <w:r w:rsidR="00DF0951" w:rsidRPr="00DF0951">
          <w:rPr>
            <w:rFonts w:ascii="Arial" w:eastAsia="Times New Roman" w:hAnsi="Arial" w:cs="Arial"/>
            <w:color w:val="F35726"/>
            <w:sz w:val="28"/>
            <w:szCs w:val="28"/>
            <w:u w:val="single"/>
          </w:rPr>
          <w:t>BONUS 5</w:t>
        </w:r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 xml:space="preserve"> : Restez à jour et boostez votre réussite avec les </w:t>
        </w:r>
        <w:proofErr w:type="spellStart"/>
        <w:r w:rsidR="00DF0951" w:rsidRPr="00DF0951">
          <w:rPr>
            <w:rFonts w:ascii="Arial" w:eastAsia="Times New Roman" w:hAnsi="Arial" w:cs="Arial"/>
            <w:color w:val="524643"/>
            <w:sz w:val="28"/>
            <w:szCs w:val="28"/>
            <w:u w:val="single"/>
          </w:rPr>
          <w:t>Masterclass</w:t>
        </w:r>
        <w:proofErr w:type="spellEnd"/>
      </w:hyperlink>
      <w:r w:rsidR="00DF0951" w:rsidRPr="00DF0951">
        <w:rPr>
          <w:rFonts w:ascii="Arial" w:eastAsia="Times New Roman" w:hAnsi="Arial" w:cs="Arial"/>
          <w:color w:val="524643"/>
          <w:sz w:val="28"/>
          <w:szCs w:val="28"/>
        </w:rPr>
        <w:t></w:t>
      </w:r>
    </w:p>
    <w:p w:rsidR="00DF0951" w:rsidRDefault="00DF0951" w:rsidP="00DF09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Default="00DF0951" w:rsidP="00DF09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0951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lastRenderedPageBreak/>
        <w:drawing>
          <wp:inline distT="0" distB="0" distL="0" distR="0">
            <wp:extent cx="4027170" cy="1050290"/>
            <wp:effectExtent l="0" t="0" r="0" b="0"/>
            <wp:docPr id="1" name="Image 1" descr="https://lh6.googleusercontent.com/nGrJ4CK7fJlcDvk8_twFj7tj2UmHv4oPu7twNjRGnFUBpiC19xKvDm5SfuvDHWNGcK8dqIZ-6CnyCugeMAVYQsc8yrjfGuBoj3l-tMtFTWz7SVbE6I7kBD7Pn1g4I-vI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nGrJ4CK7fJlcDvk8_twFj7tj2UmHv4oPu7twNjRGnFUBpiC19xKvDm5SfuvDHWNGcK8dqIZ-6CnyCugeMAVYQsc8yrjfGuBoj3l-tMtFTWz7SVbE6I7kBD7Pn1g4I-vIc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951" w:rsidRPr="00DF0951" w:rsidRDefault="00DF0951" w:rsidP="00DF0951">
      <w:pPr>
        <w:spacing w:after="0" w:line="240" w:lineRule="auto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0951">
        <w:rPr>
          <w:rFonts w:ascii="Arial" w:eastAsia="Times New Roman" w:hAnsi="Arial" w:cs="Arial"/>
          <w:b/>
          <w:bCs/>
          <w:color w:val="F35726"/>
          <w:kern w:val="36"/>
          <w:sz w:val="28"/>
          <w:szCs w:val="28"/>
        </w:rPr>
        <w:t xml:space="preserve">MODULE 1 </w:t>
      </w:r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: Préparez-vous parfaitement pour l’aventure </w:t>
      </w:r>
      <w:proofErr w:type="gramStart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>( Semaine</w:t>
      </w:r>
      <w:proofErr w:type="gramEnd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1 )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 : Devenez formateur pour augmenter vos ventes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2 : À quoi vous attendre à l’issue de cette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3 : Les conseils pour suivre la formation efficacement.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4 : L’utilisation de votre boîte à outils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5 : L’accompagnement dans la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6 : La première évaluation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7 : Les résultats de l’évaluation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8 : Le prochain module</w:t>
      </w:r>
    </w:p>
    <w:p w:rsidR="00DF0951" w:rsidRPr="00DF0951" w:rsidRDefault="00DF0951" w:rsidP="00DF09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0951">
        <w:rPr>
          <w:rFonts w:ascii="Arial" w:eastAsia="Times New Roman" w:hAnsi="Arial" w:cs="Arial"/>
          <w:b/>
          <w:bCs/>
          <w:color w:val="F35726"/>
          <w:kern w:val="36"/>
          <w:sz w:val="28"/>
          <w:szCs w:val="28"/>
        </w:rPr>
        <w:t>BONUS 2</w:t>
      </w:r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: Décrochez infailliblement le financement de votre formation (Semaine 1)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4 étapes du financement de votre formation</w:t>
      </w:r>
    </w:p>
    <w:p w:rsidR="00DF0951" w:rsidRPr="00DF0951" w:rsidRDefault="00DF0951" w:rsidP="00DF095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pièges à éviter pour être sûr d’être financé</w:t>
      </w:r>
    </w:p>
    <w:p w:rsidR="00DF0951" w:rsidRPr="00DF0951" w:rsidRDefault="00DF0951" w:rsidP="00DF095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La solution pour connaître les fonds disponibles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 : Quel organisme solliciter pour les patrons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2 : Quel organisme solliciter pour les salariés ou assimilés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3 : Quel organisme solliciter pour les demandeurs d’emploi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4 : Déterminez les montants de subventions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5 : La demande pour dirigeant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6 : La demande pour salarié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7 : La demande pour les demandeurs d’emploi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8 : Obtenir votre remboursement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9 : La boîte à outils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10 : L’évaluation du module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11 : Les résultats de l’évaluation</w:t>
      </w:r>
    </w:p>
    <w:p w:rsidR="00DF0951" w:rsidRDefault="00DF0951" w:rsidP="00DF0951">
      <w:pPr>
        <w:spacing w:after="0" w:line="240" w:lineRule="auto"/>
        <w:rPr>
          <w:rFonts w:ascii="Arial" w:eastAsia="Times New Roman" w:hAnsi="Arial" w:cs="Arial"/>
          <w:color w:val="524643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12 : Le protocole</w:t>
      </w:r>
    </w:p>
    <w:p w:rsidR="00DF0951" w:rsidRDefault="00DF0951" w:rsidP="00DF0951">
      <w:pPr>
        <w:spacing w:after="0" w:line="240" w:lineRule="auto"/>
        <w:rPr>
          <w:rFonts w:ascii="Arial" w:eastAsia="Times New Roman" w:hAnsi="Arial" w:cs="Arial"/>
          <w:color w:val="524643"/>
          <w:sz w:val="28"/>
          <w:szCs w:val="28"/>
        </w:rPr>
      </w:pPr>
    </w:p>
    <w:p w:rsidR="00DF0951" w:rsidRDefault="00DF0951" w:rsidP="00DF0951">
      <w:pPr>
        <w:spacing w:after="0" w:line="240" w:lineRule="auto"/>
        <w:rPr>
          <w:rFonts w:ascii="Arial" w:eastAsia="Times New Roman" w:hAnsi="Arial" w:cs="Arial"/>
          <w:color w:val="524643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0951">
        <w:rPr>
          <w:rFonts w:ascii="Arial" w:eastAsia="Times New Roman" w:hAnsi="Arial" w:cs="Arial"/>
          <w:b/>
          <w:bCs/>
          <w:color w:val="F35726"/>
          <w:kern w:val="36"/>
          <w:sz w:val="28"/>
          <w:szCs w:val="28"/>
        </w:rPr>
        <w:lastRenderedPageBreak/>
        <w:t>MODULE 2</w:t>
      </w:r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: 31,4 millions d’euros de formation à disposition des entreprises : tirez votre épingle du jeu </w:t>
      </w:r>
      <w:proofErr w:type="gramStart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>( Semaine</w:t>
      </w:r>
      <w:proofErr w:type="gramEnd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2 )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Comment fonctionne le financement de la formation en France</w:t>
      </w:r>
    </w:p>
    <w:p w:rsidR="00DF0951" w:rsidRPr="00DF0951" w:rsidRDefault="00DF0951" w:rsidP="00DF095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secrets du marché de la formation professionnelle</w:t>
      </w:r>
    </w:p>
    <w:p w:rsidR="00DF0951" w:rsidRPr="00DF0951" w:rsidRDefault="00DF0951" w:rsidP="00DF095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6 étapes des contrôles de la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 : Comment fonctionne la formation en France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2 : Qui finance la formation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3 : Comment le marché de la formation est-il contrôlé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4 : Quel avenir pour la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5 : Quel avenir avec le CPF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6 : Quel avenir pour les formateurs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7 : Quel avenir avec les OPCA et la qualification des actions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8 : La boîte à outils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9 : L’évaluation du module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10 : Les résultats de l’évaluation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11 : Le protocole</w:t>
      </w:r>
    </w:p>
    <w:p w:rsidR="00DF0951" w:rsidRDefault="00DF0951" w:rsidP="00DF0951">
      <w:pPr>
        <w:spacing w:after="0" w:line="240" w:lineRule="auto"/>
        <w:rPr>
          <w:rFonts w:ascii="Arial" w:eastAsia="Times New Roman" w:hAnsi="Arial" w:cs="Arial"/>
          <w:color w:val="524643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12 : Pour aller plus loin</w:t>
      </w:r>
    </w:p>
    <w:p w:rsidR="00DF0951" w:rsidRDefault="00DF0951" w:rsidP="00DF0951">
      <w:pPr>
        <w:spacing w:after="0" w:line="240" w:lineRule="auto"/>
        <w:rPr>
          <w:rFonts w:ascii="Arial" w:eastAsia="Times New Roman" w:hAnsi="Arial" w:cs="Arial"/>
          <w:color w:val="524643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0951">
        <w:rPr>
          <w:rFonts w:ascii="Arial" w:eastAsia="Times New Roman" w:hAnsi="Arial" w:cs="Arial"/>
          <w:b/>
          <w:bCs/>
          <w:color w:val="F35726"/>
          <w:kern w:val="36"/>
          <w:sz w:val="28"/>
          <w:szCs w:val="28"/>
        </w:rPr>
        <w:t>BONUS 3</w:t>
      </w:r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: Créez des formations conformes aux attentes de l’administration / (Semaine 3)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 xml:space="preserve">Les secrets pour créer des formations magnétiques </w:t>
      </w:r>
      <w:proofErr w:type="gramStart"/>
      <w:r w:rsidRPr="00DF0951">
        <w:rPr>
          <w:rFonts w:ascii="Arial" w:eastAsia="Times New Roman" w:hAnsi="Arial" w:cs="Arial"/>
          <w:color w:val="F35726"/>
          <w:sz w:val="28"/>
          <w:szCs w:val="28"/>
        </w:rPr>
        <w:t>( que</w:t>
      </w:r>
      <w:proofErr w:type="gramEnd"/>
      <w:r w:rsidRPr="00DF0951">
        <w:rPr>
          <w:rFonts w:ascii="Arial" w:eastAsia="Times New Roman" w:hAnsi="Arial" w:cs="Arial"/>
          <w:color w:val="F35726"/>
          <w:sz w:val="28"/>
          <w:szCs w:val="28"/>
        </w:rPr>
        <w:t xml:space="preserve"> les gens adorent ) </w:t>
      </w:r>
    </w:p>
    <w:p w:rsidR="00DF0951" w:rsidRPr="00DF0951" w:rsidRDefault="00DF0951" w:rsidP="00DF095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6 étapes de la création d’un programme de formation réussi</w:t>
      </w:r>
    </w:p>
    <w:p w:rsidR="00DF0951" w:rsidRPr="00DF0951" w:rsidRDefault="00DF0951" w:rsidP="00DF095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Comment créer des supports qui accrochent le client.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 : Déterminez votre sujet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2 : Créez votre programme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3 : Faîtes du </w:t>
      </w:r>
      <w:proofErr w:type="spellStart"/>
      <w:r w:rsidRPr="00DF0951">
        <w:rPr>
          <w:rFonts w:ascii="Arial" w:eastAsia="Times New Roman" w:hAnsi="Arial" w:cs="Arial"/>
          <w:color w:val="524643"/>
          <w:sz w:val="28"/>
          <w:szCs w:val="28"/>
        </w:rPr>
        <w:t>sourcing</w:t>
      </w:r>
      <w:proofErr w:type="spellEnd"/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4 : Créez vos supports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5 : Préparez votre animation et vos exercices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6 : Préparez un support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7 : Les formations en présentiel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8 : Les formations en ligne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9 : N’oubliez pas l’évaluation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10 : Achetez une formation toute faite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11 : La boîte à outils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12 : L’évaluation du module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13 : Les résultats de l’évaluation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lastRenderedPageBreak/>
        <w:t>CHAPITRE 14 : Le protocole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15 : Pour aller plus loin</w:t>
      </w:r>
    </w:p>
    <w:p w:rsidR="00DF0951" w:rsidRPr="00DF0951" w:rsidRDefault="00DF0951" w:rsidP="00DF09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0951">
        <w:rPr>
          <w:rFonts w:ascii="Arial" w:eastAsia="Times New Roman" w:hAnsi="Arial" w:cs="Arial"/>
          <w:b/>
          <w:bCs/>
          <w:color w:val="F35726"/>
          <w:kern w:val="36"/>
          <w:sz w:val="28"/>
          <w:szCs w:val="28"/>
        </w:rPr>
        <w:t>MODULE 3</w:t>
      </w:r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: Obtenez à coup sûr votre numéro de déclaration d’activité  </w:t>
      </w:r>
      <w:proofErr w:type="gramStart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>( Semaine</w:t>
      </w:r>
      <w:proofErr w:type="gramEnd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3 )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6 documents indispensables pour demander votre numéro de déclaration d’activité</w:t>
      </w:r>
    </w:p>
    <w:p w:rsidR="00DF0951" w:rsidRPr="00DF0951" w:rsidRDefault="00DF0951" w:rsidP="00DF095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10 règles d’or de la gestion saine et sereine de votre centre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 : Définissez vos objectifs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2 : Devez-vous avoir un numéro de déclaration d’activité ?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3 : Qui peut être formateur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4 : Les documents à préparer pour une entreprise française.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5 : Les documents à préparer pour une entreprise étrangère.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6 : Vos documents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7 : Votre plan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8 : Le premier client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9 : effectuer la déclaration d’activité de prestataire de formation.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10 : Le suivi de votre demande de déclaration d’activité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11 : que faire en cas de refus ?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12 : La gestion de la publicité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13 : La gestion financière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14 : La gestion administrative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15 : Le contrôle de la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16 : La boîte à outils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17 : L’évaluation du module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18 : Les résultats de l’évaluation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19 : Le protocole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20 : Pour aller plus loin</w:t>
      </w:r>
    </w:p>
    <w:p w:rsidR="00DF0951" w:rsidRPr="00DF0951" w:rsidRDefault="00DF0951" w:rsidP="00DF09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0951">
        <w:rPr>
          <w:rFonts w:ascii="Arial" w:eastAsia="Times New Roman" w:hAnsi="Arial" w:cs="Arial"/>
          <w:b/>
          <w:bCs/>
          <w:color w:val="F35726"/>
          <w:kern w:val="36"/>
          <w:sz w:val="28"/>
          <w:szCs w:val="28"/>
        </w:rPr>
        <w:t>MODULE 4</w:t>
      </w:r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: Gérez facilement votre activité avec nos modèles administratifs et juridiques </w:t>
      </w:r>
      <w:proofErr w:type="gramStart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>( Semaine</w:t>
      </w:r>
      <w:proofErr w:type="gramEnd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4 )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9 documents indispensables pour gérer son centre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 : introduction aux documents de gestions de la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2 : Le devis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3 : Le protocole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lastRenderedPageBreak/>
        <w:t>CHAPITRE 4 : Le plan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5 : Le règlement intérieur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6 : La convocation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7 : Les fiches de présences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8 : La facture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9 : L’attestation de fin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10 : L’évaluation de votre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11 : La boîte à outils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12 : L’évaluation du module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13 : Les résultats de l’évaluation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14 : Le protocole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15 : Pour aller plus loin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0951">
        <w:rPr>
          <w:rFonts w:ascii="Arial" w:eastAsia="Times New Roman" w:hAnsi="Arial" w:cs="Arial"/>
          <w:b/>
          <w:bCs/>
          <w:color w:val="F35726"/>
          <w:kern w:val="36"/>
          <w:sz w:val="28"/>
          <w:szCs w:val="28"/>
        </w:rPr>
        <w:t>MODULE 5</w:t>
      </w:r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: Optimisez les fonds de formation pour vendre plus et plus cher </w:t>
      </w:r>
      <w:proofErr w:type="gramStart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>( Semaine</w:t>
      </w:r>
      <w:proofErr w:type="gramEnd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5 )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Connaître les 4 niveaux essentiels du financement de la formation</w:t>
      </w:r>
    </w:p>
    <w:p w:rsidR="00DF0951" w:rsidRPr="00DF0951" w:rsidRDefault="00DF0951" w:rsidP="00DF095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6 étapes d’un dossier de financement réussi</w:t>
      </w:r>
    </w:p>
    <w:p w:rsidR="00DF0951" w:rsidRPr="00DF0951" w:rsidRDefault="00DF0951" w:rsidP="00DF095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3 vannes à ouvrir pour avoir un flow de client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1 : Le principe du financement de la formation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2 : Calibrez votre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3 : Définissez votre client idéal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4 : Définissez qui va financer vos actions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5 : Les dossiers de financement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6 : Quels sont les organismes qui financent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7 : Où trouver le dossier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8 : Les éléments indispensables pour monter votre dossier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9 : Votre rôle en tant que centre de formation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10 : Les financements des OPCA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11 : Les financements des entreprises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12 : Les financements de l’État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13 : Les concours et partenaires privés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14 : Les autres institutions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15 : Les financements européens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16 : La boîte à outils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17 : L’évaluation du module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18 : Les résultats de l’évaluation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19 : Le protocole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20 : Pour aller plus loin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0951">
        <w:rPr>
          <w:rFonts w:ascii="Arial" w:eastAsia="Times New Roman" w:hAnsi="Arial" w:cs="Arial"/>
          <w:b/>
          <w:bCs/>
          <w:color w:val="F35726"/>
          <w:kern w:val="36"/>
          <w:sz w:val="28"/>
          <w:szCs w:val="28"/>
        </w:rPr>
        <w:t>MODULE 6</w:t>
      </w:r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: Survivre aux 1500 contrôles annuels de la formation et éviter 4500€ d'amende  minimum </w:t>
      </w:r>
      <w:proofErr w:type="gramStart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>( Semaine</w:t>
      </w:r>
      <w:proofErr w:type="gramEnd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6 )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4 phases du contrôle de la formation pour mieux le préparer</w:t>
      </w:r>
    </w:p>
    <w:p w:rsidR="00DF0951" w:rsidRPr="00DF0951" w:rsidRDefault="00DF0951" w:rsidP="00DF095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La méthode pour être serein pour votre contrôle de la formation</w:t>
      </w:r>
    </w:p>
    <w:p w:rsidR="00DF0951" w:rsidRPr="00DF0951" w:rsidRDefault="00DF0951" w:rsidP="00DF095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 xml:space="preserve">Comment passer à travers les mailles du filet. </w:t>
      </w:r>
    </w:p>
    <w:p w:rsidR="00DF0951" w:rsidRPr="00DF0951" w:rsidRDefault="00DF0951" w:rsidP="00DF09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 : Introduction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2 : Se préparer au contrôle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3 : Comment ce déroule le contrôle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4 : Le contrôle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5 : Les sanctions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6 : Le contrôle effectué par les OPCA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7 : La boîte à outils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8 : L’évaluation du module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9 : Les résultats de l’évaluation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10 : Le protocole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11 : Pour aller plus loin</w:t>
      </w:r>
    </w:p>
    <w:p w:rsidR="00DF0951" w:rsidRPr="00DF0951" w:rsidRDefault="00DF0951" w:rsidP="00DF09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0951">
        <w:rPr>
          <w:rFonts w:ascii="Arial" w:eastAsia="Times New Roman" w:hAnsi="Arial" w:cs="Arial"/>
          <w:b/>
          <w:bCs/>
          <w:color w:val="F35726"/>
          <w:kern w:val="36"/>
          <w:sz w:val="28"/>
          <w:szCs w:val="28"/>
        </w:rPr>
        <w:t>MODULE 7</w:t>
      </w:r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: Transformez vos prospects en clients grâce à des arguments imparables </w:t>
      </w:r>
      <w:proofErr w:type="gramStart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>( Semaine</w:t>
      </w:r>
      <w:proofErr w:type="gramEnd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7 )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arguments de vente imparables</w:t>
      </w:r>
    </w:p>
    <w:p w:rsidR="00DF0951" w:rsidRPr="00DF0951" w:rsidRDefault="00DF0951" w:rsidP="00DF095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règles de la formation qui vont faire signer tous vos prospects</w:t>
      </w:r>
    </w:p>
    <w:p w:rsidR="00DF0951" w:rsidRPr="00DF0951" w:rsidRDefault="00DF0951" w:rsidP="00DF095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 xml:space="preserve">Les 6 fontaines de revenus pour le formateur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 : Créez les supports de vente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2 : Créez des relations avec les organismes prescripteurs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3 : Faites-vous référencer gratuitement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4 : Prévenez vos clients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5 : Créez des abonnements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6 : Connaissez les obligations des entreprises en termes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7 : Répondez aux appels d’offres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8 : Devenez sous-traitant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9 : Créez vos supports de communication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10 : Vendez sur internet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11 : La boîte à outils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12 : L’évaluation du module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13 : Les résultats de l’évaluation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14 : Le protocole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15 : Pour aller plus loin</w:t>
      </w:r>
    </w:p>
    <w:p w:rsidR="00DF0951" w:rsidRPr="00DF0951" w:rsidRDefault="00DF0951" w:rsidP="00DF09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0951">
        <w:rPr>
          <w:rFonts w:ascii="Arial" w:eastAsia="Times New Roman" w:hAnsi="Arial" w:cs="Arial"/>
          <w:b/>
          <w:bCs/>
          <w:color w:val="F35726"/>
          <w:kern w:val="36"/>
          <w:sz w:val="28"/>
          <w:szCs w:val="28"/>
        </w:rPr>
        <w:lastRenderedPageBreak/>
        <w:t>MODULE 8</w:t>
      </w:r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: Vers l’infini et l’au-delà : découvrez comment aller encore plus loin… </w:t>
      </w:r>
      <w:proofErr w:type="gramStart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>( Semaine</w:t>
      </w:r>
      <w:proofErr w:type="gramEnd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8 )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La clé de la sérénité : automatiser votre gestion</w:t>
      </w:r>
    </w:p>
    <w:p w:rsidR="00DF0951" w:rsidRPr="00DF0951" w:rsidRDefault="00DF0951" w:rsidP="00DF095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Les voies du succès : aller plus loin vers l’avenir et développer votre business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 : Bravo pour avoir fini cette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2 : Déléguez la gestion administrative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3 : Créez des formations adaptées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4 : Automatisez l’envoi des documents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5 : Formez-vous aux techniques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6 : Faites vous certifier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7 : La boîte à outils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8 : L’évaluation du module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9 : Les résultats de l’évaluation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10 : Le protocole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11 : Les autres aides disponibles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12 : Conclusion</w:t>
      </w:r>
    </w:p>
    <w:p w:rsidR="00DF0951" w:rsidRPr="00DF0951" w:rsidRDefault="00DF0951" w:rsidP="00DF09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0951">
        <w:rPr>
          <w:rFonts w:ascii="Arial" w:eastAsia="Times New Roman" w:hAnsi="Arial" w:cs="Arial"/>
          <w:b/>
          <w:bCs/>
          <w:color w:val="F35726"/>
          <w:kern w:val="36"/>
          <w:sz w:val="28"/>
          <w:szCs w:val="28"/>
        </w:rPr>
        <w:t>BONUS 4</w:t>
      </w:r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: Montez en puissance, une fois installé, avec nos modèles administratifs (Semaine 8)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Déléguez en toute tranquillité à l’aide de notre modèle de contrat de sous-traitance</w:t>
      </w:r>
    </w:p>
    <w:p w:rsidR="00DF0951" w:rsidRPr="00DF0951" w:rsidRDefault="00DF0951" w:rsidP="00DF095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Adaptez nos exemples d’exercices pédagogiques pour vos formations</w:t>
      </w:r>
    </w:p>
    <w:p w:rsidR="00DF0951" w:rsidRPr="00DF0951" w:rsidRDefault="00DF0951" w:rsidP="00DF095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Comment faciliter l’organisation de vos formations grâce à un document unique</w:t>
      </w:r>
    </w:p>
    <w:p w:rsidR="00DF0951" w:rsidRPr="00DF0951" w:rsidRDefault="00DF0951" w:rsidP="00DF095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F35726"/>
          <w:sz w:val="28"/>
          <w:szCs w:val="28"/>
        </w:rPr>
      </w:pPr>
      <w:r w:rsidRPr="00DF0951">
        <w:rPr>
          <w:rFonts w:ascii="Arial" w:eastAsia="Times New Roman" w:hAnsi="Arial" w:cs="Arial"/>
          <w:color w:val="F35726"/>
          <w:sz w:val="28"/>
          <w:szCs w:val="28"/>
        </w:rPr>
        <w:t>Inspirez-vous des objets sociaux des plus grandes structures de formation pour rédiger vos statuts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1 : Le contrat de sous-traitance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2 : La convention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3 : Le contrat de formation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4 : Des exemples d’exercices de formation.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5 : Le tableau récapitulatif de vos actions de formation.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6 : La liste des objets sociaux spéciaux structurels de formation</w:t>
      </w:r>
    </w:p>
    <w:p w:rsidR="00DF0951" w:rsidRPr="00DF0951" w:rsidRDefault="00DF0951" w:rsidP="00DF09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0951">
        <w:rPr>
          <w:rFonts w:ascii="Arial" w:eastAsia="Times New Roman" w:hAnsi="Arial" w:cs="Arial"/>
          <w:b/>
          <w:bCs/>
          <w:color w:val="F35726"/>
          <w:kern w:val="36"/>
          <w:sz w:val="28"/>
          <w:szCs w:val="28"/>
        </w:rPr>
        <w:t>BONUS 5</w:t>
      </w:r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 xml:space="preserve"> : Restez à jour et boostez votre réussite avec les </w:t>
      </w:r>
      <w:proofErr w:type="spellStart"/>
      <w:r w:rsidRPr="00DF0951">
        <w:rPr>
          <w:rFonts w:ascii="Arial" w:eastAsia="Times New Roman" w:hAnsi="Arial" w:cs="Arial"/>
          <w:b/>
          <w:bCs/>
          <w:color w:val="524643"/>
          <w:kern w:val="36"/>
          <w:sz w:val="28"/>
          <w:szCs w:val="28"/>
        </w:rPr>
        <w:t>Masterclass</w:t>
      </w:r>
      <w:proofErr w:type="spellEnd"/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 : Le bon démarrage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2 : Qu’allez-vous tirer de cette </w:t>
      </w:r>
      <w:proofErr w:type="spellStart"/>
      <w:r w:rsidRPr="00DF0951">
        <w:rPr>
          <w:rFonts w:ascii="Arial" w:eastAsia="Times New Roman" w:hAnsi="Arial" w:cs="Arial"/>
          <w:color w:val="524643"/>
          <w:sz w:val="28"/>
          <w:szCs w:val="28"/>
        </w:rPr>
        <w:t>MasterClass</w:t>
      </w:r>
      <w:proofErr w:type="spellEnd"/>
      <w:r w:rsidRPr="00DF0951">
        <w:rPr>
          <w:rFonts w:ascii="Arial" w:eastAsia="Times New Roman" w:hAnsi="Arial" w:cs="Arial"/>
          <w:color w:val="524643"/>
          <w:sz w:val="28"/>
          <w:szCs w:val="28"/>
        </w:rPr>
        <w:t>?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3 : Comment va se dérouler la </w:t>
      </w:r>
      <w:proofErr w:type="spellStart"/>
      <w:r w:rsidRPr="00DF0951">
        <w:rPr>
          <w:rFonts w:ascii="Arial" w:eastAsia="Times New Roman" w:hAnsi="Arial" w:cs="Arial"/>
          <w:color w:val="524643"/>
          <w:sz w:val="28"/>
          <w:szCs w:val="28"/>
        </w:rPr>
        <w:t>MasterClass</w:t>
      </w:r>
      <w:proofErr w:type="spellEnd"/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 ?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4 : Comment vous préparez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5 : Les thèmes que nous allons pouvoir aborder ensemble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6 : Poursuivez sur votre lancée 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7 : Nous contacter après la </w:t>
      </w:r>
      <w:proofErr w:type="spellStart"/>
      <w:r w:rsidRPr="00DF0951">
        <w:rPr>
          <w:rFonts w:ascii="Arial" w:eastAsia="Times New Roman" w:hAnsi="Arial" w:cs="Arial"/>
          <w:color w:val="524643"/>
          <w:sz w:val="28"/>
          <w:szCs w:val="28"/>
        </w:rPr>
        <w:t>MasterClass</w:t>
      </w:r>
      <w:proofErr w:type="spellEnd"/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8 : La boîte à outils</w:t>
      </w:r>
    </w:p>
    <w:p w:rsidR="00DF0951" w:rsidRPr="00DF0951" w:rsidRDefault="00DF0951" w:rsidP="00DF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 xml:space="preserve">CHAPITRE 9 : Le protocole </w:t>
      </w:r>
    </w:p>
    <w:p w:rsidR="007526CB" w:rsidRPr="00DF0951" w:rsidRDefault="00DF0951" w:rsidP="00DF0951">
      <w:pPr>
        <w:rPr>
          <w:sz w:val="28"/>
          <w:szCs w:val="28"/>
        </w:rPr>
      </w:pPr>
      <w:r w:rsidRPr="00DF0951">
        <w:rPr>
          <w:rFonts w:ascii="Arial" w:eastAsia="Times New Roman" w:hAnsi="Arial" w:cs="Arial"/>
          <w:color w:val="524643"/>
          <w:sz w:val="28"/>
          <w:szCs w:val="28"/>
        </w:rPr>
        <w:t>CHAPITRE 10 : Pour aller plus loin</w:t>
      </w:r>
    </w:p>
    <w:sectPr w:rsidR="007526CB" w:rsidRPr="00DF0951" w:rsidSect="0075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F84"/>
    <w:multiLevelType w:val="multilevel"/>
    <w:tmpl w:val="EC96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52852"/>
    <w:multiLevelType w:val="multilevel"/>
    <w:tmpl w:val="FD1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B558C"/>
    <w:multiLevelType w:val="multilevel"/>
    <w:tmpl w:val="2504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14266"/>
    <w:multiLevelType w:val="multilevel"/>
    <w:tmpl w:val="F6AC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F660E"/>
    <w:multiLevelType w:val="multilevel"/>
    <w:tmpl w:val="E3E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F3D88"/>
    <w:multiLevelType w:val="multilevel"/>
    <w:tmpl w:val="74D0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43848"/>
    <w:multiLevelType w:val="multilevel"/>
    <w:tmpl w:val="DCFA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F65DD"/>
    <w:multiLevelType w:val="multilevel"/>
    <w:tmpl w:val="2D98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66FFB"/>
    <w:multiLevelType w:val="multilevel"/>
    <w:tmpl w:val="84E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C6FDF"/>
    <w:multiLevelType w:val="multilevel"/>
    <w:tmpl w:val="4002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919CE"/>
    <w:multiLevelType w:val="multilevel"/>
    <w:tmpl w:val="43D2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51"/>
    <w:rsid w:val="007526CB"/>
    <w:rsid w:val="00C37778"/>
    <w:rsid w:val="00D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F0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095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F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F095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F0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095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F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F095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1LcdisSMhQ_BHh6EoKc9JZQPzwwqnuizjobNavSLSW4/edit?pref=2&amp;pli=1" TargetMode="External"/><Relationship Id="rId13" Type="http://schemas.openxmlformats.org/officeDocument/2006/relationships/hyperlink" Target="https://docs.google.com/document/d/11LcdisSMhQ_BHh6EoKc9JZQPzwwqnuizjobNavSLSW4/edit?pref=2&amp;pli=1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1LcdisSMhQ_BHh6EoKc9JZQPzwwqnuizjobNavSLSW4/edit?pref=2&amp;pli=1" TargetMode="External"/><Relationship Id="rId12" Type="http://schemas.openxmlformats.org/officeDocument/2006/relationships/hyperlink" Target="https://docs.google.com/document/d/11LcdisSMhQ_BHh6EoKc9JZQPzwwqnuizjobNavSLSW4/edit?pref=2&amp;pli=1" TargetMode="External"/><Relationship Id="rId17" Type="http://schemas.openxmlformats.org/officeDocument/2006/relationships/hyperlink" Target="https://docs.google.com/document/d/11LcdisSMhQ_BHh6EoKc9JZQPzwwqnuizjobNavSLSW4/edit?pref=2&amp;pli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1LcdisSMhQ_BHh6EoKc9JZQPzwwqnuizjobNavSLSW4/edit?pref=2&amp;pli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1LcdisSMhQ_BHh6EoKc9JZQPzwwqnuizjobNavSLSW4/edit?pref=2&amp;pli=1" TargetMode="External"/><Relationship Id="rId11" Type="http://schemas.openxmlformats.org/officeDocument/2006/relationships/hyperlink" Target="https://docs.google.com/document/d/11LcdisSMhQ_BHh6EoKc9JZQPzwwqnuizjobNavSLSW4/edit?pref=2&amp;pli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1LcdisSMhQ_BHh6EoKc9JZQPzwwqnuizjobNavSLSW4/edit?pref=2&amp;pli=1" TargetMode="External"/><Relationship Id="rId10" Type="http://schemas.openxmlformats.org/officeDocument/2006/relationships/hyperlink" Target="https://docs.google.com/document/d/11LcdisSMhQ_BHh6EoKc9JZQPzwwqnuizjobNavSLSW4/edit?pref=2&amp;pli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1LcdisSMhQ_BHh6EoKc9JZQPzwwqnuizjobNavSLSW4/edit?pref=2&amp;pli=1" TargetMode="External"/><Relationship Id="rId14" Type="http://schemas.openxmlformats.org/officeDocument/2006/relationships/hyperlink" Target="https://docs.google.com/document/d/11LcdisSMhQ_BHh6EoKc9JZQPzwwqnuizjobNavSLSW4/edit?pref=2&amp;pli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1900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</dc:creator>
  <cp:lastModifiedBy>Dell</cp:lastModifiedBy>
  <cp:revision>3</cp:revision>
  <dcterms:created xsi:type="dcterms:W3CDTF">2018-02-16T08:27:00Z</dcterms:created>
  <dcterms:modified xsi:type="dcterms:W3CDTF">2018-02-16T08:28:00Z</dcterms:modified>
</cp:coreProperties>
</file>