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A3" w:rsidRDefault="007501A3" w:rsidP="007501A3">
      <w:pPr>
        <w:tabs>
          <w:tab w:val="left" w:pos="2132"/>
        </w:tabs>
        <w:jc w:val="center"/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</w:pPr>
      <w:r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 xml:space="preserve">VIDEO BONUS </w:t>
      </w:r>
      <w:r w:rsidRPr="004778C0"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 xml:space="preserve"> CHAP</w:t>
      </w:r>
      <w:r w:rsidRPr="004778C0">
        <w:rPr>
          <w:rStyle w:val="apple-converted-space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 </w:t>
      </w:r>
      <w:r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11</w:t>
      </w:r>
    </w:p>
    <w:p w:rsidR="007501A3" w:rsidRPr="005C1903" w:rsidRDefault="007501A3" w:rsidP="007501A3">
      <w:pPr>
        <w:shd w:val="clear" w:color="auto" w:fill="FFFFFF"/>
        <w:spacing w:before="150" w:after="150" w:line="600" w:lineRule="atLeast"/>
        <w:jc w:val="center"/>
        <w:outlineLvl w:val="1"/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</w:pPr>
      <w:r w:rsidRPr="005C1903"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En ligne</w:t>
      </w:r>
    </w:p>
    <w:p w:rsidR="00BD3355" w:rsidRPr="00B96FB6" w:rsidRDefault="007501A3" w:rsidP="00B96FB6">
      <w:pPr>
        <w:jc w:val="both"/>
        <w:rPr>
          <w:rStyle w:val="eop"/>
          <w:rFonts w:ascii="Calibri" w:hAnsi="Calibri"/>
          <w:color w:val="000000"/>
          <w:sz w:val="24"/>
          <w:szCs w:val="24"/>
          <w:shd w:val="clear" w:color="auto" w:fill="FFFFFF"/>
        </w:rPr>
      </w:pPr>
      <w:r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Toujours </w:t>
      </w:r>
      <w:r w:rsidR="006A2DFD"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dans ces comparatifs des formations </w:t>
      </w:r>
      <w:r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>présentielle ou en ligne. Qu’elle est la meilleure chose, justement, entre la présentielle et en ligne. Dans cette vidéo je vais border la partie en ligne.</w:t>
      </w:r>
      <w:r w:rsidRPr="00B96FB6">
        <w:rPr>
          <w:rStyle w:val="eop"/>
          <w:rFonts w:ascii="Calibri" w:hAnsi="Calibri"/>
          <w:color w:val="000000"/>
          <w:sz w:val="24"/>
          <w:szCs w:val="24"/>
          <w:shd w:val="clear" w:color="auto" w:fill="FFFFFF"/>
        </w:rPr>
        <w:t> </w:t>
      </w:r>
    </w:p>
    <w:p w:rsidR="00B62452" w:rsidRPr="00B96FB6" w:rsidRDefault="00B62452" w:rsidP="00B96FB6">
      <w:pPr>
        <w:jc w:val="both"/>
        <w:rPr>
          <w:rStyle w:val="eop"/>
          <w:rFonts w:ascii="Calibri" w:hAnsi="Calibri"/>
          <w:color w:val="000000"/>
          <w:sz w:val="24"/>
          <w:szCs w:val="24"/>
          <w:shd w:val="clear" w:color="auto" w:fill="FFFFFF"/>
        </w:rPr>
      </w:pPr>
      <w:r w:rsidRPr="00B96FB6">
        <w:rPr>
          <w:rStyle w:val="eop"/>
          <w:rFonts w:ascii="Calibri" w:hAnsi="Calibri"/>
          <w:color w:val="000000"/>
          <w:sz w:val="24"/>
          <w:szCs w:val="24"/>
          <w:shd w:val="clear" w:color="auto" w:fill="FFFFFF"/>
        </w:rPr>
        <w:t xml:space="preserve">Dans la partie en ligne, il y’a plusieurs choses à savoir. </w:t>
      </w:r>
    </w:p>
    <w:p w:rsidR="00B62452" w:rsidRPr="00B96FB6" w:rsidRDefault="00B62452" w:rsidP="00B96FB6">
      <w:pPr>
        <w:jc w:val="both"/>
        <w:rPr>
          <w:sz w:val="24"/>
          <w:szCs w:val="24"/>
        </w:rPr>
      </w:pPr>
      <w:r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C’est ce qui est intéressant, les avantages c’est que vous avez qu’à le faire une fois. C’est-à-dire vous allez devoir faire un tournage. Parce que dans un tournage, on peut </w:t>
      </w:r>
      <w:r w:rsidR="006A2DFD"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en </w:t>
      </w:r>
      <w:r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faire plusieurs fois les vidéos. Mon cameraman et moi on le sait très bien. Mais, </w:t>
      </w:r>
      <w:r w:rsidR="009467EF"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voilà, </w:t>
      </w:r>
      <w:r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une fois que c’est fait, </w:t>
      </w:r>
      <w:r w:rsidR="00834E2F"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votre </w:t>
      </w:r>
      <w:r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formation est terminée vous allez pouvoir la revendre </w:t>
      </w:r>
      <w:r w:rsidR="00834E2F" w:rsidRPr="00B96FB6"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  <w:t xml:space="preserve">plusieurs fois aux plusieurs personnes, </w:t>
      </w:r>
      <w:r w:rsidR="00834E2F" w:rsidRPr="00B96FB6">
        <w:rPr>
          <w:sz w:val="24"/>
          <w:szCs w:val="24"/>
        </w:rPr>
        <w:t>et vous n’aurez pas besoin de refaire et redire les choses inlassablement.</w:t>
      </w:r>
    </w:p>
    <w:p w:rsidR="00834E2F" w:rsidRPr="000E7E76" w:rsidRDefault="006A2DFD" w:rsidP="00B96FB6">
      <w:pPr>
        <w:jc w:val="both"/>
        <w:rPr>
          <w:color w:val="FF0000"/>
          <w:sz w:val="24"/>
          <w:szCs w:val="24"/>
        </w:rPr>
      </w:pPr>
      <w:r w:rsidRPr="000E7E76">
        <w:rPr>
          <w:color w:val="FF0000"/>
          <w:sz w:val="24"/>
          <w:szCs w:val="24"/>
        </w:rPr>
        <w:t xml:space="preserve">Voilà, vous allez besoin de le faire qu’une seule fois, et c’est ce qu’on appelle quelque chose qui est </w:t>
      </w:r>
      <w:proofErr w:type="spellStart"/>
      <w:r w:rsidR="00834E2F" w:rsidRPr="000E7E76">
        <w:rPr>
          <w:color w:val="FF0000"/>
          <w:sz w:val="24"/>
          <w:szCs w:val="24"/>
        </w:rPr>
        <w:t>scalable</w:t>
      </w:r>
      <w:proofErr w:type="spellEnd"/>
      <w:r w:rsidR="00834E2F" w:rsidRPr="000E7E76">
        <w:rPr>
          <w:color w:val="FF0000"/>
          <w:sz w:val="24"/>
          <w:szCs w:val="24"/>
        </w:rPr>
        <w:t xml:space="preserve">, </w:t>
      </w:r>
      <w:r w:rsidRPr="000E7E76">
        <w:rPr>
          <w:color w:val="FF0000"/>
          <w:sz w:val="24"/>
          <w:szCs w:val="24"/>
        </w:rPr>
        <w:t>c’est à dire</w:t>
      </w:r>
      <w:r w:rsidR="00834E2F" w:rsidRPr="000E7E76">
        <w:rPr>
          <w:color w:val="FF0000"/>
          <w:sz w:val="24"/>
          <w:szCs w:val="24"/>
        </w:rPr>
        <w:t xml:space="preserve"> qui est </w:t>
      </w:r>
      <w:proofErr w:type="spellStart"/>
      <w:r w:rsidR="00834E2F" w:rsidRPr="000E7E76">
        <w:rPr>
          <w:color w:val="FF0000"/>
          <w:sz w:val="24"/>
          <w:szCs w:val="24"/>
        </w:rPr>
        <w:t>duplicable</w:t>
      </w:r>
      <w:proofErr w:type="spellEnd"/>
      <w:r w:rsidR="00834E2F" w:rsidRPr="000E7E76">
        <w:rPr>
          <w:color w:val="FF0000"/>
          <w:sz w:val="24"/>
          <w:szCs w:val="24"/>
        </w:rPr>
        <w:t xml:space="preserve"> et revendable à plusieurs personnes, sans avoir à refaire votre système.</w:t>
      </w:r>
    </w:p>
    <w:p w:rsidR="00834E2F" w:rsidRPr="00B96FB6" w:rsidRDefault="006A2DFD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La formation en ligne et u</w:t>
      </w:r>
      <w:r w:rsidR="00834E2F" w:rsidRPr="00B96FB6">
        <w:rPr>
          <w:sz w:val="24"/>
          <w:szCs w:val="24"/>
        </w:rPr>
        <w:t xml:space="preserve">n autre avantage </w:t>
      </w:r>
      <w:r w:rsidRPr="00B96FB6">
        <w:rPr>
          <w:sz w:val="24"/>
          <w:szCs w:val="24"/>
        </w:rPr>
        <w:t>derrière c’est</w:t>
      </w:r>
      <w:r w:rsidR="00834E2F" w:rsidRPr="00B96FB6">
        <w:rPr>
          <w:sz w:val="24"/>
          <w:szCs w:val="24"/>
        </w:rPr>
        <w:t xml:space="preserve"> que, au niveau des ventes, vous pouvez automatiser beaucoup de choses …mais dans la formation présentielle aussi.</w:t>
      </w:r>
      <w:r w:rsidRPr="00B96FB6">
        <w:rPr>
          <w:sz w:val="24"/>
          <w:szCs w:val="24"/>
        </w:rPr>
        <w:t xml:space="preserve"> Vous pouvez automatiser les ventes. La formation en ligne l’intérêt c’est d’avoir au moins les vidéos qui sont faites une fois et vous allez pouvoir les vendre au maximum.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Par contre, à l’inverse, beaucoup de gens n’aiment pas </w:t>
      </w:r>
      <w:r w:rsidR="009467EF" w:rsidRPr="00B96FB6">
        <w:rPr>
          <w:sz w:val="24"/>
          <w:szCs w:val="24"/>
        </w:rPr>
        <w:t xml:space="preserve">forcément </w:t>
      </w:r>
      <w:r w:rsidRPr="00B96FB6">
        <w:rPr>
          <w:sz w:val="24"/>
          <w:szCs w:val="24"/>
        </w:rPr>
        <w:t>regarder des formations vidéo, et donc vous allez restreindre votre public à une certaine catégorie de personnes.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L’intérêt, par contre, c’est qu’aujourd’hui, tout ce qui est formation en ligne et vidéo est pris en charge par l’état, ce qui, avant, n’était pas si évident que ça.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Maintenant </w:t>
      </w:r>
      <w:r w:rsidR="006A2DFD" w:rsidRPr="00B96FB6">
        <w:rPr>
          <w:sz w:val="24"/>
          <w:szCs w:val="24"/>
        </w:rPr>
        <w:t xml:space="preserve">vous avez toujours </w:t>
      </w:r>
      <w:r w:rsidRPr="00B96FB6">
        <w:rPr>
          <w:sz w:val="24"/>
          <w:szCs w:val="24"/>
        </w:rPr>
        <w:t xml:space="preserve">les prises en charge </w:t>
      </w:r>
      <w:r w:rsidR="006A2DFD" w:rsidRPr="00B96FB6">
        <w:rPr>
          <w:sz w:val="24"/>
          <w:szCs w:val="24"/>
        </w:rPr>
        <w:t xml:space="preserve">et les prises en charge en vidéos </w:t>
      </w:r>
      <w:r w:rsidRPr="00B96FB6">
        <w:rPr>
          <w:sz w:val="24"/>
          <w:szCs w:val="24"/>
        </w:rPr>
        <w:t>sont acceptées et donc vous allez pouvoir vendre vos formations vidéo et pour ce faire vous allez devoir faire attention à plusieurs points précis, dont je parlerai dans une prochaine vidéo.</w:t>
      </w:r>
    </w:p>
    <w:p w:rsidR="00834E2F" w:rsidRPr="00B96FB6" w:rsidRDefault="006A2DFD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Donc p</w:t>
      </w:r>
      <w:r w:rsidR="00834E2F" w:rsidRPr="00B96FB6">
        <w:rPr>
          <w:sz w:val="24"/>
          <w:szCs w:val="24"/>
        </w:rPr>
        <w:t xml:space="preserve">our les formations en ligne, </w:t>
      </w:r>
      <w:r w:rsidRPr="00B96FB6">
        <w:rPr>
          <w:sz w:val="24"/>
          <w:szCs w:val="24"/>
        </w:rPr>
        <w:t xml:space="preserve">c’est </w:t>
      </w:r>
      <w:r w:rsidR="00834E2F" w:rsidRPr="00B96FB6">
        <w:rPr>
          <w:sz w:val="24"/>
          <w:szCs w:val="24"/>
        </w:rPr>
        <w:t xml:space="preserve">comme pour les formations présentielles, préparez votre script, </w:t>
      </w:r>
      <w:r w:rsidR="00973D78" w:rsidRPr="00B96FB6">
        <w:rPr>
          <w:sz w:val="24"/>
          <w:szCs w:val="24"/>
        </w:rPr>
        <w:t xml:space="preserve">préparez </w:t>
      </w:r>
      <w:r w:rsidR="00834E2F" w:rsidRPr="00B96FB6">
        <w:rPr>
          <w:sz w:val="24"/>
          <w:szCs w:val="24"/>
        </w:rPr>
        <w:t xml:space="preserve">ce que vous allez dire, mot pour mot, pour être sûr </w:t>
      </w:r>
      <w:r w:rsidR="00973D78" w:rsidRPr="00B96FB6">
        <w:rPr>
          <w:sz w:val="24"/>
          <w:szCs w:val="24"/>
        </w:rPr>
        <w:t xml:space="preserve">que vous n’allez pas </w:t>
      </w:r>
      <w:r w:rsidR="00834E2F" w:rsidRPr="00B96FB6">
        <w:rPr>
          <w:sz w:val="24"/>
          <w:szCs w:val="24"/>
        </w:rPr>
        <w:t xml:space="preserve"> vous répéter ou dire des choses dans </w:t>
      </w:r>
      <w:r w:rsidR="00973D78" w:rsidRPr="00B96FB6">
        <w:rPr>
          <w:sz w:val="24"/>
          <w:szCs w:val="24"/>
        </w:rPr>
        <w:t>une partie qui ne devrait pas être dans cette partie-là</w:t>
      </w:r>
      <w:r w:rsidR="00834E2F" w:rsidRPr="00B96FB6">
        <w:rPr>
          <w:sz w:val="24"/>
          <w:szCs w:val="24"/>
        </w:rPr>
        <w:t>.</w:t>
      </w:r>
      <w:r w:rsidR="00973D78" w:rsidRPr="00B96FB6">
        <w:rPr>
          <w:sz w:val="24"/>
          <w:szCs w:val="24"/>
        </w:rPr>
        <w:t xml:space="preserve"> Toujours le principe du script.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Préparez le parcours pédagogique, </w:t>
      </w:r>
      <w:r w:rsidR="00973D78" w:rsidRPr="00B96FB6">
        <w:rPr>
          <w:sz w:val="24"/>
          <w:szCs w:val="24"/>
        </w:rPr>
        <w:t xml:space="preserve">c’est-à-dire comment </w:t>
      </w:r>
      <w:r w:rsidRPr="00B96FB6">
        <w:rPr>
          <w:sz w:val="24"/>
          <w:szCs w:val="24"/>
        </w:rPr>
        <w:t xml:space="preserve"> les vidéos doivent s’enchaîner, pour que les gens montent, petit à petit, en compétences, et arrivent</w:t>
      </w:r>
      <w:r w:rsidR="00973D78" w:rsidRPr="00B96FB6">
        <w:rPr>
          <w:sz w:val="24"/>
          <w:szCs w:val="24"/>
        </w:rPr>
        <w:t>,</w:t>
      </w:r>
      <w:r w:rsidRPr="00B96FB6">
        <w:rPr>
          <w:sz w:val="24"/>
          <w:szCs w:val="24"/>
        </w:rPr>
        <w:t xml:space="preserve"> </w:t>
      </w:r>
      <w:r w:rsidR="00973D78" w:rsidRPr="00B96FB6">
        <w:rPr>
          <w:sz w:val="24"/>
          <w:szCs w:val="24"/>
        </w:rPr>
        <w:t xml:space="preserve">justement, </w:t>
      </w:r>
      <w:r w:rsidRPr="00B96FB6">
        <w:rPr>
          <w:sz w:val="24"/>
          <w:szCs w:val="24"/>
        </w:rPr>
        <w:t xml:space="preserve">au </w:t>
      </w:r>
      <w:r w:rsidR="009467EF" w:rsidRPr="00B96FB6">
        <w:rPr>
          <w:sz w:val="24"/>
          <w:szCs w:val="24"/>
        </w:rPr>
        <w:t xml:space="preserve">point </w:t>
      </w:r>
      <w:r w:rsidRPr="00B96FB6">
        <w:rPr>
          <w:sz w:val="24"/>
          <w:szCs w:val="24"/>
        </w:rPr>
        <w:t>final.</w:t>
      </w:r>
      <w:r w:rsidR="000E7E76">
        <w:rPr>
          <w:sz w:val="24"/>
          <w:szCs w:val="24"/>
        </w:rPr>
        <w:t xml:space="preserve"> </w:t>
      </w:r>
      <w:r w:rsidRPr="00B96FB6">
        <w:rPr>
          <w:sz w:val="24"/>
          <w:szCs w:val="24"/>
        </w:rPr>
        <w:t>Il ne faut pas que certaines vidéos arrivent avant d’autres,</w:t>
      </w:r>
      <w:r w:rsidR="00973D78" w:rsidRPr="00B96FB6">
        <w:rPr>
          <w:sz w:val="24"/>
          <w:szCs w:val="24"/>
        </w:rPr>
        <w:t xml:space="preserve"> ce qui ne permettrait pas, </w:t>
      </w:r>
      <w:r w:rsidR="00973D78" w:rsidRPr="00B96FB6">
        <w:rPr>
          <w:sz w:val="24"/>
          <w:szCs w:val="24"/>
        </w:rPr>
        <w:lastRenderedPageBreak/>
        <w:t xml:space="preserve">justement, aux </w:t>
      </w:r>
      <w:r w:rsidRPr="00B96FB6">
        <w:rPr>
          <w:sz w:val="24"/>
          <w:szCs w:val="24"/>
        </w:rPr>
        <w:t>personnes de comprendre</w:t>
      </w:r>
      <w:r w:rsidR="00973D78" w:rsidRPr="00B96FB6">
        <w:rPr>
          <w:sz w:val="24"/>
          <w:szCs w:val="24"/>
        </w:rPr>
        <w:t xml:space="preserve"> ces vidéos-là</w:t>
      </w:r>
      <w:r w:rsidRPr="00B96FB6">
        <w:rPr>
          <w:sz w:val="24"/>
          <w:szCs w:val="24"/>
        </w:rPr>
        <w:t>.</w:t>
      </w:r>
      <w:r w:rsidR="009467EF" w:rsidRPr="00B96FB6">
        <w:rPr>
          <w:sz w:val="24"/>
          <w:szCs w:val="24"/>
        </w:rPr>
        <w:t xml:space="preserve"> </w:t>
      </w:r>
      <w:r w:rsidR="00973D78" w:rsidRPr="00B96FB6">
        <w:rPr>
          <w:sz w:val="24"/>
          <w:szCs w:val="24"/>
        </w:rPr>
        <w:t>Mais</w:t>
      </w:r>
      <w:r w:rsidRPr="00B96FB6">
        <w:rPr>
          <w:sz w:val="24"/>
          <w:szCs w:val="24"/>
        </w:rPr>
        <w:t xml:space="preserve">, ce qui est bien avec des formations vidéo en ligne, c’est que vous </w:t>
      </w:r>
      <w:r w:rsidR="00973D78" w:rsidRPr="00B96FB6">
        <w:rPr>
          <w:sz w:val="24"/>
          <w:szCs w:val="24"/>
        </w:rPr>
        <w:t>pouvez réaliser une vidéo et la déplacer comme vous voulez.</w:t>
      </w:r>
    </w:p>
    <w:p w:rsidR="00834E2F" w:rsidRPr="000E7E76" w:rsidRDefault="00973D78" w:rsidP="00B96FB6">
      <w:pPr>
        <w:jc w:val="both"/>
        <w:rPr>
          <w:color w:val="FF0000"/>
          <w:sz w:val="24"/>
          <w:szCs w:val="24"/>
        </w:rPr>
      </w:pPr>
      <w:r w:rsidRPr="00B96FB6">
        <w:rPr>
          <w:sz w:val="24"/>
          <w:szCs w:val="24"/>
        </w:rPr>
        <w:t xml:space="preserve">Au niveau des formations vidéos, moi ce que je vous conseille. Des </w:t>
      </w:r>
      <w:r w:rsidR="00834E2F" w:rsidRPr="00B96FB6">
        <w:rPr>
          <w:sz w:val="24"/>
          <w:szCs w:val="24"/>
        </w:rPr>
        <w:t xml:space="preserve">petits trucs et astuces : </w:t>
      </w:r>
      <w:r w:rsidRPr="000E7E76">
        <w:rPr>
          <w:color w:val="FF0000"/>
          <w:sz w:val="24"/>
          <w:szCs w:val="24"/>
        </w:rPr>
        <w:t xml:space="preserve">C’est que </w:t>
      </w:r>
      <w:r w:rsidR="00834E2F" w:rsidRPr="000E7E76">
        <w:rPr>
          <w:color w:val="FF0000"/>
          <w:sz w:val="24"/>
          <w:szCs w:val="24"/>
        </w:rPr>
        <w:t xml:space="preserve">sur la vidéo, ne dites jamais le nom du chapitre, </w:t>
      </w:r>
      <w:r w:rsidRPr="000E7E76">
        <w:rPr>
          <w:color w:val="FF0000"/>
          <w:sz w:val="24"/>
          <w:szCs w:val="24"/>
        </w:rPr>
        <w:t>ne dites jamais</w:t>
      </w:r>
      <w:r w:rsidR="00834E2F" w:rsidRPr="000E7E76">
        <w:rPr>
          <w:color w:val="FF0000"/>
          <w:sz w:val="24"/>
          <w:szCs w:val="24"/>
        </w:rPr>
        <w:t xml:space="preserve"> nom de la formation</w:t>
      </w:r>
      <w:r w:rsidRPr="000E7E76">
        <w:rPr>
          <w:color w:val="FF0000"/>
          <w:sz w:val="24"/>
          <w:szCs w:val="24"/>
        </w:rPr>
        <w:t xml:space="preserve"> directement,</w:t>
      </w:r>
      <w:r w:rsidR="00834E2F" w:rsidRPr="000E7E76">
        <w:rPr>
          <w:color w:val="FF0000"/>
          <w:sz w:val="24"/>
          <w:szCs w:val="24"/>
        </w:rPr>
        <w:t xml:space="preserve"> parce qu</w:t>
      </w:r>
      <w:r w:rsidRPr="000E7E76">
        <w:rPr>
          <w:color w:val="FF0000"/>
          <w:sz w:val="24"/>
          <w:szCs w:val="24"/>
        </w:rPr>
        <w:t xml:space="preserve">e cette vidéo  </w:t>
      </w:r>
      <w:r w:rsidR="00834E2F" w:rsidRPr="000E7E76">
        <w:rPr>
          <w:color w:val="FF0000"/>
          <w:sz w:val="24"/>
          <w:szCs w:val="24"/>
        </w:rPr>
        <w:t xml:space="preserve">vous allez pouvoir </w:t>
      </w:r>
      <w:r w:rsidRPr="000E7E76">
        <w:rPr>
          <w:color w:val="FF0000"/>
          <w:sz w:val="24"/>
          <w:szCs w:val="24"/>
        </w:rPr>
        <w:t xml:space="preserve">la </w:t>
      </w:r>
      <w:r w:rsidR="00834E2F" w:rsidRPr="000E7E76">
        <w:rPr>
          <w:color w:val="FF0000"/>
          <w:sz w:val="24"/>
          <w:szCs w:val="24"/>
        </w:rPr>
        <w:t xml:space="preserve">retirer et la remettre dans une autre formation, </w:t>
      </w:r>
      <w:r w:rsidRPr="000E7E76">
        <w:rPr>
          <w:color w:val="FF0000"/>
          <w:sz w:val="24"/>
          <w:szCs w:val="24"/>
        </w:rPr>
        <w:t xml:space="preserve">s’il faut pour </w:t>
      </w:r>
      <w:r w:rsidR="00834E2F" w:rsidRPr="000E7E76">
        <w:rPr>
          <w:color w:val="FF0000"/>
          <w:sz w:val="24"/>
          <w:szCs w:val="24"/>
        </w:rPr>
        <w:t>compléter</w:t>
      </w:r>
      <w:r w:rsidRPr="000E7E76">
        <w:rPr>
          <w:color w:val="FF0000"/>
          <w:sz w:val="24"/>
          <w:szCs w:val="24"/>
        </w:rPr>
        <w:t xml:space="preserve"> cette </w:t>
      </w:r>
      <w:r w:rsidR="004C78CC" w:rsidRPr="000E7E76">
        <w:rPr>
          <w:color w:val="FF0000"/>
          <w:sz w:val="24"/>
          <w:szCs w:val="24"/>
        </w:rPr>
        <w:t xml:space="preserve">autre </w:t>
      </w:r>
      <w:r w:rsidRPr="000E7E76">
        <w:rPr>
          <w:color w:val="FF0000"/>
          <w:sz w:val="24"/>
          <w:szCs w:val="24"/>
        </w:rPr>
        <w:t>formation</w:t>
      </w:r>
      <w:r w:rsidR="00834E2F" w:rsidRPr="000E7E76">
        <w:rPr>
          <w:color w:val="FF0000"/>
          <w:sz w:val="24"/>
          <w:szCs w:val="24"/>
        </w:rPr>
        <w:t>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Utilisez toujours la même tenue, ce qui vous permettra</w:t>
      </w:r>
      <w:r w:rsidR="00973D78" w:rsidRPr="00B96FB6">
        <w:rPr>
          <w:sz w:val="24"/>
          <w:szCs w:val="24"/>
        </w:rPr>
        <w:t xml:space="preserve">, aussi, de tout simplement, </w:t>
      </w:r>
      <w:r w:rsidRPr="00B96FB6">
        <w:rPr>
          <w:sz w:val="24"/>
          <w:szCs w:val="24"/>
        </w:rPr>
        <w:t xml:space="preserve"> de ne pas avoir des coupures de tenues vestimentaires différentes, si jamais vous utilisez  </w:t>
      </w:r>
      <w:r w:rsidR="004C78CC" w:rsidRPr="00B96FB6">
        <w:rPr>
          <w:sz w:val="24"/>
          <w:szCs w:val="24"/>
        </w:rPr>
        <w:t xml:space="preserve">cette </w:t>
      </w:r>
      <w:r w:rsidR="009467EF" w:rsidRPr="00B96FB6">
        <w:rPr>
          <w:sz w:val="24"/>
          <w:szCs w:val="24"/>
        </w:rPr>
        <w:t>vidéo-là</w:t>
      </w:r>
      <w:r w:rsidR="004C78CC" w:rsidRPr="00B96FB6">
        <w:rPr>
          <w:sz w:val="24"/>
          <w:szCs w:val="24"/>
        </w:rPr>
        <w:t xml:space="preserve"> par exemple </w:t>
      </w:r>
      <w:r w:rsidRPr="00B96FB6">
        <w:rPr>
          <w:sz w:val="24"/>
          <w:szCs w:val="24"/>
        </w:rPr>
        <w:t xml:space="preserve">et </w:t>
      </w:r>
      <w:r w:rsidR="004C78CC" w:rsidRPr="00B96FB6">
        <w:rPr>
          <w:sz w:val="24"/>
          <w:szCs w:val="24"/>
        </w:rPr>
        <w:t>la mettre dans une autre formation</w:t>
      </w:r>
      <w:r w:rsidRPr="00B96FB6">
        <w:rPr>
          <w:sz w:val="24"/>
          <w:szCs w:val="24"/>
        </w:rPr>
        <w:t>.</w:t>
      </w:r>
      <w:r w:rsidR="009467EF" w:rsidRPr="00B96FB6">
        <w:rPr>
          <w:sz w:val="24"/>
          <w:szCs w:val="24"/>
        </w:rPr>
        <w:t xml:space="preserve"> Comme ça</w:t>
      </w:r>
      <w:r w:rsidRPr="00B96FB6">
        <w:rPr>
          <w:sz w:val="24"/>
          <w:szCs w:val="24"/>
        </w:rPr>
        <w:t>, vous êtes sûr d’avoir toujours la même tenue.</w:t>
      </w:r>
    </w:p>
    <w:p w:rsidR="00834E2F" w:rsidRPr="00B96FB6" w:rsidRDefault="004C78CC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Alors, en tout cas, par rapport à la formation vidéo, </w:t>
      </w:r>
      <w:r w:rsidR="00834E2F" w:rsidRPr="00B96FB6">
        <w:rPr>
          <w:sz w:val="24"/>
          <w:szCs w:val="24"/>
        </w:rPr>
        <w:t xml:space="preserve">Quant aux obligations, vous avez </w:t>
      </w:r>
      <w:r w:rsidR="00834E2F" w:rsidRPr="000E7E76">
        <w:rPr>
          <w:color w:val="FF0000"/>
          <w:sz w:val="24"/>
          <w:szCs w:val="24"/>
        </w:rPr>
        <w:t>l’obligation d’évaluer les gens</w:t>
      </w:r>
      <w:r w:rsidR="00834E2F" w:rsidRPr="00B96FB6">
        <w:rPr>
          <w:sz w:val="24"/>
          <w:szCs w:val="24"/>
        </w:rPr>
        <w:t>. Vous devez préparer un questionnaire</w:t>
      </w:r>
      <w:r w:rsidRPr="00B96FB6">
        <w:rPr>
          <w:sz w:val="24"/>
          <w:szCs w:val="24"/>
        </w:rPr>
        <w:t>, un QCM</w:t>
      </w:r>
      <w:r w:rsidR="00834E2F" w:rsidRPr="00B96FB6">
        <w:rPr>
          <w:sz w:val="24"/>
          <w:szCs w:val="24"/>
        </w:rPr>
        <w:t xml:space="preserve"> (nous verrons les types d’évaluation possibles dans une prochaine vidéo).</w:t>
      </w:r>
    </w:p>
    <w:p w:rsidR="00834E2F" w:rsidRPr="000E7E76" w:rsidRDefault="00834E2F" w:rsidP="00B96FB6">
      <w:pPr>
        <w:jc w:val="both"/>
        <w:rPr>
          <w:color w:val="FF0000"/>
          <w:sz w:val="24"/>
          <w:szCs w:val="24"/>
        </w:rPr>
      </w:pPr>
      <w:r w:rsidRPr="000E7E76">
        <w:rPr>
          <w:color w:val="FF0000"/>
          <w:sz w:val="24"/>
          <w:szCs w:val="24"/>
        </w:rPr>
        <w:t>Il faut garder ces évaluations et garder la trace des évaluations que vous avez faites.</w:t>
      </w:r>
    </w:p>
    <w:p w:rsidR="00834E2F" w:rsidRPr="000E7E76" w:rsidRDefault="00834E2F" w:rsidP="00B96FB6">
      <w:pPr>
        <w:jc w:val="both"/>
        <w:rPr>
          <w:color w:val="FF0000"/>
          <w:sz w:val="24"/>
          <w:szCs w:val="24"/>
        </w:rPr>
      </w:pPr>
      <w:r w:rsidRPr="000E7E76">
        <w:rPr>
          <w:color w:val="FF0000"/>
          <w:sz w:val="24"/>
          <w:szCs w:val="24"/>
        </w:rPr>
        <w:t xml:space="preserve">Vous devez garder les ‘logs’ de connexion, </w:t>
      </w:r>
      <w:r w:rsidR="004C78CC" w:rsidRPr="000E7E76">
        <w:rPr>
          <w:color w:val="FF0000"/>
          <w:sz w:val="24"/>
          <w:szCs w:val="24"/>
        </w:rPr>
        <w:t xml:space="preserve">c’est-à-dire </w:t>
      </w:r>
      <w:r w:rsidRPr="000E7E76">
        <w:rPr>
          <w:color w:val="FF0000"/>
          <w:sz w:val="24"/>
          <w:szCs w:val="24"/>
        </w:rPr>
        <w:t xml:space="preserve"> les informations </w:t>
      </w:r>
      <w:r w:rsidR="004C78CC" w:rsidRPr="000E7E76">
        <w:rPr>
          <w:color w:val="FF0000"/>
          <w:sz w:val="24"/>
          <w:szCs w:val="24"/>
        </w:rPr>
        <w:t xml:space="preserve">comme quoi </w:t>
      </w:r>
      <w:r w:rsidRPr="000E7E76">
        <w:rPr>
          <w:color w:val="FF0000"/>
          <w:sz w:val="24"/>
          <w:szCs w:val="24"/>
        </w:rPr>
        <w:t xml:space="preserve">la personne s’est bien connectée pour </w:t>
      </w:r>
      <w:r w:rsidR="004C78CC" w:rsidRPr="000E7E76">
        <w:rPr>
          <w:color w:val="FF0000"/>
          <w:sz w:val="24"/>
          <w:szCs w:val="24"/>
        </w:rPr>
        <w:t xml:space="preserve">bien </w:t>
      </w:r>
      <w:r w:rsidRPr="000E7E76">
        <w:rPr>
          <w:color w:val="FF0000"/>
          <w:sz w:val="24"/>
          <w:szCs w:val="24"/>
        </w:rPr>
        <w:t>regarder votre vidéo.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Si vous n’avez pas ces ‘logs’, cela ne permettra pas aux gens de se faire financer. N’oubliez pas, c’est donc une des obligations.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Gardez les traces d</w:t>
      </w:r>
      <w:r w:rsidR="004C78CC" w:rsidRPr="00B96FB6">
        <w:rPr>
          <w:sz w:val="24"/>
          <w:szCs w:val="24"/>
        </w:rPr>
        <w:t xml:space="preserve">e vos </w:t>
      </w:r>
      <w:r w:rsidRPr="00B96FB6">
        <w:rPr>
          <w:sz w:val="24"/>
          <w:szCs w:val="24"/>
        </w:rPr>
        <w:t xml:space="preserve">échanges: si la personne écrit dans le forum, sur mail, </w:t>
      </w:r>
      <w:r w:rsidR="004C78CC" w:rsidRPr="00B96FB6">
        <w:rPr>
          <w:sz w:val="24"/>
          <w:szCs w:val="24"/>
        </w:rPr>
        <w:t xml:space="preserve">ou alors </w:t>
      </w:r>
      <w:r w:rsidRPr="00B96FB6">
        <w:rPr>
          <w:sz w:val="24"/>
          <w:szCs w:val="24"/>
        </w:rPr>
        <w:t xml:space="preserve">vous contacte par téléphone, gardez les horaires téléphoniques, </w:t>
      </w:r>
      <w:r w:rsidR="004C78CC" w:rsidRPr="00B96FB6">
        <w:rPr>
          <w:sz w:val="24"/>
          <w:szCs w:val="24"/>
        </w:rPr>
        <w:t xml:space="preserve">gardez </w:t>
      </w:r>
      <w:r w:rsidRPr="00B96FB6">
        <w:rPr>
          <w:sz w:val="24"/>
          <w:szCs w:val="24"/>
        </w:rPr>
        <w:t>les traces</w:t>
      </w:r>
      <w:r w:rsidR="004C78CC" w:rsidRPr="00B96FB6">
        <w:rPr>
          <w:sz w:val="24"/>
          <w:szCs w:val="24"/>
        </w:rPr>
        <w:t xml:space="preserve"> d’échange</w:t>
      </w:r>
      <w:r w:rsidRPr="00B96FB6">
        <w:rPr>
          <w:sz w:val="24"/>
          <w:szCs w:val="24"/>
        </w:rPr>
        <w:t xml:space="preserve">, </w:t>
      </w:r>
      <w:r w:rsidR="004C78CC" w:rsidRPr="00B96FB6">
        <w:rPr>
          <w:sz w:val="24"/>
          <w:szCs w:val="24"/>
        </w:rPr>
        <w:t xml:space="preserve">gardez </w:t>
      </w:r>
      <w:r w:rsidRPr="00B96FB6">
        <w:rPr>
          <w:sz w:val="24"/>
          <w:szCs w:val="24"/>
        </w:rPr>
        <w:t xml:space="preserve">les mails, </w:t>
      </w:r>
      <w:r w:rsidR="004C78CC" w:rsidRPr="00B96FB6">
        <w:rPr>
          <w:sz w:val="24"/>
          <w:szCs w:val="24"/>
        </w:rPr>
        <w:t xml:space="preserve">aussi </w:t>
      </w:r>
      <w:r w:rsidRPr="00B96FB6">
        <w:rPr>
          <w:sz w:val="24"/>
          <w:szCs w:val="24"/>
        </w:rPr>
        <w:t>pour prouver que vous êtes là et que vous avez un accompagnement.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Parce que, </w:t>
      </w:r>
      <w:r w:rsidR="004C78CC" w:rsidRPr="00B96FB6">
        <w:rPr>
          <w:sz w:val="24"/>
          <w:szCs w:val="24"/>
        </w:rPr>
        <w:t xml:space="preserve">tout simplement, </w:t>
      </w:r>
      <w:r w:rsidRPr="00B96FB6">
        <w:rPr>
          <w:sz w:val="24"/>
          <w:szCs w:val="24"/>
        </w:rPr>
        <w:t>pour les formations vidéo en ligne vous devez préparer un accompagnement pédagogique, dire quand est-ce que vous êtes disponible</w:t>
      </w:r>
      <w:r w:rsidR="009467EF" w:rsidRPr="00B96FB6">
        <w:rPr>
          <w:sz w:val="24"/>
          <w:szCs w:val="24"/>
        </w:rPr>
        <w:t xml:space="preserve"> aux gens</w:t>
      </w:r>
      <w:r w:rsidRPr="00B96FB6">
        <w:rPr>
          <w:sz w:val="24"/>
          <w:szCs w:val="24"/>
        </w:rPr>
        <w:t>, comment les gens vont pouvoir vous contacter et quelles sont vos obligations de réponse</w:t>
      </w:r>
      <w:r w:rsidR="004C78CC" w:rsidRPr="00B96FB6">
        <w:rPr>
          <w:sz w:val="24"/>
          <w:szCs w:val="24"/>
        </w:rPr>
        <w:t xml:space="preserve"> sous quel délais</w:t>
      </w:r>
      <w:r w:rsidRPr="00B96FB6">
        <w:rPr>
          <w:sz w:val="24"/>
          <w:szCs w:val="24"/>
        </w:rPr>
        <w:t>.</w:t>
      </w:r>
    </w:p>
    <w:p w:rsidR="00834E2F" w:rsidRPr="00B96FB6" w:rsidRDefault="004C78CC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Donc ça fait partie de vos obligations et </w:t>
      </w:r>
      <w:r w:rsidR="00834E2F" w:rsidRPr="00B96FB6">
        <w:rPr>
          <w:sz w:val="24"/>
          <w:szCs w:val="24"/>
        </w:rPr>
        <w:t>Nous verrons tout cela plus précisément (l’aspect documentaire</w:t>
      </w:r>
      <w:r w:rsidRPr="00B96FB6">
        <w:rPr>
          <w:sz w:val="24"/>
          <w:szCs w:val="24"/>
        </w:rPr>
        <w:t xml:space="preserve">, </w:t>
      </w:r>
      <w:r w:rsidRPr="000E7E76">
        <w:rPr>
          <w:color w:val="FF0000"/>
          <w:sz w:val="24"/>
          <w:szCs w:val="24"/>
        </w:rPr>
        <w:t xml:space="preserve">le </w:t>
      </w:r>
      <w:proofErr w:type="spellStart"/>
      <w:r w:rsidRPr="000E7E76">
        <w:rPr>
          <w:color w:val="FF0000"/>
          <w:sz w:val="24"/>
          <w:szCs w:val="24"/>
        </w:rPr>
        <w:t>pac</w:t>
      </w:r>
      <w:proofErr w:type="spellEnd"/>
      <w:r w:rsidRPr="000E7E76">
        <w:rPr>
          <w:color w:val="FF0000"/>
          <w:sz w:val="24"/>
          <w:szCs w:val="24"/>
        </w:rPr>
        <w:t xml:space="preserve"> documentaire</w:t>
      </w:r>
      <w:r w:rsidR="00834E2F" w:rsidRPr="00B96FB6">
        <w:rPr>
          <w:sz w:val="24"/>
          <w:szCs w:val="24"/>
        </w:rPr>
        <w:t>), mais</w:t>
      </w:r>
      <w:r w:rsidRPr="00B96FB6">
        <w:rPr>
          <w:sz w:val="24"/>
          <w:szCs w:val="24"/>
        </w:rPr>
        <w:t>, là</w:t>
      </w:r>
      <w:r w:rsidR="00834E2F" w:rsidRPr="00B96FB6">
        <w:rPr>
          <w:sz w:val="24"/>
          <w:szCs w:val="24"/>
        </w:rPr>
        <w:t xml:space="preserve"> je vous en donne des informations maintenant </w:t>
      </w:r>
      <w:r w:rsidRPr="00B96FB6">
        <w:rPr>
          <w:sz w:val="24"/>
          <w:szCs w:val="24"/>
        </w:rPr>
        <w:t>parce que quand</w:t>
      </w:r>
      <w:r w:rsidR="00834E2F" w:rsidRPr="00B96FB6">
        <w:rPr>
          <w:sz w:val="24"/>
          <w:szCs w:val="24"/>
        </w:rPr>
        <w:t xml:space="preserve"> vous </w:t>
      </w:r>
      <w:r w:rsidRPr="00B96FB6">
        <w:rPr>
          <w:sz w:val="24"/>
          <w:szCs w:val="24"/>
        </w:rPr>
        <w:t>allez préparer</w:t>
      </w:r>
      <w:r w:rsidR="00834E2F" w:rsidRPr="00B96FB6">
        <w:rPr>
          <w:sz w:val="24"/>
          <w:szCs w:val="24"/>
        </w:rPr>
        <w:t xml:space="preserve"> votre formation, </w:t>
      </w:r>
      <w:r w:rsidRPr="00B96FB6">
        <w:rPr>
          <w:sz w:val="24"/>
          <w:szCs w:val="24"/>
        </w:rPr>
        <w:t>pensez-y des maintenant</w:t>
      </w:r>
      <w:r w:rsidR="00834E2F" w:rsidRPr="00B96FB6">
        <w:rPr>
          <w:sz w:val="24"/>
          <w:szCs w:val="24"/>
        </w:rPr>
        <w:t>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Préparez vos supports de formatio</w:t>
      </w:r>
      <w:bookmarkStart w:id="0" w:name="_GoBack"/>
      <w:bookmarkEnd w:id="0"/>
      <w:r w:rsidRPr="00B96FB6">
        <w:rPr>
          <w:sz w:val="24"/>
          <w:szCs w:val="24"/>
        </w:rPr>
        <w:t xml:space="preserve">n également, puisque vous allez pouvoir </w:t>
      </w:r>
      <w:r w:rsidR="004C78CC" w:rsidRPr="00B96FB6">
        <w:rPr>
          <w:sz w:val="24"/>
          <w:szCs w:val="24"/>
        </w:rPr>
        <w:t xml:space="preserve">soit </w:t>
      </w:r>
      <w:r w:rsidRPr="00B96FB6">
        <w:rPr>
          <w:sz w:val="24"/>
          <w:szCs w:val="24"/>
        </w:rPr>
        <w:t xml:space="preserve">donner la vidéo, </w:t>
      </w:r>
      <w:r w:rsidR="004C78CC" w:rsidRPr="00B96FB6">
        <w:rPr>
          <w:sz w:val="24"/>
          <w:szCs w:val="24"/>
        </w:rPr>
        <w:t xml:space="preserve">mais donner éventuellement </w:t>
      </w:r>
      <w:r w:rsidRPr="00B96FB6">
        <w:rPr>
          <w:sz w:val="24"/>
          <w:szCs w:val="24"/>
        </w:rPr>
        <w:t xml:space="preserve">la transcription écrite, </w:t>
      </w:r>
      <w:r w:rsidR="004C78CC" w:rsidRPr="00B96FB6">
        <w:rPr>
          <w:sz w:val="24"/>
          <w:szCs w:val="24"/>
        </w:rPr>
        <w:t xml:space="preserve">donner </w:t>
      </w:r>
      <w:r w:rsidRPr="00B96FB6">
        <w:rPr>
          <w:sz w:val="24"/>
          <w:szCs w:val="24"/>
        </w:rPr>
        <w:t>l’audio (</w:t>
      </w:r>
      <w:r w:rsidR="004C78CC" w:rsidRPr="00B96FB6">
        <w:rPr>
          <w:sz w:val="24"/>
          <w:szCs w:val="24"/>
        </w:rPr>
        <w:t xml:space="preserve">comme ça </w:t>
      </w:r>
      <w:r w:rsidRPr="00B96FB6">
        <w:rPr>
          <w:sz w:val="24"/>
          <w:szCs w:val="24"/>
        </w:rPr>
        <w:t xml:space="preserve">pour </w:t>
      </w:r>
      <w:r w:rsidR="004C78CC" w:rsidRPr="00B96FB6">
        <w:rPr>
          <w:sz w:val="24"/>
          <w:szCs w:val="24"/>
        </w:rPr>
        <w:t>les gens qui n</w:t>
      </w:r>
      <w:r w:rsidR="009467EF" w:rsidRPr="00B96FB6">
        <w:rPr>
          <w:sz w:val="24"/>
          <w:szCs w:val="24"/>
        </w:rPr>
        <w:t>e regardent</w:t>
      </w:r>
      <w:r w:rsidR="004C78CC" w:rsidRPr="00B96FB6">
        <w:rPr>
          <w:sz w:val="24"/>
          <w:szCs w:val="24"/>
        </w:rPr>
        <w:t xml:space="preserve"> </w:t>
      </w:r>
      <w:r w:rsidR="009467EF" w:rsidRPr="00B96FB6">
        <w:rPr>
          <w:sz w:val="24"/>
          <w:szCs w:val="24"/>
        </w:rPr>
        <w:t>pas des</w:t>
      </w:r>
      <w:r w:rsidRPr="00B96FB6">
        <w:rPr>
          <w:sz w:val="24"/>
          <w:szCs w:val="24"/>
        </w:rPr>
        <w:t xml:space="preserve"> vidéos, mais aiment bien écouter pendant qu’ils sont en train de faire autre chose</w:t>
      </w:r>
      <w:r w:rsidR="00AE6AF6" w:rsidRPr="00B96FB6">
        <w:rPr>
          <w:sz w:val="24"/>
          <w:szCs w:val="24"/>
        </w:rPr>
        <w:t>, par exemple : Passer l’aspirateur</w:t>
      </w:r>
      <w:r w:rsidRPr="00B96FB6">
        <w:rPr>
          <w:sz w:val="24"/>
          <w:szCs w:val="24"/>
        </w:rPr>
        <w:t>).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Vous pouvez aussi préparer</w:t>
      </w:r>
      <w:r w:rsidR="00AE6AF6" w:rsidRPr="00B96FB6">
        <w:rPr>
          <w:sz w:val="24"/>
          <w:szCs w:val="24"/>
        </w:rPr>
        <w:t xml:space="preserve"> pour chaque vidéo un petit QCM, s’il le faut, ou vous pouvez préparer tout simplement des bonus liés à chacune des vidéos. Vous pouvez préparer des </w:t>
      </w:r>
      <w:r w:rsidRPr="00B96FB6">
        <w:rPr>
          <w:sz w:val="24"/>
          <w:szCs w:val="24"/>
        </w:rPr>
        <w:lastRenderedPageBreak/>
        <w:t>éléments</w:t>
      </w:r>
      <w:r w:rsidR="00AE6AF6" w:rsidRPr="00B96FB6">
        <w:rPr>
          <w:sz w:val="24"/>
          <w:szCs w:val="24"/>
        </w:rPr>
        <w:t>, et ce qui est bien pour les formations en ligne, c’est que vous pouvez la faire grossir</w:t>
      </w:r>
      <w:r w:rsidRPr="00B96FB6">
        <w:rPr>
          <w:sz w:val="24"/>
          <w:szCs w:val="24"/>
        </w:rPr>
        <w:t xml:space="preserve"> </w:t>
      </w:r>
      <w:r w:rsidR="00AE6AF6" w:rsidRPr="00B96FB6">
        <w:rPr>
          <w:sz w:val="24"/>
          <w:szCs w:val="24"/>
        </w:rPr>
        <w:t>au fur et à mesure.</w:t>
      </w:r>
    </w:p>
    <w:p w:rsidR="00834E2F" w:rsidRPr="00B96FB6" w:rsidRDefault="009467E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N’oubliez pas, c</w:t>
      </w:r>
      <w:r w:rsidR="00834E2F" w:rsidRPr="00B96FB6">
        <w:rPr>
          <w:sz w:val="24"/>
          <w:szCs w:val="24"/>
        </w:rPr>
        <w:t xml:space="preserve">e qui compte dans une formation c’est le </w:t>
      </w:r>
      <w:r w:rsidR="00AE6AF6" w:rsidRPr="00B96FB6">
        <w:rPr>
          <w:sz w:val="24"/>
          <w:szCs w:val="24"/>
        </w:rPr>
        <w:t xml:space="preserve">temps horaire, </w:t>
      </w:r>
      <w:r w:rsidR="00834E2F" w:rsidRPr="00B96FB6">
        <w:rPr>
          <w:sz w:val="24"/>
          <w:szCs w:val="24"/>
        </w:rPr>
        <w:t>volume horaire, donc plus vous allez pouvoir faire grossir votre formation, mieux ce sera.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Gérez ce suivi pédagogique. </w:t>
      </w:r>
      <w:r w:rsidR="00AE6AF6" w:rsidRPr="00B96FB6">
        <w:rPr>
          <w:sz w:val="24"/>
          <w:szCs w:val="24"/>
        </w:rPr>
        <w:t>Et moi j’ai un bon conseil</w:t>
      </w:r>
      <w:r w:rsidRPr="00B96FB6">
        <w:rPr>
          <w:sz w:val="24"/>
          <w:szCs w:val="24"/>
        </w:rPr>
        <w:t xml:space="preserve"> </w:t>
      </w:r>
      <w:r w:rsidR="00AE6AF6" w:rsidRPr="00B96FB6">
        <w:rPr>
          <w:sz w:val="24"/>
          <w:szCs w:val="24"/>
        </w:rPr>
        <w:t xml:space="preserve">malin à vous donner. C’est quand vous faites un sujet pédagogique, </w:t>
      </w:r>
      <w:r w:rsidR="009467EF" w:rsidRPr="00B96FB6">
        <w:rPr>
          <w:sz w:val="24"/>
          <w:szCs w:val="24"/>
        </w:rPr>
        <w:t>essayez d’</w:t>
      </w:r>
      <w:r w:rsidRPr="00B96FB6">
        <w:rPr>
          <w:sz w:val="24"/>
          <w:szCs w:val="24"/>
        </w:rPr>
        <w:t>enregistre</w:t>
      </w:r>
      <w:r w:rsidR="009467EF" w:rsidRPr="00B96FB6">
        <w:rPr>
          <w:sz w:val="24"/>
          <w:szCs w:val="24"/>
        </w:rPr>
        <w:t>r</w:t>
      </w:r>
      <w:r w:rsidR="00AE6AF6" w:rsidRPr="00B96FB6">
        <w:rPr>
          <w:sz w:val="24"/>
          <w:szCs w:val="24"/>
        </w:rPr>
        <w:t xml:space="preserve"> toujours</w:t>
      </w:r>
      <w:r w:rsidRPr="00B96FB6">
        <w:rPr>
          <w:sz w:val="24"/>
          <w:szCs w:val="24"/>
        </w:rPr>
        <w:t xml:space="preserve"> les échanges avec les gens. </w:t>
      </w:r>
      <w:r w:rsidR="00AE6AF6" w:rsidRPr="00B96FB6">
        <w:rPr>
          <w:sz w:val="24"/>
          <w:szCs w:val="24"/>
        </w:rPr>
        <w:t xml:space="preserve">Et mettez-les </w:t>
      </w:r>
      <w:r w:rsidRPr="00B96FB6">
        <w:rPr>
          <w:sz w:val="24"/>
          <w:szCs w:val="24"/>
        </w:rPr>
        <w:t>dans la formation.</w:t>
      </w:r>
    </w:p>
    <w:p w:rsidR="00834E2F" w:rsidRPr="00B96FB6" w:rsidRDefault="00AE6AF6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Ça va gonfler </w:t>
      </w:r>
      <w:r w:rsidR="00834E2F" w:rsidRPr="00B96FB6">
        <w:rPr>
          <w:sz w:val="24"/>
          <w:szCs w:val="24"/>
        </w:rPr>
        <w:t xml:space="preserve"> le volume horaire de </w:t>
      </w:r>
      <w:r w:rsidRPr="00B96FB6">
        <w:rPr>
          <w:sz w:val="24"/>
          <w:szCs w:val="24"/>
        </w:rPr>
        <w:t>cette</w:t>
      </w:r>
      <w:r w:rsidR="00834E2F" w:rsidRPr="00B96FB6">
        <w:rPr>
          <w:sz w:val="24"/>
          <w:szCs w:val="24"/>
        </w:rPr>
        <w:t xml:space="preserve"> formation, et </w:t>
      </w:r>
      <w:r w:rsidRPr="00B96FB6">
        <w:rPr>
          <w:sz w:val="24"/>
          <w:szCs w:val="24"/>
        </w:rPr>
        <w:t xml:space="preserve">c’est ça qui est génial. C’est que du coup </w:t>
      </w:r>
      <w:r w:rsidR="00834E2F" w:rsidRPr="00B96FB6">
        <w:rPr>
          <w:sz w:val="24"/>
          <w:szCs w:val="24"/>
        </w:rPr>
        <w:t xml:space="preserve">au fur et à mesure que </w:t>
      </w:r>
      <w:r w:rsidRPr="00B96FB6">
        <w:rPr>
          <w:sz w:val="24"/>
          <w:szCs w:val="24"/>
        </w:rPr>
        <w:t xml:space="preserve">votre formation que vous allez la vendre, </w:t>
      </w:r>
      <w:r w:rsidR="00834E2F" w:rsidRPr="00B96FB6">
        <w:rPr>
          <w:sz w:val="24"/>
          <w:szCs w:val="24"/>
        </w:rPr>
        <w:t xml:space="preserve">vous </w:t>
      </w:r>
      <w:r w:rsidRPr="00B96FB6">
        <w:rPr>
          <w:sz w:val="24"/>
          <w:szCs w:val="24"/>
        </w:rPr>
        <w:t xml:space="preserve"> </w:t>
      </w:r>
      <w:r w:rsidR="00834E2F" w:rsidRPr="00B96FB6">
        <w:rPr>
          <w:sz w:val="24"/>
          <w:szCs w:val="24"/>
        </w:rPr>
        <w:t>‘gonflez’ le volume hora</w:t>
      </w:r>
      <w:r w:rsidRPr="00B96FB6">
        <w:rPr>
          <w:sz w:val="24"/>
          <w:szCs w:val="24"/>
        </w:rPr>
        <w:t>ire de la celle-ci</w:t>
      </w:r>
      <w:r w:rsidR="00834E2F" w:rsidRPr="00B96FB6">
        <w:rPr>
          <w:sz w:val="24"/>
          <w:szCs w:val="24"/>
        </w:rPr>
        <w:t xml:space="preserve">, </w:t>
      </w:r>
      <w:r w:rsidR="00F85E35" w:rsidRPr="00B96FB6">
        <w:rPr>
          <w:sz w:val="24"/>
          <w:szCs w:val="24"/>
        </w:rPr>
        <w:t xml:space="preserve">et ainsi atteindre, justement, un volume très important qui </w:t>
      </w:r>
      <w:r w:rsidR="00834E2F" w:rsidRPr="00B96FB6">
        <w:rPr>
          <w:sz w:val="24"/>
          <w:szCs w:val="24"/>
        </w:rPr>
        <w:t xml:space="preserve"> permettra aux gens de </w:t>
      </w:r>
      <w:r w:rsidR="00F85E35" w:rsidRPr="00B96FB6">
        <w:rPr>
          <w:sz w:val="24"/>
          <w:szCs w:val="24"/>
        </w:rPr>
        <w:t xml:space="preserve">pouvoir encore </w:t>
      </w:r>
      <w:r w:rsidR="00834E2F" w:rsidRPr="00B96FB6">
        <w:rPr>
          <w:sz w:val="24"/>
          <w:szCs w:val="24"/>
        </w:rPr>
        <w:t xml:space="preserve">se faire financer à </w:t>
      </w:r>
      <w:r w:rsidR="00F85E35" w:rsidRPr="00B96FB6">
        <w:rPr>
          <w:sz w:val="24"/>
          <w:szCs w:val="24"/>
        </w:rPr>
        <w:t>une plus grosse hauteur de votre formation</w:t>
      </w:r>
      <w:r w:rsidR="00834E2F" w:rsidRPr="00B96FB6">
        <w:rPr>
          <w:sz w:val="24"/>
          <w:szCs w:val="24"/>
        </w:rPr>
        <w:t>.</w:t>
      </w:r>
      <w:r w:rsidR="00F85E35" w:rsidRPr="00B96FB6">
        <w:rPr>
          <w:sz w:val="24"/>
          <w:szCs w:val="24"/>
        </w:rPr>
        <w:t xml:space="preserve"> Le vrai avantage c’est à partir de là.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Le désavantage d’une formation vidéo, c’est</w:t>
      </w:r>
      <w:r w:rsidR="00F85E35" w:rsidRPr="00B96FB6">
        <w:rPr>
          <w:sz w:val="24"/>
          <w:szCs w:val="24"/>
        </w:rPr>
        <w:t xml:space="preserve"> par contre le fait </w:t>
      </w:r>
      <w:r w:rsidRPr="00B96FB6">
        <w:rPr>
          <w:sz w:val="24"/>
          <w:szCs w:val="24"/>
        </w:rPr>
        <w:t xml:space="preserve"> que vous allez devoir être devant une caméra ou</w:t>
      </w:r>
      <w:r w:rsidR="00F85E35" w:rsidRPr="00B96FB6">
        <w:rPr>
          <w:sz w:val="24"/>
          <w:szCs w:val="24"/>
        </w:rPr>
        <w:t xml:space="preserve"> alors</w:t>
      </w:r>
      <w:r w:rsidRPr="00B96FB6">
        <w:rPr>
          <w:sz w:val="24"/>
          <w:szCs w:val="24"/>
        </w:rPr>
        <w:t xml:space="preserve">, si vous faites </w:t>
      </w:r>
      <w:r w:rsidR="00F85E35" w:rsidRPr="00B96FB6">
        <w:rPr>
          <w:sz w:val="24"/>
          <w:szCs w:val="24"/>
        </w:rPr>
        <w:t>votre</w:t>
      </w:r>
      <w:r w:rsidRPr="00B96FB6">
        <w:rPr>
          <w:sz w:val="24"/>
          <w:szCs w:val="24"/>
        </w:rPr>
        <w:t xml:space="preserve"> formation </w:t>
      </w:r>
      <w:r w:rsidR="009467EF" w:rsidRPr="00B96FB6">
        <w:rPr>
          <w:sz w:val="24"/>
          <w:szCs w:val="24"/>
        </w:rPr>
        <w:t>mais en</w:t>
      </w:r>
      <w:r w:rsidRPr="00B96FB6">
        <w:rPr>
          <w:sz w:val="24"/>
          <w:szCs w:val="24"/>
        </w:rPr>
        <w:t xml:space="preserve"> captures d’écran, vous allez devoir parler.</w:t>
      </w:r>
    </w:p>
    <w:p w:rsidR="00F85E35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Si vous n’aimez pas votre voix, si vous avez du mal à vous y mettre, </w:t>
      </w:r>
      <w:r w:rsidR="00F85E35" w:rsidRPr="00B96FB6">
        <w:rPr>
          <w:sz w:val="24"/>
          <w:szCs w:val="24"/>
        </w:rPr>
        <w:t>c’est</w:t>
      </w:r>
      <w:r w:rsidRPr="00B96FB6">
        <w:rPr>
          <w:sz w:val="24"/>
          <w:szCs w:val="24"/>
        </w:rPr>
        <w:t xml:space="preserve"> plus compliqué</w:t>
      </w:r>
      <w:r w:rsidR="00F85E35" w:rsidRPr="00B96FB6">
        <w:rPr>
          <w:sz w:val="24"/>
          <w:szCs w:val="24"/>
        </w:rPr>
        <w:t>, en effet</w:t>
      </w:r>
      <w:r w:rsidRPr="00B96FB6">
        <w:rPr>
          <w:sz w:val="24"/>
          <w:szCs w:val="24"/>
        </w:rPr>
        <w:t>.</w:t>
      </w:r>
      <w:r w:rsidR="00F85E35" w:rsidRPr="00B96FB6">
        <w:rPr>
          <w:sz w:val="24"/>
          <w:szCs w:val="24"/>
        </w:rPr>
        <w:t xml:space="preserve"> Parce que une formation présentielle</w:t>
      </w:r>
      <w:r w:rsidRPr="00B96FB6">
        <w:rPr>
          <w:sz w:val="24"/>
          <w:szCs w:val="24"/>
        </w:rPr>
        <w:t xml:space="preserve">, une fois que vous êtes devant les gens, vous allez devoir y aller. Mais dans une formation vidéo ou </w:t>
      </w:r>
      <w:r w:rsidR="00F85E35" w:rsidRPr="00B96FB6">
        <w:rPr>
          <w:sz w:val="24"/>
          <w:szCs w:val="24"/>
        </w:rPr>
        <w:t xml:space="preserve">la formation </w:t>
      </w:r>
      <w:r w:rsidRPr="00B96FB6">
        <w:rPr>
          <w:sz w:val="24"/>
          <w:szCs w:val="24"/>
        </w:rPr>
        <w:t xml:space="preserve">audio, il est très facile </w:t>
      </w:r>
      <w:r w:rsidR="009467EF" w:rsidRPr="00B96FB6">
        <w:rPr>
          <w:sz w:val="24"/>
          <w:szCs w:val="24"/>
        </w:rPr>
        <w:t>à</w:t>
      </w:r>
      <w:r w:rsidRPr="00B96FB6">
        <w:rPr>
          <w:sz w:val="24"/>
          <w:szCs w:val="24"/>
        </w:rPr>
        <w:t xml:space="preserve"> </w:t>
      </w:r>
      <w:r w:rsidR="00F85E35" w:rsidRPr="00B96FB6">
        <w:rPr>
          <w:sz w:val="24"/>
          <w:szCs w:val="24"/>
        </w:rPr>
        <w:t>procrastiné</w:t>
      </w:r>
      <w:r w:rsidRPr="00B96FB6">
        <w:rPr>
          <w:sz w:val="24"/>
          <w:szCs w:val="24"/>
        </w:rPr>
        <w:t>.</w:t>
      </w:r>
      <w:r w:rsidR="00F85E35" w:rsidRPr="00B96FB6">
        <w:rPr>
          <w:sz w:val="24"/>
          <w:szCs w:val="24"/>
        </w:rPr>
        <w:t xml:space="preserve"> Au</w:t>
      </w:r>
      <w:r w:rsidRPr="00B96FB6">
        <w:rPr>
          <w:sz w:val="24"/>
          <w:szCs w:val="24"/>
        </w:rPr>
        <w:t xml:space="preserve"> niveau de la création… et je sais de quoi je parle. Cette formation, je l’ai procrastinée pendant de très longs mois.</w:t>
      </w:r>
      <w:r w:rsidR="00F85E35" w:rsidRPr="00B96FB6">
        <w:rPr>
          <w:sz w:val="24"/>
          <w:szCs w:val="24"/>
        </w:rPr>
        <w:t xml:space="preserve"> Et ça y est</w:t>
      </w:r>
      <w:r w:rsidRPr="00B96FB6">
        <w:rPr>
          <w:sz w:val="24"/>
          <w:szCs w:val="24"/>
        </w:rPr>
        <w:t xml:space="preserve"> j’ai réussi à trouver des techniques pour me motiver à faire ces formations : je prends un caméraman qui est là à l’heure précise, </w:t>
      </w:r>
      <w:r w:rsidR="00F85E35" w:rsidRPr="00B96FB6">
        <w:rPr>
          <w:sz w:val="24"/>
          <w:szCs w:val="24"/>
        </w:rPr>
        <w:t xml:space="preserve">et je ne sais pas s’il est là ou n’est pas là. </w:t>
      </w:r>
    </w:p>
    <w:p w:rsidR="00834E2F" w:rsidRPr="00B96FB6" w:rsidRDefault="00F85E35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Si, s’il n’est pas là… j’essaye de me venger car je sais il est derrière. E</w:t>
      </w:r>
      <w:r w:rsidR="00834E2F" w:rsidRPr="00B96FB6">
        <w:rPr>
          <w:sz w:val="24"/>
          <w:szCs w:val="24"/>
        </w:rPr>
        <w:t xml:space="preserve">t </w:t>
      </w:r>
      <w:r w:rsidRPr="00B96FB6">
        <w:rPr>
          <w:sz w:val="24"/>
          <w:szCs w:val="24"/>
        </w:rPr>
        <w:t xml:space="preserve">en tout cas </w:t>
      </w:r>
      <w:r w:rsidR="00834E2F" w:rsidRPr="00B96FB6">
        <w:rPr>
          <w:sz w:val="24"/>
          <w:szCs w:val="24"/>
        </w:rPr>
        <w:t>quand il est là je suis obligé de tourner des vidéos et</w:t>
      </w:r>
      <w:r w:rsidRPr="00B96FB6">
        <w:rPr>
          <w:sz w:val="24"/>
          <w:szCs w:val="24"/>
        </w:rPr>
        <w:t xml:space="preserve"> je suis obligé</w:t>
      </w:r>
      <w:r w:rsidR="00834E2F" w:rsidRPr="00B96FB6">
        <w:rPr>
          <w:sz w:val="24"/>
          <w:szCs w:val="24"/>
        </w:rPr>
        <w:t xml:space="preserve"> d’être productif. Donc </w:t>
      </w:r>
      <w:r w:rsidR="00B96FB6" w:rsidRPr="00B96FB6">
        <w:rPr>
          <w:sz w:val="24"/>
          <w:szCs w:val="24"/>
        </w:rPr>
        <w:t xml:space="preserve">ça m’oblige à </w:t>
      </w:r>
      <w:r w:rsidRPr="00B96FB6">
        <w:rPr>
          <w:sz w:val="24"/>
          <w:szCs w:val="24"/>
        </w:rPr>
        <w:t xml:space="preserve">les </w:t>
      </w:r>
      <w:r w:rsidR="00834E2F" w:rsidRPr="00B96FB6">
        <w:rPr>
          <w:sz w:val="24"/>
          <w:szCs w:val="24"/>
        </w:rPr>
        <w:t xml:space="preserve">rédiger, </w:t>
      </w:r>
      <w:r w:rsidRPr="00B96FB6">
        <w:rPr>
          <w:sz w:val="24"/>
          <w:szCs w:val="24"/>
        </w:rPr>
        <w:t xml:space="preserve">ça m’oblige </w:t>
      </w:r>
      <w:r w:rsidR="00834E2F" w:rsidRPr="00B96FB6">
        <w:rPr>
          <w:sz w:val="24"/>
          <w:szCs w:val="24"/>
        </w:rPr>
        <w:t xml:space="preserve">à </w:t>
      </w:r>
      <w:r w:rsidRPr="00B96FB6">
        <w:rPr>
          <w:sz w:val="24"/>
          <w:szCs w:val="24"/>
        </w:rPr>
        <w:t xml:space="preserve">les </w:t>
      </w:r>
      <w:r w:rsidR="00834E2F" w:rsidRPr="00B96FB6">
        <w:rPr>
          <w:sz w:val="24"/>
          <w:szCs w:val="24"/>
        </w:rPr>
        <w:t>tourner.</w:t>
      </w:r>
    </w:p>
    <w:p w:rsidR="00834E2F" w:rsidRPr="00B96FB6" w:rsidRDefault="00F85E35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 xml:space="preserve">S’il n’y avait pas </w:t>
      </w:r>
      <w:r w:rsidR="00834E2F" w:rsidRPr="00B96FB6">
        <w:rPr>
          <w:sz w:val="24"/>
          <w:szCs w:val="24"/>
        </w:rPr>
        <w:t xml:space="preserve"> mon caméraman</w:t>
      </w:r>
      <w:r w:rsidRPr="00B96FB6">
        <w:rPr>
          <w:sz w:val="24"/>
          <w:szCs w:val="24"/>
        </w:rPr>
        <w:t xml:space="preserve">, bon je </w:t>
      </w:r>
      <w:r w:rsidR="00834E2F" w:rsidRPr="00B96FB6">
        <w:rPr>
          <w:sz w:val="24"/>
          <w:szCs w:val="24"/>
        </w:rPr>
        <w:t xml:space="preserve">me dirais ‘Je vais tourner la vidéo demain, je n’en ai pas fait le </w:t>
      </w:r>
      <w:proofErr w:type="spellStart"/>
      <w:r w:rsidRPr="00B96FB6">
        <w:rPr>
          <w:sz w:val="24"/>
          <w:szCs w:val="24"/>
        </w:rPr>
        <w:t>script,’de</w:t>
      </w:r>
      <w:proofErr w:type="spellEnd"/>
      <w:r w:rsidRPr="00B96FB6">
        <w:rPr>
          <w:sz w:val="24"/>
          <w:szCs w:val="24"/>
        </w:rPr>
        <w:t xml:space="preserve"> façon : oh ! </w:t>
      </w:r>
      <w:r w:rsidR="00834E2F" w:rsidRPr="00B96FB6">
        <w:rPr>
          <w:sz w:val="24"/>
          <w:szCs w:val="24"/>
        </w:rPr>
        <w:t xml:space="preserve"> </w:t>
      </w:r>
      <w:r w:rsidR="009467EF" w:rsidRPr="00B96FB6">
        <w:rPr>
          <w:sz w:val="24"/>
          <w:szCs w:val="24"/>
        </w:rPr>
        <w:t>Je</w:t>
      </w:r>
      <w:r w:rsidR="00834E2F" w:rsidRPr="00B96FB6">
        <w:rPr>
          <w:sz w:val="24"/>
          <w:szCs w:val="24"/>
        </w:rPr>
        <w:t xml:space="preserve"> vais faire autre chose’…</w:t>
      </w:r>
    </w:p>
    <w:p w:rsidR="00834E2F" w:rsidRPr="00B96FB6" w:rsidRDefault="00834E2F" w:rsidP="00B96FB6">
      <w:pPr>
        <w:jc w:val="both"/>
        <w:rPr>
          <w:sz w:val="24"/>
          <w:szCs w:val="24"/>
        </w:rPr>
      </w:pPr>
      <w:r w:rsidRPr="00B96FB6">
        <w:rPr>
          <w:sz w:val="24"/>
          <w:szCs w:val="24"/>
        </w:rPr>
        <w:t>Et on repousse, on repousse, et c’est ça le problème des formations vidéo</w:t>
      </w:r>
      <w:r w:rsidR="009467EF" w:rsidRPr="00B96FB6">
        <w:rPr>
          <w:sz w:val="24"/>
          <w:szCs w:val="24"/>
        </w:rPr>
        <w:t>: les faire, faire votre formation.</w:t>
      </w:r>
    </w:p>
    <w:p w:rsidR="00834E2F" w:rsidRPr="00B96FB6" w:rsidRDefault="009467EF" w:rsidP="00B96FB6">
      <w:pPr>
        <w:jc w:val="both"/>
        <w:rPr>
          <w:rStyle w:val="normaltextrun"/>
          <w:rFonts w:ascii="Calibri" w:hAnsi="Calibri"/>
          <w:color w:val="000000"/>
          <w:sz w:val="24"/>
          <w:szCs w:val="24"/>
          <w:shd w:val="clear" w:color="auto" w:fill="FFFFFF"/>
        </w:rPr>
      </w:pPr>
      <w:r w:rsidRPr="00B96FB6">
        <w:rPr>
          <w:sz w:val="24"/>
          <w:szCs w:val="24"/>
        </w:rPr>
        <w:t>Donc, Voilà ! Je</w:t>
      </w:r>
      <w:r w:rsidR="00834E2F" w:rsidRPr="00B96FB6">
        <w:rPr>
          <w:sz w:val="24"/>
          <w:szCs w:val="24"/>
        </w:rPr>
        <w:t xml:space="preserve"> vous retrouve tout de suite dans une prochaine vidéo, et vous dis ‘À bientôt!’ </w:t>
      </w:r>
    </w:p>
    <w:p w:rsidR="00834E2F" w:rsidRPr="007501A3" w:rsidRDefault="00834E2F" w:rsidP="00B96FB6">
      <w:pPr>
        <w:jc w:val="both"/>
        <w:rPr>
          <w:b/>
        </w:rPr>
      </w:pPr>
    </w:p>
    <w:sectPr w:rsidR="00834E2F" w:rsidRPr="0075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A3"/>
    <w:rsid w:val="000E7E76"/>
    <w:rsid w:val="004C78CC"/>
    <w:rsid w:val="005C1903"/>
    <w:rsid w:val="006A2DFD"/>
    <w:rsid w:val="007501A3"/>
    <w:rsid w:val="00834E2F"/>
    <w:rsid w:val="009467EF"/>
    <w:rsid w:val="00973D78"/>
    <w:rsid w:val="00AE6AF6"/>
    <w:rsid w:val="00B62452"/>
    <w:rsid w:val="00B83471"/>
    <w:rsid w:val="00B96FB6"/>
    <w:rsid w:val="00BD3355"/>
    <w:rsid w:val="00F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A3"/>
    <w:pPr>
      <w:spacing w:after="200" w:line="276" w:lineRule="auto"/>
    </w:pPr>
  </w:style>
  <w:style w:type="paragraph" w:styleId="Titre2">
    <w:name w:val="heading 2"/>
    <w:basedOn w:val="Normal"/>
    <w:link w:val="Titre2Car"/>
    <w:uiPriority w:val="9"/>
    <w:qFormat/>
    <w:rsid w:val="00750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7501A3"/>
  </w:style>
  <w:style w:type="character" w:customStyle="1" w:styleId="apple-converted-space">
    <w:name w:val="apple-converted-space"/>
    <w:basedOn w:val="Policepardfaut"/>
    <w:rsid w:val="007501A3"/>
  </w:style>
  <w:style w:type="character" w:customStyle="1" w:styleId="Titre2Car">
    <w:name w:val="Titre 2 Car"/>
    <w:basedOn w:val="Policepardfaut"/>
    <w:link w:val="Titre2"/>
    <w:uiPriority w:val="9"/>
    <w:rsid w:val="007501A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op">
    <w:name w:val="eop"/>
    <w:basedOn w:val="Policepardfaut"/>
    <w:rsid w:val="00750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A3"/>
    <w:pPr>
      <w:spacing w:after="200" w:line="276" w:lineRule="auto"/>
    </w:pPr>
  </w:style>
  <w:style w:type="paragraph" w:styleId="Titre2">
    <w:name w:val="heading 2"/>
    <w:basedOn w:val="Normal"/>
    <w:link w:val="Titre2Car"/>
    <w:uiPriority w:val="9"/>
    <w:qFormat/>
    <w:rsid w:val="00750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7501A3"/>
  </w:style>
  <w:style w:type="character" w:customStyle="1" w:styleId="apple-converted-space">
    <w:name w:val="apple-converted-space"/>
    <w:basedOn w:val="Policepardfaut"/>
    <w:rsid w:val="007501A3"/>
  </w:style>
  <w:style w:type="character" w:customStyle="1" w:styleId="Titre2Car">
    <w:name w:val="Titre 2 Car"/>
    <w:basedOn w:val="Policepardfaut"/>
    <w:link w:val="Titre2"/>
    <w:uiPriority w:val="9"/>
    <w:rsid w:val="007501A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op">
    <w:name w:val="eop"/>
    <w:basedOn w:val="Policepardfaut"/>
    <w:rsid w:val="007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1169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salemz</dc:creator>
  <cp:lastModifiedBy>Dell</cp:lastModifiedBy>
  <cp:revision>4</cp:revision>
  <dcterms:created xsi:type="dcterms:W3CDTF">2018-02-16T09:27:00Z</dcterms:created>
  <dcterms:modified xsi:type="dcterms:W3CDTF">2018-02-16T09:32:00Z</dcterms:modified>
</cp:coreProperties>
</file>