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46" w:rsidRPr="006C5D73" w:rsidRDefault="00A75846">
      <w:pPr>
        <w:rPr>
          <w:rFonts w:ascii="Arial" w:hAnsi="Arial" w:cs="Arial"/>
          <w:sz w:val="20"/>
          <w:szCs w:val="20"/>
        </w:rPr>
      </w:pP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3"/>
        <w:gridCol w:w="3298"/>
        <w:gridCol w:w="671"/>
        <w:gridCol w:w="1698"/>
        <w:gridCol w:w="900"/>
        <w:gridCol w:w="2221"/>
      </w:tblGrid>
      <w:tr w:rsidR="00A75846" w:rsidRPr="006C5D73" w:rsidTr="00CC234D">
        <w:trPr>
          <w:cantSplit/>
          <w:trHeight w:val="629"/>
        </w:trPr>
        <w:tc>
          <w:tcPr>
            <w:tcW w:w="8280" w:type="dxa"/>
            <w:gridSpan w:val="5"/>
            <w:shd w:val="solid" w:color="FFFFFF" w:fill="auto"/>
            <w:vAlign w:val="center"/>
          </w:tcPr>
          <w:p w:rsidR="005F2931" w:rsidRDefault="001E4D68" w:rsidP="00CC234D">
            <w:pPr>
              <w:pStyle w:val="Titre1"/>
              <w:spacing w:before="60"/>
              <w:rPr>
                <w:sz w:val="20"/>
                <w:szCs w:val="20"/>
              </w:rPr>
            </w:pPr>
            <w:r w:rsidRPr="006C5D73">
              <w:rPr>
                <w:sz w:val="20"/>
                <w:szCs w:val="20"/>
                <w:lang w:val="en-GB"/>
              </w:rPr>
              <w:t>Executive Summary</w:t>
            </w:r>
            <w:r w:rsidR="00611C78" w:rsidRPr="006C5D73">
              <w:rPr>
                <w:sz w:val="20"/>
                <w:szCs w:val="20"/>
                <w:lang w:val="en-GB"/>
              </w:rPr>
              <w:t xml:space="preserve"> </w:t>
            </w:r>
            <w:r w:rsidR="005B7E1B">
              <w:rPr>
                <w:sz w:val="20"/>
                <w:szCs w:val="20"/>
                <w:lang w:val="en-GB"/>
              </w:rPr>
              <w:t xml:space="preserve">SAS </w:t>
            </w:r>
            <w:r w:rsidR="00D97936">
              <w:rPr>
                <w:sz w:val="20"/>
                <w:szCs w:val="20"/>
                <w:lang w:val="en-GB"/>
              </w:rPr>
              <w:t>SOPHRO</w:t>
            </w:r>
            <w:r w:rsidR="00D97936">
              <w:rPr>
                <w:sz w:val="20"/>
                <w:szCs w:val="20"/>
              </w:rPr>
              <w:t>KHEPRI</w:t>
            </w:r>
          </w:p>
          <w:p w:rsidR="00A75846" w:rsidRPr="006C5D73" w:rsidRDefault="006D1A85" w:rsidP="00CC234D">
            <w:pPr>
              <w:pStyle w:val="Titre1"/>
              <w:spacing w:before="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Enseigne </w:t>
            </w:r>
            <w:proofErr w:type="spellStart"/>
            <w:r>
              <w:rPr>
                <w:sz w:val="20"/>
                <w:szCs w:val="20"/>
              </w:rPr>
              <w:t>Khépri</w:t>
            </w:r>
            <w:proofErr w:type="spellEnd"/>
            <w:r>
              <w:rPr>
                <w:sz w:val="20"/>
                <w:szCs w:val="20"/>
              </w:rPr>
              <w:t xml:space="preserve"> Santé</w:t>
            </w:r>
          </w:p>
          <w:p w:rsidR="00A75846" w:rsidRPr="006C5D73" w:rsidRDefault="00A75846" w:rsidP="001E4D68">
            <w:pPr>
              <w:pStyle w:val="Titre1"/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2221" w:type="dxa"/>
            <w:shd w:val="solid" w:color="FFFFFF" w:fill="auto"/>
          </w:tcPr>
          <w:p w:rsidR="00A75846" w:rsidRPr="006C5D73" w:rsidRDefault="00A75846" w:rsidP="00CC234D">
            <w:pPr>
              <w:autoSpaceDE w:val="0"/>
              <w:autoSpaceDN w:val="0"/>
              <w:adjustRightInd w:val="0"/>
              <w:spacing w:before="60"/>
              <w:ind w:right="40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A75846" w:rsidRPr="006C5D73" w:rsidRDefault="00A75846" w:rsidP="005B5761">
            <w:pPr>
              <w:autoSpaceDE w:val="0"/>
              <w:autoSpaceDN w:val="0"/>
              <w:adjustRightInd w:val="0"/>
              <w:spacing w:before="60"/>
              <w:ind w:right="40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:rsidR="00A75846" w:rsidRPr="006C5D73" w:rsidRDefault="00E36AE1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 /0</w:t>
            </w:r>
            <w:r w:rsidR="00F5478B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C41BBD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r w:rsidR="00611C78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A75846" w:rsidRPr="006C5D73" w:rsidTr="00BF47A8">
        <w:trPr>
          <w:cantSplit/>
          <w:trHeight w:val="408"/>
        </w:trPr>
        <w:tc>
          <w:tcPr>
            <w:tcW w:w="5011" w:type="dxa"/>
            <w:gridSpan w:val="2"/>
            <w:shd w:val="solid" w:color="002060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Interlocuteur</w:t>
            </w:r>
          </w:p>
        </w:tc>
        <w:tc>
          <w:tcPr>
            <w:tcW w:w="671" w:type="dxa"/>
            <w:vMerge w:val="restart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solid" w:color="002060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Identité de l'entreprise </w:t>
            </w:r>
          </w:p>
        </w:tc>
      </w:tr>
      <w:tr w:rsidR="00A75846" w:rsidRPr="006C5D73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 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2A2FF4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sz w:val="20"/>
                <w:szCs w:val="20"/>
              </w:rPr>
              <w:t>REVELLAT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Raison sociale 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A75846" w:rsidRPr="006C5D73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SophroKhepri</w:t>
            </w:r>
            <w:proofErr w:type="spellEnd"/>
          </w:p>
        </w:tc>
      </w:tr>
      <w:tr w:rsidR="00A75846" w:rsidRPr="006C5D73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Prénom 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611C78" w:rsidP="002A2FF4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sz w:val="20"/>
                <w:szCs w:val="20"/>
              </w:rPr>
              <w:t>E</w:t>
            </w:r>
            <w:r w:rsidR="002A2FF4" w:rsidRPr="006C5D73">
              <w:rPr>
                <w:rFonts w:ascii="Arial" w:hAnsi="Arial" w:cs="Arial"/>
                <w:sz w:val="20"/>
                <w:szCs w:val="20"/>
              </w:rPr>
              <w:t>velyne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Forme juridique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A75846" w:rsidRPr="006C5D73" w:rsidRDefault="00611C78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S.A.</w:t>
            </w:r>
            <w:r w:rsidR="00D97936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D829F2">
              <w:rPr>
                <w:rFonts w:ascii="Arial" w:hAnsi="Arial" w:cs="Arial"/>
                <w:color w:val="000000"/>
                <w:sz w:val="20"/>
                <w:szCs w:val="20"/>
              </w:rPr>
              <w:t>.U</w:t>
            </w:r>
            <w:r w:rsidR="009C41B7">
              <w:rPr>
                <w:rFonts w:ascii="Arial" w:hAnsi="Arial" w:cs="Arial"/>
                <w:color w:val="000000"/>
                <w:sz w:val="20"/>
                <w:szCs w:val="20"/>
              </w:rPr>
              <w:t xml:space="preserve"> - 811 445 410 RCS Créteil</w:t>
            </w:r>
          </w:p>
        </w:tc>
      </w:tr>
      <w:tr w:rsidR="00A75846" w:rsidRPr="006C5D73" w:rsidTr="00B06A8D">
        <w:trPr>
          <w:cantSplit/>
          <w:trHeight w:hRule="exact" w:val="656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3298" w:type="dxa"/>
            <w:shd w:val="solid" w:color="FFFFFF" w:fill="auto"/>
          </w:tcPr>
          <w:p w:rsidR="00B06A8D" w:rsidRDefault="00B06A8D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Founder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CEO</w:t>
            </w:r>
          </w:p>
          <w:p w:rsidR="005B7E1B" w:rsidRDefault="005B7E1B" w:rsidP="00B06A8D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Sophrologue,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psycho</w:t>
            </w:r>
            <w:r w:rsidR="002A2FF4" w:rsidRPr="006C5D73">
              <w:rPr>
                <w:rFonts w:ascii="Arial" w:hAnsi="Arial" w:cs="Arial"/>
                <w:sz w:val="20"/>
                <w:szCs w:val="20"/>
              </w:rPr>
              <w:t>praticienne</w:t>
            </w:r>
            <w:proofErr w:type="spellEnd"/>
          </w:p>
          <w:p w:rsidR="005B7E1B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5B7E1B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A75846" w:rsidRPr="006C5D73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EFT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Pr="006C5D73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créat</w:t>
            </w:r>
            <w:r w:rsidR="00A75846"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ion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A75846" w:rsidRPr="006C5D73" w:rsidRDefault="009C41B7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="005B7E1B">
              <w:rPr>
                <w:rFonts w:ascii="Arial" w:hAnsi="Arial" w:cs="Arial"/>
                <w:color w:val="000000"/>
                <w:sz w:val="20"/>
                <w:szCs w:val="20"/>
              </w:rPr>
              <w:t>-05-2015</w:t>
            </w:r>
          </w:p>
        </w:tc>
      </w:tr>
      <w:tr w:rsidR="00A75846" w:rsidRPr="006C5D73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75846" w:rsidRPr="006C5D73" w:rsidRDefault="00A75846" w:rsidP="009C41B7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611C78" w:rsidP="002A2FF4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sz w:val="20"/>
                <w:szCs w:val="20"/>
              </w:rPr>
              <w:t xml:space="preserve">06 </w:t>
            </w:r>
            <w:r w:rsidR="002A2FF4" w:rsidRPr="006C5D73">
              <w:rPr>
                <w:rFonts w:ascii="Arial" w:hAnsi="Arial" w:cs="Arial"/>
                <w:sz w:val="20"/>
                <w:szCs w:val="20"/>
              </w:rPr>
              <w:t>60 47 71 64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Adresse </w:t>
            </w:r>
          </w:p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shd w:val="solid" w:color="FFFFFF" w:fill="auto"/>
          </w:tcPr>
          <w:p w:rsidR="00A75846" w:rsidRPr="006C5D73" w:rsidRDefault="00D97936" w:rsidP="002A2FF4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 Grande Rue Charles de Gaulle, 94130 Nogent-sur-Marne</w:t>
            </w:r>
          </w:p>
        </w:tc>
      </w:tr>
      <w:tr w:rsidR="00A75846" w:rsidRPr="006C5D73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75846" w:rsidRPr="006C5D73" w:rsidRDefault="009C41B7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Tél. Fixe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9C41B7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01 84 25 22 87</w:t>
            </w:r>
          </w:p>
        </w:tc>
        <w:tc>
          <w:tcPr>
            <w:tcW w:w="671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Capital social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A75846" w:rsidRPr="006C5D73" w:rsidRDefault="005B7E1B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611C78" w:rsidRPr="006C5D73">
              <w:rPr>
                <w:rFonts w:ascii="Arial" w:hAnsi="Arial" w:cs="Arial"/>
                <w:color w:val="000000"/>
                <w:sz w:val="20"/>
                <w:szCs w:val="20"/>
              </w:rPr>
              <w:t> 000 €</w:t>
            </w:r>
          </w:p>
        </w:tc>
      </w:tr>
      <w:tr w:rsidR="00A75846" w:rsidRPr="006C5D73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8537D2" w:rsidP="005B7E1B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contact@</w:t>
            </w:r>
            <w:r w:rsidR="002A2FF4" w:rsidRPr="006C5D73">
              <w:rPr>
                <w:rFonts w:ascii="Arial" w:hAnsi="Arial" w:cs="Arial"/>
                <w:color w:val="000000"/>
                <w:sz w:val="20"/>
                <w:szCs w:val="20"/>
              </w:rPr>
              <w:t>khepri</w:t>
            </w:r>
            <w:r w:rsidR="005B7E1B">
              <w:rPr>
                <w:rFonts w:ascii="Arial" w:hAnsi="Arial" w:cs="Arial"/>
                <w:color w:val="000000"/>
                <w:sz w:val="20"/>
                <w:szCs w:val="20"/>
              </w:rPr>
              <w:t>sante</w:t>
            </w:r>
            <w:r w:rsidR="002A2FF4" w:rsidRPr="006C5D7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11C78" w:rsidRPr="006C5D73">
              <w:rPr>
                <w:rFonts w:ascii="Arial" w:hAnsi="Arial" w:cs="Arial"/>
                <w:color w:val="000000"/>
                <w:sz w:val="20"/>
                <w:szCs w:val="20"/>
              </w:rPr>
              <w:t>fr</w:t>
            </w:r>
          </w:p>
        </w:tc>
        <w:tc>
          <w:tcPr>
            <w:tcW w:w="671" w:type="dxa"/>
            <w:vMerge w:val="restart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Secteur d’activité</w:t>
            </w:r>
          </w:p>
        </w:tc>
        <w:tc>
          <w:tcPr>
            <w:tcW w:w="3121" w:type="dxa"/>
            <w:gridSpan w:val="2"/>
            <w:vMerge w:val="restart"/>
            <w:shd w:val="solid" w:color="FFFFFF" w:fill="auto"/>
          </w:tcPr>
          <w:p w:rsidR="00A75846" w:rsidRPr="006C5D73" w:rsidRDefault="002A2FF4" w:rsidP="005B7E1B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Santé, paramédical</w:t>
            </w:r>
            <w:r w:rsidR="008537D2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147E5">
              <w:rPr>
                <w:rFonts w:ascii="Arial" w:hAnsi="Arial" w:cs="Arial"/>
                <w:color w:val="000000"/>
                <w:sz w:val="20"/>
                <w:szCs w:val="20"/>
              </w:rPr>
              <w:t xml:space="preserve">et </w:t>
            </w:r>
            <w:r w:rsidR="005B7E1B">
              <w:rPr>
                <w:rFonts w:ascii="Arial" w:hAnsi="Arial" w:cs="Arial"/>
                <w:color w:val="000000"/>
                <w:sz w:val="20"/>
                <w:szCs w:val="20"/>
              </w:rPr>
              <w:t>thérapies complémentaires</w:t>
            </w:r>
          </w:p>
        </w:tc>
      </w:tr>
      <w:tr w:rsidR="00A75846" w:rsidRPr="006C5D73" w:rsidTr="00BF47A8">
        <w:trPr>
          <w:cantSplit/>
          <w:trHeight w:val="312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Web</w:t>
            </w:r>
          </w:p>
        </w:tc>
        <w:tc>
          <w:tcPr>
            <w:tcW w:w="3298" w:type="dxa"/>
            <w:shd w:val="solid" w:color="FFFFFF" w:fill="auto"/>
          </w:tcPr>
          <w:p w:rsidR="00A75846" w:rsidRPr="006C5D73" w:rsidRDefault="002A2FF4" w:rsidP="005B7E1B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www.</w:t>
            </w:r>
            <w:r w:rsidR="005B7E1B">
              <w:rPr>
                <w:rFonts w:ascii="Arial" w:hAnsi="Arial" w:cs="Arial"/>
                <w:color w:val="000000"/>
                <w:sz w:val="20"/>
                <w:szCs w:val="20"/>
              </w:rPr>
              <w:t>kheprisante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D97936">
              <w:rPr>
                <w:rFonts w:ascii="Arial" w:hAnsi="Arial" w:cs="Arial"/>
                <w:color w:val="000000"/>
                <w:sz w:val="20"/>
                <w:szCs w:val="20"/>
              </w:rPr>
              <w:t>fr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vMerge/>
            <w:shd w:val="solid" w:color="FFFFFF" w:fill="auto"/>
          </w:tcPr>
          <w:p w:rsidR="00A75846" w:rsidRPr="006C5D73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A75846" w:rsidRPr="006C5D73" w:rsidRDefault="00A75846" w:rsidP="008457CA">
            <w:pPr>
              <w:pStyle w:val="Titre2"/>
              <w:autoSpaceDE w:val="0"/>
              <w:autoSpaceDN w:val="0"/>
              <w:adjustRightInd w:val="0"/>
              <w:spacing w:before="40" w:after="0"/>
              <w:jc w:val="center"/>
              <w:rPr>
                <w:i w:val="0"/>
                <w:iCs w:val="0"/>
                <w:color w:val="FFFFFF"/>
                <w:sz w:val="20"/>
                <w:szCs w:val="20"/>
              </w:rPr>
            </w:pPr>
            <w:r w:rsidRPr="006C5D73">
              <w:rPr>
                <w:i w:val="0"/>
                <w:iCs w:val="0"/>
                <w:color w:val="FFFFFF"/>
                <w:sz w:val="20"/>
                <w:szCs w:val="20"/>
              </w:rPr>
              <w:t>I – PRESENTATION</w:t>
            </w: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ORIGINE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611C78" w:rsidRPr="006C5D73" w:rsidRDefault="00611C78" w:rsidP="00611C7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611C78" w:rsidRPr="006C5D73" w:rsidRDefault="008537D2" w:rsidP="008537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  Dirigeant</w:t>
            </w:r>
            <w:r w:rsidR="001F4C7C"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e</w:t>
            </w: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6C5D7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depuis 2000</w:t>
            </w:r>
            <w:r w:rsidR="009C41B7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,</w:t>
            </w: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Evelyne Revellat</w:t>
            </w:r>
            <w:r w:rsidR="00611C78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C41B7">
              <w:rPr>
                <w:rFonts w:ascii="Arial" w:hAnsi="Arial" w:cs="Arial"/>
                <w:color w:val="000000"/>
                <w:sz w:val="20"/>
                <w:szCs w:val="20"/>
              </w:rPr>
              <w:t>a créé</w:t>
            </w:r>
            <w:r w:rsid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t>Sophrokhépri</w:t>
            </w:r>
            <w:proofErr w:type="spellEnd"/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04C1E">
              <w:rPr>
                <w:rFonts w:ascii="Arial" w:hAnsi="Arial" w:cs="Arial"/>
                <w:color w:val="000000"/>
                <w:sz w:val="20"/>
                <w:szCs w:val="20"/>
              </w:rPr>
              <w:t>en 2015, fort de</w:t>
            </w:r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04C1E">
              <w:rPr>
                <w:rFonts w:ascii="Arial" w:hAnsi="Arial" w:cs="Arial"/>
                <w:color w:val="000000"/>
                <w:sz w:val="20"/>
                <w:szCs w:val="20"/>
              </w:rPr>
              <w:t xml:space="preserve">ses </w:t>
            </w:r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t xml:space="preserve">30 ans </w:t>
            </w:r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d’expérience</w:t>
            </w:r>
            <w:r w:rsidR="00904C1E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490AFA" w:rsidRPr="00490AFA">
              <w:rPr>
                <w:rFonts w:ascii="Arial" w:hAnsi="Arial" w:cs="Arial"/>
                <w:color w:val="333333"/>
                <w:sz w:val="20"/>
                <w:szCs w:val="20"/>
              </w:rPr>
              <w:t xml:space="preserve">15 ans dans les Ressources Humaines en entreprise et 15 ans en </w:t>
            </w:r>
            <w:r w:rsidR="00490AFA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   </w:t>
            </w:r>
            <w:r w:rsidR="00490AFA" w:rsidRPr="00490AFA">
              <w:rPr>
                <w:rFonts w:ascii="Arial" w:hAnsi="Arial" w:cs="Arial"/>
                <w:color w:val="333333"/>
                <w:sz w:val="20"/>
                <w:szCs w:val="20"/>
              </w:rPr>
              <w:t xml:space="preserve">tant </w:t>
            </w:r>
            <w:r w:rsidR="00904C1E">
              <w:rPr>
                <w:rFonts w:ascii="Arial" w:hAnsi="Arial" w:cs="Arial"/>
                <w:color w:val="333333"/>
                <w:sz w:val="20"/>
                <w:szCs w:val="20"/>
              </w:rPr>
              <w:t>que consultante</w:t>
            </w:r>
            <w:r w:rsidR="00490AFA" w:rsidRPr="00490AFA">
              <w:rPr>
                <w:rFonts w:ascii="Arial" w:hAnsi="Arial" w:cs="Arial"/>
                <w:color w:val="333333"/>
                <w:sz w:val="20"/>
                <w:szCs w:val="20"/>
              </w:rPr>
              <w:t xml:space="preserve">, coach interne et </w:t>
            </w:r>
            <w:r w:rsidR="00490AFA">
              <w:rPr>
                <w:rFonts w:ascii="Arial" w:hAnsi="Arial" w:cs="Arial"/>
                <w:color w:val="333333"/>
                <w:sz w:val="20"/>
                <w:szCs w:val="20"/>
              </w:rPr>
              <w:t xml:space="preserve">sophrologue, ayant une double compétence d’Ecole de </w:t>
            </w:r>
            <w:r w:rsidR="00490AFA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   commerce et </w:t>
            </w:r>
            <w:r w:rsid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de </w:t>
            </w:r>
            <w:r w:rsidR="00490AFA">
              <w:rPr>
                <w:rFonts w:ascii="Arial" w:hAnsi="Arial" w:cs="Arial"/>
                <w:color w:val="333333"/>
                <w:sz w:val="20"/>
                <w:szCs w:val="20"/>
              </w:rPr>
              <w:t>thérapeute</w:t>
            </w:r>
            <w:r w:rsidR="00904C1E"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  <w:r w:rsidR="00490AFA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0225DD" w:rsidRPr="00490AFA" w:rsidRDefault="00611C78" w:rsidP="00490AFA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Motivation :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le goût d’entrepren</w:t>
            </w:r>
            <w:r w:rsidR="008537D2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dre et l’envie de valoriser ses expériences </w:t>
            </w:r>
            <w:r w:rsidR="00D26D4A" w:rsidRPr="006C5D73">
              <w:rPr>
                <w:rFonts w:ascii="Arial" w:hAnsi="Arial" w:cs="Arial"/>
                <w:color w:val="000000"/>
                <w:sz w:val="20"/>
                <w:szCs w:val="20"/>
              </w:rPr>
              <w:t>et connaissances acquises depuis 1994 au service de l'accompagnement de l'humain depuis 1994.</w:t>
            </w:r>
            <w:r w:rsidR="00EC64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71C1F">
              <w:rPr>
                <w:rFonts w:ascii="Arial" w:hAnsi="Arial" w:cs="Arial"/>
                <w:color w:val="000000"/>
                <w:sz w:val="20"/>
                <w:szCs w:val="20"/>
              </w:rPr>
              <w:t xml:space="preserve">S’est inspirée de son expérience passée pour réaliser ce qu’elle aurait </w:t>
            </w:r>
            <w:r w:rsidR="00D97B30">
              <w:rPr>
                <w:rFonts w:ascii="Arial" w:hAnsi="Arial" w:cs="Arial"/>
                <w:color w:val="000000"/>
                <w:sz w:val="20"/>
                <w:szCs w:val="20"/>
              </w:rPr>
              <w:t xml:space="preserve">aimé trouver </w:t>
            </w:r>
            <w:r w:rsidR="00E71C1F">
              <w:rPr>
                <w:rFonts w:ascii="Arial" w:hAnsi="Arial" w:cs="Arial"/>
                <w:color w:val="000000"/>
                <w:sz w:val="20"/>
                <w:szCs w:val="20"/>
              </w:rPr>
              <w:t>quand elle a débuté son activité en profession libéral quelques années plus tôt.</w:t>
            </w:r>
          </w:p>
          <w:p w:rsidR="00A75846" w:rsidRPr="006C5D73" w:rsidRDefault="00A75846" w:rsidP="00490A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085C26" w:rsidRDefault="00815B5F" w:rsidP="00085C26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proofErr w:type="spellStart"/>
            <w:r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>Khépri</w:t>
            </w:r>
            <w:proofErr w:type="spellEnd"/>
            <w:r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Santé est un concept de centre très innovant</w:t>
            </w:r>
            <w:r w:rsidR="00D97B30">
              <w:rPr>
                <w:rFonts w:ascii="Arial" w:hAnsi="Arial" w:cs="Arial"/>
                <w:b/>
                <w:color w:val="333333"/>
                <w:sz w:val="20"/>
                <w:szCs w:val="20"/>
              </w:rPr>
              <w:t> qui est:</w:t>
            </w:r>
          </w:p>
          <w:p w:rsidR="00D97B30" w:rsidRPr="00085C26" w:rsidRDefault="00D97B30" w:rsidP="00085C26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D97B30">
              <w:rPr>
                <w:rFonts w:ascii="Arial" w:hAnsi="Arial" w:cs="Arial"/>
                <w:color w:val="333333"/>
                <w:sz w:val="20"/>
                <w:szCs w:val="20"/>
              </w:rPr>
              <w:t xml:space="preserve">Un </w:t>
            </w:r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 xml:space="preserve">espace de </w:t>
            </w:r>
            <w:proofErr w:type="spellStart"/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>coworking</w:t>
            </w:r>
            <w:proofErr w:type="spellEnd"/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 xml:space="preserve"> pour d</w:t>
            </w:r>
            <w:r w:rsidRPr="00D97B30">
              <w:rPr>
                <w:rFonts w:ascii="Arial" w:hAnsi="Arial" w:cs="Arial"/>
                <w:color w:val="333333"/>
                <w:sz w:val="20"/>
                <w:szCs w:val="20"/>
              </w:rPr>
              <w:t xml:space="preserve">es </w:t>
            </w:r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 xml:space="preserve">intervenants </w:t>
            </w:r>
            <w:r w:rsidRPr="00D97B30">
              <w:rPr>
                <w:rFonts w:ascii="Arial" w:hAnsi="Arial" w:cs="Arial"/>
                <w:color w:val="333333"/>
                <w:sz w:val="20"/>
                <w:szCs w:val="20"/>
              </w:rPr>
              <w:t>professionnels de santé,</w:t>
            </w:r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 xml:space="preserve"> thérapeutes, </w:t>
            </w:r>
            <w:proofErr w:type="spellStart"/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>coach</w:t>
            </w:r>
            <w:r w:rsidR="00134D95">
              <w:rPr>
                <w:rFonts w:ascii="Arial" w:hAnsi="Arial" w:cs="Arial"/>
                <w:color w:val="333333"/>
                <w:sz w:val="20"/>
                <w:szCs w:val="20"/>
              </w:rPr>
              <w:t>s</w:t>
            </w:r>
            <w:proofErr w:type="spellEnd"/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>, formateur</w:t>
            </w:r>
            <w:r w:rsidR="00134D95">
              <w:rPr>
                <w:rFonts w:ascii="Arial" w:hAnsi="Arial" w:cs="Arial"/>
                <w:color w:val="333333"/>
                <w:sz w:val="20"/>
                <w:szCs w:val="20"/>
              </w:rPr>
              <w:t>s</w:t>
            </w:r>
            <w:r w:rsidR="00E209C5">
              <w:rPr>
                <w:rFonts w:ascii="Arial" w:hAnsi="Arial" w:cs="Arial"/>
                <w:color w:val="333333"/>
                <w:sz w:val="20"/>
                <w:szCs w:val="20"/>
              </w:rPr>
              <w:t>, médecins, paramédicaux.</w:t>
            </w:r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D97B30" w:rsidRDefault="00D97B30" w:rsidP="00F36464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U</w:t>
            </w:r>
            <w:r w:rsidR="00815B5F" w:rsidRPr="00D97B30">
              <w:rPr>
                <w:rFonts w:ascii="Arial" w:hAnsi="Arial" w:cs="Arial"/>
                <w:color w:val="333333"/>
                <w:sz w:val="20"/>
                <w:szCs w:val="20"/>
              </w:rPr>
              <w:t>n</w:t>
            </w:r>
            <w:r w:rsidR="00815B5F" w:rsidRPr="00D97B30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r w:rsidR="00815B5F" w:rsidRPr="00D97B30">
              <w:rPr>
                <w:rFonts w:ascii="Arial" w:hAnsi="Arial" w:cs="Arial"/>
                <w:color w:val="333333"/>
                <w:sz w:val="20"/>
                <w:szCs w:val="20"/>
              </w:rPr>
              <w:t xml:space="preserve">lieu d’écoute </w:t>
            </w:r>
            <w:r w:rsidR="00F36464" w:rsidRPr="00D97B30">
              <w:rPr>
                <w:rFonts w:ascii="Arial" w:hAnsi="Arial" w:cs="Arial"/>
                <w:color w:val="333333"/>
                <w:sz w:val="20"/>
                <w:szCs w:val="20"/>
              </w:rPr>
              <w:t xml:space="preserve">pluridisciplinaire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avec </w:t>
            </w:r>
            <w:r w:rsidR="00C41BBD" w:rsidRPr="00E209C5">
              <w:rPr>
                <w:rFonts w:ascii="Arial" w:hAnsi="Arial" w:cs="Arial"/>
                <w:b/>
                <w:color w:val="333333"/>
                <w:sz w:val="20"/>
                <w:szCs w:val="20"/>
              </w:rPr>
              <w:t>16</w:t>
            </w:r>
            <w:r w:rsidRPr="00E209C5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unités spécialisées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concernant le burnout, la périnatalité, les douleurs et maladies chroniques, troubles du sommeil, addictions, troubles alimentair</w:t>
            </w:r>
            <w:r w:rsidR="00014861">
              <w:rPr>
                <w:rFonts w:ascii="Arial" w:hAnsi="Arial" w:cs="Arial"/>
                <w:color w:val="333333"/>
                <w:sz w:val="20"/>
                <w:szCs w:val="20"/>
              </w:rPr>
              <w:t>es, troubles liés au stress,</w:t>
            </w:r>
          </w:p>
          <w:p w:rsidR="00014861" w:rsidRDefault="00014861" w:rsidP="00F36464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Un Centre de formation </w:t>
            </w:r>
            <w:proofErr w:type="spellStart"/>
            <w:r w:rsidR="00C41BBD" w:rsidRPr="00E209C5">
              <w:rPr>
                <w:rFonts w:ascii="Arial" w:hAnsi="Arial" w:cs="Arial"/>
                <w:b/>
                <w:color w:val="333333"/>
                <w:sz w:val="20"/>
                <w:szCs w:val="20"/>
              </w:rPr>
              <w:t>Khépri</w:t>
            </w:r>
            <w:proofErr w:type="spellEnd"/>
            <w:r w:rsidR="00C41BBD" w:rsidRPr="00E209C5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Formation</w:t>
            </w:r>
            <w:r w:rsidR="00C41BBD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C41BBD">
              <w:rPr>
                <w:rFonts w:ascii="Arial" w:hAnsi="Arial" w:cs="Arial"/>
                <w:color w:val="333333"/>
                <w:sz w:val="20"/>
                <w:szCs w:val="20"/>
              </w:rPr>
              <w:t>datadocké</w:t>
            </w:r>
            <w:proofErr w:type="spellEnd"/>
            <w:r w:rsidR="00C41BBD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et </w:t>
            </w:r>
            <w:r w:rsidR="00C41BBD">
              <w:rPr>
                <w:rFonts w:ascii="Arial" w:hAnsi="Arial" w:cs="Arial"/>
                <w:color w:val="333333"/>
                <w:sz w:val="20"/>
                <w:szCs w:val="20"/>
              </w:rPr>
              <w:t>une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supervision </w:t>
            </w:r>
            <w:r w:rsidR="00774463">
              <w:rPr>
                <w:rFonts w:ascii="Arial" w:hAnsi="Arial" w:cs="Arial"/>
                <w:color w:val="333333"/>
                <w:sz w:val="20"/>
                <w:szCs w:val="20"/>
              </w:rPr>
              <w:t>pour les professionnels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815B5F" w:rsidRPr="00D97B30" w:rsidRDefault="00D97B30" w:rsidP="00D97B3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F36464" w:rsidRPr="00D97B30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Le Centre </w:t>
            </w:r>
            <w:r w:rsidR="00134D95">
              <w:rPr>
                <w:rFonts w:ascii="Arial" w:hAnsi="Arial" w:cs="Arial"/>
                <w:b/>
                <w:color w:val="333333"/>
                <w:sz w:val="20"/>
                <w:szCs w:val="20"/>
              </w:rPr>
              <w:t>intervient</w:t>
            </w:r>
            <w:r w:rsidR="00815B5F" w:rsidRPr="00D97B30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auprès</w:t>
            </w:r>
            <w:r w:rsidR="00134D95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des</w:t>
            </w:r>
            <w:r w:rsidR="00815B5F" w:rsidRPr="00D97B30">
              <w:rPr>
                <w:rFonts w:ascii="Arial" w:hAnsi="Arial" w:cs="Arial"/>
                <w:b/>
                <w:color w:val="333333"/>
                <w:sz w:val="20"/>
                <w:szCs w:val="20"/>
              </w:rPr>
              <w:t>:</w:t>
            </w:r>
          </w:p>
          <w:p w:rsidR="00815B5F" w:rsidRPr="00815B5F" w:rsidRDefault="00134D95" w:rsidP="00815B5F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T</w:t>
            </w:r>
            <w:r w:rsidR="00815B5F"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>hérapeutes</w:t>
            </w:r>
            <w:r w:rsidR="00815B5F" w:rsidRP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 : pour favoriser leur installation grâ</w:t>
            </w:r>
            <w:r w:rsid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ce à des rendez-vous confirmés </w:t>
            </w:r>
            <w:r w:rsidR="00815B5F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815B5F" w:rsidRPr="00815B5F">
              <w:rPr>
                <w:rFonts w:ascii="Arial" w:hAnsi="Arial" w:cs="Arial"/>
                <w:color w:val="333333"/>
                <w:sz w:val="20"/>
                <w:szCs w:val="20"/>
              </w:rPr>
              <w:t>un espace de travail souple et au juste prix, une gestion simplifiée</w:t>
            </w:r>
          </w:p>
          <w:p w:rsidR="00815B5F" w:rsidRPr="00815B5F" w:rsidRDefault="00134D95" w:rsidP="00815B5F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E</w:t>
            </w:r>
            <w:r w:rsidR="00815B5F"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>ntreprises</w:t>
            </w:r>
            <w:r w:rsidR="00815B5F" w:rsidRP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 : soutien psycho-social des salariés, solutions et diagnostic pour la prévention des Risques Psycho-sociaux</w:t>
            </w:r>
            <w:r w:rsidR="00E74CAD">
              <w:rPr>
                <w:rFonts w:ascii="Arial" w:hAnsi="Arial" w:cs="Arial"/>
                <w:color w:val="333333"/>
                <w:sz w:val="20"/>
                <w:szCs w:val="20"/>
              </w:rPr>
              <w:t xml:space="preserve"> dans le cadre de la réglementation Santé et Qualité de Vie au Travail (SQVT)</w:t>
            </w:r>
          </w:p>
          <w:p w:rsidR="005833F7" w:rsidRPr="00F36464" w:rsidRDefault="00134D95" w:rsidP="00815B5F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P</w:t>
            </w:r>
            <w:r w:rsidR="00815B5F"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>rofessionnels de santé</w:t>
            </w:r>
            <w:r w:rsidR="00815B5F" w:rsidRP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infirmiers, aides-soignants, aidants familiaux</w:t>
            </w:r>
            <w:r w:rsidR="00815B5F" w:rsidRPr="00815B5F"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</w:p>
          <w:p w:rsidR="00F36464" w:rsidRPr="00815B5F" w:rsidRDefault="00134D95" w:rsidP="00815B5F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P</w:t>
            </w:r>
            <w:r w:rsidR="00F36464" w:rsidRPr="00815B5F">
              <w:rPr>
                <w:rFonts w:ascii="Arial" w:hAnsi="Arial" w:cs="Arial"/>
                <w:b/>
                <w:color w:val="333333"/>
                <w:sz w:val="20"/>
                <w:szCs w:val="20"/>
              </w:rPr>
              <w:t>articuliers</w:t>
            </w:r>
            <w:r w:rsidR="00F36464" w:rsidRP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 : pour leur simplifier l'accès au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x</w:t>
            </w:r>
            <w:r w:rsidR="00F36464" w:rsidRPr="00815B5F">
              <w:rPr>
                <w:rFonts w:ascii="Arial" w:hAnsi="Arial" w:cs="Arial"/>
                <w:color w:val="333333"/>
                <w:sz w:val="20"/>
                <w:szCs w:val="20"/>
              </w:rPr>
              <w:t xml:space="preserve"> soin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s</w:t>
            </w:r>
          </w:p>
          <w:p w:rsidR="00FE03FA" w:rsidRPr="006C5D73" w:rsidRDefault="00FE03FA" w:rsidP="00FE03FA">
            <w:pPr>
              <w:pStyle w:val="Paragraphedeliste"/>
              <w:autoSpaceDE w:val="0"/>
              <w:autoSpaceDN w:val="0"/>
              <w:adjustRightInd w:val="0"/>
              <w:ind w:left="53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CONTEXTE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611C78" w:rsidRPr="006C5D73" w:rsidRDefault="00611C78" w:rsidP="00611C7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11C78" w:rsidRDefault="00CC570E" w:rsidP="00611C7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1 - Création de la Société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SophroKhépri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(SAS</w:t>
            </w:r>
            <w:r w:rsidR="00CD572D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F364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71C1F">
              <w:rPr>
                <w:rFonts w:ascii="Arial" w:hAnsi="Arial" w:cs="Arial"/>
                <w:color w:val="000000"/>
                <w:sz w:val="20"/>
                <w:szCs w:val="20"/>
              </w:rPr>
              <w:t>positionnée santé</w:t>
            </w:r>
          </w:p>
          <w:p w:rsidR="00E71C1F" w:rsidRDefault="00E71C1F" w:rsidP="00611C7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2 - Un concept avec une enseigne maîtrisant tous les aspects de fonctionnement d’un Centre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</w:t>
            </w:r>
            <w:r w:rsid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modélisable </w:t>
            </w:r>
            <w:r w:rsidR="00D97B30">
              <w:rPr>
                <w:rFonts w:ascii="Arial" w:hAnsi="Arial" w:cs="Arial"/>
                <w:color w:val="000000"/>
                <w:sz w:val="20"/>
                <w:szCs w:val="20"/>
              </w:rPr>
              <w:t xml:space="preserve">(recrutement,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informatique, gestion, management, marketing)</w:t>
            </w:r>
          </w:p>
          <w:p w:rsidR="00257B7A" w:rsidRPr="006C5D73" w:rsidRDefault="00257B7A" w:rsidP="00611C7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3 - Exploitation de 179 </w:t>
            </w:r>
            <w:r w:rsidR="00252B15">
              <w:rPr>
                <w:rFonts w:ascii="Arial" w:hAnsi="Arial" w:cs="Arial"/>
                <w:color w:val="000000"/>
                <w:sz w:val="20"/>
                <w:szCs w:val="20"/>
              </w:rPr>
              <w:t>m²</w:t>
            </w:r>
            <w:r w:rsidRPr="00B033FE">
              <w:rPr>
                <w:rFonts w:ascii="Arial" w:hAnsi="Arial" w:cs="Arial"/>
                <w:color w:val="000000"/>
                <w:sz w:val="20"/>
                <w:szCs w:val="20"/>
              </w:rPr>
              <w:t xml:space="preserve">, 10 </w:t>
            </w:r>
            <w:r w:rsidR="00CD572D">
              <w:rPr>
                <w:rFonts w:ascii="Arial" w:hAnsi="Arial" w:cs="Arial"/>
                <w:color w:val="000000"/>
                <w:sz w:val="20"/>
                <w:szCs w:val="20"/>
              </w:rPr>
              <w:t>salles, 1 salle</w:t>
            </w:r>
            <w:r w:rsidRPr="00B033F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formation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pied du RER E</w:t>
            </w:r>
            <w:r w:rsidR="00257C50">
              <w:rPr>
                <w:rFonts w:ascii="Arial" w:hAnsi="Arial" w:cs="Arial"/>
                <w:color w:val="000000"/>
                <w:sz w:val="20"/>
                <w:szCs w:val="20"/>
              </w:rPr>
              <w:t xml:space="preserve"> Nogent le Perreux</w:t>
            </w:r>
          </w:p>
          <w:p w:rsidR="00A75846" w:rsidRDefault="00257B7A" w:rsidP="00510E0C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611C78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- Démarrage de </w:t>
            </w:r>
            <w:r w:rsidR="00B2347E" w:rsidRPr="006C5D73">
              <w:rPr>
                <w:rFonts w:ascii="Arial" w:hAnsi="Arial" w:cs="Arial"/>
                <w:color w:val="000000"/>
                <w:sz w:val="20"/>
                <w:szCs w:val="20"/>
              </w:rPr>
              <w:t>l’activité sur fonds propres du créateur</w:t>
            </w:r>
          </w:p>
          <w:p w:rsidR="00F36464" w:rsidRPr="006C5D73" w:rsidRDefault="00257B7A" w:rsidP="00E36AE1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F36464">
              <w:rPr>
                <w:rFonts w:ascii="Arial" w:hAnsi="Arial" w:cs="Arial"/>
                <w:color w:val="000000"/>
                <w:sz w:val="20"/>
                <w:szCs w:val="20"/>
              </w:rPr>
              <w:t xml:space="preserve"> - Un marché émergeant des </w:t>
            </w:r>
            <w:r w:rsidR="00E36AE1">
              <w:rPr>
                <w:rFonts w:ascii="Arial" w:hAnsi="Arial" w:cs="Arial"/>
                <w:color w:val="000000"/>
                <w:sz w:val="20"/>
                <w:szCs w:val="20"/>
              </w:rPr>
              <w:t>thérapies</w:t>
            </w:r>
            <w:r w:rsidR="00F364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97B30">
              <w:rPr>
                <w:rFonts w:ascii="Arial" w:hAnsi="Arial" w:cs="Arial"/>
                <w:color w:val="000000"/>
                <w:sz w:val="20"/>
                <w:szCs w:val="20"/>
              </w:rPr>
              <w:t>complémentaires</w:t>
            </w:r>
            <w:r w:rsidR="00F36464">
              <w:rPr>
                <w:rFonts w:ascii="Arial" w:hAnsi="Arial" w:cs="Arial"/>
                <w:color w:val="000000"/>
                <w:sz w:val="20"/>
                <w:szCs w:val="20"/>
              </w:rPr>
              <w:t xml:space="preserve"> en forte croissance </w:t>
            </w:r>
            <w:r w:rsidR="00D97B30">
              <w:rPr>
                <w:rFonts w:ascii="Arial" w:hAnsi="Arial" w:cs="Arial"/>
                <w:color w:val="000000"/>
                <w:sz w:val="20"/>
                <w:szCs w:val="20"/>
              </w:rPr>
              <w:t>pour</w:t>
            </w:r>
            <w:r w:rsidR="00F36464">
              <w:rPr>
                <w:rFonts w:ascii="Arial" w:hAnsi="Arial" w:cs="Arial"/>
                <w:color w:val="000000"/>
                <w:sz w:val="20"/>
                <w:szCs w:val="20"/>
              </w:rPr>
              <w:t xml:space="preserve"> les 10 </w:t>
            </w:r>
            <w:r w:rsidR="00252B1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années </w:t>
            </w:r>
            <w:r w:rsidR="00F36464">
              <w:rPr>
                <w:rFonts w:ascii="Arial" w:hAnsi="Arial" w:cs="Arial"/>
                <w:color w:val="000000"/>
                <w:sz w:val="20"/>
                <w:szCs w:val="20"/>
              </w:rPr>
              <w:t>à venir.</w:t>
            </w: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VISION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707187" w:rsidRPr="00F065B0" w:rsidRDefault="00BD2A80" w:rsidP="00F065B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br/>
            </w:r>
            <w:r w:rsidR="00711034" w:rsidRPr="00153127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Création </w:t>
            </w:r>
            <w:r w:rsidR="00CD572D">
              <w:rPr>
                <w:rFonts w:ascii="Arial" w:hAnsi="Arial" w:cs="Arial"/>
                <w:b/>
                <w:color w:val="1F497D"/>
                <w:sz w:val="20"/>
                <w:szCs w:val="20"/>
              </w:rPr>
              <w:t>d’un réseau</w:t>
            </w:r>
            <w:r w:rsidR="00711034" w:rsidRPr="00153127">
              <w:rPr>
                <w:rFonts w:ascii="Arial" w:hAnsi="Arial" w:cs="Arial"/>
                <w:b/>
                <w:color w:val="1F497D"/>
                <w:sz w:val="20"/>
                <w:szCs w:val="20"/>
              </w:rPr>
              <w:t> :</w:t>
            </w:r>
            <w:r w:rsidR="0071103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BD2A80">
              <w:rPr>
                <w:rFonts w:ascii="Arial" w:hAnsi="Arial" w:cs="Arial"/>
                <w:color w:val="333333"/>
                <w:sz w:val="20"/>
                <w:szCs w:val="20"/>
              </w:rPr>
              <w:t xml:space="preserve">Dans les 5 ans qui viennent, </w:t>
            </w:r>
            <w:proofErr w:type="spellStart"/>
            <w:r w:rsidRPr="00BD2A80">
              <w:rPr>
                <w:rFonts w:ascii="Arial" w:hAnsi="Arial" w:cs="Arial"/>
                <w:color w:val="333333"/>
                <w:sz w:val="20"/>
                <w:szCs w:val="20"/>
              </w:rPr>
              <w:t>Khépri</w:t>
            </w:r>
            <w:proofErr w:type="spellEnd"/>
            <w:r w:rsidRPr="00BD2A80">
              <w:rPr>
                <w:rFonts w:ascii="Arial" w:hAnsi="Arial" w:cs="Arial"/>
                <w:color w:val="333333"/>
                <w:sz w:val="20"/>
                <w:szCs w:val="20"/>
              </w:rPr>
              <w:t xml:space="preserve"> Santé ambitionne de dupliquer son modèle économique en Île-de-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France et au niveau national</w:t>
            </w:r>
            <w:r w:rsidR="00F065B0">
              <w:rPr>
                <w:rFonts w:ascii="Arial" w:hAnsi="Arial" w:cs="Arial"/>
                <w:color w:val="333333"/>
                <w:sz w:val="20"/>
                <w:szCs w:val="20"/>
              </w:rPr>
              <w:t xml:space="preserve">. Chaque Centre sera </w:t>
            </w:r>
            <w:r w:rsidR="00C36D84">
              <w:rPr>
                <w:rFonts w:ascii="Arial" w:hAnsi="Arial" w:cs="Arial"/>
                <w:color w:val="333333"/>
                <w:sz w:val="20"/>
                <w:szCs w:val="20"/>
              </w:rPr>
              <w:t>re</w:t>
            </w:r>
            <w:r w:rsidR="00F065B0">
              <w:rPr>
                <w:rFonts w:ascii="Arial" w:hAnsi="Arial" w:cs="Arial"/>
                <w:color w:val="333333"/>
                <w:sz w:val="20"/>
                <w:szCs w:val="20"/>
              </w:rPr>
              <w:t xml:space="preserve">connu dans les grandes agglomérations pour son unité spécialisée </w:t>
            </w:r>
            <w:r w:rsidR="005F1143">
              <w:rPr>
                <w:rFonts w:ascii="Arial" w:hAnsi="Arial" w:cs="Arial"/>
                <w:color w:val="333333"/>
                <w:sz w:val="20"/>
                <w:szCs w:val="20"/>
              </w:rPr>
              <w:t xml:space="preserve">en support de soins complémentaires, </w:t>
            </w:r>
            <w:r w:rsidR="00F065B0">
              <w:rPr>
                <w:rFonts w:ascii="Arial" w:hAnsi="Arial" w:cs="Arial"/>
                <w:color w:val="333333"/>
                <w:sz w:val="20"/>
                <w:szCs w:val="20"/>
              </w:rPr>
              <w:t xml:space="preserve">en douleurs et maladies chroniques travaillant en lien avec les services hospitaliers spécialisés en </w:t>
            </w:r>
            <w:r w:rsidR="00C36D84">
              <w:rPr>
                <w:rFonts w:ascii="Arial" w:hAnsi="Arial" w:cs="Arial"/>
                <w:color w:val="333333"/>
                <w:sz w:val="20"/>
                <w:szCs w:val="20"/>
              </w:rPr>
              <w:t xml:space="preserve">maladies chroniques, </w:t>
            </w:r>
            <w:r w:rsidR="00F065B0">
              <w:rPr>
                <w:rFonts w:ascii="Arial" w:hAnsi="Arial" w:cs="Arial"/>
                <w:color w:val="333333"/>
                <w:sz w:val="20"/>
                <w:szCs w:val="20"/>
              </w:rPr>
              <w:t>cancéro</w:t>
            </w:r>
            <w:r w:rsidR="00711034">
              <w:rPr>
                <w:rFonts w:ascii="Arial" w:hAnsi="Arial" w:cs="Arial"/>
                <w:color w:val="333333"/>
                <w:sz w:val="20"/>
                <w:szCs w:val="20"/>
              </w:rPr>
              <w:t>l</w:t>
            </w:r>
            <w:r w:rsidR="005F1143">
              <w:rPr>
                <w:rFonts w:ascii="Arial" w:hAnsi="Arial" w:cs="Arial"/>
                <w:color w:val="333333"/>
                <w:sz w:val="20"/>
                <w:szCs w:val="20"/>
              </w:rPr>
              <w:t>o</w:t>
            </w:r>
            <w:r w:rsidR="00711034">
              <w:rPr>
                <w:rFonts w:ascii="Arial" w:hAnsi="Arial" w:cs="Arial"/>
                <w:color w:val="333333"/>
                <w:sz w:val="20"/>
                <w:szCs w:val="20"/>
              </w:rPr>
              <w:t>gie</w:t>
            </w:r>
            <w:r w:rsidR="00F065B0">
              <w:rPr>
                <w:rFonts w:ascii="Arial" w:hAnsi="Arial" w:cs="Arial"/>
                <w:color w:val="333333"/>
                <w:sz w:val="20"/>
                <w:szCs w:val="20"/>
              </w:rPr>
              <w:t>, maladies auto-immunes.</w:t>
            </w:r>
          </w:p>
          <w:p w:rsidR="00707187" w:rsidRPr="006C5D73" w:rsidRDefault="00707187" w:rsidP="007071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Approche pédagogique : </w:t>
            </w:r>
          </w:p>
          <w:p w:rsidR="00707187" w:rsidRPr="006C5D73" w:rsidRDefault="00707187" w:rsidP="00707187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Faire connaître au grand public les techniques de thérapies de 4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ème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 génération,</w:t>
            </w:r>
            <w:r w:rsidR="000D24AD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qui sont des pratiques </w:t>
            </w:r>
            <w:r w:rsidR="00D97936" w:rsidRPr="006C5D73">
              <w:rPr>
                <w:rFonts w:ascii="Arial" w:hAnsi="Arial" w:cs="Arial"/>
                <w:color w:val="000000"/>
                <w:sz w:val="20"/>
                <w:szCs w:val="20"/>
              </w:rPr>
              <w:t>psychocorporelles</w:t>
            </w:r>
            <w:r w:rsidR="000D24AD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énergétiques puissantes permettant de soulager les maux tant physiques que psychiques.</w:t>
            </w:r>
          </w:p>
          <w:p w:rsidR="00707187" w:rsidRPr="006C5D73" w:rsidRDefault="00707187" w:rsidP="00707187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Formation à la gestion du stress pour les aidants familiaux, </w:t>
            </w:r>
            <w:proofErr w:type="spellStart"/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aides soignants</w:t>
            </w:r>
            <w:proofErr w:type="spellEnd"/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, infirmiers,  </w:t>
            </w:r>
          </w:p>
          <w:p w:rsidR="00707187" w:rsidRPr="006C5D73" w:rsidRDefault="00707187" w:rsidP="00707187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sz w:val="20"/>
                <w:szCs w:val="20"/>
              </w:rPr>
              <w:t>Etre une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plateforme de compétences en </w:t>
            </w:r>
            <w:r w:rsidR="00EA54AB">
              <w:rPr>
                <w:rFonts w:ascii="Arial" w:hAnsi="Arial" w:cs="Arial"/>
                <w:sz w:val="20"/>
                <w:szCs w:val="20"/>
              </w:rPr>
              <w:t>thérapies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2A80">
              <w:rPr>
                <w:rFonts w:ascii="Arial" w:hAnsi="Arial" w:cs="Arial"/>
                <w:sz w:val="20"/>
                <w:szCs w:val="20"/>
              </w:rPr>
              <w:t>complémentaires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>, permet</w:t>
            </w:r>
            <w:r w:rsidRPr="006C5D73">
              <w:rPr>
                <w:rFonts w:ascii="Arial" w:hAnsi="Arial" w:cs="Arial"/>
                <w:sz w:val="20"/>
                <w:szCs w:val="20"/>
              </w:rPr>
              <w:t>tant aux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patients </w:t>
            </w:r>
            <w:r w:rsidR="005F1143">
              <w:rPr>
                <w:rFonts w:ascii="Arial" w:hAnsi="Arial" w:cs="Arial"/>
                <w:sz w:val="20"/>
                <w:szCs w:val="20"/>
              </w:rPr>
              <w:t>d’être guidés vers les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thérapie</w:t>
            </w:r>
            <w:r w:rsidR="005F1143">
              <w:rPr>
                <w:rFonts w:ascii="Arial" w:hAnsi="Arial" w:cs="Arial"/>
                <w:sz w:val="20"/>
                <w:szCs w:val="20"/>
              </w:rPr>
              <w:t>s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1143">
              <w:rPr>
                <w:rFonts w:ascii="Arial" w:hAnsi="Arial" w:cs="Arial"/>
                <w:sz w:val="20"/>
                <w:szCs w:val="20"/>
              </w:rPr>
              <w:t xml:space="preserve">les plus 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>adaptée</w:t>
            </w:r>
            <w:r w:rsidR="005F1143">
              <w:rPr>
                <w:rFonts w:ascii="Arial" w:hAnsi="Arial" w:cs="Arial"/>
                <w:sz w:val="20"/>
                <w:szCs w:val="20"/>
              </w:rPr>
              <w:t>s</w:t>
            </w:r>
            <w:r w:rsidR="0074337A" w:rsidRPr="006C5D73">
              <w:rPr>
                <w:rFonts w:ascii="Arial" w:hAnsi="Arial" w:cs="Arial"/>
                <w:sz w:val="20"/>
                <w:szCs w:val="20"/>
              </w:rPr>
              <w:t xml:space="preserve"> à leurs besoins</w:t>
            </w:r>
            <w:r w:rsidR="00F74A47" w:rsidRPr="006C5D7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F1143">
              <w:rPr>
                <w:rFonts w:ascii="Arial" w:hAnsi="Arial" w:cs="Arial"/>
                <w:sz w:val="20"/>
                <w:szCs w:val="20"/>
              </w:rPr>
              <w:t>en assurant la coordination de soins de support</w:t>
            </w:r>
            <w:r w:rsidR="00F74A47" w:rsidRPr="006C5D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1143">
              <w:rPr>
                <w:rFonts w:ascii="Arial" w:hAnsi="Arial" w:cs="Arial"/>
                <w:sz w:val="20"/>
                <w:szCs w:val="20"/>
              </w:rPr>
              <w:t xml:space="preserve">venant </w:t>
            </w:r>
            <w:r w:rsidR="00F74A47" w:rsidRPr="006C5D73">
              <w:rPr>
                <w:rFonts w:ascii="Arial" w:hAnsi="Arial" w:cs="Arial"/>
                <w:sz w:val="20"/>
                <w:szCs w:val="20"/>
              </w:rPr>
              <w:t>compléter leur</w:t>
            </w:r>
            <w:r w:rsidR="00D97936">
              <w:rPr>
                <w:rFonts w:ascii="Arial" w:hAnsi="Arial" w:cs="Arial"/>
                <w:sz w:val="20"/>
                <w:szCs w:val="20"/>
              </w:rPr>
              <w:t>s</w:t>
            </w:r>
            <w:r w:rsidR="00F74A47" w:rsidRPr="006C5D73">
              <w:rPr>
                <w:rFonts w:ascii="Arial" w:hAnsi="Arial" w:cs="Arial"/>
                <w:sz w:val="20"/>
                <w:szCs w:val="20"/>
              </w:rPr>
              <w:t xml:space="preserve"> traitements médicaux en cours</w:t>
            </w:r>
            <w:r w:rsidR="005F1143">
              <w:rPr>
                <w:rFonts w:ascii="Arial" w:hAnsi="Arial" w:cs="Arial"/>
                <w:sz w:val="20"/>
                <w:szCs w:val="20"/>
              </w:rPr>
              <w:t xml:space="preserve"> et soulager les douleurs </w:t>
            </w:r>
            <w:r w:rsidR="00DC25E6">
              <w:rPr>
                <w:rFonts w:ascii="Arial" w:hAnsi="Arial" w:cs="Arial"/>
                <w:sz w:val="20"/>
                <w:szCs w:val="20"/>
              </w:rPr>
              <w:t xml:space="preserve">liées à la maladie </w:t>
            </w:r>
            <w:r w:rsidR="005F1143">
              <w:rPr>
                <w:rFonts w:ascii="Arial" w:hAnsi="Arial" w:cs="Arial"/>
                <w:sz w:val="20"/>
                <w:szCs w:val="20"/>
              </w:rPr>
              <w:t>et les effets secondaires des traitements médicaux.</w:t>
            </w:r>
          </w:p>
          <w:p w:rsidR="00707187" w:rsidRPr="006C5D73" w:rsidRDefault="00707187" w:rsidP="00707187">
            <w:pPr>
              <w:pStyle w:val="Paragraphedeliste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C5964" w:rsidRPr="00E71C1F" w:rsidRDefault="001A47F1" w:rsidP="007071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Style de management : </w:t>
            </w:r>
            <w:r w:rsidR="00707187" w:rsidRPr="006C5D73">
              <w:rPr>
                <w:rFonts w:ascii="Arial" w:hAnsi="Arial" w:cs="Arial"/>
                <w:sz w:val="20"/>
                <w:szCs w:val="20"/>
              </w:rPr>
              <w:t xml:space="preserve">Un lieu d'échanges </w:t>
            </w:r>
            <w:r w:rsidR="00E71C1F">
              <w:rPr>
                <w:rFonts w:ascii="Arial" w:hAnsi="Arial" w:cs="Arial"/>
                <w:sz w:val="20"/>
                <w:szCs w:val="20"/>
              </w:rPr>
              <w:t>apprenant</w:t>
            </w:r>
            <w:r w:rsidR="00DC25E6">
              <w:rPr>
                <w:rFonts w:ascii="Arial" w:hAnsi="Arial" w:cs="Arial"/>
                <w:sz w:val="20"/>
                <w:szCs w:val="20"/>
              </w:rPr>
              <w:t xml:space="preserve"> pour les intervenants</w:t>
            </w:r>
            <w:r w:rsidR="00E71C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25E6">
              <w:rPr>
                <w:rFonts w:ascii="Arial" w:hAnsi="Arial" w:cs="Arial"/>
                <w:sz w:val="20"/>
                <w:szCs w:val="20"/>
              </w:rPr>
              <w:t>dans un esprit collaboratif</w:t>
            </w:r>
            <w:r w:rsidR="00E71C1F">
              <w:rPr>
                <w:rFonts w:ascii="Arial" w:hAnsi="Arial" w:cs="Arial"/>
                <w:sz w:val="20"/>
                <w:szCs w:val="20"/>
              </w:rPr>
              <w:t xml:space="preserve">, chaleureux </w:t>
            </w:r>
            <w:r w:rsidR="00DC25E6">
              <w:rPr>
                <w:rFonts w:ascii="Arial" w:hAnsi="Arial" w:cs="Arial"/>
                <w:sz w:val="20"/>
                <w:szCs w:val="20"/>
              </w:rPr>
              <w:t>reposant</w:t>
            </w:r>
            <w:r w:rsidR="00E71C1F">
              <w:rPr>
                <w:rFonts w:ascii="Arial" w:hAnsi="Arial" w:cs="Arial"/>
                <w:sz w:val="20"/>
                <w:szCs w:val="20"/>
              </w:rPr>
              <w:t xml:space="preserve"> sur l’intelligence collective</w:t>
            </w:r>
            <w:r>
              <w:rPr>
                <w:rFonts w:ascii="Arial" w:hAnsi="Arial" w:cs="Arial"/>
                <w:sz w:val="20"/>
                <w:szCs w:val="20"/>
              </w:rPr>
              <w:t>, favorisant les synergies de compétences.</w:t>
            </w:r>
          </w:p>
          <w:p w:rsidR="00611C78" w:rsidRPr="006C5D73" w:rsidRDefault="00611C78" w:rsidP="00611C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II - OFFRE &amp; MARCHE</w:t>
            </w: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OFFRE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B13E42" w:rsidRPr="006C5D73" w:rsidRDefault="00B13E42" w:rsidP="00611C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611C78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Produit/service,  tarification et</w:t>
            </w:r>
            <w:r w:rsidR="00611C78"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valeur ajoutée </w:t>
            </w:r>
            <w:r w:rsidR="00E61D7B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apportées</w:t>
            </w:r>
            <w:r w:rsidR="00611C78"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au</w:t>
            </w:r>
            <w:r w:rsidR="00E36AE1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x</w:t>
            </w:r>
            <w:r w:rsidR="00611C78"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client</w:t>
            </w:r>
            <w:r w:rsidR="00E36AE1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s partenaires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B13E42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11C78" w:rsidRPr="006C5D73" w:rsidRDefault="00611C78" w:rsidP="00FB7767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1- Service : </w:t>
            </w:r>
            <w:r w:rsidR="005F1143">
              <w:rPr>
                <w:rFonts w:ascii="Arial" w:hAnsi="Arial" w:cs="Arial"/>
                <w:color w:val="000000"/>
                <w:sz w:val="20"/>
                <w:szCs w:val="20"/>
              </w:rPr>
              <w:t>Mise à disposition de salles</w:t>
            </w:r>
            <w:r w:rsidR="00CC570E" w:rsidRPr="00E61D7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5F1143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l’heure, à la demi-journée, à la journée,</w:t>
            </w:r>
          </w:p>
          <w:p w:rsidR="00611C78" w:rsidRDefault="00611C78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2- Tarification : </w:t>
            </w:r>
            <w:r w:rsidR="00E61D7B" w:rsidRPr="00E61D7B">
              <w:rPr>
                <w:rFonts w:ascii="Arial" w:hAnsi="Arial" w:cs="Arial"/>
                <w:color w:val="000000"/>
                <w:sz w:val="20"/>
                <w:szCs w:val="20"/>
              </w:rPr>
              <w:t>Vente de forfaits prépayés</w:t>
            </w:r>
            <w:r w:rsidR="00E61D7B">
              <w:rPr>
                <w:rFonts w:ascii="Arial" w:hAnsi="Arial" w:cs="Arial"/>
                <w:color w:val="000000"/>
                <w:sz w:val="20"/>
                <w:szCs w:val="20"/>
              </w:rPr>
              <w:t xml:space="preserve"> permettant de régler que ce qui est consommé,</w:t>
            </w:r>
          </w:p>
          <w:p w:rsidR="002F1182" w:rsidRPr="006C5D73" w:rsidRDefault="002F118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3- Tarification flexible : </w:t>
            </w:r>
            <w:r w:rsidRPr="002F1182"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montants de </w:t>
            </w:r>
            <w:r w:rsidRPr="002F1182">
              <w:rPr>
                <w:rFonts w:ascii="Arial" w:hAnsi="Arial" w:cs="Arial"/>
                <w:color w:val="000000"/>
                <w:sz w:val="20"/>
                <w:szCs w:val="20"/>
              </w:rPr>
              <w:t xml:space="preserve">forfaits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adaptés</w:t>
            </w:r>
            <w:r w:rsidRPr="002F1182">
              <w:rPr>
                <w:rFonts w:ascii="Arial" w:hAnsi="Arial" w:cs="Arial"/>
                <w:color w:val="000000"/>
                <w:sz w:val="20"/>
                <w:szCs w:val="20"/>
              </w:rPr>
              <w:t xml:space="preserve"> en fonction des volumes d’activité,</w:t>
            </w:r>
          </w:p>
          <w:p w:rsidR="00435CD6" w:rsidRPr="00E61D7B" w:rsidRDefault="00611C78" w:rsidP="00435CD6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3- Valeur ajoutée : </w:t>
            </w:r>
            <w:r w:rsidR="00E61D7B" w:rsidRPr="00E61D7B">
              <w:rPr>
                <w:rFonts w:ascii="Arial" w:hAnsi="Arial" w:cs="Arial"/>
                <w:color w:val="000000"/>
                <w:sz w:val="20"/>
                <w:szCs w:val="20"/>
              </w:rPr>
              <w:t xml:space="preserve">Services connexes aidant à développer le nombre de rendez-vous par </w:t>
            </w:r>
            <w:r w:rsidR="00E61D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</w:t>
            </w:r>
            <w:r w:rsidR="00E61D7B" w:rsidRPr="00E61D7B">
              <w:rPr>
                <w:rFonts w:ascii="Arial" w:hAnsi="Arial" w:cs="Arial"/>
                <w:color w:val="000000"/>
                <w:sz w:val="20"/>
                <w:szCs w:val="20"/>
              </w:rPr>
              <w:t>intervenant</w:t>
            </w:r>
          </w:p>
          <w:p w:rsidR="00435CD6" w:rsidRDefault="006D792D" w:rsidP="00435CD6">
            <w:pPr>
              <w:pStyle w:val="Listepuces"/>
              <w:numPr>
                <w:ilvl w:val="0"/>
                <w:numId w:val="13"/>
              </w:numPr>
              <w:tabs>
                <w:tab w:val="left" w:pos="0"/>
                <w:tab w:val="left" w:pos="240"/>
              </w:tabs>
              <w:ind w:right="22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Facilité</w:t>
            </w:r>
            <w:r w:rsidR="00435CD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61D7B">
              <w:rPr>
                <w:rFonts w:ascii="Calibri" w:hAnsi="Calibri"/>
                <w:sz w:val="22"/>
                <w:szCs w:val="22"/>
              </w:rPr>
              <w:t xml:space="preserve">de gestion </w:t>
            </w:r>
            <w:r>
              <w:rPr>
                <w:rFonts w:ascii="Calibri" w:hAnsi="Calibri"/>
                <w:sz w:val="22"/>
                <w:szCs w:val="22"/>
              </w:rPr>
              <w:t>et charges de fonctionnement proportionnelles à l’activité de chacun</w:t>
            </w:r>
            <w:r w:rsidR="00435CD6">
              <w:rPr>
                <w:rFonts w:ascii="Calibri" w:hAnsi="Calibri"/>
                <w:sz w:val="22"/>
                <w:szCs w:val="22"/>
              </w:rPr>
              <w:t>,</w:t>
            </w:r>
          </w:p>
          <w:p w:rsidR="00435CD6" w:rsidRDefault="00435CD6" w:rsidP="00435CD6">
            <w:pPr>
              <w:pStyle w:val="Listepuces"/>
              <w:numPr>
                <w:ilvl w:val="0"/>
                <w:numId w:val="13"/>
              </w:numPr>
              <w:tabs>
                <w:tab w:val="left" w:pos="0"/>
                <w:tab w:val="left" w:pos="240"/>
              </w:tabs>
              <w:ind w:right="22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Disponibilité d'un lieu adapté à la prise en charge de patients,</w:t>
            </w:r>
          </w:p>
          <w:p w:rsidR="00A75846" w:rsidRPr="00CD572D" w:rsidRDefault="00CD572D" w:rsidP="00CD572D">
            <w:pPr>
              <w:pStyle w:val="Listepuces"/>
              <w:numPr>
                <w:ilvl w:val="0"/>
                <w:numId w:val="13"/>
              </w:numPr>
              <w:tabs>
                <w:tab w:val="left" w:pos="0"/>
                <w:tab w:val="left" w:pos="240"/>
              </w:tabs>
              <w:ind w:right="22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Référencement </w:t>
            </w:r>
            <w:r w:rsidR="00B5053D">
              <w:rPr>
                <w:rFonts w:ascii="Calibri" w:hAnsi="Calibri"/>
                <w:sz w:val="22"/>
                <w:szCs w:val="22"/>
              </w:rPr>
              <w:t xml:space="preserve">des professionnels sur le site de </w:t>
            </w:r>
            <w:proofErr w:type="spellStart"/>
            <w:r w:rsidR="00B5053D">
              <w:rPr>
                <w:rFonts w:ascii="Calibri" w:hAnsi="Calibri"/>
                <w:sz w:val="22"/>
                <w:szCs w:val="22"/>
              </w:rPr>
              <w:t>Khépri</w:t>
            </w:r>
            <w:proofErr w:type="spellEnd"/>
            <w:r w:rsidR="00B5053D">
              <w:rPr>
                <w:rFonts w:ascii="Calibri" w:hAnsi="Calibri"/>
                <w:sz w:val="22"/>
                <w:szCs w:val="22"/>
              </w:rPr>
              <w:t xml:space="preserve"> Santé</w:t>
            </w: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MARCHE</w:t>
            </w: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</w:p>
          <w:p w:rsidR="00A75846" w:rsidRPr="006C5D73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CLIENTELE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B13E42" w:rsidRPr="006C5D73" w:rsidRDefault="00B13E42" w:rsidP="00B13E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B13E42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Description du marché (qualitative et quantitative),  cible de clientèle</w:t>
            </w:r>
            <w:r w:rsidR="00435CD6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et </w:t>
            </w: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perspectives de parts de marché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35CD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B13E42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13E42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1/ Marché :</w:t>
            </w:r>
            <w:r w:rsidR="009719C9" w:rsidRPr="00C47570">
              <w:rPr>
                <w:rFonts w:ascii="Garamond" w:hAnsi="Garamond"/>
                <w:b/>
              </w:rPr>
              <w:t xml:space="preserve"> </w:t>
            </w:r>
            <w:r w:rsidR="009719C9" w:rsidRPr="009719C9">
              <w:rPr>
                <w:rFonts w:ascii="Arial" w:hAnsi="Arial" w:cs="Arial"/>
                <w:b/>
                <w:sz w:val="22"/>
                <w:szCs w:val="22"/>
              </w:rPr>
              <w:t>Code APE :</w:t>
            </w:r>
            <w:r w:rsidR="009719C9" w:rsidRPr="009719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9C9" w:rsidRPr="00711034">
              <w:rPr>
                <w:rFonts w:ascii="Arial" w:hAnsi="Arial" w:cs="Arial"/>
                <w:sz w:val="20"/>
                <w:szCs w:val="20"/>
              </w:rPr>
              <w:t xml:space="preserve">8690F </w:t>
            </w:r>
            <w:r w:rsidR="009719C9" w:rsidRPr="00711034">
              <w:rPr>
                <w:rFonts w:ascii="Arial" w:hAnsi="Arial" w:cs="Arial"/>
                <w:sz w:val="20"/>
                <w:szCs w:val="20"/>
              </w:rPr>
              <w:sym w:font="Wingdings" w:char="F0E8"/>
            </w:r>
            <w:r w:rsidR="009719C9" w:rsidRPr="00711034">
              <w:rPr>
                <w:rFonts w:ascii="Arial" w:hAnsi="Arial" w:cs="Arial"/>
                <w:sz w:val="20"/>
                <w:szCs w:val="20"/>
              </w:rPr>
              <w:t xml:space="preserve"> Activité thérapeutique et activité bien-être</w:t>
            </w:r>
          </w:p>
          <w:p w:rsidR="00B13E42" w:rsidRPr="006C5D73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2/ Taille du marché ciblé</w:t>
            </w:r>
            <w:r w:rsidR="009719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 : </w:t>
            </w:r>
            <w:r w:rsidR="009719C9" w:rsidRPr="009719C9">
              <w:rPr>
                <w:rFonts w:ascii="Arial" w:hAnsi="Arial" w:cs="Arial"/>
                <w:color w:val="000000"/>
                <w:sz w:val="20"/>
                <w:szCs w:val="20"/>
              </w:rPr>
              <w:t>10 milliards en France et 50 milliards en Europe</w:t>
            </w:r>
          </w:p>
          <w:p w:rsidR="00B13E42" w:rsidRDefault="00B13E42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3/ </w:t>
            </w:r>
            <w:r w:rsidR="00503ED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 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Cibl</w:t>
            </w:r>
            <w:r w:rsidR="003147E5">
              <w:rPr>
                <w:rFonts w:ascii="Arial" w:hAnsi="Arial" w:cs="Arial"/>
                <w:b/>
                <w:color w:val="000000"/>
                <w:sz w:val="20"/>
                <w:szCs w:val="20"/>
              </w:rPr>
              <w:t>es</w:t>
            </w:r>
            <w:r w:rsidR="00503ED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9719C9" w:rsidRPr="0013013B" w:rsidRDefault="0013013B" w:rsidP="0013013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Intervenants 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de santé</w:t>
            </w:r>
            <w:r w:rsidR="009719C9" w:rsidRPr="0013013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Pr="0013013B">
              <w:rPr>
                <w:rFonts w:ascii="Arial" w:hAnsi="Arial" w:cs="Arial"/>
                <w:color w:val="000000"/>
                <w:sz w:val="20"/>
                <w:szCs w:val="20"/>
              </w:rPr>
              <w:t>Recrutement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56446" w:rsidRPr="00E56446">
              <w:rPr>
                <w:rFonts w:ascii="Arial" w:hAnsi="Arial" w:cs="Arial"/>
                <w:color w:val="000000"/>
                <w:sz w:val="20"/>
                <w:szCs w:val="20"/>
              </w:rPr>
              <w:t xml:space="preserve">auprès </w:t>
            </w:r>
            <w:r w:rsidR="00E56446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 Ecoles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Certifiantes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9719C9" w:rsidRPr="0013013B">
              <w:rPr>
                <w:rFonts w:ascii="Arial" w:hAnsi="Arial" w:cs="Arial"/>
                <w:color w:val="000000"/>
                <w:sz w:val="20"/>
                <w:szCs w:val="20"/>
              </w:rPr>
              <w:t>le « relationnel 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les annonces sur les sites spécialisés d’offres de cabinets partagés.</w:t>
            </w:r>
          </w:p>
          <w:p w:rsidR="0013013B" w:rsidRDefault="009719C9" w:rsidP="009719C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13B">
              <w:rPr>
                <w:rFonts w:ascii="Arial" w:hAnsi="Arial" w:cs="Arial"/>
                <w:b/>
                <w:color w:val="000000"/>
                <w:sz w:val="20"/>
                <w:szCs w:val="20"/>
              </w:rPr>
              <w:t>Grand public :</w:t>
            </w:r>
            <w:r w:rsidRP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 approche directe des particuliers par mailing, bouche à oreille</w:t>
            </w:r>
          </w:p>
          <w:p w:rsidR="00A75846" w:rsidRPr="00B5053D" w:rsidRDefault="009719C9" w:rsidP="00B505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13B">
              <w:rPr>
                <w:rFonts w:ascii="Arial" w:hAnsi="Arial" w:cs="Arial"/>
                <w:b/>
                <w:color w:val="000000"/>
                <w:sz w:val="20"/>
                <w:szCs w:val="20"/>
              </w:rPr>
              <w:t>Entreprises :</w:t>
            </w:r>
            <w:r w:rsidRP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 axe 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E8"/>
            </w:r>
            <w:r w:rsidRP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3013B" w:rsidRP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Solutions clé en main pour la Santé et Qualité de Vie au Travail (SQVT) </w:t>
            </w:r>
          </w:p>
        </w:tc>
      </w:tr>
      <w:tr w:rsidR="00A75846" w:rsidRPr="006C5D73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C5D73" w:rsidRDefault="00A75846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5846" w:rsidRPr="006C5D73" w:rsidRDefault="00A75846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ACCES AU MARCHE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B13E42" w:rsidRPr="006C5D73" w:rsidRDefault="00B13E42" w:rsidP="00B13E4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9719C9" w:rsidRDefault="009719C9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Mode d'accès au marché :</w:t>
            </w:r>
          </w:p>
          <w:p w:rsidR="009719C9" w:rsidRPr="009719C9" w:rsidRDefault="009719C9" w:rsidP="009719C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9C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V</w:t>
            </w:r>
            <w:r w:rsidR="00B13E42" w:rsidRPr="009719C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ente directe, </w:t>
            </w:r>
          </w:p>
          <w:p w:rsidR="009719C9" w:rsidRPr="009719C9" w:rsidRDefault="009719C9" w:rsidP="009719C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9C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Prescripteurs auprès des </w:t>
            </w:r>
            <w:r w:rsidR="00B5053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centres hospitaliers et médecins</w:t>
            </w:r>
            <w:r w:rsidRPr="009719C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</w:t>
            </w:r>
          </w:p>
          <w:p w:rsidR="009719C9" w:rsidRPr="009719C9" w:rsidRDefault="009719C9" w:rsidP="009719C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Communication / publicité : </w:t>
            </w:r>
            <w:r w:rsidRPr="009719C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sur internet et travail de proximité géographique</w:t>
            </w:r>
          </w:p>
          <w:p w:rsidR="00B13E42" w:rsidRPr="006C5D73" w:rsidRDefault="009719C9" w:rsidP="00B13E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  </w:t>
            </w:r>
            <w:r w:rsidR="00E56446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Principale barrières</w:t>
            </w:r>
            <w:r w:rsidR="00B13E42"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à l'entrée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 : </w:t>
            </w:r>
            <w:r w:rsidR="00BB4317">
              <w:rPr>
                <w:rFonts w:ascii="Arial" w:hAnsi="Arial" w:cs="Arial"/>
                <w:color w:val="000000"/>
                <w:sz w:val="20"/>
                <w:szCs w:val="20"/>
              </w:rPr>
              <w:t xml:space="preserve">avoir un local adapté </w:t>
            </w:r>
            <w:r w:rsidR="00E56446">
              <w:rPr>
                <w:rFonts w:ascii="Arial" w:hAnsi="Arial" w:cs="Arial"/>
                <w:color w:val="000000"/>
                <w:sz w:val="20"/>
                <w:szCs w:val="20"/>
              </w:rPr>
              <w:t xml:space="preserve">avec un très bon emplacement et être un </w:t>
            </w:r>
            <w:r w:rsidR="00E56446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professionnel du secteur pour </w:t>
            </w:r>
            <w:r w:rsidR="00E209C5">
              <w:rPr>
                <w:rFonts w:ascii="Arial" w:hAnsi="Arial" w:cs="Arial"/>
                <w:color w:val="000000"/>
                <w:sz w:val="20"/>
                <w:szCs w:val="20"/>
              </w:rPr>
              <w:t xml:space="preserve">le recrutement et </w:t>
            </w:r>
            <w:r w:rsidR="00E56446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r w:rsidR="00E56446" w:rsidRPr="009719C9">
              <w:rPr>
                <w:rFonts w:ascii="Arial" w:hAnsi="Arial" w:cs="Arial"/>
                <w:color w:val="000000"/>
                <w:sz w:val="20"/>
                <w:szCs w:val="20"/>
              </w:rPr>
              <w:t>développement de l’activité</w:t>
            </w:r>
            <w:r w:rsidR="00E5644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13E42" w:rsidRPr="006C5D73" w:rsidRDefault="00B13E42" w:rsidP="009719C9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1701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sz w:val="20"/>
                <w:szCs w:val="20"/>
              </w:rPr>
              <w:t>CONCURRENCE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B13E42" w:rsidRPr="006C5D73" w:rsidRDefault="00B13E42" w:rsidP="00B13E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FA7D93" w:rsidRDefault="00FA7D93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Concurrence indirecte : </w:t>
            </w:r>
            <w:r w:rsidRPr="009719C9">
              <w:rPr>
                <w:rFonts w:ascii="Arial" w:hAnsi="Arial" w:cs="Arial"/>
                <w:color w:val="000000"/>
                <w:sz w:val="20"/>
                <w:szCs w:val="20"/>
              </w:rPr>
              <w:t>4 sociétés existent ; elles ont un positionnement différent et n’offrent pas les mêmes services.</w:t>
            </w:r>
            <w:r w:rsidR="009C0C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C0C4A" w:rsidRPr="009C0C4A" w:rsidRDefault="009C0C4A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C0C4A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Unique</w:t>
            </w:r>
            <w:r w:rsidRPr="009C0C4A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centre en Ile de France correspondant au concept</w:t>
            </w:r>
          </w:p>
          <w:p w:rsidR="00B13E42" w:rsidRPr="006C5D73" w:rsidRDefault="00FA7D93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A</w:t>
            </w:r>
            <w:r w:rsidR="00B13E42"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vantages concurrentiels</w:t>
            </w:r>
            <w:r w:rsidR="00B13E42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A75846" w:rsidRDefault="00FA7D93" w:rsidP="00FA7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Qualité de l’emplacement, </w:t>
            </w:r>
            <w:r w:rsidR="00B13E42" w:rsidRPr="006C5D73">
              <w:rPr>
                <w:rFonts w:ascii="Arial" w:hAnsi="Arial" w:cs="Arial"/>
                <w:color w:val="000000"/>
                <w:sz w:val="20"/>
                <w:szCs w:val="20"/>
              </w:rPr>
              <w:t>faibles coûts de structure</w:t>
            </w:r>
            <w:r w:rsidR="00BC596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57B7A">
              <w:rPr>
                <w:rFonts w:ascii="Arial" w:hAnsi="Arial" w:cs="Arial"/>
                <w:color w:val="000000"/>
                <w:sz w:val="20"/>
                <w:szCs w:val="20"/>
              </w:rPr>
              <w:t xml:space="preserve"> positionnement commercial unique en Ile </w:t>
            </w:r>
            <w:r w:rsidR="00257B7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de France,</w:t>
            </w:r>
          </w:p>
          <w:p w:rsidR="00FA7D93" w:rsidRDefault="00FA7D93" w:rsidP="00FA7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Style de management participatif et coopératif du Centre,</w:t>
            </w:r>
          </w:p>
          <w:p w:rsidR="00BC5964" w:rsidRPr="006C5D73" w:rsidRDefault="00BC5964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Très bonne connaissances des différentes thérapies</w:t>
            </w:r>
            <w:r w:rsidR="00FA7D93"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la dirigeante, elle-même praticienne.</w:t>
            </w:r>
          </w:p>
        </w:tc>
      </w:tr>
      <w:tr w:rsidR="00A75846" w:rsidRPr="006C5D73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SITUATION</w:t>
            </w:r>
          </w:p>
          <w:p w:rsidR="0035429B" w:rsidRPr="006C5D73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  <w:p w:rsidR="00A75846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Pr="006C5D73" w:rsidRDefault="0035429B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5429B" w:rsidRDefault="0035429B" w:rsidP="00354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SITUATION</w:t>
            </w:r>
          </w:p>
          <w:p w:rsidR="0035429B" w:rsidRPr="006C5D73" w:rsidRDefault="0035429B" w:rsidP="003542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shd w:val="solid" w:color="FFFFFF" w:fill="auto"/>
          </w:tcPr>
          <w:p w:rsidR="00B13E42" w:rsidRPr="006C5D73" w:rsidRDefault="00B13E42" w:rsidP="00B13E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:rsidR="00B13E42" w:rsidRDefault="00B033FE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Avancement du projet</w:t>
            </w:r>
            <w:r w:rsidR="00B13E42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503ED4" w:rsidRDefault="00503ED4" w:rsidP="00B13E42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E1F0C" w:rsidRDefault="00503ED4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E1F0C" w:rsidRPr="00B033FE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pilote</w:t>
            </w:r>
            <w:r w:rsidR="00AE1F0C" w:rsidRPr="00B033FE">
              <w:rPr>
                <w:rFonts w:ascii="Arial" w:hAnsi="Arial" w:cs="Arial"/>
                <w:color w:val="000000"/>
                <w:sz w:val="20"/>
                <w:szCs w:val="20"/>
              </w:rPr>
              <w:t>, situé au pied du RER E de Nogent le Perreux à Nogent sur Marne</w:t>
            </w:r>
          </w:p>
          <w:p w:rsidR="00503ED4" w:rsidRDefault="00B5053D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CA de </w:t>
            </w:r>
            <w:r w:rsidR="00E36AE1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  <w:r w:rsid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 w:rsidR="00257B7A">
              <w:rPr>
                <w:rFonts w:ascii="Arial" w:hAnsi="Arial" w:cs="Arial"/>
                <w:color w:val="000000"/>
                <w:sz w:val="20"/>
                <w:szCs w:val="20"/>
              </w:rPr>
              <w:t xml:space="preserve">€ </w:t>
            </w:r>
            <w:r w:rsidR="00AC6577">
              <w:rPr>
                <w:rFonts w:ascii="Arial" w:hAnsi="Arial" w:cs="Arial"/>
                <w:color w:val="000000"/>
                <w:sz w:val="20"/>
                <w:szCs w:val="20"/>
              </w:rPr>
              <w:t xml:space="preserve">pour l’année fiscale 2016-2017 </w:t>
            </w:r>
            <w:r w:rsidR="00EA645B">
              <w:rPr>
                <w:rFonts w:ascii="Arial" w:hAnsi="Arial" w:cs="Arial"/>
                <w:color w:val="000000"/>
                <w:sz w:val="20"/>
                <w:szCs w:val="20"/>
              </w:rPr>
              <w:t>(période de</w:t>
            </w:r>
            <w:r w:rsidR="00AC6577">
              <w:rPr>
                <w:rFonts w:ascii="Arial" w:hAnsi="Arial" w:cs="Arial"/>
                <w:color w:val="000000"/>
                <w:sz w:val="20"/>
                <w:szCs w:val="20"/>
              </w:rPr>
              <w:t xml:space="preserve"> bilan</w:t>
            </w:r>
            <w:r w:rsidR="00EA645B">
              <w:rPr>
                <w:rFonts w:ascii="Arial" w:hAnsi="Arial" w:cs="Arial"/>
                <w:color w:val="000000"/>
                <w:sz w:val="20"/>
                <w:szCs w:val="20"/>
              </w:rPr>
              <w:t xml:space="preserve"> du 1</w:t>
            </w:r>
            <w:r w:rsidR="00EA645B" w:rsidRPr="00EA645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er</w:t>
            </w:r>
            <w:r w:rsidR="00AC6577">
              <w:rPr>
                <w:rFonts w:ascii="Arial" w:hAnsi="Arial" w:cs="Arial"/>
                <w:color w:val="000000"/>
                <w:sz w:val="20"/>
                <w:szCs w:val="20"/>
              </w:rPr>
              <w:t>-09 au 31-08</w:t>
            </w:r>
            <w:r w:rsidR="00EA645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AC6577" w:rsidRDefault="00B5053D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 w:rsidR="00AC6577">
              <w:rPr>
                <w:rFonts w:ascii="Arial" w:hAnsi="Arial" w:cs="Arial"/>
                <w:color w:val="000000"/>
                <w:sz w:val="20"/>
                <w:szCs w:val="20"/>
              </w:rPr>
              <w:t>% de taux de remplissage</w:t>
            </w:r>
          </w:p>
          <w:p w:rsidR="00AC6577" w:rsidRDefault="00AC6577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consultations/mois</w:t>
            </w:r>
          </w:p>
          <w:p w:rsidR="00AC6577" w:rsidRPr="00B033FE" w:rsidRDefault="00AC6577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usagers environ</w:t>
            </w:r>
          </w:p>
          <w:p w:rsidR="00503ED4" w:rsidRDefault="00503ED4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intervenants recrutés travaillant dans le centre</w:t>
            </w:r>
          </w:p>
          <w:p w:rsidR="00503ED4" w:rsidRDefault="00503ED4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pratiques différentes</w:t>
            </w:r>
          </w:p>
          <w:p w:rsidR="00503ED4" w:rsidRDefault="0013013B" w:rsidP="00B033F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3ED4">
              <w:rPr>
                <w:rFonts w:ascii="Arial" w:hAnsi="Arial" w:cs="Arial"/>
                <w:color w:val="000000"/>
                <w:sz w:val="20"/>
                <w:szCs w:val="20"/>
              </w:rPr>
              <w:t>Bail</w:t>
            </w:r>
            <w:r w:rsidR="00AE1F0C" w:rsidRP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 signé</w:t>
            </w:r>
            <w:r w:rsidRP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 en mars 2015</w:t>
            </w:r>
            <w:r w:rsidR="00E66BBE">
              <w:rPr>
                <w:rFonts w:ascii="Arial" w:hAnsi="Arial" w:cs="Arial"/>
                <w:color w:val="000000"/>
                <w:sz w:val="20"/>
                <w:szCs w:val="20"/>
              </w:rPr>
              <w:t xml:space="preserve"> (loyer annuel 45 000€ cc)</w:t>
            </w:r>
          </w:p>
          <w:p w:rsidR="0035429B" w:rsidRDefault="00B033FE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3ED4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AE1F0C" w:rsidRP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ravaux d’aménagement </w:t>
            </w:r>
            <w:r w:rsidR="00B5053D">
              <w:rPr>
                <w:rFonts w:ascii="Arial" w:hAnsi="Arial" w:cs="Arial"/>
                <w:color w:val="000000"/>
                <w:sz w:val="20"/>
                <w:szCs w:val="20"/>
              </w:rPr>
              <w:t>terminés en</w:t>
            </w:r>
            <w:r w:rsidR="0013013B" w:rsidRPr="00503ED4">
              <w:rPr>
                <w:rFonts w:ascii="Arial" w:hAnsi="Arial" w:cs="Arial"/>
                <w:color w:val="000000"/>
                <w:sz w:val="20"/>
                <w:szCs w:val="20"/>
              </w:rPr>
              <w:t xml:space="preserve"> juillet 2015</w:t>
            </w:r>
            <w:r w:rsidR="00AE1F0C" w:rsidRPr="00503ED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5429B" w:rsidRDefault="0084407A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----------</w:t>
            </w:r>
          </w:p>
          <w:p w:rsidR="0084407A" w:rsidRDefault="0084407A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 = </w:t>
            </w:r>
            <w:r w:rsidR="00E36AE1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  <w:r w:rsidR="00676754">
              <w:rPr>
                <w:rFonts w:ascii="Arial" w:hAnsi="Arial" w:cs="Arial"/>
                <w:color w:val="000000"/>
                <w:sz w:val="20"/>
                <w:szCs w:val="20"/>
              </w:rPr>
              <w:t xml:space="preserve">k€ </w:t>
            </w:r>
            <w:r w:rsidR="00E209C5">
              <w:rPr>
                <w:rFonts w:ascii="Arial" w:hAnsi="Arial" w:cs="Arial"/>
                <w:color w:val="000000"/>
                <w:sz w:val="20"/>
                <w:szCs w:val="20"/>
              </w:rPr>
              <w:t>au 31-08-2018 et 20k€ de résultat</w:t>
            </w:r>
          </w:p>
          <w:p w:rsidR="0084407A" w:rsidRDefault="0084407A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47,7 taux de remplissage</w:t>
            </w:r>
          </w:p>
          <w:p w:rsidR="0084407A" w:rsidRDefault="0084407A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918h/mois</w:t>
            </w:r>
          </w:p>
          <w:p w:rsidR="0084407A" w:rsidRDefault="00E36AE1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="0084407A">
              <w:rPr>
                <w:rFonts w:ascii="Arial" w:hAnsi="Arial" w:cs="Arial"/>
                <w:color w:val="000000"/>
                <w:sz w:val="20"/>
                <w:szCs w:val="20"/>
              </w:rPr>
              <w:t>00 usagers</w:t>
            </w:r>
            <w:r w:rsidR="00676754">
              <w:rPr>
                <w:rFonts w:ascii="Arial" w:hAnsi="Arial" w:cs="Arial"/>
                <w:color w:val="000000"/>
                <w:sz w:val="20"/>
                <w:szCs w:val="20"/>
              </w:rPr>
              <w:t xml:space="preserve"> en cumul</w:t>
            </w:r>
          </w:p>
          <w:p w:rsidR="0084407A" w:rsidRDefault="0084407A" w:rsidP="0035429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pratiques différentes</w:t>
            </w:r>
          </w:p>
          <w:p w:rsidR="0035429B" w:rsidRPr="0035429B" w:rsidRDefault="0035429B" w:rsidP="003542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1E1350" w:rsidRPr="006C5D73" w:rsidRDefault="001E1350" w:rsidP="00B42A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PROPRIETE Intellectuelle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35429B" w:rsidRPr="00B42A6C" w:rsidRDefault="001E1350" w:rsidP="001E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</w:t>
            </w:r>
          </w:p>
          <w:p w:rsidR="00774463" w:rsidRDefault="001E1350" w:rsidP="001E2A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EA54AB">
              <w:rPr>
                <w:rFonts w:ascii="Arial" w:hAnsi="Arial" w:cs="Arial"/>
                <w:b/>
                <w:color w:val="000000"/>
                <w:sz w:val="20"/>
                <w:szCs w:val="20"/>
              </w:rPr>
              <w:t>Raison sociale</w:t>
            </w:r>
            <w:r w:rsidR="001E2A74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déposée</w:t>
            </w:r>
            <w:r w:rsidR="001A030E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24392">
              <w:rPr>
                <w:rFonts w:ascii="Arial" w:hAnsi="Arial" w:cs="Arial"/>
                <w:b/>
                <w:color w:val="000000"/>
                <w:sz w:val="20"/>
                <w:szCs w:val="20"/>
              </w:rPr>
              <w:t>SOPHRO</w:t>
            </w:r>
            <w:r w:rsidR="001A030E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KHEPRI</w:t>
            </w:r>
            <w:r w:rsidR="00EA54A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13013B" w:rsidRDefault="00774463" w:rsidP="00774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74463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Marque</w:t>
            </w:r>
            <w:r w:rsidR="00EA54AB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77446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déposée</w:t>
            </w:r>
            <w:r w:rsidR="00EA54AB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2A80">
              <w:rPr>
                <w:rFonts w:ascii="Arial" w:hAnsi="Arial" w:cs="Arial"/>
                <w:b/>
                <w:color w:val="000000"/>
                <w:sz w:val="20"/>
                <w:szCs w:val="20"/>
              </w:rPr>
              <w:t>Khépri</w:t>
            </w:r>
            <w:proofErr w:type="spellEnd"/>
            <w:r w:rsidRPr="00BD2A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Santé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13013B">
              <w:rPr>
                <w:rFonts w:ascii="Arial" w:hAnsi="Arial" w:cs="Arial"/>
                <w:color w:val="000000"/>
                <w:sz w:val="20"/>
                <w:szCs w:val="20"/>
              </w:rPr>
              <w:t xml:space="preserve">Création de </w:t>
            </w:r>
            <w:r w:rsidR="0013013B" w:rsidRPr="00BD2A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l’enseigne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 janvier 2017)</w:t>
            </w:r>
            <w:r w:rsidR="00EA54A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EA54AB" w:rsidRDefault="00EA54AB" w:rsidP="00774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Khépri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Formation</w:t>
            </w:r>
            <w:r w:rsidR="0084407A">
              <w:rPr>
                <w:rFonts w:ascii="Arial" w:hAnsi="Arial" w:cs="Arial"/>
                <w:color w:val="000000"/>
                <w:sz w:val="20"/>
                <w:szCs w:val="20"/>
              </w:rPr>
              <w:t xml:space="preserve"> en cours, </w:t>
            </w:r>
            <w:proofErr w:type="spellStart"/>
            <w:r w:rsidR="0084407A">
              <w:rPr>
                <w:rFonts w:ascii="Arial" w:hAnsi="Arial" w:cs="Arial"/>
                <w:color w:val="000000"/>
                <w:sz w:val="20"/>
                <w:szCs w:val="20"/>
              </w:rPr>
              <w:t>Visiapy</w:t>
            </w:r>
            <w:proofErr w:type="spellEnd"/>
            <w:r w:rsidR="0084407A">
              <w:rPr>
                <w:rFonts w:ascii="Arial" w:hAnsi="Arial" w:cs="Arial"/>
                <w:color w:val="000000"/>
                <w:sz w:val="20"/>
                <w:szCs w:val="20"/>
              </w:rPr>
              <w:t xml:space="preserve"> en 2017,</w:t>
            </w:r>
          </w:p>
          <w:p w:rsidR="0084407A" w:rsidRDefault="0084407A" w:rsidP="00774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Elite développement = groupement de professionnel interne au Centre</w:t>
            </w:r>
          </w:p>
          <w:p w:rsidR="0084407A" w:rsidRDefault="0084407A" w:rsidP="00774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Pôle Santé Pluridisciplinaire Paris Est (PSP Paris Est) déposé, forme associative groupement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médical.</w:t>
            </w:r>
          </w:p>
          <w:p w:rsidR="00EA54AB" w:rsidRPr="00292977" w:rsidRDefault="00EA54AB" w:rsidP="007744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292977" w:rsidRDefault="00292977">
      <w:pPr>
        <w:rPr>
          <w:rFonts w:ascii="Arial" w:hAnsi="Arial" w:cs="Arial"/>
          <w:sz w:val="20"/>
          <w:szCs w:val="20"/>
        </w:rPr>
      </w:pP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72"/>
        <w:gridCol w:w="8729"/>
      </w:tblGrid>
      <w:tr w:rsidR="001E1350" w:rsidRPr="006C5D73" w:rsidTr="008A608B">
        <w:trPr>
          <w:cantSplit/>
          <w:trHeight w:val="397"/>
        </w:trPr>
        <w:tc>
          <w:tcPr>
            <w:tcW w:w="1772" w:type="dxa"/>
            <w:shd w:val="solid" w:color="FFFFFF" w:fill="auto"/>
          </w:tcPr>
          <w:p w:rsidR="001E1350" w:rsidRPr="006C5D73" w:rsidRDefault="001E1350" w:rsidP="008A60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E1350" w:rsidRDefault="001E1350" w:rsidP="008A60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6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RAISONS DE RECOURIR AU</w:t>
            </w:r>
            <w:r w:rsidR="001301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  <w:p w:rsidR="0013013B" w:rsidRPr="00BA6FE3" w:rsidRDefault="0013013B" w:rsidP="008A60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INVESTISSEURS</w:t>
            </w:r>
          </w:p>
          <w:p w:rsidR="001E1350" w:rsidRPr="001E1350" w:rsidRDefault="001E1350" w:rsidP="0013013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729" w:type="dxa"/>
            <w:shd w:val="solid" w:color="FFFFFF" w:fill="auto"/>
          </w:tcPr>
          <w:p w:rsidR="001E1350" w:rsidRPr="006C5D73" w:rsidRDefault="001E1350" w:rsidP="008A608B">
            <w:pPr>
              <w:tabs>
                <w:tab w:val="left" w:pos="118"/>
              </w:tabs>
              <w:autoSpaceDE w:val="0"/>
              <w:autoSpaceDN w:val="0"/>
              <w:adjustRightInd w:val="0"/>
              <w:ind w:left="11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1683" w:rsidRDefault="004B1683" w:rsidP="008A608B">
            <w:pPr>
              <w:numPr>
                <w:ilvl w:val="0"/>
                <w:numId w:val="13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Avoir un levier de croissance rapide pour dupliquer un concept qui est éprouvé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commercialement et dans son fonctionnement grâce à :</w:t>
            </w:r>
          </w:p>
          <w:p w:rsidR="004B1683" w:rsidRDefault="004B1683" w:rsidP="004B1683">
            <w:pPr>
              <w:numPr>
                <w:ilvl w:val="0"/>
                <w:numId w:val="22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 modèle informatique,</w:t>
            </w:r>
          </w:p>
          <w:p w:rsidR="004B1683" w:rsidRDefault="004B1683" w:rsidP="004B1683">
            <w:pPr>
              <w:numPr>
                <w:ilvl w:val="0"/>
                <w:numId w:val="22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 modèle économique,</w:t>
            </w:r>
          </w:p>
          <w:p w:rsidR="004B1683" w:rsidRDefault="004B1683" w:rsidP="004B1683">
            <w:pPr>
              <w:numPr>
                <w:ilvl w:val="0"/>
                <w:numId w:val="22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la sécurisation des accès informatique,</w:t>
            </w:r>
          </w:p>
          <w:p w:rsidR="004B1683" w:rsidRDefault="004B1683" w:rsidP="004B1683">
            <w:pPr>
              <w:numPr>
                <w:ilvl w:val="0"/>
                <w:numId w:val="22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l’enseigne qui commence à être connue localement.</w:t>
            </w:r>
          </w:p>
          <w:p w:rsidR="004B1683" w:rsidRDefault="004B1683" w:rsidP="00004498">
            <w:pPr>
              <w:tabs>
                <w:tab w:val="left" w:pos="118"/>
              </w:tabs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1683" w:rsidRDefault="004B1683" w:rsidP="008A608B">
            <w:pPr>
              <w:numPr>
                <w:ilvl w:val="0"/>
                <w:numId w:val="13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Garder l’avance concurrentielle</w:t>
            </w:r>
            <w:r w:rsidR="0000449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B1683" w:rsidRDefault="004B1683" w:rsidP="00004498">
            <w:pPr>
              <w:tabs>
                <w:tab w:val="left" w:pos="118"/>
              </w:tabs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0500" w:rsidRDefault="00CB0500" w:rsidP="008A608B">
            <w:pPr>
              <w:numPr>
                <w:ilvl w:val="0"/>
                <w:numId w:val="13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Accélérer la croissance en mettant en place les actions clés sur le digital, le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community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management, la</w:t>
            </w:r>
            <w:r w:rsidR="00E37E08">
              <w:rPr>
                <w:rFonts w:ascii="Arial" w:hAnsi="Arial" w:cs="Arial"/>
                <w:color w:val="000000"/>
                <w:sz w:val="20"/>
                <w:szCs w:val="20"/>
              </w:rPr>
              <w:t xml:space="preserve"> publicité et les implantations</w:t>
            </w:r>
          </w:p>
          <w:p w:rsidR="001E1350" w:rsidRDefault="001E1350" w:rsidP="008A608B">
            <w:pPr>
              <w:numPr>
                <w:ilvl w:val="0"/>
                <w:numId w:val="13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soin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communiquer avec des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personne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s ayant l’expérience </w:t>
            </w:r>
            <w:r w:rsidR="00CB0500">
              <w:rPr>
                <w:rFonts w:ascii="Arial" w:hAnsi="Arial" w:cs="Arial"/>
                <w:color w:val="000000"/>
                <w:sz w:val="20"/>
                <w:szCs w:val="20"/>
              </w:rPr>
              <w:t>du développement d’entreprises</w:t>
            </w:r>
          </w:p>
          <w:p w:rsidR="001E1350" w:rsidRDefault="001E1350" w:rsidP="008A608B">
            <w:pPr>
              <w:numPr>
                <w:ilvl w:val="0"/>
                <w:numId w:val="13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Inspirer confiance aux banques</w:t>
            </w:r>
          </w:p>
          <w:p w:rsidR="00CB0500" w:rsidRDefault="00CB0500" w:rsidP="008A608B">
            <w:pPr>
              <w:numPr>
                <w:ilvl w:val="0"/>
                <w:numId w:val="13"/>
              </w:num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Assur</w:t>
            </w:r>
            <w:r w:rsidR="00B5053D">
              <w:rPr>
                <w:rFonts w:ascii="Arial" w:hAnsi="Arial" w:cs="Arial"/>
                <w:color w:val="000000"/>
                <w:sz w:val="20"/>
                <w:szCs w:val="20"/>
              </w:rPr>
              <w:t>er le déploiement de l’enseigne en créant un réseau de plusieurs centre</w:t>
            </w:r>
            <w:r w:rsidR="00EA54A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  <w:p w:rsidR="00CB0500" w:rsidRPr="006C5D73" w:rsidRDefault="00CB0500" w:rsidP="00CB0500">
            <w:p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1683" w:rsidRPr="006C5D73" w:rsidTr="008A608B">
        <w:trPr>
          <w:cantSplit/>
          <w:trHeight w:val="397"/>
        </w:trPr>
        <w:tc>
          <w:tcPr>
            <w:tcW w:w="1772" w:type="dxa"/>
            <w:shd w:val="solid" w:color="FFFFFF" w:fill="auto"/>
          </w:tcPr>
          <w:p w:rsidR="004B1683" w:rsidRPr="006C5D73" w:rsidRDefault="004B1683" w:rsidP="008A60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29" w:type="dxa"/>
            <w:shd w:val="solid" w:color="FFFFFF" w:fill="auto"/>
          </w:tcPr>
          <w:p w:rsidR="004B1683" w:rsidRPr="006C5D73" w:rsidRDefault="004B1683" w:rsidP="008A608B">
            <w:pPr>
              <w:tabs>
                <w:tab w:val="left" w:pos="118"/>
              </w:tabs>
              <w:autoSpaceDE w:val="0"/>
              <w:autoSpaceDN w:val="0"/>
              <w:adjustRightInd w:val="0"/>
              <w:ind w:left="11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76754" w:rsidRDefault="00676754">
      <w:pPr>
        <w:rPr>
          <w:rFonts w:ascii="Arial" w:hAnsi="Arial" w:cs="Arial"/>
          <w:sz w:val="20"/>
          <w:szCs w:val="20"/>
        </w:rPr>
      </w:pPr>
    </w:p>
    <w:p w:rsidR="00676754" w:rsidRDefault="00676754">
      <w:pPr>
        <w:rPr>
          <w:rFonts w:ascii="Arial" w:hAnsi="Arial" w:cs="Arial"/>
          <w:sz w:val="20"/>
          <w:szCs w:val="20"/>
        </w:rPr>
      </w:pPr>
    </w:p>
    <w:p w:rsidR="00676754" w:rsidRDefault="00676754">
      <w:pPr>
        <w:rPr>
          <w:rFonts w:ascii="Arial" w:hAnsi="Arial" w:cs="Arial"/>
          <w:sz w:val="20"/>
          <w:szCs w:val="20"/>
        </w:rPr>
      </w:pPr>
    </w:p>
    <w:p w:rsidR="00676754" w:rsidRDefault="00676754">
      <w:pPr>
        <w:rPr>
          <w:rFonts w:ascii="Arial" w:hAnsi="Arial" w:cs="Arial"/>
          <w:sz w:val="20"/>
          <w:szCs w:val="20"/>
        </w:rPr>
      </w:pPr>
    </w:p>
    <w:p w:rsidR="00676754" w:rsidRPr="006C5D73" w:rsidRDefault="00676754">
      <w:pPr>
        <w:rPr>
          <w:rFonts w:ascii="Arial" w:hAnsi="Arial" w:cs="Arial"/>
          <w:sz w:val="20"/>
          <w:szCs w:val="20"/>
        </w:rPr>
      </w:pP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3"/>
        <w:gridCol w:w="8788"/>
      </w:tblGrid>
      <w:tr w:rsidR="00A75846" w:rsidRPr="006C5D73" w:rsidTr="006A33B9">
        <w:trPr>
          <w:cantSplit/>
          <w:trHeight w:val="350"/>
        </w:trPr>
        <w:tc>
          <w:tcPr>
            <w:tcW w:w="10501" w:type="dxa"/>
            <w:gridSpan w:val="2"/>
            <w:shd w:val="solid" w:color="002060" w:fill="auto"/>
            <w:vAlign w:val="center"/>
          </w:tcPr>
          <w:p w:rsidR="00A75846" w:rsidRPr="006C5D73" w:rsidRDefault="00A75846" w:rsidP="002929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III - MODELE ECONOMIQUE</w:t>
            </w:r>
          </w:p>
        </w:tc>
      </w:tr>
      <w:tr w:rsidR="00A75846" w:rsidRPr="006C5D73" w:rsidTr="00BF47A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C5D73" w:rsidRDefault="00A75846" w:rsidP="00BA6F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242E8" w:rsidRPr="006C5D73" w:rsidRDefault="000242E8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REALISATION</w:t>
            </w:r>
          </w:p>
          <w:p w:rsidR="00A75846" w:rsidRPr="006C5D73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 CA</w:t>
            </w:r>
          </w:p>
        </w:tc>
        <w:tc>
          <w:tcPr>
            <w:tcW w:w="8788" w:type="dxa"/>
            <w:shd w:val="solid" w:color="FFFFFF" w:fill="auto"/>
          </w:tcPr>
          <w:p w:rsidR="001E2A74" w:rsidRPr="006C5D73" w:rsidRDefault="001E2A74" w:rsidP="00B505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Mécanisme </w:t>
            </w:r>
            <w:r w:rsidR="00BC5964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de formation </w:t>
            </w:r>
            <w:r w:rsidR="00134D9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et</w:t>
            </w: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récurrence </w:t>
            </w:r>
            <w:r w:rsidR="00134D9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du</w:t>
            </w:r>
            <w:r w:rsidRPr="006C5D73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CA</w:t>
            </w: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1E2A74" w:rsidRPr="006C5D73" w:rsidRDefault="001E2A74" w:rsidP="001E2A7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C5964" w:rsidRPr="00FA7D93" w:rsidRDefault="001E2A74" w:rsidP="00BC596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7D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 CA de la Société est </w:t>
            </w:r>
            <w:r w:rsidR="00ED05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constitué </w:t>
            </w:r>
            <w:r w:rsidR="00BC5964" w:rsidRPr="00FA7D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par : </w:t>
            </w:r>
          </w:p>
          <w:p w:rsidR="00BC5964" w:rsidRDefault="00BC5964" w:rsidP="00BC596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la vente de </w:t>
            </w:r>
            <w:r w:rsidR="00134D95">
              <w:rPr>
                <w:rFonts w:ascii="Arial" w:hAnsi="Arial" w:cs="Arial"/>
                <w:color w:val="000000"/>
                <w:sz w:val="20"/>
                <w:szCs w:val="20"/>
              </w:rPr>
              <w:t>mise à disposition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="0013013B">
              <w:rPr>
                <w:rFonts w:ascii="Arial" w:hAnsi="Arial" w:cs="Arial"/>
                <w:color w:val="000000"/>
                <w:sz w:val="20"/>
                <w:szCs w:val="20"/>
              </w:rPr>
              <w:t>sall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 </w:t>
            </w:r>
            <w:r w:rsidR="00FA7D93">
              <w:rPr>
                <w:rFonts w:ascii="Arial" w:hAnsi="Arial" w:cs="Arial"/>
                <w:color w:val="000000"/>
                <w:sz w:val="20"/>
                <w:szCs w:val="20"/>
              </w:rPr>
              <w:t>aux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>intervenants</w:t>
            </w:r>
            <w:r w:rsidR="00F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82B17" w:rsidRPr="00F82B17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E8"/>
            </w:r>
            <w:r w:rsidR="00F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règlement 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 xml:space="preserve">de forfaits prépayés qui </w:t>
            </w:r>
            <w:r w:rsidR="000D6DB2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0D6DB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>se décomptent au fur et à mesure des réservations de salles</w:t>
            </w:r>
          </w:p>
          <w:p w:rsidR="002D4A2C" w:rsidRDefault="002D4A2C" w:rsidP="001E2A7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la vente d’un abonnement par intervenant de 49,00 € TTC/ mois pour les services connexes.</w:t>
            </w:r>
          </w:p>
          <w:p w:rsidR="002D4A2C" w:rsidRDefault="002D4A2C" w:rsidP="001E2A7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5053D" w:rsidRDefault="00B5053D" w:rsidP="00B505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053D">
              <w:rPr>
                <w:rFonts w:ascii="Arial" w:hAnsi="Arial" w:cs="Arial"/>
                <w:b/>
                <w:color w:val="000000"/>
                <w:sz w:val="20"/>
                <w:szCs w:val="20"/>
              </w:rPr>
              <w:t>La récurrence du CA dépend :</w:t>
            </w:r>
          </w:p>
          <w:p w:rsidR="008C1BC8" w:rsidRDefault="002F5DF5" w:rsidP="00B505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53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 4</w:t>
            </w:r>
            <w:r w:rsidR="008C1BC8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>bureaux occupés par des professionnels travaillant à temps plein,</w:t>
            </w:r>
          </w:p>
          <w:p w:rsidR="008C1BC8" w:rsidRDefault="008C1BC8" w:rsidP="00B505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53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la qualité</w:t>
            </w:r>
            <w:r w:rsidR="001E2A74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des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intervenants</w:t>
            </w:r>
            <w:r w:rsidR="00BC5964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auprès du grand public, </w:t>
            </w:r>
            <w:r w:rsidR="001E2A74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d’où </w:t>
            </w:r>
            <w:r w:rsidR="002D4A2C" w:rsidRPr="008C1BC8">
              <w:rPr>
                <w:rFonts w:ascii="Arial" w:hAnsi="Arial" w:cs="Arial"/>
                <w:color w:val="000000"/>
                <w:sz w:val="20"/>
                <w:szCs w:val="20"/>
              </w:rPr>
              <w:t>l’</w:t>
            </w:r>
            <w:r w:rsidR="00ED054E" w:rsidRPr="008C1BC8">
              <w:rPr>
                <w:rFonts w:ascii="Arial" w:hAnsi="Arial" w:cs="Arial"/>
                <w:color w:val="000000"/>
                <w:sz w:val="20"/>
                <w:szCs w:val="20"/>
              </w:rPr>
              <w:t>importance</w:t>
            </w:r>
            <w:r w:rsidR="002D4A2C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du recrutement</w:t>
            </w:r>
            <w:r w:rsidR="00FA7D93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permanent des intervenants,</w:t>
            </w:r>
          </w:p>
          <w:p w:rsidR="001E2A74" w:rsidRPr="008C1BC8" w:rsidRDefault="00FA7D93" w:rsidP="00B505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53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1BC8">
              <w:rPr>
                <w:rFonts w:ascii="Arial" w:hAnsi="Arial" w:cs="Arial"/>
                <w:color w:val="000000"/>
                <w:sz w:val="20"/>
                <w:szCs w:val="20"/>
              </w:rPr>
              <w:t>choix d</w:t>
            </w:r>
            <w:r w:rsidR="002D4A2C" w:rsidRPr="008C1BC8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ED054E" w:rsidRPr="008C1BC8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2D4A2C" w:rsidRP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thérapies reconnues par l’OMS (Organisme Mondial de la Santé</w:t>
            </w:r>
            <w:r w:rsidR="00ED054E" w:rsidRPr="008C1BC8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:rsidR="002D4A2C" w:rsidRPr="006C5D73" w:rsidRDefault="002D4A2C" w:rsidP="001E2A74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429A" w:rsidRPr="006C5D73" w:rsidRDefault="00A479F2" w:rsidP="002D4A2C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Actuellement, l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>a demande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3429A">
              <w:rPr>
                <w:rFonts w:ascii="Arial" w:hAnsi="Arial" w:cs="Arial"/>
                <w:color w:val="000000"/>
                <w:sz w:val="20"/>
                <w:szCs w:val="20"/>
              </w:rPr>
              <w:t xml:space="preserve">en hébergement 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professionnel 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r w:rsidR="00BC5964">
              <w:rPr>
                <w:rFonts w:ascii="Arial" w:hAnsi="Arial" w:cs="Arial"/>
                <w:color w:val="000000"/>
                <w:sz w:val="20"/>
                <w:szCs w:val="20"/>
              </w:rPr>
              <w:t xml:space="preserve">thérapeutes 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>est supérieur</w:t>
            </w:r>
            <w:r w:rsidR="00ED054E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2D4A2C">
              <w:rPr>
                <w:rFonts w:ascii="Arial" w:hAnsi="Arial" w:cs="Arial"/>
                <w:color w:val="000000"/>
                <w:sz w:val="20"/>
                <w:szCs w:val="20"/>
              </w:rPr>
              <w:t xml:space="preserve"> à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l’offre.</w:t>
            </w:r>
          </w:p>
          <w:p w:rsidR="00A75846" w:rsidRPr="006C5D73" w:rsidRDefault="00A75846" w:rsidP="001E4D68">
            <w:pPr>
              <w:autoSpaceDE w:val="0"/>
              <w:autoSpaceDN w:val="0"/>
              <w:adjustRightInd w:val="0"/>
              <w:ind w:left="17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6A33B9">
        <w:trPr>
          <w:cantSplit/>
          <w:trHeight w:val="350"/>
        </w:trPr>
        <w:tc>
          <w:tcPr>
            <w:tcW w:w="10501" w:type="dxa"/>
            <w:gridSpan w:val="2"/>
            <w:shd w:val="solid" w:color="002060" w:fill="auto"/>
            <w:vAlign w:val="center"/>
          </w:tcPr>
          <w:p w:rsidR="00A75846" w:rsidRPr="006C5D73" w:rsidRDefault="00A75846" w:rsidP="002D4A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IV – EQUIPE</w:t>
            </w:r>
          </w:p>
        </w:tc>
      </w:tr>
      <w:tr w:rsidR="00A75846" w:rsidRPr="006C5D73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C5D73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EQUIPE ACTUELLE</w:t>
            </w:r>
          </w:p>
        </w:tc>
        <w:tc>
          <w:tcPr>
            <w:tcW w:w="8788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2A74" w:rsidRDefault="001A030E" w:rsidP="00D316A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Evelyne Revellat</w:t>
            </w:r>
            <w:r w:rsidR="001E2A74" w:rsidRPr="006C5D7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>Thérapeute</w:t>
            </w:r>
            <w:r w:rsidR="00BC596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C5964">
              <w:rPr>
                <w:rFonts w:ascii="Arial" w:hAnsi="Arial" w:cs="Arial"/>
                <w:color w:val="000000"/>
                <w:sz w:val="20"/>
                <w:szCs w:val="20"/>
              </w:rPr>
              <w:t>gestion et création d'entreprise,</w:t>
            </w:r>
            <w:r w:rsidR="001E2A74"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Vente &amp; Management. Connaissance de l’ensemble des </w:t>
            </w:r>
            <w:r w:rsidR="00BC5964">
              <w:rPr>
                <w:rFonts w:ascii="Arial" w:hAnsi="Arial" w:cs="Arial"/>
                <w:color w:val="000000"/>
                <w:sz w:val="20"/>
                <w:szCs w:val="20"/>
              </w:rPr>
              <w:t>Ecoles</w:t>
            </w:r>
            <w:r w:rsidR="00FA7D93">
              <w:rPr>
                <w:rFonts w:ascii="Arial" w:hAnsi="Arial" w:cs="Arial"/>
                <w:color w:val="000000"/>
                <w:sz w:val="20"/>
                <w:szCs w:val="20"/>
              </w:rPr>
              <w:t xml:space="preserve"> de thérapie et du marché.</w:t>
            </w:r>
          </w:p>
          <w:p w:rsidR="001E2A74" w:rsidRPr="006C5D73" w:rsidRDefault="00B42A6C" w:rsidP="00D316A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316AB">
              <w:rPr>
                <w:rFonts w:ascii="Arial" w:hAnsi="Arial" w:cs="Arial"/>
                <w:color w:val="000000"/>
                <w:sz w:val="20"/>
                <w:szCs w:val="20"/>
              </w:rPr>
              <w:t xml:space="preserve"> informaticien</w:t>
            </w:r>
          </w:p>
          <w:p w:rsidR="00A75846" w:rsidRPr="006C5D73" w:rsidRDefault="00A75846" w:rsidP="001A03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D7199" w:rsidRDefault="001D7199"/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3"/>
        <w:gridCol w:w="8788"/>
      </w:tblGrid>
      <w:tr w:rsidR="00A75846" w:rsidRPr="00B42A6C" w:rsidTr="00812C68">
        <w:trPr>
          <w:cantSplit/>
          <w:trHeight w:val="1134"/>
        </w:trPr>
        <w:tc>
          <w:tcPr>
            <w:tcW w:w="1713" w:type="dxa"/>
            <w:shd w:val="solid" w:color="FFFFFF" w:fill="auto"/>
            <w:vAlign w:val="center"/>
          </w:tcPr>
          <w:p w:rsidR="00A75846" w:rsidRPr="006C5D73" w:rsidRDefault="00812C68" w:rsidP="00812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RECRUTEMENT</w:t>
            </w: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A75846"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VENIR</w:t>
            </w:r>
          </w:p>
        </w:tc>
        <w:tc>
          <w:tcPr>
            <w:tcW w:w="8788" w:type="dxa"/>
            <w:shd w:val="solid" w:color="FFFFFF" w:fill="auto"/>
            <w:vAlign w:val="center"/>
          </w:tcPr>
          <w:p w:rsidR="002D4A2C" w:rsidRPr="00CB3727" w:rsidRDefault="0093429A" w:rsidP="00B42A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42A6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E2A74" w:rsidRPr="00CB372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Opportunité</w:t>
            </w:r>
            <w:proofErr w:type="spellEnd"/>
            <w:r w:rsidR="001E2A74" w:rsidRPr="00CB372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 :</w:t>
            </w:r>
            <w:r w:rsidR="001E2A74" w:rsidRPr="00CB372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8C1BC8" w:rsidRPr="00CB372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2 </w:t>
            </w:r>
            <w:proofErr w:type="spellStart"/>
            <w:r w:rsidR="008C1BC8" w:rsidRPr="00CB372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stagiaires</w:t>
            </w:r>
            <w:proofErr w:type="spellEnd"/>
            <w:r w:rsidR="00B42A6C" w:rsidRPr="00CB372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community manager web master</w:t>
            </w:r>
          </w:p>
        </w:tc>
      </w:tr>
      <w:tr w:rsidR="00A75846" w:rsidRPr="006C5D73" w:rsidTr="006A33B9">
        <w:trPr>
          <w:cantSplit/>
          <w:trHeight w:val="352"/>
        </w:trPr>
        <w:tc>
          <w:tcPr>
            <w:tcW w:w="10501" w:type="dxa"/>
            <w:gridSpan w:val="2"/>
            <w:shd w:val="solid" w:color="002060" w:fill="auto"/>
            <w:vAlign w:val="center"/>
          </w:tcPr>
          <w:p w:rsidR="00A75846" w:rsidRPr="006C5D73" w:rsidRDefault="00A75846" w:rsidP="002D4A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 - STRUCTURE ET BESOINS FINANCIERS</w:t>
            </w:r>
          </w:p>
        </w:tc>
      </w:tr>
      <w:tr w:rsidR="00A75846" w:rsidRPr="006C5D73" w:rsidTr="006A33B9">
        <w:trPr>
          <w:cantSplit/>
          <w:trHeight w:val="1134"/>
        </w:trPr>
        <w:tc>
          <w:tcPr>
            <w:tcW w:w="1713" w:type="dxa"/>
            <w:shd w:val="solid" w:color="FFFFFF" w:fill="auto"/>
            <w:vAlign w:val="center"/>
          </w:tcPr>
          <w:p w:rsidR="006A33B9" w:rsidRPr="00292977" w:rsidRDefault="006A33B9" w:rsidP="00634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929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REPARTITION ET STRUCTURATION</w:t>
            </w:r>
          </w:p>
          <w:p w:rsidR="00A75846" w:rsidRPr="006C5D73" w:rsidRDefault="00A75846" w:rsidP="00634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29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 CAPITAL</w:t>
            </w:r>
          </w:p>
        </w:tc>
        <w:tc>
          <w:tcPr>
            <w:tcW w:w="8788" w:type="dxa"/>
            <w:shd w:val="solid" w:color="FFFFFF" w:fill="auto"/>
          </w:tcPr>
          <w:p w:rsidR="006342EF" w:rsidRPr="006C5D73" w:rsidRDefault="006342EF" w:rsidP="0008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2A6C" w:rsidRDefault="00B42A6C" w:rsidP="00B42A6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Capital 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propre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0 000€</w:t>
            </w:r>
          </w:p>
          <w:p w:rsidR="00B42A6C" w:rsidRDefault="00B42A6C" w:rsidP="00B42A6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Garanties bancaires par VMAPI (France Active du Val de Marne)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le prêt</w:t>
            </w:r>
            <w:r w:rsidR="00E209C5">
              <w:rPr>
                <w:rFonts w:ascii="Arial" w:hAnsi="Arial" w:cs="Arial"/>
                <w:color w:val="000000"/>
                <w:sz w:val="20"/>
                <w:szCs w:val="20"/>
              </w:rPr>
              <w:t xml:space="preserve"> d’installation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62</w:t>
            </w:r>
            <w:r w:rsidR="001963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C1BC8">
              <w:rPr>
                <w:rFonts w:ascii="Arial" w:hAnsi="Arial" w:cs="Arial"/>
                <w:color w:val="000000"/>
                <w:sz w:val="20"/>
                <w:szCs w:val="20"/>
              </w:rPr>
              <w:t>700€</w:t>
            </w:r>
          </w:p>
          <w:p w:rsidR="00E209C5" w:rsidRPr="00503ED4" w:rsidRDefault="00E209C5" w:rsidP="00B42A6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Prêt d’honneur 10 000€ pour l’installation du Centre.</w:t>
            </w:r>
          </w:p>
          <w:p w:rsidR="00B42A6C" w:rsidRPr="00BA6FE3" w:rsidRDefault="00B42A6C" w:rsidP="00B42A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851308">
        <w:trPr>
          <w:cantSplit/>
          <w:trHeight w:val="1134"/>
        </w:trPr>
        <w:tc>
          <w:tcPr>
            <w:tcW w:w="1713" w:type="dxa"/>
            <w:shd w:val="solid" w:color="FFFFFF" w:fill="auto"/>
            <w:vAlign w:val="center"/>
          </w:tcPr>
          <w:p w:rsidR="00A75846" w:rsidRPr="006C5D73" w:rsidRDefault="00851308" w:rsidP="008513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BESOIN DE FINANCEMENT</w:t>
            </w:r>
            <w:r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A75846" w:rsidRPr="006C5D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 UTILISATION</w:t>
            </w:r>
          </w:p>
        </w:tc>
        <w:tc>
          <w:tcPr>
            <w:tcW w:w="8788" w:type="dxa"/>
            <w:shd w:val="solid" w:color="FFFFFF" w:fill="auto"/>
          </w:tcPr>
          <w:p w:rsidR="00A75846" w:rsidRPr="006C5D73" w:rsidRDefault="00A7584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F1C48" w:rsidRDefault="006342EF" w:rsidP="00573A7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Le montant recherché </w:t>
            </w:r>
            <w:r w:rsidR="002F5DF5">
              <w:rPr>
                <w:rFonts w:ascii="Arial" w:hAnsi="Arial" w:cs="Arial"/>
                <w:color w:val="000000"/>
                <w:sz w:val="20"/>
                <w:szCs w:val="20"/>
              </w:rPr>
              <w:t xml:space="preserve">auprès d’investisseurs privés 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s’élève à </w:t>
            </w:r>
            <w:r w:rsidR="002F5DF5">
              <w:rPr>
                <w:rFonts w:ascii="Arial" w:hAnsi="Arial" w:cs="Arial"/>
                <w:color w:val="000000"/>
                <w:sz w:val="20"/>
                <w:szCs w:val="20"/>
              </w:rPr>
              <w:t>450 000</w:t>
            </w:r>
            <w:r w:rsidR="0035429B">
              <w:rPr>
                <w:rFonts w:ascii="Arial" w:hAnsi="Arial" w:cs="Arial"/>
                <w:color w:val="000000"/>
                <w:sz w:val="20"/>
                <w:szCs w:val="20"/>
              </w:rPr>
              <w:t xml:space="preserve"> Euros</w:t>
            </w:r>
            <w:r w:rsidR="00E209C5">
              <w:rPr>
                <w:rFonts w:ascii="Arial" w:hAnsi="Arial" w:cs="Arial"/>
                <w:color w:val="000000"/>
                <w:sz w:val="20"/>
                <w:szCs w:val="20"/>
              </w:rPr>
              <w:t xml:space="preserve">. Envisager </w:t>
            </w:r>
            <w:r w:rsidR="00EF1C48">
              <w:rPr>
                <w:rFonts w:ascii="Arial" w:hAnsi="Arial" w:cs="Arial"/>
                <w:color w:val="000000"/>
                <w:sz w:val="20"/>
                <w:szCs w:val="20"/>
              </w:rPr>
              <w:t xml:space="preserve">une levée en plusieurs </w:t>
            </w:r>
            <w:r w:rsidR="002A1A1D">
              <w:rPr>
                <w:rFonts w:ascii="Arial" w:hAnsi="Arial" w:cs="Arial"/>
                <w:color w:val="000000"/>
                <w:sz w:val="20"/>
                <w:szCs w:val="20"/>
              </w:rPr>
              <w:t>étapes pour ouvrir une dizaine de nouveaux centres. Le</w:t>
            </w:r>
            <w:r w:rsidR="00EF1C48">
              <w:rPr>
                <w:rFonts w:ascii="Arial" w:hAnsi="Arial" w:cs="Arial"/>
                <w:color w:val="000000"/>
                <w:sz w:val="20"/>
                <w:szCs w:val="20"/>
              </w:rPr>
              <w:t xml:space="preserve"> besoin pour l’ouverture d’un centre est de 150k€ à 250k€ en fonction de sa supe</w:t>
            </w:r>
            <w:bookmarkStart w:id="0" w:name="_GoBack"/>
            <w:bookmarkEnd w:id="0"/>
            <w:r w:rsidR="00EF1C48">
              <w:rPr>
                <w:rFonts w:ascii="Arial" w:hAnsi="Arial" w:cs="Arial"/>
                <w:color w:val="000000"/>
                <w:sz w:val="20"/>
                <w:szCs w:val="20"/>
              </w:rPr>
              <w:t xml:space="preserve">rficie, de son emplacement et des équipements </w:t>
            </w:r>
            <w:r w:rsidR="002F7FD1">
              <w:rPr>
                <w:rFonts w:ascii="Arial" w:hAnsi="Arial" w:cs="Arial"/>
                <w:color w:val="000000"/>
                <w:sz w:val="20"/>
                <w:szCs w:val="20"/>
              </w:rPr>
              <w:t>innovants, à l’équilibre en 3 ans.</w:t>
            </w:r>
          </w:p>
          <w:p w:rsidR="00AE1F0C" w:rsidRDefault="006342EF" w:rsidP="00573A7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Les capitaux </w:t>
            </w:r>
            <w:r w:rsidR="0035429B" w:rsidRPr="006C5D73">
              <w:rPr>
                <w:rFonts w:ascii="Arial" w:hAnsi="Arial" w:cs="Arial"/>
                <w:color w:val="000000"/>
                <w:sz w:val="20"/>
                <w:szCs w:val="20"/>
              </w:rPr>
              <w:t>permettront</w:t>
            </w:r>
            <w:r w:rsidR="0035429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commencer à dupliquer et créer d’autres centres,</w:t>
            </w:r>
            <w:r w:rsidRPr="006C5D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5429B">
              <w:rPr>
                <w:rFonts w:ascii="Arial" w:hAnsi="Arial" w:cs="Arial"/>
                <w:color w:val="000000"/>
                <w:sz w:val="20"/>
                <w:szCs w:val="20"/>
              </w:rPr>
              <w:t>perfectionner</w:t>
            </w:r>
            <w:r w:rsidR="00AE1F0C" w:rsidRPr="00573A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5429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573A7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 xml:space="preserve">s systèmes </w:t>
            </w:r>
            <w:r w:rsidR="0035429B">
              <w:rPr>
                <w:rFonts w:ascii="Arial" w:hAnsi="Arial" w:cs="Arial"/>
                <w:color w:val="000000"/>
                <w:sz w:val="20"/>
                <w:szCs w:val="20"/>
              </w:rPr>
              <w:t>d’informations</w:t>
            </w:r>
            <w:r w:rsidR="00AE1F0C" w:rsidRPr="00573A7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 xml:space="preserve">pour une </w:t>
            </w:r>
            <w:r w:rsidR="00AE1F0C" w:rsidRPr="00573A75">
              <w:rPr>
                <w:rFonts w:ascii="Arial" w:hAnsi="Arial" w:cs="Arial"/>
                <w:color w:val="000000"/>
                <w:sz w:val="20"/>
                <w:szCs w:val="20"/>
              </w:rPr>
              <w:t xml:space="preserve">gestion efficiente 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 xml:space="preserve">en automatisant </w:t>
            </w:r>
            <w:r w:rsidR="00F30EA3">
              <w:rPr>
                <w:rFonts w:ascii="Arial" w:hAnsi="Arial" w:cs="Arial"/>
                <w:color w:val="000000"/>
                <w:sz w:val="20"/>
                <w:szCs w:val="20"/>
              </w:rPr>
              <w:t xml:space="preserve">encore 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>plus les tâches</w:t>
            </w:r>
            <w:r w:rsidR="00AE1F0C" w:rsidRPr="00573A7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7D6A46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F30EA3">
              <w:rPr>
                <w:rFonts w:ascii="Arial" w:hAnsi="Arial" w:cs="Arial"/>
                <w:color w:val="000000"/>
                <w:sz w:val="20"/>
                <w:szCs w:val="20"/>
              </w:rPr>
              <w:t>romotion du concept novateur et nouvelles implantations.</w:t>
            </w:r>
          </w:p>
          <w:p w:rsidR="00AE1F0C" w:rsidRPr="007D6A46" w:rsidRDefault="00AE1F0C" w:rsidP="007D6A4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A46">
              <w:rPr>
                <w:rFonts w:ascii="Arial" w:hAnsi="Arial" w:cs="Arial"/>
                <w:color w:val="000000"/>
                <w:sz w:val="20"/>
                <w:szCs w:val="20"/>
              </w:rPr>
              <w:t>Proposer à des investisseurs de devenir associé</w:t>
            </w:r>
            <w:r w:rsidR="0097783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actionnaire</w:t>
            </w:r>
            <w:r w:rsidR="0097783C">
              <w:rPr>
                <w:rFonts w:ascii="Arial" w:hAnsi="Arial" w:cs="Arial"/>
                <w:color w:val="000000"/>
                <w:sz w:val="20"/>
                <w:szCs w:val="20"/>
              </w:rPr>
              <w:t>s de</w:t>
            </w:r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>SophroKhepri</w:t>
            </w:r>
            <w:proofErr w:type="spellEnd"/>
            <w:r w:rsidR="00B42A6C">
              <w:rPr>
                <w:rFonts w:ascii="Arial" w:hAnsi="Arial" w:cs="Arial"/>
                <w:color w:val="000000"/>
                <w:sz w:val="20"/>
                <w:szCs w:val="20"/>
              </w:rPr>
              <w:t> SAS</w:t>
            </w:r>
          </w:p>
          <w:p w:rsidR="00292977" w:rsidRPr="006C5D73" w:rsidRDefault="00292977" w:rsidP="00B42A6C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5846" w:rsidRPr="006C5D73" w:rsidTr="00BF47A8">
        <w:trPr>
          <w:cantSplit/>
          <w:trHeight w:val="170"/>
        </w:trPr>
        <w:tc>
          <w:tcPr>
            <w:tcW w:w="10501" w:type="dxa"/>
            <w:gridSpan w:val="2"/>
            <w:shd w:val="solid" w:color="002060" w:fill="auto"/>
          </w:tcPr>
          <w:p w:rsidR="00A75846" w:rsidRPr="006C5D73" w:rsidRDefault="00A75846" w:rsidP="001E13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5846" w:rsidRDefault="00A75846" w:rsidP="00292977">
      <w:pPr>
        <w:rPr>
          <w:rFonts w:ascii="Arial" w:hAnsi="Arial" w:cs="Arial"/>
          <w:b/>
          <w:bCs/>
          <w:sz w:val="20"/>
          <w:szCs w:val="20"/>
        </w:rPr>
      </w:pPr>
    </w:p>
    <w:p w:rsidR="005225AF" w:rsidRPr="006C5D73" w:rsidRDefault="005225AF" w:rsidP="00292977">
      <w:pPr>
        <w:rPr>
          <w:rFonts w:ascii="Arial" w:hAnsi="Arial" w:cs="Arial"/>
          <w:b/>
          <w:bCs/>
          <w:sz w:val="20"/>
          <w:szCs w:val="20"/>
        </w:rPr>
      </w:pPr>
    </w:p>
    <w:sectPr w:rsidR="005225AF" w:rsidRPr="006C5D73" w:rsidSect="001218C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231" w:right="924" w:bottom="675" w:left="1418" w:header="60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89A" w:rsidRDefault="0040389A" w:rsidP="00C0229C">
      <w:r>
        <w:separator/>
      </w:r>
    </w:p>
  </w:endnote>
  <w:endnote w:type="continuationSeparator" w:id="0">
    <w:p w:rsidR="0040389A" w:rsidRDefault="0040389A" w:rsidP="00C0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46" w:rsidRDefault="00DE1AD8" w:rsidP="00AF412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7584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75846" w:rsidRDefault="00A75846" w:rsidP="009B705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ABD" w:rsidRPr="000D24AD" w:rsidRDefault="001218C0" w:rsidP="001218C0">
    <w:pPr>
      <w:pStyle w:val="Titre1"/>
      <w:tabs>
        <w:tab w:val="left" w:pos="7200"/>
      </w:tabs>
      <w:spacing w:before="60"/>
      <w:rPr>
        <w:rFonts w:ascii="Calibri" w:hAnsi="Calibri"/>
        <w:b w:val="0"/>
        <w:sz w:val="24"/>
      </w:rPr>
    </w:pPr>
    <w:proofErr w:type="spellStart"/>
    <w:r w:rsidRPr="000D24AD">
      <w:rPr>
        <w:rFonts w:ascii="Calibri" w:hAnsi="Calibri"/>
        <w:b w:val="0"/>
        <w:sz w:val="24"/>
      </w:rPr>
      <w:t>Executive</w:t>
    </w:r>
    <w:proofErr w:type="spellEnd"/>
    <w:r w:rsidRPr="000D24AD">
      <w:rPr>
        <w:rFonts w:ascii="Calibri" w:hAnsi="Calibri"/>
        <w:b w:val="0"/>
        <w:sz w:val="24"/>
      </w:rPr>
      <w:t xml:space="preserve"> </w:t>
    </w:r>
    <w:proofErr w:type="spellStart"/>
    <w:r w:rsidRPr="000D24AD">
      <w:rPr>
        <w:rFonts w:ascii="Calibri" w:hAnsi="Calibri"/>
        <w:b w:val="0"/>
        <w:sz w:val="24"/>
      </w:rPr>
      <w:t>Summary</w:t>
    </w:r>
    <w:proofErr w:type="spellEnd"/>
    <w:r w:rsidR="00611C78" w:rsidRPr="000D24AD">
      <w:rPr>
        <w:rFonts w:ascii="Calibri" w:hAnsi="Calibri"/>
        <w:b w:val="0"/>
        <w:sz w:val="24"/>
      </w:rPr>
      <w:t xml:space="preserve"> </w:t>
    </w:r>
    <w:proofErr w:type="spellStart"/>
    <w:r w:rsidR="00292977">
      <w:rPr>
        <w:rFonts w:ascii="Calibri" w:hAnsi="Calibri"/>
        <w:b w:val="0"/>
        <w:sz w:val="24"/>
      </w:rPr>
      <w:t>SophroKhepri</w:t>
    </w:r>
    <w:proofErr w:type="spellEnd"/>
  </w:p>
  <w:p w:rsidR="001218C0" w:rsidRPr="000D24AD" w:rsidRDefault="001218C0" w:rsidP="001218C0">
    <w:pPr>
      <w:pStyle w:val="Titre1"/>
      <w:tabs>
        <w:tab w:val="left" w:pos="7200"/>
      </w:tabs>
      <w:spacing w:before="60"/>
      <w:rPr>
        <w:sz w:val="20"/>
        <w:szCs w:val="20"/>
      </w:rPr>
    </w:pPr>
    <w:r w:rsidRPr="000D24AD">
      <w:rPr>
        <w:rFonts w:ascii="Calibri" w:hAnsi="Calibri"/>
        <w:b w:val="0"/>
        <w:sz w:val="24"/>
      </w:rPr>
      <w:tab/>
    </w:r>
    <w:r w:rsidRPr="000D24AD">
      <w:rPr>
        <w:sz w:val="20"/>
        <w:szCs w:val="20"/>
      </w:rPr>
      <w:t xml:space="preserve">Page </w:t>
    </w:r>
    <w:r w:rsidR="00DE1AD8" w:rsidRPr="001218C0">
      <w:rPr>
        <w:b w:val="0"/>
        <w:sz w:val="20"/>
        <w:szCs w:val="20"/>
      </w:rPr>
      <w:fldChar w:fldCharType="begin"/>
    </w:r>
    <w:r w:rsidRPr="000D24AD">
      <w:rPr>
        <w:sz w:val="20"/>
        <w:szCs w:val="20"/>
      </w:rPr>
      <w:instrText>PAGE</w:instrText>
    </w:r>
    <w:r w:rsidR="00DE1AD8" w:rsidRPr="001218C0">
      <w:rPr>
        <w:b w:val="0"/>
        <w:sz w:val="20"/>
        <w:szCs w:val="20"/>
      </w:rPr>
      <w:fldChar w:fldCharType="separate"/>
    </w:r>
    <w:r w:rsidR="007C4679">
      <w:rPr>
        <w:noProof/>
        <w:sz w:val="20"/>
        <w:szCs w:val="20"/>
      </w:rPr>
      <w:t>4</w:t>
    </w:r>
    <w:r w:rsidR="00DE1AD8" w:rsidRPr="001218C0">
      <w:rPr>
        <w:b w:val="0"/>
        <w:sz w:val="20"/>
        <w:szCs w:val="20"/>
      </w:rPr>
      <w:fldChar w:fldCharType="end"/>
    </w:r>
    <w:r w:rsidRPr="000D24AD">
      <w:rPr>
        <w:sz w:val="20"/>
        <w:szCs w:val="20"/>
      </w:rPr>
      <w:t xml:space="preserve"> sur </w:t>
    </w:r>
    <w:r w:rsidR="00DE1AD8" w:rsidRPr="001218C0">
      <w:rPr>
        <w:b w:val="0"/>
        <w:sz w:val="20"/>
        <w:szCs w:val="20"/>
      </w:rPr>
      <w:fldChar w:fldCharType="begin"/>
    </w:r>
    <w:r w:rsidRPr="000D24AD">
      <w:rPr>
        <w:sz w:val="20"/>
        <w:szCs w:val="20"/>
      </w:rPr>
      <w:instrText>NUMPAGES</w:instrText>
    </w:r>
    <w:r w:rsidR="00DE1AD8" w:rsidRPr="001218C0">
      <w:rPr>
        <w:b w:val="0"/>
        <w:sz w:val="20"/>
        <w:szCs w:val="20"/>
      </w:rPr>
      <w:fldChar w:fldCharType="separate"/>
    </w:r>
    <w:r w:rsidR="007C4679">
      <w:rPr>
        <w:noProof/>
        <w:sz w:val="20"/>
        <w:szCs w:val="20"/>
      </w:rPr>
      <w:t>4</w:t>
    </w:r>
    <w:r w:rsidR="00DE1AD8" w:rsidRPr="001218C0">
      <w:rPr>
        <w:b w:val="0"/>
        <w:sz w:val="20"/>
        <w:szCs w:val="20"/>
      </w:rPr>
      <w:fldChar w:fldCharType="end"/>
    </w:r>
  </w:p>
  <w:p w:rsidR="00A75846" w:rsidRPr="000D24AD" w:rsidRDefault="00A75846" w:rsidP="009B705C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89A" w:rsidRDefault="0040389A" w:rsidP="00C0229C">
      <w:r>
        <w:separator/>
      </w:r>
    </w:p>
  </w:footnote>
  <w:footnote w:type="continuationSeparator" w:id="0">
    <w:p w:rsidR="0040389A" w:rsidRDefault="0040389A" w:rsidP="00C02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846" w:rsidRDefault="00DE1AD8" w:rsidP="00AF412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7584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75846" w:rsidRDefault="00A75846" w:rsidP="0011577A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34D" w:rsidRPr="007C4D3B" w:rsidRDefault="00CC234D" w:rsidP="00CC234D">
    <w:pPr>
      <w:ind w:left="-720" w:right="-830"/>
      <w:jc w:val="both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2C9"/>
    <w:multiLevelType w:val="hybridMultilevel"/>
    <w:tmpl w:val="91E0E238"/>
    <w:lvl w:ilvl="0" w:tplc="BA5602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36E"/>
    <w:multiLevelType w:val="multilevel"/>
    <w:tmpl w:val="3CC4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F70AA"/>
    <w:multiLevelType w:val="hybridMultilevel"/>
    <w:tmpl w:val="D778BE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5CD3"/>
    <w:multiLevelType w:val="hybridMultilevel"/>
    <w:tmpl w:val="B87040E4"/>
    <w:lvl w:ilvl="0" w:tplc="CB78471E">
      <w:start w:val="4"/>
      <w:numFmt w:val="bullet"/>
      <w:lvlText w:val="-"/>
      <w:lvlJc w:val="left"/>
      <w:pPr>
        <w:ind w:left="53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4" w15:restartNumberingAfterBreak="0">
    <w:nsid w:val="1773427D"/>
    <w:multiLevelType w:val="hybridMultilevel"/>
    <w:tmpl w:val="D696E4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2A47"/>
    <w:multiLevelType w:val="hybridMultilevel"/>
    <w:tmpl w:val="2CBC79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269F"/>
    <w:multiLevelType w:val="hybridMultilevel"/>
    <w:tmpl w:val="9C9463C0"/>
    <w:lvl w:ilvl="0" w:tplc="52923D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B883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B0E0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F486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EA95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E1D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431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4081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61D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93E7F"/>
    <w:multiLevelType w:val="hybridMultilevel"/>
    <w:tmpl w:val="C458ED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3D37"/>
    <w:multiLevelType w:val="hybridMultilevel"/>
    <w:tmpl w:val="54C68D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22F8A"/>
    <w:multiLevelType w:val="hybridMultilevel"/>
    <w:tmpl w:val="1CF089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D1270"/>
    <w:multiLevelType w:val="hybridMultilevel"/>
    <w:tmpl w:val="2CB21AFA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C7C12"/>
    <w:multiLevelType w:val="hybridMultilevel"/>
    <w:tmpl w:val="E54E6402"/>
    <w:lvl w:ilvl="0" w:tplc="5D5ACD70">
      <w:start w:val="10"/>
      <w:numFmt w:val="decimal"/>
      <w:lvlText w:val="%1"/>
      <w:lvlJc w:val="left"/>
      <w:pPr>
        <w:ind w:left="5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7" w:hanging="360"/>
      </w:pPr>
    </w:lvl>
    <w:lvl w:ilvl="2" w:tplc="040C001B" w:tentative="1">
      <w:start w:val="1"/>
      <w:numFmt w:val="lowerRoman"/>
      <w:lvlText w:val="%3."/>
      <w:lvlJc w:val="right"/>
      <w:pPr>
        <w:ind w:left="1977" w:hanging="180"/>
      </w:pPr>
    </w:lvl>
    <w:lvl w:ilvl="3" w:tplc="040C000F" w:tentative="1">
      <w:start w:val="1"/>
      <w:numFmt w:val="decimal"/>
      <w:lvlText w:val="%4."/>
      <w:lvlJc w:val="left"/>
      <w:pPr>
        <w:ind w:left="2697" w:hanging="360"/>
      </w:pPr>
    </w:lvl>
    <w:lvl w:ilvl="4" w:tplc="040C0019" w:tentative="1">
      <w:start w:val="1"/>
      <w:numFmt w:val="lowerLetter"/>
      <w:lvlText w:val="%5."/>
      <w:lvlJc w:val="left"/>
      <w:pPr>
        <w:ind w:left="3417" w:hanging="360"/>
      </w:pPr>
    </w:lvl>
    <w:lvl w:ilvl="5" w:tplc="040C001B" w:tentative="1">
      <w:start w:val="1"/>
      <w:numFmt w:val="lowerRoman"/>
      <w:lvlText w:val="%6."/>
      <w:lvlJc w:val="right"/>
      <w:pPr>
        <w:ind w:left="4137" w:hanging="180"/>
      </w:pPr>
    </w:lvl>
    <w:lvl w:ilvl="6" w:tplc="040C000F" w:tentative="1">
      <w:start w:val="1"/>
      <w:numFmt w:val="decimal"/>
      <w:lvlText w:val="%7."/>
      <w:lvlJc w:val="left"/>
      <w:pPr>
        <w:ind w:left="4857" w:hanging="360"/>
      </w:pPr>
    </w:lvl>
    <w:lvl w:ilvl="7" w:tplc="040C0019" w:tentative="1">
      <w:start w:val="1"/>
      <w:numFmt w:val="lowerLetter"/>
      <w:lvlText w:val="%8."/>
      <w:lvlJc w:val="left"/>
      <w:pPr>
        <w:ind w:left="5577" w:hanging="360"/>
      </w:pPr>
    </w:lvl>
    <w:lvl w:ilvl="8" w:tplc="040C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4B6E7BED"/>
    <w:multiLevelType w:val="hybridMultilevel"/>
    <w:tmpl w:val="0D908794"/>
    <w:lvl w:ilvl="0" w:tplc="C83427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5E4C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3419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B2A4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4A7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605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04F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C91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C63E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E0886"/>
    <w:multiLevelType w:val="hybridMultilevel"/>
    <w:tmpl w:val="84C6350E"/>
    <w:lvl w:ilvl="0" w:tplc="AF143D0C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4D6630"/>
    <w:multiLevelType w:val="hybridMultilevel"/>
    <w:tmpl w:val="AF7CDEF0"/>
    <w:lvl w:ilvl="0" w:tplc="66EA97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450096"/>
    <w:multiLevelType w:val="hybridMultilevel"/>
    <w:tmpl w:val="1664836C"/>
    <w:lvl w:ilvl="0" w:tplc="2D600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A2F34"/>
    <w:multiLevelType w:val="hybridMultilevel"/>
    <w:tmpl w:val="6BDA2CA8"/>
    <w:lvl w:ilvl="0" w:tplc="885E18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F0727"/>
    <w:multiLevelType w:val="hybridMultilevel"/>
    <w:tmpl w:val="AFBA198A"/>
    <w:lvl w:ilvl="0" w:tplc="EE6891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B5527"/>
    <w:multiLevelType w:val="hybridMultilevel"/>
    <w:tmpl w:val="F69EB2CA"/>
    <w:lvl w:ilvl="0" w:tplc="6142A2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44B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A98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2E8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4A7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41F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69F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0FF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6C1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9620D"/>
    <w:multiLevelType w:val="hybridMultilevel"/>
    <w:tmpl w:val="C2942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2C3D"/>
    <w:multiLevelType w:val="hybridMultilevel"/>
    <w:tmpl w:val="CD4ED1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00413"/>
    <w:multiLevelType w:val="hybridMultilevel"/>
    <w:tmpl w:val="9B884544"/>
    <w:lvl w:ilvl="0" w:tplc="BA862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19"/>
  </w:num>
  <w:num w:numId="7">
    <w:abstractNumId w:val="20"/>
  </w:num>
  <w:num w:numId="8">
    <w:abstractNumId w:val="4"/>
  </w:num>
  <w:num w:numId="9">
    <w:abstractNumId w:val="8"/>
  </w:num>
  <w:num w:numId="10">
    <w:abstractNumId w:val="15"/>
  </w:num>
  <w:num w:numId="11">
    <w:abstractNumId w:val="17"/>
  </w:num>
  <w:num w:numId="12">
    <w:abstractNumId w:val="3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6"/>
  </w:num>
  <w:num w:numId="17">
    <w:abstractNumId w:val="18"/>
  </w:num>
  <w:num w:numId="18">
    <w:abstractNumId w:val="12"/>
  </w:num>
  <w:num w:numId="19">
    <w:abstractNumId w:val="1"/>
  </w:num>
  <w:num w:numId="20">
    <w:abstractNumId w:val="0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C2"/>
    <w:rsid w:val="00003728"/>
    <w:rsid w:val="0000444E"/>
    <w:rsid w:val="00004498"/>
    <w:rsid w:val="00014861"/>
    <w:rsid w:val="00015779"/>
    <w:rsid w:val="000225DD"/>
    <w:rsid w:val="000242E8"/>
    <w:rsid w:val="00024A0A"/>
    <w:rsid w:val="00027860"/>
    <w:rsid w:val="000469C2"/>
    <w:rsid w:val="000804FC"/>
    <w:rsid w:val="00083014"/>
    <w:rsid w:val="00085C26"/>
    <w:rsid w:val="000A6C85"/>
    <w:rsid w:val="000B0D75"/>
    <w:rsid w:val="000B1E39"/>
    <w:rsid w:val="000C27C1"/>
    <w:rsid w:val="000C3EF0"/>
    <w:rsid w:val="000D24AD"/>
    <w:rsid w:val="000D6DB2"/>
    <w:rsid w:val="000E38B3"/>
    <w:rsid w:val="000F3983"/>
    <w:rsid w:val="001024EB"/>
    <w:rsid w:val="0010414D"/>
    <w:rsid w:val="0010662B"/>
    <w:rsid w:val="0011577A"/>
    <w:rsid w:val="001218C0"/>
    <w:rsid w:val="00126B8B"/>
    <w:rsid w:val="0013013B"/>
    <w:rsid w:val="00134D95"/>
    <w:rsid w:val="00153127"/>
    <w:rsid w:val="001722C9"/>
    <w:rsid w:val="0019334A"/>
    <w:rsid w:val="00196319"/>
    <w:rsid w:val="001A030E"/>
    <w:rsid w:val="001A47F1"/>
    <w:rsid w:val="001B798E"/>
    <w:rsid w:val="001C5344"/>
    <w:rsid w:val="001D51DD"/>
    <w:rsid w:val="001D7199"/>
    <w:rsid w:val="001E1350"/>
    <w:rsid w:val="001E2A74"/>
    <w:rsid w:val="001E37B4"/>
    <w:rsid w:val="001E48BF"/>
    <w:rsid w:val="001E4D68"/>
    <w:rsid w:val="001F4C7C"/>
    <w:rsid w:val="00204523"/>
    <w:rsid w:val="00213FC4"/>
    <w:rsid w:val="00221B60"/>
    <w:rsid w:val="00232443"/>
    <w:rsid w:val="00252B15"/>
    <w:rsid w:val="00257B7A"/>
    <w:rsid w:val="00257C50"/>
    <w:rsid w:val="00277334"/>
    <w:rsid w:val="00291A0B"/>
    <w:rsid w:val="00292977"/>
    <w:rsid w:val="00297D6F"/>
    <w:rsid w:val="002A1A1D"/>
    <w:rsid w:val="002A2FF4"/>
    <w:rsid w:val="002C0A5F"/>
    <w:rsid w:val="002D4A2C"/>
    <w:rsid w:val="002D7008"/>
    <w:rsid w:val="002F1182"/>
    <w:rsid w:val="002F5DF5"/>
    <w:rsid w:val="002F7981"/>
    <w:rsid w:val="002F7FD1"/>
    <w:rsid w:val="0030247C"/>
    <w:rsid w:val="00306D9F"/>
    <w:rsid w:val="003147E5"/>
    <w:rsid w:val="0035429B"/>
    <w:rsid w:val="0037309E"/>
    <w:rsid w:val="00383436"/>
    <w:rsid w:val="003C1AD0"/>
    <w:rsid w:val="003C7A97"/>
    <w:rsid w:val="003D641A"/>
    <w:rsid w:val="003E6C5E"/>
    <w:rsid w:val="003E7591"/>
    <w:rsid w:val="0040389A"/>
    <w:rsid w:val="004046A6"/>
    <w:rsid w:val="00405AD5"/>
    <w:rsid w:val="00425ABD"/>
    <w:rsid w:val="00430B5D"/>
    <w:rsid w:val="00435CD6"/>
    <w:rsid w:val="0044565E"/>
    <w:rsid w:val="00457CAA"/>
    <w:rsid w:val="00461B0F"/>
    <w:rsid w:val="00490AFA"/>
    <w:rsid w:val="004920F9"/>
    <w:rsid w:val="004A1188"/>
    <w:rsid w:val="004A5C55"/>
    <w:rsid w:val="004B1683"/>
    <w:rsid w:val="004B2599"/>
    <w:rsid w:val="004B4559"/>
    <w:rsid w:val="004D532F"/>
    <w:rsid w:val="005036E7"/>
    <w:rsid w:val="00503ED4"/>
    <w:rsid w:val="00510E0C"/>
    <w:rsid w:val="00520CB7"/>
    <w:rsid w:val="005225AF"/>
    <w:rsid w:val="005311AE"/>
    <w:rsid w:val="005524D9"/>
    <w:rsid w:val="00573A75"/>
    <w:rsid w:val="0058336C"/>
    <w:rsid w:val="005833F7"/>
    <w:rsid w:val="00594BD8"/>
    <w:rsid w:val="005B22C1"/>
    <w:rsid w:val="005B28C7"/>
    <w:rsid w:val="005B5761"/>
    <w:rsid w:val="005B7E1B"/>
    <w:rsid w:val="005C6551"/>
    <w:rsid w:val="005E02E3"/>
    <w:rsid w:val="005F0ECD"/>
    <w:rsid w:val="005F1143"/>
    <w:rsid w:val="005F2931"/>
    <w:rsid w:val="00611C78"/>
    <w:rsid w:val="00625B59"/>
    <w:rsid w:val="006342EF"/>
    <w:rsid w:val="006604D0"/>
    <w:rsid w:val="00662412"/>
    <w:rsid w:val="00663F78"/>
    <w:rsid w:val="00667D21"/>
    <w:rsid w:val="00676754"/>
    <w:rsid w:val="00682DCF"/>
    <w:rsid w:val="006870AD"/>
    <w:rsid w:val="00696E43"/>
    <w:rsid w:val="006A2EEA"/>
    <w:rsid w:val="006A33B9"/>
    <w:rsid w:val="006A6762"/>
    <w:rsid w:val="006C2CBC"/>
    <w:rsid w:val="006C5D73"/>
    <w:rsid w:val="006D1A85"/>
    <w:rsid w:val="006D792D"/>
    <w:rsid w:val="006E58A3"/>
    <w:rsid w:val="00706120"/>
    <w:rsid w:val="00707187"/>
    <w:rsid w:val="00711034"/>
    <w:rsid w:val="00720344"/>
    <w:rsid w:val="00720C77"/>
    <w:rsid w:val="00720D74"/>
    <w:rsid w:val="007322DC"/>
    <w:rsid w:val="0074337A"/>
    <w:rsid w:val="0076088A"/>
    <w:rsid w:val="007729C8"/>
    <w:rsid w:val="00774463"/>
    <w:rsid w:val="007C4679"/>
    <w:rsid w:val="007C4D3B"/>
    <w:rsid w:val="007D6A46"/>
    <w:rsid w:val="007F40A8"/>
    <w:rsid w:val="008030E3"/>
    <w:rsid w:val="00812C68"/>
    <w:rsid w:val="00815B5F"/>
    <w:rsid w:val="008160DE"/>
    <w:rsid w:val="00831E6E"/>
    <w:rsid w:val="00842578"/>
    <w:rsid w:val="0084407A"/>
    <w:rsid w:val="008457CA"/>
    <w:rsid w:val="00847150"/>
    <w:rsid w:val="00851308"/>
    <w:rsid w:val="008537D2"/>
    <w:rsid w:val="00890F78"/>
    <w:rsid w:val="008A131E"/>
    <w:rsid w:val="008A608B"/>
    <w:rsid w:val="008C1BC8"/>
    <w:rsid w:val="00904C1E"/>
    <w:rsid w:val="0090793B"/>
    <w:rsid w:val="00917A7C"/>
    <w:rsid w:val="00920FCE"/>
    <w:rsid w:val="0093429A"/>
    <w:rsid w:val="0093526D"/>
    <w:rsid w:val="00964778"/>
    <w:rsid w:val="009719C9"/>
    <w:rsid w:val="0097783C"/>
    <w:rsid w:val="009A4EED"/>
    <w:rsid w:val="009B552B"/>
    <w:rsid w:val="009B705C"/>
    <w:rsid w:val="009C0C4A"/>
    <w:rsid w:val="009C3911"/>
    <w:rsid w:val="009C41B7"/>
    <w:rsid w:val="009D365B"/>
    <w:rsid w:val="009D3A56"/>
    <w:rsid w:val="009E7584"/>
    <w:rsid w:val="009F2284"/>
    <w:rsid w:val="009F34E5"/>
    <w:rsid w:val="00A04675"/>
    <w:rsid w:val="00A11287"/>
    <w:rsid w:val="00A13EB2"/>
    <w:rsid w:val="00A34A69"/>
    <w:rsid w:val="00A3525F"/>
    <w:rsid w:val="00A40A40"/>
    <w:rsid w:val="00A44325"/>
    <w:rsid w:val="00A479F2"/>
    <w:rsid w:val="00A714E8"/>
    <w:rsid w:val="00A736A6"/>
    <w:rsid w:val="00A75846"/>
    <w:rsid w:val="00A87F73"/>
    <w:rsid w:val="00AA111A"/>
    <w:rsid w:val="00AA38AE"/>
    <w:rsid w:val="00AB207B"/>
    <w:rsid w:val="00AC6577"/>
    <w:rsid w:val="00AD5EF1"/>
    <w:rsid w:val="00AE1F0C"/>
    <w:rsid w:val="00AE48D4"/>
    <w:rsid w:val="00AF0B45"/>
    <w:rsid w:val="00AF318E"/>
    <w:rsid w:val="00AF412D"/>
    <w:rsid w:val="00AF5780"/>
    <w:rsid w:val="00B033FE"/>
    <w:rsid w:val="00B06A8D"/>
    <w:rsid w:val="00B13E42"/>
    <w:rsid w:val="00B22981"/>
    <w:rsid w:val="00B2347E"/>
    <w:rsid w:val="00B24392"/>
    <w:rsid w:val="00B32C14"/>
    <w:rsid w:val="00B364F6"/>
    <w:rsid w:val="00B42A6C"/>
    <w:rsid w:val="00B5053D"/>
    <w:rsid w:val="00B64258"/>
    <w:rsid w:val="00B657A1"/>
    <w:rsid w:val="00B6620D"/>
    <w:rsid w:val="00B6793C"/>
    <w:rsid w:val="00B67E66"/>
    <w:rsid w:val="00B96047"/>
    <w:rsid w:val="00B96930"/>
    <w:rsid w:val="00B97760"/>
    <w:rsid w:val="00BA6FE3"/>
    <w:rsid w:val="00BB4317"/>
    <w:rsid w:val="00BC5964"/>
    <w:rsid w:val="00BD2A80"/>
    <w:rsid w:val="00BD7728"/>
    <w:rsid w:val="00BF162A"/>
    <w:rsid w:val="00BF47A8"/>
    <w:rsid w:val="00BF4CCC"/>
    <w:rsid w:val="00C0229C"/>
    <w:rsid w:val="00C052EA"/>
    <w:rsid w:val="00C0541D"/>
    <w:rsid w:val="00C36D84"/>
    <w:rsid w:val="00C3733F"/>
    <w:rsid w:val="00C41BBD"/>
    <w:rsid w:val="00C46F5E"/>
    <w:rsid w:val="00C47196"/>
    <w:rsid w:val="00C55CC7"/>
    <w:rsid w:val="00C67F67"/>
    <w:rsid w:val="00C76AFA"/>
    <w:rsid w:val="00C85E84"/>
    <w:rsid w:val="00CB014D"/>
    <w:rsid w:val="00CB0500"/>
    <w:rsid w:val="00CB235D"/>
    <w:rsid w:val="00CB3727"/>
    <w:rsid w:val="00CC234D"/>
    <w:rsid w:val="00CC570E"/>
    <w:rsid w:val="00CD1438"/>
    <w:rsid w:val="00CD572D"/>
    <w:rsid w:val="00CE2577"/>
    <w:rsid w:val="00D26D4A"/>
    <w:rsid w:val="00D316AB"/>
    <w:rsid w:val="00D323F1"/>
    <w:rsid w:val="00D33451"/>
    <w:rsid w:val="00D44567"/>
    <w:rsid w:val="00D64304"/>
    <w:rsid w:val="00D66A6D"/>
    <w:rsid w:val="00D71BCC"/>
    <w:rsid w:val="00D7344C"/>
    <w:rsid w:val="00D759B9"/>
    <w:rsid w:val="00D829F2"/>
    <w:rsid w:val="00D85AEB"/>
    <w:rsid w:val="00D96BC5"/>
    <w:rsid w:val="00D97936"/>
    <w:rsid w:val="00D97B30"/>
    <w:rsid w:val="00DA0772"/>
    <w:rsid w:val="00DC25E6"/>
    <w:rsid w:val="00DE1AD8"/>
    <w:rsid w:val="00E209C5"/>
    <w:rsid w:val="00E34A59"/>
    <w:rsid w:val="00E36AE1"/>
    <w:rsid w:val="00E37949"/>
    <w:rsid w:val="00E37E08"/>
    <w:rsid w:val="00E41FC8"/>
    <w:rsid w:val="00E430C4"/>
    <w:rsid w:val="00E5141E"/>
    <w:rsid w:val="00E56120"/>
    <w:rsid w:val="00E56446"/>
    <w:rsid w:val="00E60D69"/>
    <w:rsid w:val="00E61D7B"/>
    <w:rsid w:val="00E62E7A"/>
    <w:rsid w:val="00E645F0"/>
    <w:rsid w:val="00E66BBE"/>
    <w:rsid w:val="00E71C1F"/>
    <w:rsid w:val="00E74CAD"/>
    <w:rsid w:val="00E841B2"/>
    <w:rsid w:val="00EA54AB"/>
    <w:rsid w:val="00EA5E72"/>
    <w:rsid w:val="00EA645B"/>
    <w:rsid w:val="00EB3AEA"/>
    <w:rsid w:val="00EC54DC"/>
    <w:rsid w:val="00EC6424"/>
    <w:rsid w:val="00ED054E"/>
    <w:rsid w:val="00EF1C48"/>
    <w:rsid w:val="00EF7C83"/>
    <w:rsid w:val="00F065B0"/>
    <w:rsid w:val="00F106F8"/>
    <w:rsid w:val="00F268D8"/>
    <w:rsid w:val="00F30EA3"/>
    <w:rsid w:val="00F36464"/>
    <w:rsid w:val="00F50BD2"/>
    <w:rsid w:val="00F5478B"/>
    <w:rsid w:val="00F56699"/>
    <w:rsid w:val="00F62B2C"/>
    <w:rsid w:val="00F66F9E"/>
    <w:rsid w:val="00F74A47"/>
    <w:rsid w:val="00F75D8B"/>
    <w:rsid w:val="00F82B17"/>
    <w:rsid w:val="00F95D1D"/>
    <w:rsid w:val="00F96E4F"/>
    <w:rsid w:val="00FA1B07"/>
    <w:rsid w:val="00FA3904"/>
    <w:rsid w:val="00FA45DC"/>
    <w:rsid w:val="00FA7D93"/>
    <w:rsid w:val="00FB1DD8"/>
    <w:rsid w:val="00FB2F43"/>
    <w:rsid w:val="00FB703D"/>
    <w:rsid w:val="00FB7767"/>
    <w:rsid w:val="00FC0030"/>
    <w:rsid w:val="00FE03FA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BC9D11-0516-4520-901A-F299647A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7C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8457CA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9"/>
    <w:qFormat/>
    <w:rsid w:val="00845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2324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semiHidden/>
    <w:locked/>
    <w:rsid w:val="00232443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rsid w:val="00C0229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locked/>
    <w:rsid w:val="00C0229C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C022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locked/>
    <w:rsid w:val="00C0229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C02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C0229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semiHidden/>
    <w:rsid w:val="004920F9"/>
    <w:rPr>
      <w:rFonts w:cs="Times New Roman"/>
      <w:color w:val="0000FF"/>
      <w:u w:val="single"/>
    </w:rPr>
  </w:style>
  <w:style w:type="character" w:styleId="Numrodepage">
    <w:name w:val="page number"/>
    <w:uiPriority w:val="99"/>
    <w:rsid w:val="009B705C"/>
    <w:rPr>
      <w:rFonts w:cs="Times New Roman"/>
    </w:rPr>
  </w:style>
  <w:style w:type="character" w:styleId="Numrodeligne">
    <w:name w:val="line number"/>
    <w:basedOn w:val="Policepardfaut"/>
    <w:uiPriority w:val="99"/>
    <w:semiHidden/>
    <w:unhideWhenUsed/>
    <w:rsid w:val="006A33B9"/>
  </w:style>
  <w:style w:type="paragraph" w:styleId="Paragraphedeliste">
    <w:name w:val="List Paragraph"/>
    <w:basedOn w:val="Normal"/>
    <w:uiPriority w:val="34"/>
    <w:qFormat/>
    <w:rsid w:val="00B2347E"/>
    <w:pPr>
      <w:ind w:left="720"/>
      <w:contextualSpacing/>
    </w:pPr>
  </w:style>
  <w:style w:type="paragraph" w:styleId="Listepuces">
    <w:name w:val="List Bullet"/>
    <w:basedOn w:val="Normal"/>
    <w:uiPriority w:val="99"/>
    <w:rsid w:val="000225DD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2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3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7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1540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XXX</vt:lpstr>
    </vt:vector>
  </TitlesOfParts>
  <Company/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XXX</dc:title>
  <dc:subject/>
  <dc:creator>evelyne</dc:creator>
  <cp:keywords/>
  <cp:lastModifiedBy>Utilisateur Windows</cp:lastModifiedBy>
  <cp:revision>9</cp:revision>
  <cp:lastPrinted>2019-01-21T14:23:00Z</cp:lastPrinted>
  <dcterms:created xsi:type="dcterms:W3CDTF">2018-11-11T17:54:00Z</dcterms:created>
  <dcterms:modified xsi:type="dcterms:W3CDTF">2019-01-21T14:23:00Z</dcterms:modified>
</cp:coreProperties>
</file>