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05" w:rsidRPr="00006889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center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  <w:r w:rsidRPr="00006889">
        <w:rPr>
          <w:rFonts w:ascii="Calibri" w:hAnsi="Calibri" w:cs="Calibri"/>
          <w:b/>
          <w:bCs/>
          <w:sz w:val="24"/>
          <w:szCs w:val="24"/>
          <w:u w:color="000000"/>
        </w:rPr>
        <w:t>Revellat Evelyne</w:t>
      </w:r>
    </w:p>
    <w:p w:rsidR="001D6205" w:rsidRPr="00183E7A" w:rsidRDefault="001D6205" w:rsidP="001D6205">
      <w:pPr>
        <w:pStyle w:val="Pardfaut"/>
        <w:ind w:right="1054"/>
        <w:jc w:val="center"/>
        <w:rPr>
          <w:rStyle w:val="Aucun"/>
          <w:rFonts w:ascii="Calibri" w:eastAsia="Times New Roman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188 Grande Rue Charles de Gaulle - 94130 Nogent sur Marne - France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center"/>
        <w:rPr>
          <w:rStyle w:val="Aucun"/>
          <w:rFonts w:ascii="Calibri" w:eastAsia="Times New Roman" w:hAnsi="Calibri" w:cs="Calibri"/>
          <w:u w:color="000000"/>
        </w:rPr>
      </w:pPr>
      <w:hyperlink r:id="rId5" w:history="1">
        <w:r w:rsidRPr="00183E7A">
          <w:rPr>
            <w:rStyle w:val="Hyperlink0"/>
            <w:rFonts w:ascii="Calibri" w:hAnsi="Calibri" w:cs="Calibri"/>
            <w:u w:color="000000"/>
          </w:rPr>
          <w:t>evelyne.revellat@kheprisante.fr</w:t>
        </w:r>
      </w:hyperlink>
      <w:r w:rsidRPr="00183E7A">
        <w:rPr>
          <w:rFonts w:ascii="Calibri" w:hAnsi="Calibri" w:cs="Calibri"/>
          <w:u w:color="000000"/>
        </w:rPr>
        <w:t xml:space="preserve"> Téléphone: 01 84 25 22 87- Portable: 06 6 47 71 64</w:t>
      </w:r>
    </w:p>
    <w:p w:rsidR="001D6205" w:rsidRPr="00183E7A" w:rsidRDefault="001D6205" w:rsidP="001D6205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rPr>
          <w:rFonts w:ascii="Calibri" w:eastAsia="Times New Roman" w:hAnsi="Calibri" w:cs="Calibri"/>
          <w:u w:color="000000"/>
        </w:rPr>
      </w:pPr>
    </w:p>
    <w:p w:rsidR="001D6205" w:rsidRPr="00183E7A" w:rsidRDefault="001D6205" w:rsidP="001D6205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rPr>
          <w:rStyle w:val="Aucun"/>
          <w:rFonts w:ascii="Calibri" w:eastAsia="Times New Roman" w:hAnsi="Calibri" w:cs="Calibri"/>
          <w:u w:color="000000"/>
        </w:rPr>
      </w:pPr>
      <w:r w:rsidRPr="001D6205">
        <w:rPr>
          <w:rFonts w:ascii="Calibri" w:hAnsi="Calibri" w:cs="Calibri"/>
          <w:b/>
          <w:iCs/>
          <w:color w:val="auto"/>
          <w:sz w:val="24"/>
          <w:szCs w:val="24"/>
          <w:u w:color="FF452A"/>
        </w:rPr>
        <w:t>Domaine d’expertise:</w:t>
      </w:r>
      <w:r w:rsidRPr="00CC49BF">
        <w:rPr>
          <w:rFonts w:ascii="Calibri" w:hAnsi="Calibri" w:cs="Calibri"/>
          <w:i/>
          <w:iCs/>
          <w:color w:val="auto"/>
          <w:u w:color="FF452A"/>
        </w:rPr>
        <w:t xml:space="preserve"> </w:t>
      </w:r>
      <w:r w:rsidRPr="001D6205">
        <w:rPr>
          <w:rFonts w:asciiTheme="minorHAnsi" w:hAnsiTheme="minorHAnsi" w:cstheme="minorHAnsi"/>
          <w:b/>
          <w:color w:val="002060"/>
          <w:szCs w:val="24"/>
        </w:rPr>
        <w:t xml:space="preserve">Consultante Entreprise – </w:t>
      </w:r>
      <w:proofErr w:type="spellStart"/>
      <w:r w:rsidRPr="001D6205">
        <w:rPr>
          <w:rFonts w:asciiTheme="minorHAnsi" w:hAnsiTheme="minorHAnsi" w:cstheme="minorHAnsi"/>
          <w:b/>
          <w:color w:val="002060"/>
          <w:szCs w:val="24"/>
        </w:rPr>
        <w:t>Psychopraticienne</w:t>
      </w:r>
      <w:proofErr w:type="spellEnd"/>
      <w:r w:rsidRPr="001D6205">
        <w:rPr>
          <w:rFonts w:asciiTheme="minorHAnsi" w:hAnsiTheme="minorHAnsi" w:cstheme="minorHAnsi"/>
          <w:b/>
          <w:color w:val="002060"/>
          <w:szCs w:val="24"/>
        </w:rPr>
        <w:t xml:space="preserve"> en thérapie brève</w:t>
      </w:r>
    </w:p>
    <w:p w:rsidR="001D6205" w:rsidRPr="00183E7A" w:rsidRDefault="001D6205" w:rsidP="001D6205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rPr>
          <w:rFonts w:ascii="Calibri" w:eastAsia="Times New Roman" w:hAnsi="Calibri" w:cs="Calibri"/>
          <w:u w:color="000000"/>
        </w:rPr>
      </w:pPr>
    </w:p>
    <w:p w:rsidR="001D6205" w:rsidRPr="00183E7A" w:rsidRDefault="001D6205" w:rsidP="001D6205">
      <w:pPr>
        <w:pStyle w:val="Pardfaut"/>
        <w:ind w:right="1054"/>
        <w:jc w:val="both"/>
        <w:rPr>
          <w:rStyle w:val="Aucun"/>
          <w:rFonts w:ascii="Calibri" w:hAnsi="Calibri" w:cs="Calibri"/>
          <w:color w:val="B5B5B5"/>
        </w:rPr>
      </w:pPr>
      <w:r w:rsidRPr="00183E7A">
        <w:rPr>
          <w:rStyle w:val="Aucun"/>
          <w:rFonts w:ascii="Calibri" w:hAnsi="Calibri" w:cs="Calibri"/>
          <w:bCs/>
        </w:rPr>
        <w:t>1992 - 1996:</w:t>
      </w:r>
      <w:r w:rsidRPr="00183E7A">
        <w:rPr>
          <w:rStyle w:val="Aucun"/>
          <w:rFonts w:ascii="Calibri" w:hAnsi="Calibri" w:cs="Calibri"/>
        </w:rPr>
        <w:t xml:space="preserve"> </w:t>
      </w:r>
      <w:r w:rsidRPr="00183E7A">
        <w:rPr>
          <w:rFonts w:ascii="Calibri" w:hAnsi="Calibri" w:cs="Calibri"/>
          <w:color w:val="002E73"/>
        </w:rPr>
        <w:t xml:space="preserve">Groupe ETAM </w:t>
      </w:r>
      <w:r w:rsidRPr="00183E7A">
        <w:rPr>
          <w:rStyle w:val="Aucun"/>
          <w:rFonts w:ascii="Calibri" w:hAnsi="Calibri" w:cs="Calibri"/>
        </w:rPr>
        <w:t>(Mode - CA 970 M</w:t>
      </w:r>
      <w:r w:rsidRPr="00183E7A">
        <w:rPr>
          <w:rStyle w:val="Aucun"/>
          <w:rFonts w:ascii="Calibri" w:hAnsi="Calibri" w:cs="Calibri"/>
          <w:lang w:val="pt-PT"/>
        </w:rPr>
        <w:t xml:space="preserve">€, 17000 </w:t>
      </w:r>
      <w:proofErr w:type="gramStart"/>
      <w:r w:rsidRPr="00183E7A">
        <w:rPr>
          <w:rStyle w:val="Aucun"/>
          <w:rFonts w:ascii="Calibri" w:hAnsi="Calibri" w:cs="Calibri"/>
          <w:lang w:val="pt-PT"/>
        </w:rPr>
        <w:t>pers.,</w:t>
      </w:r>
      <w:proofErr w:type="gramEnd"/>
      <w:r w:rsidRPr="00183E7A">
        <w:rPr>
          <w:rStyle w:val="Aucun"/>
          <w:rFonts w:ascii="Calibri" w:hAnsi="Calibri" w:cs="Calibri"/>
          <w:lang w:val="pt-PT"/>
        </w:rPr>
        <w:t xml:space="preserve"> </w:t>
      </w:r>
      <w:r w:rsidRPr="00183E7A">
        <w:rPr>
          <w:rStyle w:val="Aucun"/>
          <w:rFonts w:ascii="Calibri" w:hAnsi="Calibri" w:cs="Calibri"/>
        </w:rPr>
        <w:t xml:space="preserve">3 291 points de vente - monde) </w:t>
      </w:r>
      <w:r w:rsidRPr="00183E7A">
        <w:rPr>
          <w:rFonts w:ascii="Calibri" w:hAnsi="Calibri" w:cs="Calibri"/>
          <w:color w:val="002E73"/>
        </w:rPr>
        <w:t xml:space="preserve">Responsable des Ressources Humaines et de la mobilité interne des cadres, coach interne, spécialisée en GPEC. Formation des managers au recrutement et à la construction </w:t>
      </w:r>
      <w:bookmarkStart w:id="0" w:name="_GoBack"/>
      <w:bookmarkEnd w:id="0"/>
      <w:r w:rsidRPr="00183E7A">
        <w:rPr>
          <w:rFonts w:ascii="Calibri" w:hAnsi="Calibri" w:cs="Calibri"/>
          <w:color w:val="002E73"/>
        </w:rPr>
        <w:t xml:space="preserve">d’équipes efficientes 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rPr>
          <w:rStyle w:val="Aucun"/>
          <w:rFonts w:ascii="Calibri" w:eastAsia="Times New Roman" w:hAnsi="Calibri" w:cs="Calibri"/>
        </w:rPr>
      </w:pPr>
      <w:r w:rsidRPr="00183E7A">
        <w:rPr>
          <w:rStyle w:val="Aucun"/>
          <w:rFonts w:ascii="Calibri" w:hAnsi="Calibri" w:cs="Calibri"/>
          <w:bCs/>
        </w:rPr>
        <w:t>Les compétences acquises :</w:t>
      </w:r>
      <w:r w:rsidRPr="00183E7A">
        <w:rPr>
          <w:rFonts w:ascii="Calibri" w:hAnsi="Calibri" w:cs="Calibri"/>
        </w:rPr>
        <w:t xml:space="preserve"> Accompagner les équipes à s’adapter en permanence en modifiant leur organisation pour faire face à tout moment aux nouveaux impératifs économiques en présence. 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rPr>
          <w:rFonts w:ascii="Calibri" w:eastAsia="Times New Roman" w:hAnsi="Calibri" w:cs="Calibri"/>
          <w:u w:color="000000"/>
        </w:rPr>
      </w:pP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rPr>
          <w:rFonts w:ascii="Calibri" w:hAnsi="Calibri" w:cs="Calibri"/>
        </w:rPr>
      </w:pPr>
      <w:r w:rsidRPr="00183E7A">
        <w:rPr>
          <w:rStyle w:val="Aucun"/>
          <w:rFonts w:ascii="Calibri" w:hAnsi="Calibri" w:cs="Calibri"/>
          <w:bCs/>
        </w:rPr>
        <w:t>1997 - 1999:</w:t>
      </w:r>
      <w:r w:rsidRPr="00183E7A">
        <w:rPr>
          <w:rFonts w:ascii="Calibri" w:hAnsi="Calibri" w:cs="Calibri"/>
        </w:rPr>
        <w:t xml:space="preserve"> Accompagnement de cadres en repositionnement professionnel, recrutement, missions de GPEC. 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rPr>
          <w:rFonts w:ascii="Calibri" w:hAnsi="Calibri" w:cs="Calibri"/>
        </w:rPr>
      </w:pPr>
      <w:r w:rsidRPr="00183E7A">
        <w:rPr>
          <w:rStyle w:val="Aucun"/>
          <w:rFonts w:ascii="Calibri" w:hAnsi="Calibri" w:cs="Calibri"/>
          <w:bCs/>
        </w:rPr>
        <w:t>Les compétences acquises :</w:t>
      </w:r>
      <w:r w:rsidRPr="00183E7A">
        <w:rPr>
          <w:rFonts w:ascii="Calibri" w:hAnsi="Calibri" w:cs="Calibri"/>
        </w:rPr>
        <w:t xml:space="preserve"> aider les cadres à </w:t>
      </w:r>
      <w:r w:rsidRPr="00183E7A">
        <w:rPr>
          <w:rFonts w:ascii="Calibri" w:hAnsi="Calibri" w:cs="Calibri"/>
          <w:lang w:val="nl-NL"/>
        </w:rPr>
        <w:t>se red</w:t>
      </w:r>
      <w:proofErr w:type="spellStart"/>
      <w:r w:rsidRPr="00183E7A">
        <w:rPr>
          <w:rFonts w:ascii="Calibri" w:hAnsi="Calibri" w:cs="Calibri"/>
        </w:rPr>
        <w:t>éfinir</w:t>
      </w:r>
      <w:proofErr w:type="spellEnd"/>
      <w:r w:rsidRPr="00183E7A">
        <w:rPr>
          <w:rFonts w:ascii="Calibri" w:hAnsi="Calibri" w:cs="Calibri"/>
        </w:rPr>
        <w:t xml:space="preserve"> dans leur nouveau projet professionnel.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rPr>
          <w:rFonts w:ascii="Calibri" w:hAnsi="Calibri" w:cs="Calibri"/>
        </w:rPr>
      </w:pPr>
    </w:p>
    <w:p w:rsidR="001D6205" w:rsidRPr="00183E7A" w:rsidRDefault="001D6205" w:rsidP="001D6205">
      <w:pPr>
        <w:pStyle w:val="Pardfaut"/>
        <w:tabs>
          <w:tab w:val="left" w:pos="0"/>
        </w:tabs>
        <w:ind w:right="1054"/>
        <w:jc w:val="both"/>
        <w:rPr>
          <w:rStyle w:val="Aucun"/>
          <w:rFonts w:ascii="Calibri" w:hAnsi="Calibri" w:cs="Calibri"/>
          <w:color w:val="B5B5B5"/>
        </w:rPr>
      </w:pPr>
      <w:r w:rsidRPr="00183E7A">
        <w:rPr>
          <w:rStyle w:val="Aucun"/>
          <w:rFonts w:ascii="Calibri" w:hAnsi="Calibri" w:cs="Calibri"/>
          <w:bCs/>
          <w:lang w:val="de-DE"/>
        </w:rPr>
        <w:t>2000 - 2002 :</w:t>
      </w:r>
      <w:r w:rsidRPr="00183E7A">
        <w:rPr>
          <w:rStyle w:val="Aucun"/>
          <w:rFonts w:ascii="Calibri" w:hAnsi="Calibri" w:cs="Calibri"/>
        </w:rPr>
        <w:t xml:space="preserve"> </w:t>
      </w:r>
      <w:r w:rsidRPr="00183E7A">
        <w:rPr>
          <w:rFonts w:ascii="Calibri" w:hAnsi="Calibri" w:cs="Calibri"/>
          <w:color w:val="002E73"/>
        </w:rPr>
        <w:t>Création du cabinet KHEPRI Développement (Statut Indépendant)</w:t>
      </w:r>
    </w:p>
    <w:p w:rsidR="001D6205" w:rsidRPr="00183E7A" w:rsidRDefault="001D6205" w:rsidP="001D6205">
      <w:pPr>
        <w:pStyle w:val="Pardfaut"/>
        <w:tabs>
          <w:tab w:val="left" w:pos="0"/>
        </w:tabs>
        <w:ind w:right="1054"/>
        <w:jc w:val="both"/>
        <w:rPr>
          <w:rFonts w:ascii="Calibri" w:hAnsi="Calibri" w:cs="Calibri"/>
        </w:rPr>
      </w:pPr>
      <w:r w:rsidRPr="00183E7A">
        <w:rPr>
          <w:rFonts w:ascii="Calibri" w:hAnsi="Calibri" w:cs="Calibri"/>
        </w:rPr>
        <w:t>Missions de recrutement, projet de communication interne, coaching carrière</w:t>
      </w:r>
      <w:r w:rsidRPr="00183E7A">
        <w:rPr>
          <w:rStyle w:val="Aucun"/>
          <w:rFonts w:ascii="Calibri" w:hAnsi="Calibri" w:cs="Calibri"/>
          <w:bCs/>
        </w:rPr>
        <w:t xml:space="preserve"> </w:t>
      </w:r>
    </w:p>
    <w:p w:rsidR="001D6205" w:rsidRPr="00183E7A" w:rsidRDefault="001D6205" w:rsidP="001D6205">
      <w:pPr>
        <w:pStyle w:val="Pardfaut"/>
        <w:tabs>
          <w:tab w:val="left" w:pos="0"/>
          <w:tab w:val="left" w:pos="2694"/>
        </w:tabs>
        <w:spacing w:after="120"/>
        <w:ind w:right="1054"/>
        <w:jc w:val="both"/>
        <w:rPr>
          <w:rFonts w:ascii="Calibri" w:hAnsi="Calibri" w:cs="Calibri"/>
        </w:rPr>
      </w:pPr>
      <w:r w:rsidRPr="00183E7A">
        <w:rPr>
          <w:rStyle w:val="Aucun"/>
          <w:rFonts w:ascii="Calibri" w:hAnsi="Calibri" w:cs="Calibri"/>
          <w:bCs/>
          <w:lang w:val="de-DE"/>
        </w:rPr>
        <w:t>2002 - 2011:</w:t>
      </w:r>
      <w:r w:rsidRPr="00183E7A">
        <w:rPr>
          <w:rFonts w:ascii="Calibri" w:hAnsi="Calibri" w:cs="Calibri"/>
        </w:rPr>
        <w:t xml:space="preserve"> </w:t>
      </w:r>
      <w:r w:rsidRPr="00183E7A">
        <w:rPr>
          <w:rStyle w:val="Aucun"/>
          <w:rFonts w:ascii="Calibri" w:hAnsi="Calibri" w:cs="Calibri"/>
          <w:color w:val="002E73"/>
        </w:rPr>
        <w:t xml:space="preserve">Accompagnement de réorganisation et du changement </w:t>
      </w:r>
      <w:r w:rsidRPr="00183E7A">
        <w:rPr>
          <w:rFonts w:ascii="Calibri" w:hAnsi="Calibri" w:cs="Calibri"/>
        </w:rPr>
        <w:t>en contexte d’exigences financières (cessions-acquisitions ou de levées de fonds), Diagnostic organisationnel et solutions en relations humaines. Accompagnement du changement en PME, Coaching de managers et de dirigeants, coaching de repositionnement professionnel des collaborateurs.</w:t>
      </w:r>
    </w:p>
    <w:p w:rsidR="001D6205" w:rsidRPr="00183E7A" w:rsidRDefault="001D6205" w:rsidP="001D6205">
      <w:pPr>
        <w:pStyle w:val="Pardfaut"/>
        <w:tabs>
          <w:tab w:val="left" w:pos="0"/>
          <w:tab w:val="left" w:pos="2694"/>
        </w:tabs>
        <w:spacing w:after="120"/>
        <w:ind w:right="1054"/>
        <w:jc w:val="both"/>
        <w:rPr>
          <w:rFonts w:ascii="Calibri" w:hAnsi="Calibri" w:cs="Calibri"/>
        </w:rPr>
      </w:pPr>
      <w:r w:rsidRPr="00183E7A">
        <w:rPr>
          <w:rStyle w:val="Aucun"/>
          <w:rFonts w:ascii="Calibri" w:hAnsi="Calibri" w:cs="Calibri"/>
          <w:bCs/>
        </w:rPr>
        <w:t>Les compétences acquises :</w:t>
      </w:r>
      <w:r w:rsidRPr="00183E7A">
        <w:rPr>
          <w:rFonts w:ascii="Calibri" w:hAnsi="Calibri" w:cs="Calibri"/>
        </w:rPr>
        <w:t xml:space="preserve"> savoir vendre mes prestations aux entreprises en tenant compte de leurs impératifs financiers. Appréhender la dimension financière de l’entreprise. </w:t>
      </w:r>
    </w:p>
    <w:p w:rsidR="001D6205" w:rsidRPr="00183E7A" w:rsidRDefault="001D6205" w:rsidP="001D6205">
      <w:pPr>
        <w:pStyle w:val="Pardfaut"/>
        <w:tabs>
          <w:tab w:val="left" w:pos="1320"/>
        </w:tabs>
        <w:ind w:right="1054"/>
        <w:rPr>
          <w:rStyle w:val="Aucun"/>
          <w:rFonts w:ascii="Calibri" w:hAnsi="Calibri" w:cs="Calibri"/>
        </w:rPr>
      </w:pPr>
      <w:r w:rsidRPr="00183E7A">
        <w:rPr>
          <w:rStyle w:val="Aucun"/>
          <w:rFonts w:ascii="Calibri" w:hAnsi="Calibri" w:cs="Calibri"/>
          <w:bCs/>
        </w:rPr>
        <w:t>Depuis 2012 :</w:t>
      </w:r>
      <w:r w:rsidRPr="00183E7A">
        <w:rPr>
          <w:rFonts w:ascii="Calibri" w:hAnsi="Calibri" w:cs="Calibri"/>
          <w:color w:val="002E73"/>
        </w:rPr>
        <w:t xml:space="preserve"> Sophrologue, thérapeute et coach personnel et professionnel</w:t>
      </w:r>
    </w:p>
    <w:p w:rsidR="001D6205" w:rsidRPr="00183E7A" w:rsidRDefault="001D6205" w:rsidP="001D6205">
      <w:pPr>
        <w:pStyle w:val="Pardfaut"/>
        <w:tabs>
          <w:tab w:val="left" w:pos="1320"/>
        </w:tabs>
        <w:ind w:right="1054"/>
        <w:jc w:val="both"/>
        <w:rPr>
          <w:rFonts w:ascii="Calibri" w:hAnsi="Calibri" w:cs="Calibri"/>
        </w:rPr>
      </w:pPr>
      <w:r w:rsidRPr="00183E7A">
        <w:rPr>
          <w:rFonts w:ascii="Calibri" w:hAnsi="Calibri" w:cs="Calibri"/>
        </w:rPr>
        <w:t>Accompagnement d'adultes en vie privée et vie professionnelle.</w:t>
      </w:r>
    </w:p>
    <w:p w:rsidR="001D6205" w:rsidRPr="00183E7A" w:rsidRDefault="001D6205" w:rsidP="001D6205">
      <w:pPr>
        <w:pStyle w:val="Pardfaut"/>
        <w:tabs>
          <w:tab w:val="left" w:pos="1276"/>
        </w:tabs>
        <w:ind w:right="1054"/>
        <w:jc w:val="both"/>
        <w:rPr>
          <w:rStyle w:val="Aucun"/>
          <w:rFonts w:ascii="Calibri" w:hAnsi="Calibri" w:cs="Calibri"/>
        </w:rPr>
      </w:pPr>
      <w:r w:rsidRPr="00183E7A">
        <w:rPr>
          <w:rStyle w:val="Aucun"/>
          <w:rFonts w:ascii="Calibri" w:hAnsi="Calibri" w:cs="Calibri"/>
          <w:bCs/>
        </w:rPr>
        <w:t>Mai 2015 à ce jour:</w:t>
      </w:r>
      <w:r w:rsidRPr="00183E7A">
        <w:rPr>
          <w:rStyle w:val="Aucun"/>
          <w:rFonts w:ascii="Calibri" w:hAnsi="Calibri" w:cs="Calibri"/>
        </w:rPr>
        <w:t xml:space="preserve"> </w:t>
      </w:r>
      <w:r w:rsidRPr="00183E7A">
        <w:rPr>
          <w:rFonts w:ascii="Calibri" w:hAnsi="Calibri" w:cs="Calibri"/>
          <w:color w:val="002E73"/>
        </w:rPr>
        <w:t xml:space="preserve">Création du Centre de santé </w:t>
      </w:r>
      <w:proofErr w:type="spellStart"/>
      <w:r w:rsidRPr="00183E7A">
        <w:rPr>
          <w:rFonts w:ascii="Calibri" w:hAnsi="Calibri" w:cs="Calibri"/>
          <w:color w:val="002E73"/>
        </w:rPr>
        <w:t>Khé</w:t>
      </w:r>
      <w:proofErr w:type="spellEnd"/>
      <w:r w:rsidRPr="00183E7A">
        <w:rPr>
          <w:rFonts w:ascii="Calibri" w:hAnsi="Calibri" w:cs="Calibri"/>
          <w:color w:val="002E73"/>
          <w:lang w:val="it-IT"/>
        </w:rPr>
        <w:t>pri Sant</w:t>
      </w:r>
      <w:r w:rsidRPr="00183E7A">
        <w:rPr>
          <w:rFonts w:ascii="Calibri" w:hAnsi="Calibri" w:cs="Calibri"/>
          <w:color w:val="002E73"/>
        </w:rPr>
        <w:t>é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b/>
          <w:bCs/>
        </w:rPr>
      </w:pPr>
      <w:r w:rsidRPr="00183E7A">
        <w:rPr>
          <w:rFonts w:ascii="Calibri" w:hAnsi="Calibri" w:cs="Calibri"/>
          <w:b/>
          <w:bCs/>
        </w:rPr>
        <w:t xml:space="preserve">Les compétences acquises : 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right="1054" w:hanging="360"/>
        <w:jc w:val="both"/>
        <w:rPr>
          <w:rStyle w:val="Aucun"/>
          <w:rFonts w:ascii="Calibri" w:eastAsia="Times New Roman" w:hAnsi="Calibri" w:cs="Calibri"/>
        </w:rPr>
      </w:pPr>
      <w:r w:rsidRPr="00183E7A">
        <w:rPr>
          <w:rFonts w:ascii="Calibri" w:hAnsi="Calibri" w:cs="Calibri"/>
        </w:rPr>
        <w:t>-</w:t>
      </w:r>
      <w:r w:rsidRPr="00183E7A">
        <w:rPr>
          <w:rFonts w:ascii="Calibri" w:hAnsi="Calibri" w:cs="Calibri"/>
        </w:rPr>
        <w:tab/>
        <w:t xml:space="preserve">définir un concept et le tenir pour le modéliser, 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right="1054" w:hanging="360"/>
        <w:jc w:val="both"/>
        <w:rPr>
          <w:rStyle w:val="Aucun"/>
          <w:rFonts w:ascii="Calibri" w:eastAsia="Times New Roman" w:hAnsi="Calibri" w:cs="Calibri"/>
        </w:rPr>
      </w:pPr>
      <w:r w:rsidRPr="00183E7A">
        <w:rPr>
          <w:rFonts w:ascii="Calibri" w:hAnsi="Calibri" w:cs="Calibri"/>
        </w:rPr>
        <w:t>-</w:t>
      </w:r>
      <w:r w:rsidRPr="00183E7A">
        <w:rPr>
          <w:rFonts w:ascii="Calibri" w:hAnsi="Calibri" w:cs="Calibri"/>
        </w:rPr>
        <w:tab/>
        <w:t xml:space="preserve">animer une équipe de 90 intervenants indépendants, 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right="1054" w:hanging="66"/>
        <w:jc w:val="both"/>
        <w:rPr>
          <w:rStyle w:val="Aucun"/>
          <w:rFonts w:ascii="Calibri" w:eastAsia="Times New Roman" w:hAnsi="Calibri" w:cs="Calibri"/>
        </w:rPr>
      </w:pPr>
      <w:r w:rsidRPr="00183E7A">
        <w:rPr>
          <w:rFonts w:ascii="Calibri" w:hAnsi="Calibri" w:cs="Calibri"/>
        </w:rPr>
        <w:t>-</w:t>
      </w:r>
      <w:r w:rsidRPr="00183E7A">
        <w:rPr>
          <w:rFonts w:ascii="Calibri" w:hAnsi="Calibri" w:cs="Calibri"/>
        </w:rPr>
        <w:tab/>
        <w:t xml:space="preserve">faire travailler ensemble ces 90 professionnels dans le respect du concept défini en </w:t>
      </w:r>
      <w:r w:rsidRPr="00183E7A">
        <w:rPr>
          <w:rFonts w:ascii="Calibri" w:hAnsi="Calibri" w:cs="Calibri"/>
        </w:rPr>
        <w:br/>
      </w:r>
      <w:proofErr w:type="gramStart"/>
      <w:r w:rsidRPr="00183E7A">
        <w:rPr>
          <w:rFonts w:ascii="Calibri" w:hAnsi="Calibri" w:cs="Calibri"/>
        </w:rPr>
        <w:t>les aidant</w:t>
      </w:r>
      <w:proofErr w:type="gramEnd"/>
      <w:r w:rsidRPr="00183E7A">
        <w:rPr>
          <w:rFonts w:ascii="Calibri" w:hAnsi="Calibri" w:cs="Calibri"/>
        </w:rPr>
        <w:t xml:space="preserve"> à prendre des décisions productives pour eux-mêmes et pour le centre.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b/>
          <w:bCs/>
          <w:u w:val="single" w:color="000000"/>
        </w:rPr>
      </w:pP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Style w:val="Aucun"/>
          <w:rFonts w:ascii="Calibri" w:eastAsia="Times New Roman" w:hAnsi="Calibri" w:cs="Calibri"/>
          <w:b/>
          <w:bCs/>
          <w:u w:color="000000"/>
        </w:rPr>
      </w:pPr>
      <w:r w:rsidRPr="00183E7A">
        <w:rPr>
          <w:rFonts w:ascii="Calibri" w:hAnsi="Calibri" w:cs="Calibri"/>
          <w:b/>
          <w:bCs/>
          <w:u w:val="single" w:color="000000"/>
        </w:rPr>
        <w:t>Domaine de compétences :</w:t>
      </w:r>
    </w:p>
    <w:p w:rsidR="001D6205" w:rsidRPr="00183E7A" w:rsidRDefault="001D6205" w:rsidP="001D6205">
      <w:pPr>
        <w:pStyle w:val="Pardfaut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u w:color="000000"/>
          <w:lang w:val="en-US"/>
        </w:rPr>
      </w:pPr>
      <w:proofErr w:type="spellStart"/>
      <w:r w:rsidRPr="00183E7A">
        <w:rPr>
          <w:rFonts w:ascii="Calibri" w:hAnsi="Calibri" w:cs="Calibri"/>
          <w:u w:color="000000"/>
          <w:lang w:val="en-US"/>
        </w:rPr>
        <w:t>Compétence</w:t>
      </w:r>
      <w:proofErr w:type="spellEnd"/>
      <w:r w:rsidRPr="00183E7A">
        <w:rPr>
          <w:rFonts w:ascii="Calibri" w:hAnsi="Calibri" w:cs="Calibri"/>
          <w:u w:color="000000"/>
        </w:rPr>
        <w:t> : accompagnement du changement</w:t>
      </w:r>
    </w:p>
    <w:p w:rsidR="001D6205" w:rsidRPr="00183E7A" w:rsidRDefault="001D6205" w:rsidP="001D6205">
      <w:pPr>
        <w:pStyle w:val="Pardfaut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Compétence </w:t>
      </w:r>
      <w:r w:rsidRPr="00183E7A">
        <w:rPr>
          <w:rFonts w:ascii="Calibri" w:hAnsi="Calibri" w:cs="Calibri"/>
          <w:u w:color="000000"/>
          <w:lang w:val="it-IT"/>
        </w:rPr>
        <w:t>: commerciale</w:t>
      </w:r>
      <w:r w:rsidRPr="00183E7A">
        <w:rPr>
          <w:rFonts w:ascii="Calibri" w:hAnsi="Calibri" w:cs="Calibri"/>
          <w:u w:color="000000"/>
        </w:rPr>
        <w:t xml:space="preserve"> et création de processus de vente en entreprise </w:t>
      </w:r>
    </w:p>
    <w:p w:rsidR="001D6205" w:rsidRPr="00183E7A" w:rsidRDefault="001D6205" w:rsidP="001D6205">
      <w:pPr>
        <w:pStyle w:val="Pardfaut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Compétence : construction et conduite d’équipes</w:t>
      </w:r>
    </w:p>
    <w:p w:rsidR="001D6205" w:rsidRPr="00183E7A" w:rsidRDefault="001D6205" w:rsidP="001D6205">
      <w:pPr>
        <w:pStyle w:val="Pardfaut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Compétence </w:t>
      </w:r>
      <w:r w:rsidRPr="00183E7A">
        <w:rPr>
          <w:rFonts w:ascii="Calibri" w:hAnsi="Calibri" w:cs="Calibri"/>
          <w:u w:color="000000"/>
          <w:lang w:val="it-IT"/>
        </w:rPr>
        <w:t>: capacit</w:t>
      </w:r>
      <w:r w:rsidRPr="00183E7A">
        <w:rPr>
          <w:rFonts w:ascii="Calibri" w:hAnsi="Calibri" w:cs="Calibri"/>
          <w:u w:color="000000"/>
        </w:rPr>
        <w:t>é à faire prendre des décisions aux équipes par un management participatif. Développer une structure apprenante basée sur l’intelligence collective.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eastAsia="Times New Roman" w:hAnsi="Calibri" w:cs="Calibri"/>
          <w:u w:color="000000"/>
        </w:rPr>
      </w:pPr>
    </w:p>
    <w:p w:rsidR="001D6205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b/>
          <w:u w:color="000000"/>
        </w:rPr>
      </w:pPr>
    </w:p>
    <w:p w:rsidR="001D6205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b/>
          <w:u w:color="000000"/>
        </w:rPr>
      </w:pP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u w:color="000000"/>
        </w:rPr>
      </w:pPr>
      <w:r w:rsidRPr="00CC49BF">
        <w:rPr>
          <w:rFonts w:ascii="Calibri" w:hAnsi="Calibri" w:cs="Calibri"/>
          <w:b/>
          <w:u w:color="000000"/>
        </w:rPr>
        <w:t>Valeur ajoutée :</w:t>
      </w:r>
      <w:r w:rsidRPr="00183E7A">
        <w:rPr>
          <w:rFonts w:ascii="Calibri" w:hAnsi="Calibri" w:cs="Calibri"/>
          <w:u w:color="000000"/>
        </w:rPr>
        <w:t xml:space="preserve"> manager la relation à l’autre, notamment en milieu professionnel, que ce soit la relation avec les collaborateurs, clients, patients, malades, managers ou dirigeants. </w:t>
      </w:r>
      <w:r w:rsidRPr="00183E7A">
        <w:rPr>
          <w:rFonts w:ascii="Calibri" w:hAnsi="Calibri" w:cs="Calibri"/>
          <w:u w:color="000000"/>
        </w:rPr>
        <w:lastRenderedPageBreak/>
        <w:t>Quel que soit le contexte aussi bien en entreprise, en milieu hospitalier que dans la relation d’aide pour les intervenants du centre que je dirige.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u w:color="000000"/>
        </w:rPr>
      </w:pP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Dans les relations que j’ai avec les personnes, en coaching ou hors coaching, tout le monde s’entend pour me faire des retours positifs sur ma capacité à transmettre spontanément :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right="1054" w:hanging="360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-</w:t>
      </w:r>
      <w:r w:rsidRPr="00183E7A">
        <w:rPr>
          <w:rFonts w:ascii="Calibri" w:hAnsi="Calibri" w:cs="Calibri"/>
          <w:u w:color="000000"/>
        </w:rPr>
        <w:tab/>
        <w:t>Enthousiasme,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right="1054" w:hanging="360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  <w:lang w:val="de-DE"/>
        </w:rPr>
        <w:t>-</w:t>
      </w:r>
      <w:r w:rsidRPr="00183E7A">
        <w:rPr>
          <w:rFonts w:ascii="Calibri" w:hAnsi="Calibri" w:cs="Calibri"/>
          <w:u w:color="000000"/>
          <w:lang w:val="de-DE"/>
        </w:rPr>
        <w:tab/>
        <w:t>Energie,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right="1054" w:hanging="360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-</w:t>
      </w:r>
      <w:r w:rsidRPr="00183E7A">
        <w:rPr>
          <w:rFonts w:ascii="Calibri" w:hAnsi="Calibri" w:cs="Calibri"/>
          <w:u w:color="000000"/>
        </w:rPr>
        <w:tab/>
        <w:t>Engagement,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Et qu’ils me suivent pour mon leadership sans se sentir écraser, tout en étant en position basse.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u w:color="000000"/>
        </w:rPr>
      </w:pP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Je sais :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right="1054" w:hanging="360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-</w:t>
      </w:r>
      <w:r w:rsidRPr="00183E7A">
        <w:rPr>
          <w:rFonts w:ascii="Calibri" w:hAnsi="Calibri" w:cs="Calibri"/>
          <w:u w:color="000000"/>
        </w:rPr>
        <w:tab/>
        <w:t>maîtriser la relation à l’autre sans manipuler,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right="1054" w:hanging="360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-</w:t>
      </w:r>
      <w:r w:rsidRPr="00183E7A">
        <w:rPr>
          <w:rFonts w:ascii="Calibri" w:hAnsi="Calibri" w:cs="Calibri"/>
          <w:u w:color="000000"/>
        </w:rPr>
        <w:tab/>
        <w:t>faire en sorte que l’autre se sente compris,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right="1054" w:hanging="360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</w:rPr>
        <w:t>-</w:t>
      </w:r>
      <w:r w:rsidRPr="00183E7A">
        <w:rPr>
          <w:rFonts w:ascii="Calibri" w:hAnsi="Calibri" w:cs="Calibri"/>
          <w:u w:color="000000"/>
        </w:rPr>
        <w:tab/>
        <w:t>rendre la relation assertive,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right="1054" w:hanging="360"/>
        <w:jc w:val="both"/>
        <w:rPr>
          <w:rFonts w:ascii="Calibri" w:hAnsi="Calibri" w:cs="Calibri"/>
          <w:u w:color="000000"/>
        </w:rPr>
      </w:pPr>
      <w:r w:rsidRPr="00183E7A">
        <w:rPr>
          <w:rFonts w:ascii="Calibri" w:hAnsi="Calibri" w:cs="Calibri"/>
          <w:u w:color="000000"/>
          <w:lang w:val="it-IT"/>
        </w:rPr>
        <w:t>-</w:t>
      </w:r>
      <w:r w:rsidRPr="00183E7A">
        <w:rPr>
          <w:rFonts w:ascii="Calibri" w:hAnsi="Calibri" w:cs="Calibri"/>
          <w:u w:color="000000"/>
          <w:lang w:val="it-IT"/>
        </w:rPr>
        <w:tab/>
        <w:t>susciter l</w:t>
      </w:r>
      <w:r w:rsidRPr="00183E7A">
        <w:rPr>
          <w:rFonts w:ascii="Calibri" w:hAnsi="Calibri" w:cs="Calibri"/>
          <w:u w:color="000000"/>
        </w:rPr>
        <w:t>’adhésion sans chercher à convaincre.</w:t>
      </w:r>
    </w:p>
    <w:p w:rsidR="001D6205" w:rsidRPr="00183E7A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eastAsia="Times New Roman" w:hAnsi="Calibri" w:cs="Calibri"/>
          <w:u w:color="000000"/>
        </w:rPr>
      </w:pPr>
    </w:p>
    <w:p w:rsidR="001D6205" w:rsidRPr="002D6384" w:rsidRDefault="001D6205" w:rsidP="001D62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both"/>
        <w:rPr>
          <w:rFonts w:ascii="Calibri" w:hAnsi="Calibri" w:cs="Calibri"/>
          <w:color w:val="auto"/>
          <w:u w:color="000000"/>
        </w:rPr>
      </w:pPr>
      <w:r w:rsidRPr="002D6384">
        <w:rPr>
          <w:rFonts w:ascii="Calibri" w:hAnsi="Calibri" w:cs="Calibri"/>
          <w:color w:val="auto"/>
          <w:u w:color="000000"/>
        </w:rPr>
        <w:t>En conclusion, c’est le résultat d’une part de mon expérience et d’autre part de tout ce que j’ai appris dans le cadre de ma formation « Manager Coach ».</w:t>
      </w:r>
    </w:p>
    <w:p w:rsidR="001D6205" w:rsidRDefault="001D6205" w:rsidP="001D6205">
      <w:pPr>
        <w:pStyle w:val="Corps"/>
        <w:spacing w:after="200"/>
        <w:jc w:val="center"/>
        <w:rPr>
          <w:rStyle w:val="Aucun"/>
          <w:rFonts w:ascii="Calibri" w:eastAsia="Helvetica" w:hAnsi="Calibri" w:cs="Calibri"/>
          <w:b/>
          <w:bCs/>
          <w:smallCaps/>
          <w:sz w:val="22"/>
          <w:szCs w:val="22"/>
        </w:rPr>
      </w:pPr>
      <w:bookmarkStart w:id="1" w:name="_bn5zgwga1j8"/>
      <w:bookmarkEnd w:id="1"/>
    </w:p>
    <w:p w:rsidR="001D6205" w:rsidRPr="002D6384" w:rsidRDefault="001D6205" w:rsidP="001D6205">
      <w:pP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color w:val="002060"/>
          <w:u w:val="single"/>
          <w:lang w:val="fr-FR"/>
        </w:rPr>
      </w:pPr>
      <w:r w:rsidRPr="002D6384">
        <w:rPr>
          <w:rFonts w:ascii="Calibri" w:hAnsi="Calibri" w:cs="Calibri"/>
          <w:b/>
          <w:color w:val="002060"/>
          <w:u w:val="single"/>
          <w:lang w:val="fr-FR"/>
        </w:rPr>
        <w:t>FORMATION – DIPLOMES ET COMPETENCES COMPLEMENTAIRES</w:t>
      </w:r>
    </w:p>
    <w:p w:rsidR="001D6205" w:rsidRDefault="001D6205" w:rsidP="001D6205">
      <w:pPr>
        <w:tabs>
          <w:tab w:val="left" w:pos="0"/>
        </w:tabs>
        <w:spacing w:line="276" w:lineRule="auto"/>
        <w:jc w:val="center"/>
        <w:rPr>
          <w:rFonts w:ascii="Garamond" w:hAnsi="Garamond" w:cs="Calibri"/>
          <w:b/>
          <w:color w:val="002060"/>
          <w:u w:val="single"/>
          <w:lang w:val="fr-FR"/>
        </w:rPr>
      </w:pPr>
    </w:p>
    <w:p w:rsidR="001D6205" w:rsidRPr="003E76C3" w:rsidRDefault="001D6205" w:rsidP="001D6205">
      <w:pPr>
        <w:tabs>
          <w:tab w:val="left" w:pos="0"/>
        </w:tabs>
        <w:spacing w:line="276" w:lineRule="auto"/>
        <w:rPr>
          <w:rFonts w:ascii="Calibri" w:hAnsi="Calibri" w:cs="Calibri"/>
          <w:sz w:val="22"/>
          <w:szCs w:val="22"/>
          <w:lang w:val="fr-FR"/>
        </w:rPr>
      </w:pPr>
      <w:r w:rsidRPr="003E76C3">
        <w:rPr>
          <w:rFonts w:ascii="Calibri" w:hAnsi="Calibri" w:cs="Calibri"/>
          <w:sz w:val="22"/>
          <w:szCs w:val="22"/>
          <w:lang w:val="fr-FR"/>
        </w:rPr>
        <w:t>1991 : Ecole de Commerce 1991 (ESC Grenoble)</w:t>
      </w:r>
    </w:p>
    <w:p w:rsidR="001D6205" w:rsidRPr="003E76C3" w:rsidRDefault="001D6205" w:rsidP="001D6205">
      <w:pPr>
        <w:tabs>
          <w:tab w:val="left" w:pos="0"/>
        </w:tabs>
        <w:rPr>
          <w:rFonts w:ascii="Calibri" w:hAnsi="Calibri" w:cs="Calibri"/>
          <w:sz w:val="22"/>
          <w:szCs w:val="22"/>
          <w:lang w:val="fr-FR"/>
        </w:rPr>
      </w:pPr>
      <w:r w:rsidRPr="003E76C3">
        <w:rPr>
          <w:rFonts w:ascii="Calibri" w:hAnsi="Calibri" w:cs="Calibri"/>
          <w:sz w:val="22"/>
          <w:szCs w:val="22"/>
          <w:lang w:val="fr-FR"/>
        </w:rPr>
        <w:t>1994 : Qualification MBTI octobre 1994, certification SOSIE,</w:t>
      </w:r>
    </w:p>
    <w:p w:rsidR="001D6205" w:rsidRPr="003E76C3" w:rsidRDefault="001D6205" w:rsidP="001D6205">
      <w:pPr>
        <w:tabs>
          <w:tab w:val="left" w:pos="0"/>
        </w:tabs>
        <w:rPr>
          <w:rFonts w:ascii="Calibri" w:hAnsi="Calibri" w:cs="Calibri"/>
          <w:sz w:val="22"/>
          <w:szCs w:val="22"/>
          <w:lang w:val="fr-FR"/>
        </w:rPr>
      </w:pPr>
      <w:r w:rsidRPr="003E76C3">
        <w:rPr>
          <w:rFonts w:ascii="Calibri" w:hAnsi="Calibri" w:cs="Calibri"/>
          <w:sz w:val="22"/>
          <w:szCs w:val="22"/>
          <w:lang w:val="fr-FR"/>
        </w:rPr>
        <w:t>1993 : Formation à l’accompagnement bilan de compétences par l’APEC</w:t>
      </w:r>
    </w:p>
    <w:p w:rsidR="001D6205" w:rsidRPr="003E76C3" w:rsidRDefault="001D6205" w:rsidP="001D6205">
      <w:pPr>
        <w:tabs>
          <w:tab w:val="left" w:pos="0"/>
        </w:tabs>
        <w:ind w:left="600" w:hanging="600"/>
        <w:jc w:val="both"/>
        <w:rPr>
          <w:rFonts w:ascii="Calibri" w:hAnsi="Calibri" w:cs="Calibri"/>
          <w:sz w:val="22"/>
          <w:szCs w:val="22"/>
          <w:lang w:val="fr-FR"/>
        </w:rPr>
      </w:pPr>
      <w:r w:rsidRPr="003E76C3">
        <w:rPr>
          <w:rFonts w:ascii="Calibri" w:hAnsi="Calibri" w:cs="Calibri"/>
          <w:sz w:val="22"/>
          <w:szCs w:val="22"/>
          <w:lang w:val="fr-FR"/>
        </w:rPr>
        <w:t xml:space="preserve">2002 : Formation à la Technique du Dialogue Intérieur,  créée par Hal et </w:t>
      </w:r>
      <w:proofErr w:type="spellStart"/>
      <w:r w:rsidRPr="003E76C3">
        <w:rPr>
          <w:rFonts w:ascii="Calibri" w:hAnsi="Calibri" w:cs="Calibri"/>
          <w:sz w:val="22"/>
          <w:szCs w:val="22"/>
          <w:lang w:val="fr-FR"/>
        </w:rPr>
        <w:t>Sidra</w:t>
      </w:r>
      <w:proofErr w:type="spellEnd"/>
      <w:r w:rsidRPr="003E76C3">
        <w:rPr>
          <w:rFonts w:ascii="Calibri" w:hAnsi="Calibri" w:cs="Calibri"/>
          <w:sz w:val="22"/>
          <w:szCs w:val="22"/>
          <w:lang w:val="fr-FR"/>
        </w:rPr>
        <w:t xml:space="preserve"> Stone, Dr en Psychologie, et à la relation d'aide pour une pratique du développement personnel et relationnel (de sept 2001 à  octobre 2002, chez Osiris Conseil, Certification "Facilitateur" et accompagnement au changement),</w:t>
      </w:r>
    </w:p>
    <w:p w:rsidR="001D6205" w:rsidRPr="003E76C3" w:rsidRDefault="001D6205" w:rsidP="001D6205">
      <w:pPr>
        <w:tabs>
          <w:tab w:val="left" w:pos="0"/>
        </w:tabs>
        <w:rPr>
          <w:rFonts w:ascii="Calibri" w:hAnsi="Calibri" w:cs="Calibri"/>
          <w:sz w:val="22"/>
          <w:szCs w:val="22"/>
          <w:lang w:val="fr-FR"/>
        </w:rPr>
      </w:pPr>
      <w:r w:rsidRPr="003E76C3">
        <w:rPr>
          <w:rFonts w:ascii="Calibri" w:hAnsi="Calibri" w:cs="Calibri"/>
          <w:sz w:val="22"/>
          <w:szCs w:val="22"/>
          <w:lang w:val="fr-FR"/>
        </w:rPr>
        <w:t>2003 : Management et conduite d’équipe mars 2003, avec Osiris Conseil,</w:t>
      </w:r>
    </w:p>
    <w:p w:rsidR="001D6205" w:rsidRPr="003E76C3" w:rsidRDefault="001D6205" w:rsidP="001D6205">
      <w:pPr>
        <w:tabs>
          <w:tab w:val="left" w:pos="0"/>
        </w:tabs>
        <w:rPr>
          <w:rFonts w:ascii="Calibri" w:hAnsi="Calibri" w:cs="Calibri"/>
          <w:sz w:val="22"/>
          <w:szCs w:val="22"/>
          <w:lang w:val="fr-FR"/>
        </w:rPr>
      </w:pPr>
      <w:r w:rsidRPr="003E76C3">
        <w:rPr>
          <w:rFonts w:ascii="Calibri" w:hAnsi="Calibri" w:cs="Calibri"/>
          <w:sz w:val="22"/>
          <w:szCs w:val="22"/>
          <w:lang w:val="fr-FR"/>
        </w:rPr>
        <w:t>2004 : Diplôme de Coach  (15 mois de sept. 2003 à déc. 2004) avec Coach Up,</w:t>
      </w:r>
    </w:p>
    <w:p w:rsidR="001D6205" w:rsidRPr="003E76C3" w:rsidRDefault="001D6205" w:rsidP="001D6205">
      <w:pPr>
        <w:tabs>
          <w:tab w:val="left" w:pos="0"/>
        </w:tabs>
        <w:rPr>
          <w:rFonts w:ascii="Calibri" w:hAnsi="Calibri" w:cs="Calibri"/>
          <w:sz w:val="22"/>
          <w:szCs w:val="22"/>
          <w:lang w:val="fr-FR"/>
        </w:rPr>
      </w:pPr>
      <w:r w:rsidRPr="003E76C3">
        <w:rPr>
          <w:rFonts w:ascii="Calibri" w:hAnsi="Calibri" w:cs="Calibri"/>
          <w:sz w:val="22"/>
          <w:szCs w:val="22"/>
          <w:lang w:val="fr-FR"/>
        </w:rPr>
        <w:t>2004 : Certification manager coach d'entreprise (2004) avec Coach Up,</w:t>
      </w:r>
    </w:p>
    <w:p w:rsidR="001D6205" w:rsidRPr="003E76C3" w:rsidRDefault="001D6205" w:rsidP="001D6205">
      <w:pPr>
        <w:tabs>
          <w:tab w:val="left" w:pos="0"/>
        </w:tabs>
        <w:rPr>
          <w:rFonts w:ascii="Calibri" w:hAnsi="Calibri" w:cs="Calibri"/>
          <w:sz w:val="22"/>
          <w:szCs w:val="22"/>
          <w:lang w:val="fr-FR"/>
        </w:rPr>
      </w:pPr>
      <w:r w:rsidRPr="003E76C3">
        <w:rPr>
          <w:rFonts w:ascii="Calibri" w:hAnsi="Calibri" w:cs="Calibri"/>
          <w:sz w:val="22"/>
          <w:szCs w:val="22"/>
          <w:lang w:val="fr-FR"/>
        </w:rPr>
        <w:t>2005 : PNL praticien avec Bernard BARREL,</w:t>
      </w:r>
    </w:p>
    <w:p w:rsidR="001D6205" w:rsidRDefault="001D6205" w:rsidP="001D6205">
      <w:pPr>
        <w:pStyle w:val="Corps"/>
        <w:spacing w:after="200"/>
        <w:rPr>
          <w:rFonts w:ascii="Calibri" w:hAnsi="Calibri" w:cs="Calibri"/>
          <w:color w:val="auto"/>
          <w:sz w:val="22"/>
          <w:szCs w:val="22"/>
        </w:rPr>
      </w:pPr>
      <w:r w:rsidRPr="003E76C3">
        <w:rPr>
          <w:rFonts w:ascii="Calibri" w:hAnsi="Calibri" w:cs="Calibri"/>
          <w:sz w:val="22"/>
          <w:szCs w:val="22"/>
        </w:rPr>
        <w:t xml:space="preserve">2011 : Formation à L'Open </w:t>
      </w:r>
      <w:proofErr w:type="spellStart"/>
      <w:r w:rsidRPr="003E76C3">
        <w:rPr>
          <w:rFonts w:ascii="Calibri" w:hAnsi="Calibri" w:cs="Calibri"/>
          <w:sz w:val="22"/>
          <w:szCs w:val="22"/>
        </w:rPr>
        <w:t>Space</w:t>
      </w:r>
      <w:proofErr w:type="spellEnd"/>
      <w:r w:rsidRPr="003E76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76C3">
        <w:rPr>
          <w:rFonts w:ascii="Calibri" w:hAnsi="Calibri" w:cs="Calibri"/>
          <w:sz w:val="22"/>
          <w:szCs w:val="22"/>
        </w:rPr>
        <w:t>Technology</w:t>
      </w:r>
      <w:proofErr w:type="spellEnd"/>
      <w:r w:rsidRPr="003E76C3">
        <w:rPr>
          <w:rFonts w:ascii="Calibri" w:hAnsi="Calibri" w:cs="Calibri"/>
          <w:sz w:val="22"/>
          <w:szCs w:val="22"/>
        </w:rPr>
        <w:t xml:space="preserve"> et Intelligence Collective avec Diane </w:t>
      </w:r>
      <w:proofErr w:type="spellStart"/>
      <w:r w:rsidRPr="003E76C3">
        <w:rPr>
          <w:rFonts w:ascii="Calibri" w:hAnsi="Calibri" w:cs="Calibri"/>
          <w:sz w:val="22"/>
          <w:szCs w:val="22"/>
        </w:rPr>
        <w:t>Gibeault</w:t>
      </w:r>
      <w:proofErr w:type="spellEnd"/>
      <w:r w:rsidRPr="003E76C3">
        <w:rPr>
          <w:rFonts w:ascii="Calibri" w:hAnsi="Calibri" w:cs="Calibri"/>
          <w:sz w:val="22"/>
          <w:szCs w:val="22"/>
        </w:rPr>
        <w:t xml:space="preserve"> (Belgique)</w:t>
      </w:r>
      <w:proofErr w:type="gramStart"/>
      <w:r>
        <w:rPr>
          <w:rFonts w:ascii="Calibri" w:hAnsi="Calibri" w:cs="Calibri"/>
          <w:sz w:val="22"/>
          <w:szCs w:val="22"/>
        </w:rPr>
        <w:t>,</w:t>
      </w:r>
      <w:proofErr w:type="gramEnd"/>
      <w:r>
        <w:rPr>
          <w:rFonts w:ascii="Calibri" w:hAnsi="Calibri" w:cs="Calibri"/>
          <w:sz w:val="22"/>
          <w:szCs w:val="22"/>
        </w:rPr>
        <w:br/>
        <w:t xml:space="preserve">2013 : </w:t>
      </w:r>
      <w:r w:rsidRPr="006D0672">
        <w:rPr>
          <w:rFonts w:ascii="Calibri" w:hAnsi="Calibri" w:cs="Calibri"/>
          <w:color w:val="auto"/>
          <w:sz w:val="22"/>
          <w:szCs w:val="22"/>
        </w:rPr>
        <w:t>Psycho-praticienne EFT niveau 3</w:t>
      </w:r>
      <w:r>
        <w:rPr>
          <w:rFonts w:ascii="Calibri" w:hAnsi="Calibri" w:cs="Calibri"/>
          <w:sz w:val="22"/>
          <w:szCs w:val="22"/>
        </w:rPr>
        <w:br/>
        <w:t>2014 :</w:t>
      </w:r>
      <w:bookmarkStart w:id="2" w:name="_aamud13cbtgo"/>
      <w:bookmarkEnd w:id="2"/>
      <w:r>
        <w:rPr>
          <w:rStyle w:val="Aucun"/>
          <w:rFonts w:ascii="Calibri" w:hAnsi="Calibri" w:cs="Calibri"/>
          <w:sz w:val="22"/>
          <w:szCs w:val="22"/>
        </w:rPr>
        <w:t xml:space="preserve"> </w:t>
      </w:r>
      <w:r w:rsidRPr="003E76C3">
        <w:rPr>
          <w:rFonts w:ascii="Calibri" w:hAnsi="Calibri" w:cs="Calibri"/>
          <w:color w:val="auto"/>
          <w:sz w:val="22"/>
          <w:szCs w:val="22"/>
        </w:rPr>
        <w:t>Maître praticien en Sophrologie (Master ESSA)</w:t>
      </w:r>
    </w:p>
    <w:p w:rsidR="001D6205" w:rsidRDefault="001D6205" w:rsidP="001D6205">
      <w:pPr>
        <w:rPr>
          <w:rFonts w:ascii="Calibri" w:hAnsi="Calibri" w:cs="Calibri"/>
          <w:sz w:val="22"/>
          <w:szCs w:val="22"/>
          <w:u w:color="000000"/>
          <w:lang w:val="fr-FR" w:eastAsia="fr-FR"/>
        </w:rPr>
      </w:pPr>
      <w:r w:rsidRPr="00F23915">
        <w:rPr>
          <w:rFonts w:ascii="Calibri" w:hAnsi="Calibri" w:cs="Calibri"/>
          <w:sz w:val="22"/>
          <w:szCs w:val="22"/>
          <w:lang w:val="fr-FR"/>
        </w:rPr>
        <w:br w:type="page"/>
      </w:r>
    </w:p>
    <w:p w:rsidR="001D6205" w:rsidRDefault="001D6205" w:rsidP="001D6205">
      <w:pPr>
        <w:tabs>
          <w:tab w:val="left" w:pos="4920"/>
        </w:tabs>
        <w:rPr>
          <w:b/>
          <w:color w:val="002060"/>
          <w:sz w:val="22"/>
          <w:szCs w:val="22"/>
          <w:lang w:val="fr-FR"/>
        </w:rPr>
      </w:pPr>
    </w:p>
    <w:p w:rsidR="001D6205" w:rsidRDefault="001D6205" w:rsidP="001D6205">
      <w:pPr>
        <w:tabs>
          <w:tab w:val="left" w:pos="4920"/>
        </w:tabs>
        <w:ind w:left="2694" w:hanging="2694"/>
        <w:rPr>
          <w:b/>
          <w:color w:val="002060"/>
          <w:sz w:val="22"/>
          <w:szCs w:val="22"/>
          <w:lang w:val="fr-FR"/>
        </w:rPr>
      </w:pPr>
    </w:p>
    <w:p w:rsidR="001D6205" w:rsidRDefault="001D6205" w:rsidP="001D6205">
      <w:pPr>
        <w:tabs>
          <w:tab w:val="left" w:pos="4920"/>
        </w:tabs>
        <w:ind w:left="2694" w:hanging="2694"/>
        <w:rPr>
          <w:b/>
          <w:color w:val="002060"/>
          <w:sz w:val="22"/>
          <w:szCs w:val="22"/>
          <w:lang w:val="fr-FR"/>
        </w:rPr>
      </w:pPr>
    </w:p>
    <w:p w:rsidR="001D6205" w:rsidRPr="00006889" w:rsidRDefault="001D6205" w:rsidP="001D6205">
      <w:pPr>
        <w:tabs>
          <w:tab w:val="left" w:pos="4920"/>
        </w:tabs>
        <w:ind w:left="2694" w:hanging="2694"/>
        <w:jc w:val="center"/>
        <w:rPr>
          <w:rFonts w:ascii="Calibri" w:hAnsi="Calibri" w:cs="Calibri"/>
          <w:b/>
          <w:color w:val="002060"/>
          <w:sz w:val="22"/>
          <w:szCs w:val="22"/>
          <w:lang w:val="fr-FR"/>
        </w:rPr>
      </w:pPr>
      <w:r w:rsidRPr="00006889">
        <w:rPr>
          <w:rFonts w:ascii="Calibri" w:hAnsi="Calibri" w:cs="Calibri"/>
          <w:b/>
          <w:color w:val="002060"/>
          <w:sz w:val="22"/>
          <w:szCs w:val="22"/>
          <w:lang w:val="fr-FR"/>
        </w:rPr>
        <w:t>PARCOURS PROFESSIONNEL COMPLET</w:t>
      </w:r>
    </w:p>
    <w:p w:rsidR="001D6205" w:rsidRPr="00006889" w:rsidRDefault="001D6205" w:rsidP="001D6205">
      <w:pPr>
        <w:tabs>
          <w:tab w:val="left" w:pos="4920"/>
        </w:tabs>
        <w:ind w:left="2694" w:hanging="2694"/>
        <w:rPr>
          <w:rFonts w:ascii="Calibri" w:hAnsi="Calibri" w:cs="Calibri"/>
          <w:b/>
          <w:color w:val="002060"/>
          <w:sz w:val="22"/>
          <w:szCs w:val="22"/>
          <w:lang w:val="fr-FR"/>
        </w:rPr>
      </w:pPr>
    </w:p>
    <w:p w:rsidR="001D6205" w:rsidRPr="00006889" w:rsidRDefault="001D6205" w:rsidP="001D6205">
      <w:pPr>
        <w:tabs>
          <w:tab w:val="left" w:pos="4920"/>
        </w:tabs>
        <w:ind w:left="2694" w:hanging="2694"/>
        <w:rPr>
          <w:rFonts w:ascii="Calibri" w:hAnsi="Calibri" w:cs="Calibri"/>
          <w:b/>
          <w:color w:val="002060"/>
          <w:sz w:val="22"/>
          <w:szCs w:val="22"/>
          <w:lang w:val="fr-FR"/>
        </w:rPr>
      </w:pPr>
      <w:r w:rsidRPr="00006889">
        <w:rPr>
          <w:rFonts w:ascii="Calibri" w:hAnsi="Calibri" w:cs="Calibri"/>
          <w:b/>
          <w:color w:val="002060"/>
          <w:sz w:val="22"/>
          <w:szCs w:val="22"/>
          <w:lang w:val="fr-FR"/>
        </w:rPr>
        <w:tab/>
      </w:r>
      <w:r w:rsidRPr="00006889">
        <w:rPr>
          <w:rFonts w:ascii="Calibri" w:hAnsi="Calibri" w:cs="Calibri"/>
          <w:b/>
          <w:color w:val="002060"/>
          <w:sz w:val="22"/>
          <w:szCs w:val="22"/>
          <w:lang w:val="fr-FR"/>
        </w:rPr>
        <w:tab/>
      </w:r>
      <w:r w:rsidRPr="00006889">
        <w:rPr>
          <w:rFonts w:ascii="Calibri" w:hAnsi="Calibri" w:cs="Calibri"/>
          <w:b/>
          <w:color w:val="002060"/>
          <w:sz w:val="22"/>
          <w:szCs w:val="22"/>
          <w:lang w:val="fr-FR"/>
        </w:rPr>
        <w:tab/>
      </w:r>
      <w:r w:rsidRPr="00006889">
        <w:rPr>
          <w:rFonts w:ascii="Calibri" w:hAnsi="Calibri" w:cs="Calibri"/>
          <w:noProof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58CD0" wp14:editId="2F6801EC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6119495" cy="272415"/>
                <wp:effectExtent l="0" t="0" r="1460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205" w:rsidRPr="00164BBE" w:rsidRDefault="001D6205" w:rsidP="001D6205">
                            <w:pPr>
                              <w:pStyle w:val="Listepuces"/>
                              <w:ind w:right="22"/>
                              <w:jc w:val="center"/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</w:pPr>
                            <w:r w:rsidRPr="00164BBE"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  <w:t xml:space="preserve">Consultante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  <w:t>Prév</w:t>
                            </w:r>
                            <w:r w:rsidRPr="00164BBE"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  <w:t>ention des RPS</w:t>
                            </w:r>
                            <w:r w:rsidRPr="00164BBE"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  <w:t xml:space="preserve"> Entreprise – </w:t>
                            </w:r>
                            <w:proofErr w:type="spellStart"/>
                            <w:r w:rsidRPr="00164BBE"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  <w:t>Psychopraticienne</w:t>
                            </w:r>
                            <w:proofErr w:type="spellEnd"/>
                            <w:r w:rsidRPr="00164BBE">
                              <w:rPr>
                                <w:rFonts w:ascii="Garamond" w:hAnsi="Garamond" w:cs="Calibri"/>
                                <w:b/>
                                <w:color w:val="002060"/>
                                <w:szCs w:val="24"/>
                              </w:rPr>
                              <w:t xml:space="preserve"> en thérapie brève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58C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6pt;width:481.8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">
                <v:textbox style="mso-fit-shape-to-text:t">
                  <w:txbxContent>
                    <w:p w:rsidR="001D6205" w:rsidRPr="00164BBE" w:rsidRDefault="001D6205" w:rsidP="001D6205">
                      <w:pPr>
                        <w:pStyle w:val="Listepuces"/>
                        <w:ind w:right="22"/>
                        <w:jc w:val="center"/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</w:pPr>
                      <w:r w:rsidRPr="00164BBE"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  <w:t xml:space="preserve">Consultante </w:t>
                      </w:r>
                      <w:r>
                        <w:rPr>
                          <w:b/>
                          <w:color w:val="002060"/>
                          <w:sz w:val="22"/>
                          <w:szCs w:val="22"/>
                        </w:rPr>
                        <w:t>Prév</w:t>
                      </w:r>
                      <w:r w:rsidRPr="00164BBE">
                        <w:rPr>
                          <w:b/>
                          <w:color w:val="002060"/>
                          <w:sz w:val="22"/>
                          <w:szCs w:val="22"/>
                        </w:rPr>
                        <w:t>ention des RPS</w:t>
                      </w:r>
                      <w:r w:rsidRPr="00164BBE"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  <w:t xml:space="preserve"> Entreprise – </w:t>
                      </w:r>
                      <w:proofErr w:type="spellStart"/>
                      <w:r w:rsidRPr="00164BBE"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  <w:t>Psychopraticienne</w:t>
                      </w:r>
                      <w:proofErr w:type="spellEnd"/>
                      <w:r w:rsidRPr="00164BBE">
                        <w:rPr>
                          <w:rFonts w:ascii="Garamond" w:hAnsi="Garamond" w:cs="Calibri"/>
                          <w:b/>
                          <w:color w:val="002060"/>
                          <w:szCs w:val="24"/>
                        </w:rPr>
                        <w:t xml:space="preserve"> en thérapie brève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6205" w:rsidRPr="00006889" w:rsidRDefault="001D6205" w:rsidP="001D6205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:rsidR="001D6205" w:rsidRPr="00006889" w:rsidRDefault="001D6205" w:rsidP="001D6205">
      <w:pPr>
        <w:pStyle w:val="Retraitcorpsdetexte"/>
        <w:tabs>
          <w:tab w:val="left" w:pos="851"/>
          <w:tab w:val="left" w:pos="2694"/>
        </w:tabs>
        <w:ind w:left="0"/>
        <w:rPr>
          <w:rFonts w:ascii="Calibri" w:hAnsi="Calibri" w:cs="Calibri"/>
          <w:b/>
          <w:color w:val="002060"/>
          <w:sz w:val="22"/>
          <w:szCs w:val="22"/>
          <w:u w:val="single"/>
        </w:rPr>
      </w:pPr>
      <w:r w:rsidRPr="00006889">
        <w:rPr>
          <w:rFonts w:ascii="Calibri" w:hAnsi="Calibri" w:cs="Calibri"/>
          <w:b/>
          <w:color w:val="002060"/>
          <w:sz w:val="22"/>
          <w:szCs w:val="22"/>
          <w:u w:val="single"/>
        </w:rPr>
        <w:t>DOMAINES DE COMPETENCES</w:t>
      </w:r>
    </w:p>
    <w:p w:rsidR="001D6205" w:rsidRPr="00006889" w:rsidRDefault="001D6205" w:rsidP="001D6205">
      <w:pPr>
        <w:pStyle w:val="Retraitcorpsdetexte"/>
        <w:tabs>
          <w:tab w:val="left" w:pos="851"/>
          <w:tab w:val="left" w:pos="2694"/>
        </w:tabs>
        <w:ind w:left="0"/>
        <w:rPr>
          <w:rFonts w:ascii="Calibri" w:hAnsi="Calibri" w:cs="Calibri"/>
          <w:b/>
          <w:color w:val="002060"/>
          <w:sz w:val="22"/>
          <w:szCs w:val="22"/>
        </w:rPr>
      </w:pPr>
    </w:p>
    <w:p w:rsidR="001D6205" w:rsidRPr="00006889" w:rsidRDefault="001D6205" w:rsidP="001D6205">
      <w:pPr>
        <w:pStyle w:val="Retraitcorpsdetexte"/>
        <w:tabs>
          <w:tab w:val="left" w:pos="851"/>
          <w:tab w:val="left" w:pos="2694"/>
        </w:tabs>
        <w:ind w:left="0"/>
        <w:rPr>
          <w:rFonts w:ascii="Calibri" w:hAnsi="Calibri" w:cs="Calibri"/>
          <w:b/>
          <w:color w:val="44546A" w:themeColor="text2"/>
          <w:sz w:val="22"/>
          <w:szCs w:val="22"/>
        </w:rPr>
      </w:pPr>
      <w:r w:rsidRPr="00006889">
        <w:rPr>
          <w:rFonts w:ascii="Calibri" w:hAnsi="Calibri" w:cs="Calibri"/>
          <w:b/>
          <w:color w:val="002060"/>
          <w:sz w:val="22"/>
          <w:szCs w:val="22"/>
        </w:rPr>
        <w:t xml:space="preserve">Accompagnement de collaborateurs (coaching ou suivi thérapeutique) </w:t>
      </w:r>
    </w:p>
    <w:p w:rsidR="001D6205" w:rsidRPr="00006889" w:rsidRDefault="001D6205" w:rsidP="001D6205">
      <w:pPr>
        <w:pStyle w:val="Retraitcorpsdetexte"/>
        <w:tabs>
          <w:tab w:val="left" w:pos="851"/>
          <w:tab w:val="left" w:pos="2694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Après</w:t>
      </w:r>
      <w:r w:rsidRPr="00006889">
        <w:rPr>
          <w:rFonts w:ascii="Calibri" w:hAnsi="Calibri" w:cs="Calibri"/>
          <w:sz w:val="22"/>
          <w:szCs w:val="22"/>
        </w:rPr>
        <w:t xml:space="preserve"> un </w:t>
      </w:r>
      <w:proofErr w:type="spellStart"/>
      <w:r w:rsidRPr="00006889">
        <w:rPr>
          <w:rFonts w:ascii="Calibri" w:hAnsi="Calibri" w:cs="Calibri"/>
          <w:sz w:val="22"/>
          <w:szCs w:val="22"/>
        </w:rPr>
        <w:t>burn</w:t>
      </w:r>
      <w:proofErr w:type="spellEnd"/>
      <w:r w:rsidRPr="00006889">
        <w:rPr>
          <w:rFonts w:ascii="Calibri" w:hAnsi="Calibri" w:cs="Calibri"/>
          <w:sz w:val="22"/>
          <w:szCs w:val="22"/>
        </w:rPr>
        <w:t xml:space="preserve"> out,  repositionnement professionnel, harcèlement d'ordre privé ou  professionnel. </w:t>
      </w:r>
    </w:p>
    <w:p w:rsidR="001D6205" w:rsidRPr="00006889" w:rsidRDefault="001D6205" w:rsidP="001D6205">
      <w:pPr>
        <w:pStyle w:val="Retraitcorpsdetexte"/>
        <w:numPr>
          <w:ilvl w:val="0"/>
          <w:numId w:val="2"/>
        </w:numPr>
        <w:tabs>
          <w:tab w:val="left" w:pos="120"/>
          <w:tab w:val="left" w:pos="3119"/>
        </w:tabs>
        <w:suppressAutoHyphens w:val="0"/>
        <w:ind w:left="120" w:hanging="120"/>
        <w:jc w:val="both"/>
        <w:rPr>
          <w:rFonts w:ascii="Calibri" w:hAnsi="Calibri" w:cs="Calibri"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 xml:space="preserve">Problèmes relationnels, de démotivation, trouble   du sommeil, difficultés à perdre du poids, </w:t>
      </w:r>
    </w:p>
    <w:p w:rsidR="001D6205" w:rsidRPr="00006889" w:rsidRDefault="001D6205" w:rsidP="001D6205">
      <w:pPr>
        <w:pStyle w:val="Retraitcorpsdetexte"/>
        <w:numPr>
          <w:ilvl w:val="0"/>
          <w:numId w:val="2"/>
        </w:numPr>
        <w:tabs>
          <w:tab w:val="left" w:pos="120"/>
          <w:tab w:val="left" w:pos="3119"/>
        </w:tabs>
        <w:suppressAutoHyphens w:val="0"/>
        <w:ind w:left="120" w:hanging="120"/>
        <w:rPr>
          <w:rFonts w:ascii="Calibri" w:hAnsi="Calibri" w:cs="Calibri"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>Difficultés à équilibrer vie privée et vie professionnelle,</w:t>
      </w:r>
    </w:p>
    <w:p w:rsidR="001D6205" w:rsidRPr="00006889" w:rsidRDefault="001D6205" w:rsidP="001D6205">
      <w:pPr>
        <w:pStyle w:val="Retraitcorpsdetexte"/>
        <w:numPr>
          <w:ilvl w:val="0"/>
          <w:numId w:val="2"/>
        </w:numPr>
        <w:tabs>
          <w:tab w:val="left" w:pos="0"/>
          <w:tab w:val="left" w:pos="120"/>
          <w:tab w:val="left" w:pos="3119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>Préparation psychologique à la retraite,</w:t>
      </w:r>
    </w:p>
    <w:p w:rsidR="001D6205" w:rsidRPr="00006889" w:rsidRDefault="001D6205" w:rsidP="001D6205">
      <w:pPr>
        <w:pStyle w:val="Retraitcorpsdetexte"/>
        <w:tabs>
          <w:tab w:val="left" w:pos="0"/>
          <w:tab w:val="left" w:pos="120"/>
        </w:tabs>
        <w:ind w:left="0"/>
        <w:rPr>
          <w:rFonts w:ascii="Calibri" w:hAnsi="Calibri" w:cs="Calibri"/>
          <w:color w:val="002060"/>
          <w:sz w:val="22"/>
          <w:szCs w:val="22"/>
        </w:rPr>
      </w:pPr>
      <w:r w:rsidRPr="00006889">
        <w:rPr>
          <w:rFonts w:ascii="Calibri" w:hAnsi="Calibri" w:cs="Calibri"/>
          <w:b/>
          <w:color w:val="002060"/>
          <w:sz w:val="22"/>
          <w:szCs w:val="22"/>
        </w:rPr>
        <w:t>Prévention secondaire des risques psychosociaux :</w:t>
      </w:r>
    </w:p>
    <w:p w:rsidR="001D6205" w:rsidRPr="00006889" w:rsidRDefault="001D6205" w:rsidP="001D6205">
      <w:pPr>
        <w:pStyle w:val="Retraitcorpsdetexte"/>
        <w:tabs>
          <w:tab w:val="left" w:pos="0"/>
          <w:tab w:val="left" w:pos="120"/>
        </w:tabs>
        <w:ind w:left="0"/>
        <w:rPr>
          <w:rFonts w:ascii="Calibri" w:hAnsi="Calibri" w:cs="Calibri"/>
          <w:color w:val="44546A" w:themeColor="text2"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>Conférences, sensibilisation et formation à la prévention et à la gestion du stress</w:t>
      </w:r>
    </w:p>
    <w:p w:rsidR="001D6205" w:rsidRPr="00006889" w:rsidRDefault="001D6205" w:rsidP="001D6205">
      <w:pPr>
        <w:pStyle w:val="Retraitcorpsdetexte"/>
        <w:numPr>
          <w:ilvl w:val="0"/>
          <w:numId w:val="2"/>
        </w:numPr>
        <w:tabs>
          <w:tab w:val="left" w:pos="0"/>
          <w:tab w:val="left" w:pos="2694"/>
          <w:tab w:val="left" w:pos="3119"/>
        </w:tabs>
        <w:suppressAutoHyphens w:val="0"/>
        <w:ind w:left="120" w:hanging="120"/>
        <w:jc w:val="both"/>
        <w:rPr>
          <w:rFonts w:ascii="Calibri" w:hAnsi="Calibri" w:cs="Calibri"/>
          <w:b/>
          <w:color w:val="44546A" w:themeColor="text2"/>
          <w:sz w:val="22"/>
          <w:szCs w:val="22"/>
        </w:rPr>
      </w:pPr>
      <w:r w:rsidRPr="00006889">
        <w:rPr>
          <w:rFonts w:ascii="Calibri" w:hAnsi="Calibri" w:cs="Calibri"/>
          <w:b/>
          <w:color w:val="44546A" w:themeColor="text2"/>
          <w:sz w:val="22"/>
          <w:szCs w:val="22"/>
        </w:rPr>
        <w:t xml:space="preserve"> </w:t>
      </w:r>
      <w:r w:rsidRPr="00006889">
        <w:rPr>
          <w:rFonts w:ascii="Calibri" w:hAnsi="Calibri" w:cs="Calibri"/>
          <w:b/>
          <w:color w:val="002060"/>
          <w:sz w:val="22"/>
          <w:szCs w:val="22"/>
        </w:rPr>
        <w:t>Prévention tertiaire :</w:t>
      </w:r>
    </w:p>
    <w:p w:rsidR="001D6205" w:rsidRPr="00006889" w:rsidRDefault="001D6205" w:rsidP="001D6205">
      <w:pPr>
        <w:pStyle w:val="Retraitcorpsdetexte"/>
        <w:tabs>
          <w:tab w:val="left" w:pos="120"/>
          <w:tab w:val="left" w:pos="2694"/>
        </w:tabs>
        <w:ind w:left="120" w:right="-118" w:hanging="240"/>
        <w:rPr>
          <w:rFonts w:ascii="Calibri" w:hAnsi="Calibri" w:cs="Calibri"/>
          <w:sz w:val="22"/>
          <w:szCs w:val="22"/>
        </w:rPr>
      </w:pPr>
      <w:r w:rsidRPr="00006889">
        <w:rPr>
          <w:rFonts w:ascii="Calibri" w:hAnsi="Calibri" w:cs="Calibri"/>
          <w:b/>
          <w:color w:val="44546A" w:themeColor="text2"/>
          <w:sz w:val="22"/>
          <w:szCs w:val="22"/>
        </w:rPr>
        <w:tab/>
      </w:r>
      <w:r w:rsidRPr="00006889">
        <w:rPr>
          <w:rFonts w:ascii="Calibri" w:hAnsi="Calibri" w:cs="Calibri"/>
          <w:sz w:val="22"/>
          <w:szCs w:val="22"/>
        </w:rPr>
        <w:t>Animation de groupe de parole, écoute et accompagnement de cadres en repositionnement professionnel</w:t>
      </w:r>
    </w:p>
    <w:p w:rsidR="001D6205" w:rsidRPr="00006889" w:rsidRDefault="001D6205" w:rsidP="001D6205">
      <w:pPr>
        <w:pStyle w:val="Retraitcorpsdetexte"/>
        <w:tabs>
          <w:tab w:val="left" w:pos="0"/>
        </w:tabs>
        <w:ind w:left="0"/>
        <w:rPr>
          <w:rFonts w:ascii="Calibri" w:hAnsi="Calibri" w:cs="Calibri"/>
          <w:b/>
          <w:color w:val="002060"/>
          <w:sz w:val="22"/>
          <w:szCs w:val="22"/>
        </w:rPr>
      </w:pPr>
      <w:r w:rsidRPr="00006889">
        <w:rPr>
          <w:rFonts w:ascii="Calibri" w:hAnsi="Calibri" w:cs="Calibri"/>
          <w:b/>
          <w:color w:val="002060"/>
          <w:sz w:val="22"/>
          <w:szCs w:val="22"/>
        </w:rPr>
        <w:t>Ingénierie pédagogique - Formation</w:t>
      </w:r>
    </w:p>
    <w:p w:rsidR="001D6205" w:rsidRPr="00006889" w:rsidRDefault="001D6205" w:rsidP="001D6205">
      <w:pPr>
        <w:pStyle w:val="Retraitcorpsdetexte"/>
        <w:tabs>
          <w:tab w:val="left" w:pos="0"/>
        </w:tabs>
        <w:ind w:left="0"/>
        <w:jc w:val="both"/>
        <w:rPr>
          <w:rFonts w:ascii="Calibri" w:hAnsi="Calibri" w:cs="Calibri"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>Analyse des besoins, propositions de contenus en gestion du stress. Conception de prestations et outils sur-mesure, animation, évaluation</w:t>
      </w:r>
    </w:p>
    <w:p w:rsidR="001D6205" w:rsidRPr="00006889" w:rsidRDefault="001D6205" w:rsidP="001D6205">
      <w:pPr>
        <w:pStyle w:val="Retraitcorpsdetexte"/>
        <w:tabs>
          <w:tab w:val="left" w:pos="0"/>
        </w:tabs>
        <w:ind w:left="0"/>
        <w:rPr>
          <w:rFonts w:ascii="Calibri" w:hAnsi="Calibri" w:cs="Calibri"/>
          <w:sz w:val="22"/>
          <w:szCs w:val="22"/>
        </w:rPr>
      </w:pPr>
      <w:r w:rsidRPr="00006889">
        <w:rPr>
          <w:rFonts w:ascii="Calibri" w:hAnsi="Calibri" w:cs="Calibri"/>
          <w:b/>
          <w:color w:val="002060"/>
          <w:sz w:val="22"/>
          <w:szCs w:val="22"/>
        </w:rPr>
        <w:t>Actions de formation :</w:t>
      </w:r>
      <w:r w:rsidRPr="00006889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006889">
        <w:rPr>
          <w:rFonts w:ascii="Calibri" w:hAnsi="Calibri" w:cs="Calibri"/>
          <w:sz w:val="22"/>
          <w:szCs w:val="22"/>
        </w:rPr>
        <w:t>Prévenir et gérer les RPS, accompagner des collaborateurs en difficultés, management, communication, gestion du temps.</w:t>
      </w:r>
    </w:p>
    <w:p w:rsidR="001D6205" w:rsidRPr="00006889" w:rsidRDefault="001D6205" w:rsidP="001D6205">
      <w:pPr>
        <w:pStyle w:val="Retraitcorpsdetexte"/>
        <w:tabs>
          <w:tab w:val="left" w:pos="240"/>
          <w:tab w:val="left" w:pos="2694"/>
        </w:tabs>
        <w:spacing w:line="276" w:lineRule="auto"/>
        <w:ind w:left="0"/>
        <w:rPr>
          <w:rFonts w:ascii="Calibri" w:hAnsi="Calibri" w:cs="Calibri"/>
          <w:b/>
          <w:color w:val="002060"/>
          <w:sz w:val="22"/>
          <w:szCs w:val="22"/>
          <w:u w:val="single"/>
        </w:rPr>
      </w:pPr>
    </w:p>
    <w:p w:rsidR="001D6205" w:rsidRPr="00006889" w:rsidRDefault="001D6205" w:rsidP="001D6205">
      <w:pPr>
        <w:pStyle w:val="Retraitcorpsdetexte"/>
        <w:tabs>
          <w:tab w:val="left" w:pos="240"/>
          <w:tab w:val="left" w:pos="2694"/>
        </w:tabs>
        <w:spacing w:line="276" w:lineRule="auto"/>
        <w:ind w:left="0"/>
        <w:rPr>
          <w:rFonts w:ascii="Calibri" w:hAnsi="Calibri" w:cs="Calibri"/>
          <w:b/>
          <w:color w:val="002060"/>
          <w:sz w:val="22"/>
          <w:szCs w:val="22"/>
          <w:u w:val="single"/>
        </w:rPr>
      </w:pPr>
      <w:r w:rsidRPr="00006889">
        <w:rPr>
          <w:rFonts w:ascii="Calibri" w:hAnsi="Calibri" w:cs="Calibri"/>
          <w:b/>
          <w:color w:val="002060"/>
          <w:sz w:val="22"/>
          <w:szCs w:val="22"/>
          <w:u w:val="single"/>
        </w:rPr>
        <w:t>PARCOURS PROFESSIONNEL</w:t>
      </w:r>
    </w:p>
    <w:p w:rsidR="001D6205" w:rsidRPr="00006889" w:rsidRDefault="001D6205" w:rsidP="001D6205">
      <w:pPr>
        <w:tabs>
          <w:tab w:val="left" w:pos="1276"/>
        </w:tabs>
        <w:rPr>
          <w:rFonts w:ascii="Calibri" w:hAnsi="Calibri" w:cs="Calibri"/>
          <w:b/>
          <w:sz w:val="22"/>
          <w:szCs w:val="22"/>
          <w:lang w:val="fr-FR"/>
        </w:rPr>
      </w:pPr>
    </w:p>
    <w:p w:rsidR="001D6205" w:rsidRPr="00006889" w:rsidRDefault="001D6205" w:rsidP="001D6205">
      <w:pPr>
        <w:tabs>
          <w:tab w:val="left" w:pos="1276"/>
        </w:tabs>
        <w:rPr>
          <w:rFonts w:ascii="Calibri" w:hAnsi="Calibri" w:cs="Calibri"/>
          <w:sz w:val="22"/>
          <w:szCs w:val="22"/>
          <w:lang w:val="fr-FR"/>
        </w:rPr>
      </w:pPr>
      <w:r w:rsidRPr="00006889">
        <w:rPr>
          <w:rFonts w:ascii="Calibri" w:hAnsi="Calibri" w:cs="Calibri"/>
          <w:b/>
          <w:sz w:val="22"/>
          <w:szCs w:val="22"/>
          <w:lang w:val="fr-FR"/>
        </w:rPr>
        <w:t>Mai 2015 :</w:t>
      </w:r>
      <w:r w:rsidRPr="00006889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006889">
        <w:rPr>
          <w:rFonts w:ascii="Calibri" w:hAnsi="Calibri" w:cs="Calibri"/>
          <w:b/>
          <w:color w:val="002060"/>
          <w:sz w:val="22"/>
          <w:szCs w:val="22"/>
          <w:lang w:val="fr-FR"/>
        </w:rPr>
        <w:t xml:space="preserve">Création du Centre de Santé pluridisciplinaire </w:t>
      </w:r>
      <w:proofErr w:type="spellStart"/>
      <w:r w:rsidRPr="00006889">
        <w:rPr>
          <w:rFonts w:ascii="Calibri" w:hAnsi="Calibri" w:cs="Calibri"/>
          <w:b/>
          <w:color w:val="002060"/>
          <w:sz w:val="22"/>
          <w:szCs w:val="22"/>
          <w:lang w:val="fr-FR"/>
        </w:rPr>
        <w:t>Khépri</w:t>
      </w:r>
      <w:proofErr w:type="spellEnd"/>
      <w:r w:rsidRPr="00006889">
        <w:rPr>
          <w:rFonts w:ascii="Calibri" w:hAnsi="Calibri" w:cs="Calibri"/>
          <w:b/>
          <w:color w:val="002060"/>
          <w:sz w:val="22"/>
          <w:szCs w:val="22"/>
          <w:lang w:val="fr-FR"/>
        </w:rPr>
        <w:t xml:space="preserve"> Santé</w:t>
      </w:r>
    </w:p>
    <w:p w:rsidR="001D6205" w:rsidRPr="00006889" w:rsidRDefault="001D6205" w:rsidP="001D6205">
      <w:pPr>
        <w:pStyle w:val="Corpsdetexte"/>
        <w:tabs>
          <w:tab w:val="left" w:pos="1320"/>
        </w:tabs>
        <w:rPr>
          <w:rFonts w:ascii="Calibri" w:hAnsi="Calibri" w:cs="Calibri"/>
          <w:b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>Depuis 2012 :</w:t>
      </w:r>
      <w:r w:rsidRPr="00006889">
        <w:rPr>
          <w:rFonts w:ascii="Calibri" w:hAnsi="Calibri" w:cs="Calibri"/>
          <w:sz w:val="22"/>
          <w:szCs w:val="22"/>
        </w:rPr>
        <w:tab/>
      </w:r>
      <w:r w:rsidRPr="00006889">
        <w:rPr>
          <w:rFonts w:ascii="Calibri" w:hAnsi="Calibri" w:cs="Calibri"/>
          <w:color w:val="002060"/>
          <w:sz w:val="22"/>
          <w:szCs w:val="22"/>
        </w:rPr>
        <w:t>Maître praticien en sophrologie, thérapeute</w:t>
      </w:r>
    </w:p>
    <w:p w:rsidR="001D6205" w:rsidRPr="00006889" w:rsidRDefault="001D6205" w:rsidP="001D6205">
      <w:pPr>
        <w:pStyle w:val="Corpsdetexte"/>
        <w:tabs>
          <w:tab w:val="left" w:pos="1320"/>
        </w:tabs>
        <w:rPr>
          <w:rFonts w:ascii="Calibri" w:hAnsi="Calibri" w:cs="Calibri"/>
          <w:b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ab/>
        <w:t>Accompagnement d'adultes en vie privée et vie professionnelle.</w:t>
      </w:r>
    </w:p>
    <w:p w:rsidR="001D6205" w:rsidRPr="00006889" w:rsidRDefault="001D6205" w:rsidP="001D6205">
      <w:pPr>
        <w:pStyle w:val="Retraitcorpsdetexte"/>
        <w:tabs>
          <w:tab w:val="left" w:pos="1320"/>
          <w:tab w:val="left" w:pos="2694"/>
        </w:tabs>
        <w:ind w:left="1320" w:hanging="1320"/>
        <w:jc w:val="both"/>
        <w:rPr>
          <w:rFonts w:ascii="Calibri" w:hAnsi="Calibri" w:cs="Calibri"/>
          <w:b/>
          <w:color w:val="44546A" w:themeColor="text2"/>
          <w:sz w:val="22"/>
          <w:szCs w:val="22"/>
        </w:rPr>
      </w:pPr>
      <w:r w:rsidRPr="00006889">
        <w:rPr>
          <w:rFonts w:ascii="Calibri" w:hAnsi="Calibri" w:cs="Calibri"/>
          <w:b/>
          <w:sz w:val="22"/>
          <w:szCs w:val="22"/>
        </w:rPr>
        <w:t xml:space="preserve">2002 - 2011 : </w:t>
      </w:r>
      <w:r w:rsidRPr="00006889">
        <w:rPr>
          <w:rFonts w:ascii="Calibri" w:hAnsi="Calibri" w:cs="Calibri"/>
          <w:b/>
          <w:sz w:val="22"/>
          <w:szCs w:val="22"/>
        </w:rPr>
        <w:tab/>
      </w:r>
      <w:r w:rsidRPr="00006889">
        <w:rPr>
          <w:rFonts w:ascii="Calibri" w:hAnsi="Calibri" w:cs="Calibri"/>
          <w:b/>
          <w:color w:val="002060"/>
          <w:sz w:val="22"/>
          <w:szCs w:val="22"/>
        </w:rPr>
        <w:t xml:space="preserve">Accompagnement de réorganisation et du changement </w:t>
      </w:r>
      <w:r w:rsidRPr="00006889">
        <w:rPr>
          <w:rFonts w:ascii="Calibri" w:hAnsi="Calibri" w:cs="Calibri"/>
          <w:sz w:val="22"/>
          <w:szCs w:val="22"/>
        </w:rPr>
        <w:t>en contexte de cessions, Diagnostic organisationnel et solutions en relations humaines. Accompagnement du changement en PME, Coaching de managers et de dirigeants, coaching repositionnement professionnelle des collaborateurs.</w:t>
      </w:r>
    </w:p>
    <w:p w:rsidR="001D6205" w:rsidRPr="00006889" w:rsidRDefault="001D6205" w:rsidP="001D6205">
      <w:pPr>
        <w:pStyle w:val="Corpsdetexte"/>
        <w:tabs>
          <w:tab w:val="left" w:pos="1320"/>
        </w:tabs>
        <w:rPr>
          <w:rFonts w:ascii="Calibri" w:hAnsi="Calibri" w:cs="Calibri"/>
          <w:color w:val="44546A" w:themeColor="text2"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 xml:space="preserve">2000 - 2002 : </w:t>
      </w:r>
      <w:r w:rsidRPr="00006889">
        <w:rPr>
          <w:rFonts w:ascii="Calibri" w:hAnsi="Calibri" w:cs="Calibri"/>
          <w:sz w:val="22"/>
          <w:szCs w:val="22"/>
        </w:rPr>
        <w:tab/>
      </w:r>
      <w:r w:rsidRPr="00006889">
        <w:rPr>
          <w:rFonts w:ascii="Calibri" w:hAnsi="Calibri" w:cs="Calibri"/>
          <w:color w:val="002060"/>
          <w:sz w:val="22"/>
          <w:szCs w:val="22"/>
        </w:rPr>
        <w:t>Création du cabinet KHEPRI Développement (Statut Indépendant)</w:t>
      </w:r>
    </w:p>
    <w:p w:rsidR="001D6205" w:rsidRPr="00006889" w:rsidRDefault="001D6205" w:rsidP="001D6205">
      <w:pPr>
        <w:pStyle w:val="Corpsdetexte"/>
        <w:tabs>
          <w:tab w:val="left" w:pos="1320"/>
        </w:tabs>
        <w:ind w:left="1320"/>
        <w:rPr>
          <w:rFonts w:ascii="Calibri" w:hAnsi="Calibri" w:cs="Calibri"/>
          <w:b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>Missions de recrutement, projet de communication interne, coaching carrière</w:t>
      </w:r>
    </w:p>
    <w:p w:rsidR="001D6205" w:rsidRPr="00006889" w:rsidRDefault="001D6205" w:rsidP="001D6205">
      <w:pPr>
        <w:pStyle w:val="Corpsdetexte"/>
        <w:tabs>
          <w:tab w:val="left" w:pos="1320"/>
        </w:tabs>
        <w:ind w:left="1320" w:hanging="1320"/>
        <w:rPr>
          <w:rFonts w:ascii="Calibri" w:hAnsi="Calibri" w:cs="Calibri"/>
          <w:b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 xml:space="preserve">1997 - 1999 : </w:t>
      </w:r>
      <w:r w:rsidRPr="00006889">
        <w:rPr>
          <w:rFonts w:ascii="Calibri" w:hAnsi="Calibri" w:cs="Calibri"/>
          <w:sz w:val="22"/>
          <w:szCs w:val="22"/>
        </w:rPr>
        <w:tab/>
        <w:t>Accompagnement de cadres en repositionnement professionnel, recrutement, missions de GPEC</w:t>
      </w:r>
    </w:p>
    <w:p w:rsidR="001D6205" w:rsidRPr="00006889" w:rsidRDefault="001D6205" w:rsidP="001D6205">
      <w:pPr>
        <w:pStyle w:val="Corpsdetexte"/>
        <w:ind w:left="1320" w:hanging="1320"/>
        <w:rPr>
          <w:rFonts w:ascii="Calibri" w:hAnsi="Calibri" w:cs="Calibri"/>
          <w:color w:val="44546A" w:themeColor="text2"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 xml:space="preserve">1992 - 1996 : </w:t>
      </w:r>
      <w:r w:rsidRPr="00006889">
        <w:rPr>
          <w:rFonts w:ascii="Calibri" w:hAnsi="Calibri" w:cs="Calibri"/>
          <w:sz w:val="22"/>
          <w:szCs w:val="22"/>
        </w:rPr>
        <w:tab/>
      </w:r>
      <w:r w:rsidRPr="00006889">
        <w:rPr>
          <w:rFonts w:ascii="Calibri" w:hAnsi="Calibri" w:cs="Calibri"/>
          <w:color w:val="002060"/>
          <w:sz w:val="22"/>
          <w:szCs w:val="22"/>
        </w:rPr>
        <w:t xml:space="preserve">Groupe ETAM </w:t>
      </w:r>
      <w:r w:rsidRPr="00006889">
        <w:rPr>
          <w:rFonts w:ascii="Calibri" w:hAnsi="Calibri" w:cs="Calibri"/>
          <w:sz w:val="22"/>
          <w:szCs w:val="22"/>
        </w:rPr>
        <w:t xml:space="preserve">(Mode - CA 970 M€, 17000 </w:t>
      </w:r>
      <w:proofErr w:type="gramStart"/>
      <w:r w:rsidRPr="00006889">
        <w:rPr>
          <w:rFonts w:ascii="Calibri" w:hAnsi="Calibri" w:cs="Calibri"/>
          <w:sz w:val="22"/>
          <w:szCs w:val="22"/>
        </w:rPr>
        <w:t>pers.,</w:t>
      </w:r>
      <w:proofErr w:type="gramEnd"/>
      <w:r w:rsidRPr="00006889">
        <w:rPr>
          <w:rFonts w:ascii="Calibri" w:hAnsi="Calibri" w:cs="Calibri"/>
          <w:sz w:val="22"/>
          <w:szCs w:val="22"/>
        </w:rPr>
        <w:t xml:space="preserve"> </w:t>
      </w:r>
      <w:r>
        <w:rPr>
          <w:rStyle w:val="lev"/>
          <w:rFonts w:ascii="Calibri" w:hAnsi="Calibri" w:cs="Calibri"/>
          <w:bCs/>
          <w:sz w:val="22"/>
          <w:szCs w:val="22"/>
        </w:rPr>
        <w:t>3</w:t>
      </w:r>
      <w:r w:rsidRPr="00006889">
        <w:rPr>
          <w:rStyle w:val="lev"/>
          <w:rFonts w:ascii="Calibri" w:hAnsi="Calibri" w:cs="Calibri"/>
          <w:bCs/>
          <w:sz w:val="22"/>
          <w:szCs w:val="22"/>
        </w:rPr>
        <w:t>291</w:t>
      </w:r>
      <w:r w:rsidRPr="00006889">
        <w:rPr>
          <w:rFonts w:ascii="Calibri" w:hAnsi="Calibri" w:cs="Calibri"/>
          <w:sz w:val="22"/>
          <w:szCs w:val="22"/>
        </w:rPr>
        <w:t xml:space="preserve"> points de vente - monde) </w:t>
      </w:r>
      <w:r w:rsidRPr="00006889">
        <w:rPr>
          <w:rFonts w:ascii="Calibri" w:hAnsi="Calibri" w:cs="Calibri"/>
          <w:color w:val="002060"/>
          <w:sz w:val="22"/>
          <w:szCs w:val="22"/>
        </w:rPr>
        <w:t>Responsable des Ressources Humaines et de la mobilité interne des cadres, coach interne spécialisé en GPEC.</w:t>
      </w:r>
    </w:p>
    <w:p w:rsidR="001D6205" w:rsidRPr="00006889" w:rsidRDefault="001D6205" w:rsidP="001D6205">
      <w:pPr>
        <w:pStyle w:val="Corpsdetexte"/>
        <w:ind w:left="1320" w:hanging="1320"/>
        <w:rPr>
          <w:rFonts w:ascii="Calibri" w:hAnsi="Calibri" w:cs="Calibri"/>
          <w:b/>
          <w:sz w:val="22"/>
          <w:szCs w:val="22"/>
          <w:u w:val="single"/>
        </w:rPr>
      </w:pPr>
      <w:r w:rsidRPr="00006889">
        <w:rPr>
          <w:rFonts w:ascii="Calibri" w:hAnsi="Calibri" w:cs="Calibri"/>
          <w:sz w:val="22"/>
          <w:szCs w:val="22"/>
        </w:rPr>
        <w:tab/>
        <w:t>Formation à l’accompagnement des bilans de compétences des cadres par l’APEC.</w:t>
      </w:r>
    </w:p>
    <w:p w:rsidR="001D6205" w:rsidRPr="00006889" w:rsidRDefault="001D6205" w:rsidP="001D6205">
      <w:pPr>
        <w:pStyle w:val="Corpsdetexte"/>
        <w:tabs>
          <w:tab w:val="left" w:pos="1320"/>
        </w:tabs>
        <w:ind w:left="1320" w:hanging="1320"/>
        <w:rPr>
          <w:rFonts w:ascii="Calibri" w:hAnsi="Calibri" w:cs="Calibri"/>
          <w:sz w:val="22"/>
          <w:szCs w:val="22"/>
        </w:rPr>
      </w:pPr>
      <w:r w:rsidRPr="00006889">
        <w:rPr>
          <w:rFonts w:ascii="Calibri" w:hAnsi="Calibri" w:cs="Calibri"/>
          <w:sz w:val="22"/>
          <w:szCs w:val="22"/>
        </w:rPr>
        <w:t xml:space="preserve">1990 - 1992 : </w:t>
      </w:r>
      <w:r w:rsidRPr="00006889">
        <w:rPr>
          <w:rFonts w:ascii="Calibri" w:hAnsi="Calibri" w:cs="Calibri"/>
          <w:sz w:val="22"/>
          <w:szCs w:val="22"/>
        </w:rPr>
        <w:tab/>
      </w:r>
      <w:r w:rsidRPr="00006889">
        <w:rPr>
          <w:rFonts w:ascii="Calibri" w:hAnsi="Calibri" w:cs="Calibri"/>
          <w:color w:val="002060"/>
          <w:sz w:val="22"/>
          <w:szCs w:val="22"/>
        </w:rPr>
        <w:t xml:space="preserve">Prime </w:t>
      </w:r>
      <w:proofErr w:type="spellStart"/>
      <w:r w:rsidRPr="00006889">
        <w:rPr>
          <w:rFonts w:ascii="Calibri" w:hAnsi="Calibri" w:cs="Calibri"/>
          <w:color w:val="002060"/>
          <w:sz w:val="22"/>
          <w:szCs w:val="22"/>
        </w:rPr>
        <w:t>Computervision</w:t>
      </w:r>
      <w:proofErr w:type="spellEnd"/>
      <w:r w:rsidRPr="00006889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006889">
        <w:rPr>
          <w:rFonts w:ascii="Calibri" w:hAnsi="Calibri" w:cs="Calibri"/>
          <w:sz w:val="22"/>
          <w:szCs w:val="22"/>
        </w:rPr>
        <w:t>(secteur informatique) Chargée de mission RH pour la mise en place de l’entretien annuel et la formation des managers.</w:t>
      </w:r>
    </w:p>
    <w:p w:rsidR="005E738A" w:rsidRDefault="001D6205" w:rsidP="001D6205">
      <w:r w:rsidRPr="00006889">
        <w:rPr>
          <w:rFonts w:ascii="Calibri" w:hAnsi="Calibri" w:cs="Calibri"/>
          <w:sz w:val="22"/>
          <w:szCs w:val="22"/>
          <w:lang w:val="fr-FR"/>
        </w:rPr>
        <w:t xml:space="preserve">1982 - 1991 :    </w:t>
      </w:r>
      <w:r w:rsidRPr="00006889">
        <w:rPr>
          <w:rFonts w:ascii="Calibri" w:hAnsi="Calibri" w:cs="Calibri"/>
          <w:color w:val="002060"/>
          <w:sz w:val="22"/>
          <w:szCs w:val="22"/>
          <w:lang w:val="fr-FR"/>
        </w:rPr>
        <w:t xml:space="preserve">HEWLETT-PACKARD </w:t>
      </w:r>
      <w:r w:rsidRPr="00006889">
        <w:rPr>
          <w:rFonts w:ascii="Calibri" w:hAnsi="Calibri" w:cs="Calibri"/>
          <w:sz w:val="22"/>
          <w:szCs w:val="22"/>
          <w:lang w:val="fr-FR"/>
        </w:rPr>
        <w:t>(Informatique) : Responsable de recrutement</w:t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E7E20"/>
    <w:multiLevelType w:val="multilevel"/>
    <w:tmpl w:val="A0FE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05"/>
    <w:rsid w:val="001D6205"/>
    <w:rsid w:val="003B0940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7B2C4-F37E-459F-B124-4B8D7EC5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62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1D62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paragraph" w:customStyle="1" w:styleId="Pardfaut">
    <w:name w:val="Par défaut"/>
    <w:rsid w:val="001D62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r-FR"/>
    </w:rPr>
  </w:style>
  <w:style w:type="character" w:customStyle="1" w:styleId="Aucun">
    <w:name w:val="Aucun"/>
    <w:rsid w:val="001D6205"/>
  </w:style>
  <w:style w:type="character" w:customStyle="1" w:styleId="Hyperlink0">
    <w:name w:val="Hyperlink.0"/>
    <w:basedOn w:val="Aucun"/>
    <w:rsid w:val="001D6205"/>
    <w:rPr>
      <w:u w:val="single"/>
    </w:rPr>
  </w:style>
  <w:style w:type="paragraph" w:styleId="Corpsdetexte">
    <w:name w:val="Body Text"/>
    <w:basedOn w:val="Normal"/>
    <w:link w:val="CorpsdetexteCar"/>
    <w:rsid w:val="001D6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Georgia" w:eastAsia="Times New Roman" w:hAnsi="Georgia"/>
      <w:sz w:val="20"/>
      <w:bdr w:val="none" w:sz="0" w:space="0" w:color="auto"/>
      <w:lang w:val="fr-FR" w:eastAsia="ar-SA"/>
    </w:rPr>
  </w:style>
  <w:style w:type="character" w:customStyle="1" w:styleId="CorpsdetexteCar">
    <w:name w:val="Corps de texte Car"/>
    <w:basedOn w:val="Policepardfaut"/>
    <w:link w:val="Corpsdetexte"/>
    <w:rsid w:val="001D6205"/>
    <w:rPr>
      <w:rFonts w:ascii="Georgia" w:eastAsia="Times New Roman" w:hAnsi="Georgia" w:cs="Times New Roman"/>
      <w:sz w:val="20"/>
      <w:szCs w:val="24"/>
      <w:lang w:eastAsia="ar-SA"/>
    </w:rPr>
  </w:style>
  <w:style w:type="paragraph" w:styleId="Retraitcorpsdetexte">
    <w:name w:val="Body Text Indent"/>
    <w:basedOn w:val="Normal"/>
    <w:link w:val="RetraitcorpsdetexteCar"/>
    <w:rsid w:val="001D6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540"/>
    </w:pPr>
    <w:rPr>
      <w:rFonts w:ascii="Tahoma" w:eastAsia="Times New Roman" w:hAnsi="Tahoma" w:cs="Tahoma"/>
      <w:sz w:val="20"/>
      <w:szCs w:val="20"/>
      <w:bdr w:val="none" w:sz="0" w:space="0" w:color="auto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1D6205"/>
    <w:rPr>
      <w:rFonts w:ascii="Tahoma" w:eastAsia="Times New Roman" w:hAnsi="Tahoma" w:cs="Tahoma"/>
      <w:sz w:val="20"/>
      <w:szCs w:val="20"/>
      <w:lang w:eastAsia="ar-SA"/>
    </w:rPr>
  </w:style>
  <w:style w:type="character" w:styleId="lev">
    <w:name w:val="Strong"/>
    <w:basedOn w:val="Policepardfaut"/>
    <w:uiPriority w:val="99"/>
    <w:qFormat/>
    <w:rsid w:val="001D6205"/>
    <w:rPr>
      <w:b/>
    </w:rPr>
  </w:style>
  <w:style w:type="paragraph" w:styleId="Listepuces">
    <w:name w:val="List Bullet"/>
    <w:basedOn w:val="Normal"/>
    <w:uiPriority w:val="99"/>
    <w:rsid w:val="001D6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eastAsia="Times New Roman" w:hAnsi="Times"/>
      <w:szCs w:val="20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lyne.revellat@kheprisan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2018-09-28T09:00:00Z</dcterms:created>
  <dcterms:modified xsi:type="dcterms:W3CDTF">2018-09-28T09:04:00Z</dcterms:modified>
</cp:coreProperties>
</file>