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CA" w:rsidRDefault="00597DF4" w:rsidP="003103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hadow/>
          <w:noProof/>
          <w:spacing w:val="28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14.5pt;margin-top:13.9pt;width:250.95pt;height:35pt;z-index:251658240" fillcolor="#369" stroked="f">
            <v:shadow on="t" color="#b2b2b2" opacity="52429f" offset="3pt"/>
            <v:textpath style="font-family:&quot;Times New Roman&quot;;font-size:20pt;v-text-kern:t" trim="t" fitpath="t" string="TRAVAIL EN AUTONOMIE POUR&#10;LE DEUXIEME RENDEZ-VOUS"/>
          </v:shape>
        </w:pict>
      </w:r>
    </w:p>
    <w:p w:rsidR="00597DF4" w:rsidRDefault="00597DF4" w:rsidP="00310324">
      <w:pPr>
        <w:spacing w:line="360" w:lineRule="auto"/>
        <w:rPr>
          <w:rFonts w:ascii="Arial" w:hAnsi="Arial" w:cs="Arial"/>
        </w:rPr>
      </w:pPr>
    </w:p>
    <w:p w:rsidR="00597DF4" w:rsidRDefault="00597DF4" w:rsidP="00341569"/>
    <w:p w:rsidR="00597DF4" w:rsidRDefault="00597DF4" w:rsidP="00310324">
      <w:pPr>
        <w:spacing w:line="360" w:lineRule="auto"/>
        <w:rPr>
          <w:rFonts w:ascii="Arial" w:hAnsi="Arial" w:cs="Arial"/>
        </w:rPr>
      </w:pPr>
    </w:p>
    <w:p w:rsidR="00597DF4" w:rsidRDefault="00597DF4" w:rsidP="00310324">
      <w:pPr>
        <w:spacing w:line="360" w:lineRule="auto"/>
        <w:rPr>
          <w:rFonts w:ascii="Arial" w:hAnsi="Arial" w:cs="Arial"/>
        </w:rPr>
      </w:pPr>
    </w:p>
    <w:p w:rsidR="00597DF4" w:rsidRPr="000E0843" w:rsidRDefault="00597DF4" w:rsidP="00310324">
      <w:pPr>
        <w:spacing w:line="360" w:lineRule="auto"/>
        <w:rPr>
          <w:rFonts w:ascii="Arial" w:hAnsi="Arial" w:cs="Arial"/>
        </w:rPr>
      </w:pPr>
    </w:p>
    <w:p w:rsidR="00695CCA" w:rsidRPr="000E0843" w:rsidRDefault="000E0843" w:rsidP="000E0843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</w:rPr>
      </w:pPr>
      <w:r w:rsidRPr="000E0843">
        <w:rPr>
          <w:rFonts w:ascii="Arial" w:hAnsi="Arial" w:cs="Arial"/>
        </w:rPr>
        <w:t>Le travail que vous avez réalisé lors de la première demi-journée « </w:t>
      </w:r>
      <w:r w:rsidR="00695CCA" w:rsidRPr="000E0843">
        <w:rPr>
          <w:rFonts w:ascii="Arial" w:hAnsi="Arial" w:cs="Arial"/>
          <w:i/>
        </w:rPr>
        <w:t>ANALYSE DE L’EXPERIENCE</w:t>
      </w:r>
      <w:r w:rsidR="00695CCA" w:rsidRPr="000E0843">
        <w:rPr>
          <w:rFonts w:ascii="Arial" w:hAnsi="Arial" w:cs="Arial"/>
        </w:rPr>
        <w:t> » vous a doté d’une méthode pour analyser votre expérience.</w:t>
      </w:r>
    </w:p>
    <w:p w:rsidR="00695CCA" w:rsidRPr="000E0843" w:rsidRDefault="00695CCA" w:rsidP="00310324">
      <w:pPr>
        <w:spacing w:line="360" w:lineRule="auto"/>
        <w:jc w:val="both"/>
        <w:rPr>
          <w:rFonts w:ascii="Arial" w:hAnsi="Arial" w:cs="Arial"/>
        </w:rPr>
      </w:pPr>
    </w:p>
    <w:p w:rsidR="00695CCA" w:rsidRPr="000E0843" w:rsidRDefault="000E0843" w:rsidP="000E0843">
      <w:pPr>
        <w:numPr>
          <w:ilvl w:val="0"/>
          <w:numId w:val="4"/>
        </w:numPr>
        <w:spacing w:line="480" w:lineRule="auto"/>
        <w:ind w:left="357" w:hanging="357"/>
        <w:jc w:val="both"/>
        <w:rPr>
          <w:rFonts w:ascii="Arial" w:hAnsi="Arial" w:cs="Arial"/>
        </w:rPr>
      </w:pPr>
      <w:r w:rsidRPr="000E0843">
        <w:rPr>
          <w:rFonts w:ascii="Arial" w:hAnsi="Arial" w:cs="Arial"/>
          <w:u w:val="single"/>
        </w:rPr>
        <w:t>Vous êtes en mesure</w:t>
      </w:r>
      <w:r w:rsidR="00695CCA" w:rsidRPr="000E0843">
        <w:rPr>
          <w:rFonts w:ascii="Arial" w:hAnsi="Arial" w:cs="Arial"/>
          <w:u w:val="single"/>
        </w:rPr>
        <w:t xml:space="preserve"> de</w:t>
      </w:r>
      <w:r w:rsidR="00695CCA" w:rsidRPr="000E0843">
        <w:rPr>
          <w:rFonts w:ascii="Arial" w:hAnsi="Arial" w:cs="Arial"/>
        </w:rPr>
        <w:t xml:space="preserve"> : </w:t>
      </w:r>
    </w:p>
    <w:p w:rsidR="00695CCA" w:rsidRPr="000E0843" w:rsidRDefault="000E0843" w:rsidP="000E08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 xml:space="preserve">Vous mobiliser sur votre </w:t>
      </w:r>
      <w:r w:rsidR="00695CCA" w:rsidRPr="000E0843">
        <w:rPr>
          <w:rFonts w:ascii="Arial" w:hAnsi="Arial" w:cs="Arial"/>
        </w:rPr>
        <w:t>expérience.</w:t>
      </w:r>
    </w:p>
    <w:p w:rsidR="00695CCA" w:rsidRPr="000E0843" w:rsidRDefault="00695CCA" w:rsidP="000E08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 xml:space="preserve">Identifier, nommer et catégoriser les compétences </w:t>
      </w:r>
      <w:r w:rsidR="000E0843" w:rsidRPr="000E0843">
        <w:rPr>
          <w:rFonts w:ascii="Arial" w:hAnsi="Arial" w:cs="Arial"/>
        </w:rPr>
        <w:t>que vous avez</w:t>
      </w:r>
      <w:r w:rsidRPr="000E0843">
        <w:rPr>
          <w:rFonts w:ascii="Arial" w:hAnsi="Arial" w:cs="Arial"/>
        </w:rPr>
        <w:t xml:space="preserve"> mis</w:t>
      </w:r>
      <w:r w:rsidR="000341F4">
        <w:rPr>
          <w:rFonts w:ascii="Arial" w:hAnsi="Arial" w:cs="Arial"/>
        </w:rPr>
        <w:t>es</w:t>
      </w:r>
      <w:r w:rsidRPr="000E0843">
        <w:rPr>
          <w:rFonts w:ascii="Arial" w:hAnsi="Arial" w:cs="Arial"/>
        </w:rPr>
        <w:t xml:space="preserve"> en œuvre dans un contexte professionnel précis.</w:t>
      </w:r>
    </w:p>
    <w:p w:rsidR="00695CCA" w:rsidRPr="000E0843" w:rsidRDefault="00695CCA" w:rsidP="0031032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Les hiérarchiser et en apprécier la maîtrise.</w:t>
      </w:r>
    </w:p>
    <w:p w:rsidR="00695CCA" w:rsidRPr="000E0843" w:rsidRDefault="00695CCA" w:rsidP="0031032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Prendre conscience que certaines compétences sont transférables.</w:t>
      </w:r>
    </w:p>
    <w:p w:rsidR="000E0843" w:rsidRPr="000E0843" w:rsidRDefault="000E0843" w:rsidP="00310324">
      <w:pPr>
        <w:spacing w:line="360" w:lineRule="auto"/>
        <w:jc w:val="both"/>
        <w:rPr>
          <w:rFonts w:ascii="Arial" w:hAnsi="Arial" w:cs="Arial"/>
        </w:rPr>
      </w:pPr>
    </w:p>
    <w:p w:rsidR="00695CCA" w:rsidRPr="000E0843" w:rsidRDefault="000E0843" w:rsidP="000E0843">
      <w:pPr>
        <w:numPr>
          <w:ilvl w:val="0"/>
          <w:numId w:val="4"/>
        </w:numPr>
        <w:spacing w:line="480" w:lineRule="auto"/>
        <w:ind w:left="357" w:hanging="357"/>
        <w:jc w:val="both"/>
        <w:rPr>
          <w:rFonts w:ascii="Arial" w:hAnsi="Arial" w:cs="Arial"/>
        </w:rPr>
      </w:pPr>
      <w:r w:rsidRPr="000E0843">
        <w:rPr>
          <w:rFonts w:ascii="Arial" w:hAnsi="Arial" w:cs="Arial"/>
          <w:u w:val="single"/>
        </w:rPr>
        <w:t>Vous devez poursuivre ce travail</w:t>
      </w:r>
      <w:r w:rsidR="00695CCA" w:rsidRPr="000E0843">
        <w:rPr>
          <w:rFonts w:ascii="Arial" w:hAnsi="Arial" w:cs="Arial"/>
        </w:rPr>
        <w:t xml:space="preserve"> : </w:t>
      </w:r>
    </w:p>
    <w:p w:rsidR="00695CCA" w:rsidRPr="000E0843" w:rsidRDefault="00695CCA" w:rsidP="0031032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Décrire chacune de vos fonctions (professionnelles ou extra professionnelles).</w:t>
      </w:r>
    </w:p>
    <w:p w:rsidR="00695CCA" w:rsidRPr="000E0843" w:rsidRDefault="00695CCA" w:rsidP="0031032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Souligner tous les éléments de la grille.</w:t>
      </w:r>
    </w:p>
    <w:p w:rsidR="00695CCA" w:rsidRPr="000E0843" w:rsidRDefault="00695CCA" w:rsidP="000E084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Déduire les compétences et les argumenter (si la compétence a déjà été mentionnée, se contenter de compléter l’argumentaire correspondant).</w:t>
      </w:r>
    </w:p>
    <w:p w:rsidR="000E0843" w:rsidRPr="000E0843" w:rsidRDefault="000E0843" w:rsidP="000E0843">
      <w:pPr>
        <w:spacing w:line="360" w:lineRule="auto"/>
        <w:jc w:val="both"/>
        <w:rPr>
          <w:rFonts w:ascii="Arial" w:hAnsi="Arial" w:cs="Arial"/>
        </w:rPr>
      </w:pPr>
    </w:p>
    <w:p w:rsidR="00695CCA" w:rsidRDefault="00695CCA" w:rsidP="00597DF4">
      <w:p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 xml:space="preserve">C’est à partir de vos compétences illustrées par des réalisations quantifiées que vous construirez vos outils de recherche d’emploi (C.V., lettre de motivation, </w:t>
      </w:r>
      <w:proofErr w:type="spellStart"/>
      <w:r w:rsidRPr="000E0843">
        <w:rPr>
          <w:rFonts w:ascii="Arial" w:hAnsi="Arial" w:cs="Arial"/>
        </w:rPr>
        <w:t>etc</w:t>
      </w:r>
      <w:proofErr w:type="spellEnd"/>
      <w:r w:rsidRPr="000E0843">
        <w:rPr>
          <w:rFonts w:ascii="Arial" w:hAnsi="Arial" w:cs="Arial"/>
        </w:rPr>
        <w:t>…)</w:t>
      </w:r>
    </w:p>
    <w:p w:rsidR="000E0843" w:rsidRPr="000E0843" w:rsidRDefault="000E0843" w:rsidP="00310324">
      <w:pPr>
        <w:spacing w:line="360" w:lineRule="auto"/>
        <w:jc w:val="both"/>
        <w:rPr>
          <w:rFonts w:ascii="Arial" w:hAnsi="Arial" w:cs="Arial"/>
        </w:rPr>
      </w:pPr>
    </w:p>
    <w:p w:rsidR="00695CCA" w:rsidRPr="000E0843" w:rsidRDefault="000E0843" w:rsidP="000E0843">
      <w:pPr>
        <w:numPr>
          <w:ilvl w:val="0"/>
          <w:numId w:val="4"/>
        </w:numPr>
        <w:spacing w:line="480" w:lineRule="auto"/>
        <w:ind w:left="357" w:hanging="357"/>
        <w:jc w:val="both"/>
        <w:rPr>
          <w:rFonts w:ascii="Arial" w:hAnsi="Arial" w:cs="Arial"/>
        </w:rPr>
      </w:pPr>
      <w:r w:rsidRPr="000E0843">
        <w:rPr>
          <w:rFonts w:ascii="Arial" w:hAnsi="Arial" w:cs="Arial"/>
          <w:u w:val="single"/>
        </w:rPr>
        <w:t>Vous compléterez également les documents joints en suivant les consignes</w:t>
      </w:r>
      <w:r w:rsidRPr="000E0843">
        <w:rPr>
          <w:rFonts w:ascii="Arial" w:hAnsi="Arial" w:cs="Arial"/>
        </w:rPr>
        <w:t> :</w:t>
      </w:r>
    </w:p>
    <w:p w:rsidR="000E0843" w:rsidRPr="000E0843" w:rsidRDefault="000E0843" w:rsidP="000E084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« Expériences significatives »</w:t>
      </w:r>
    </w:p>
    <w:p w:rsidR="000E0843" w:rsidRPr="000E0843" w:rsidRDefault="000E0843" w:rsidP="000E084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auto évaluation des motivations</w:t>
      </w:r>
    </w:p>
    <w:p w:rsidR="000E0843" w:rsidRPr="000E0843" w:rsidRDefault="000E0843" w:rsidP="000E084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auto évaluation du choix des conditions de travail</w:t>
      </w:r>
    </w:p>
    <w:p w:rsidR="000E0843" w:rsidRDefault="000E0843" w:rsidP="000E0843">
      <w:pPr>
        <w:spacing w:line="360" w:lineRule="auto"/>
        <w:jc w:val="both"/>
        <w:rPr>
          <w:rFonts w:ascii="Arial" w:hAnsi="Arial" w:cs="Arial"/>
        </w:rPr>
      </w:pPr>
    </w:p>
    <w:p w:rsidR="000E0843" w:rsidRPr="000E0843" w:rsidRDefault="000E0843" w:rsidP="000E0843">
      <w:pPr>
        <w:spacing w:line="360" w:lineRule="auto"/>
        <w:jc w:val="both"/>
        <w:rPr>
          <w:rFonts w:ascii="Arial" w:hAnsi="Arial" w:cs="Arial"/>
        </w:rPr>
      </w:pPr>
    </w:p>
    <w:p w:rsidR="00695CCA" w:rsidRPr="000E0843" w:rsidRDefault="00695CCA" w:rsidP="000E0843">
      <w:pPr>
        <w:spacing w:line="360" w:lineRule="auto"/>
        <w:jc w:val="both"/>
        <w:rPr>
          <w:rFonts w:ascii="Arial" w:hAnsi="Arial" w:cs="Arial"/>
        </w:rPr>
      </w:pPr>
      <w:r w:rsidRPr="000E0843">
        <w:rPr>
          <w:rFonts w:ascii="Arial" w:hAnsi="Arial" w:cs="Arial"/>
        </w:rPr>
        <w:t>Lor</w:t>
      </w:r>
      <w:r w:rsidR="000E0843" w:rsidRPr="000E0843">
        <w:rPr>
          <w:rFonts w:ascii="Arial" w:hAnsi="Arial" w:cs="Arial"/>
        </w:rPr>
        <w:t>s de votre prochain rendez-vous, vous rapporterez ces documents complétés</w:t>
      </w:r>
      <w:r w:rsidRPr="000E0843">
        <w:rPr>
          <w:rFonts w:ascii="Arial" w:hAnsi="Arial" w:cs="Arial"/>
        </w:rPr>
        <w:t>.</w:t>
      </w:r>
    </w:p>
    <w:p w:rsidR="000E0843" w:rsidRDefault="000E0843" w:rsidP="000E0843">
      <w:pPr>
        <w:spacing w:line="360" w:lineRule="auto"/>
        <w:jc w:val="both"/>
        <w:rPr>
          <w:rFonts w:ascii="Arial" w:hAnsi="Arial" w:cs="Arial"/>
        </w:rPr>
      </w:pPr>
    </w:p>
    <w:p w:rsidR="000E0843" w:rsidRPr="000E0843" w:rsidRDefault="000E0843" w:rsidP="000E0843">
      <w:pPr>
        <w:spacing w:line="360" w:lineRule="auto"/>
        <w:jc w:val="both"/>
        <w:rPr>
          <w:rFonts w:ascii="Arial" w:hAnsi="Arial" w:cs="Arial"/>
        </w:rPr>
      </w:pPr>
    </w:p>
    <w:p w:rsidR="00695CCA" w:rsidRPr="000E0843" w:rsidRDefault="00695CCA" w:rsidP="000E0843">
      <w:pPr>
        <w:spacing w:line="360" w:lineRule="auto"/>
        <w:jc w:val="right"/>
        <w:rPr>
          <w:rFonts w:ascii="Arial" w:hAnsi="Arial" w:cs="Arial"/>
        </w:rPr>
      </w:pPr>
      <w:r w:rsidRPr="000E0843">
        <w:rPr>
          <w:rFonts w:ascii="Arial" w:hAnsi="Arial" w:cs="Arial"/>
        </w:rPr>
        <w:t>Bon courage</w:t>
      </w:r>
      <w:r w:rsidR="000E0843" w:rsidRPr="000E0843">
        <w:rPr>
          <w:rFonts w:ascii="Arial" w:hAnsi="Arial" w:cs="Arial"/>
        </w:rPr>
        <w:t xml:space="preserve"> </w:t>
      </w:r>
      <w:r w:rsidRPr="000E0843">
        <w:rPr>
          <w:rFonts w:ascii="Arial" w:hAnsi="Arial" w:cs="Arial"/>
        </w:rPr>
        <w:t>!</w:t>
      </w:r>
    </w:p>
    <w:sectPr w:rsidR="00695CCA" w:rsidRPr="000E0843" w:rsidSect="00310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7D" w:rsidRDefault="001D1B7D">
      <w:r>
        <w:separator/>
      </w:r>
    </w:p>
  </w:endnote>
  <w:endnote w:type="continuationSeparator" w:id="1">
    <w:p w:rsidR="001D1B7D" w:rsidRDefault="001D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15" w:rsidRDefault="0003221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4E" w:rsidRPr="004222CA" w:rsidRDefault="0037284E" w:rsidP="004222CA">
    <w:pPr>
      <w:pStyle w:val="Pieddepage"/>
      <w:rPr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15" w:rsidRDefault="000322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7D" w:rsidRDefault="001D1B7D">
      <w:r>
        <w:separator/>
      </w:r>
    </w:p>
  </w:footnote>
  <w:footnote w:type="continuationSeparator" w:id="1">
    <w:p w:rsidR="001D1B7D" w:rsidRDefault="001D1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15" w:rsidRDefault="0003221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15" w:rsidRDefault="0003221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15" w:rsidRDefault="0003221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FC2"/>
    <w:multiLevelType w:val="singleLevel"/>
    <w:tmpl w:val="EB7A616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8C05A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A83C5F"/>
    <w:multiLevelType w:val="singleLevel"/>
    <w:tmpl w:val="EB7A616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9667E0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6E63"/>
    <w:rsid w:val="00032215"/>
    <w:rsid w:val="000341F4"/>
    <w:rsid w:val="000E0843"/>
    <w:rsid w:val="00133A6E"/>
    <w:rsid w:val="001D1B7D"/>
    <w:rsid w:val="00270468"/>
    <w:rsid w:val="00310324"/>
    <w:rsid w:val="00341569"/>
    <w:rsid w:val="0037284E"/>
    <w:rsid w:val="004222CA"/>
    <w:rsid w:val="004F57FD"/>
    <w:rsid w:val="00586E63"/>
    <w:rsid w:val="0059125A"/>
    <w:rsid w:val="00597DF4"/>
    <w:rsid w:val="00636C82"/>
    <w:rsid w:val="00676642"/>
    <w:rsid w:val="00695CCA"/>
    <w:rsid w:val="006B0E06"/>
    <w:rsid w:val="00802F50"/>
    <w:rsid w:val="00821795"/>
    <w:rsid w:val="00993434"/>
    <w:rsid w:val="009D6468"/>
    <w:rsid w:val="00A2239A"/>
    <w:rsid w:val="00CC6B33"/>
    <w:rsid w:val="00DE5DB4"/>
    <w:rsid w:val="00EA3610"/>
    <w:rsid w:val="00F60962"/>
    <w:rsid w:val="00F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pBdr>
        <w:top w:val="thickThinSmallGap" w:sz="24" w:space="1" w:color="0000FF" w:shadow="1"/>
        <w:left w:val="thickThinSmallGap" w:sz="24" w:space="4" w:color="0000FF" w:shadow="1"/>
        <w:bottom w:val="thickThinSmallGap" w:sz="24" w:space="1" w:color="0000FF" w:shadow="1"/>
        <w:right w:val="thickThinSmallGap" w:sz="24" w:space="4" w:color="0000FF" w:shadow="1"/>
      </w:pBd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15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1019</Characters>
  <Application>Microsoft Office Word</Application>
  <DocSecurity>2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L’atelier « ANALYSE DE L’EXPERIENCE » vous a doté d’une méthode pour analyser votre expérience</vt:lpstr>
    </vt:vector>
  </TitlesOfParts>
  <Company>CIBC Est Francilien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L’atelier « ANALYSE DE L’EXPERIENCE » vous a doté d’une méthode pour analyser votre expérience</dc:title>
  <dc:subject/>
  <dc:creator>chr</dc:creator>
  <cp:keywords/>
  <dc:description/>
  <cp:lastModifiedBy> </cp:lastModifiedBy>
  <cp:revision>3</cp:revision>
  <cp:lastPrinted>2015-12-15T13:13:00Z</cp:lastPrinted>
  <dcterms:created xsi:type="dcterms:W3CDTF">2015-12-15T13:08:00Z</dcterms:created>
  <dcterms:modified xsi:type="dcterms:W3CDTF">2015-12-15T13:14:00Z</dcterms:modified>
</cp:coreProperties>
</file>