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B1" w:rsidRPr="00B60A05" w:rsidRDefault="005F6EB1" w:rsidP="00B60A05">
      <w:pPr>
        <w:shd w:val="clear" w:color="auto" w:fill="FFFFFF"/>
        <w:spacing w:after="0" w:line="240" w:lineRule="auto"/>
        <w:rPr>
          <w:rFonts w:eastAsia="Times New Roman" w:cs="Arial"/>
          <w:b/>
          <w:color w:val="222222"/>
          <w:u w:val="single"/>
        </w:rPr>
      </w:pPr>
      <w:bookmarkStart w:id="0" w:name="_GoBack"/>
      <w:bookmarkEnd w:id="0"/>
      <w:r w:rsidRPr="00B60A05">
        <w:rPr>
          <w:rFonts w:eastAsia="Times New Roman" w:cs="Arial"/>
          <w:b/>
          <w:color w:val="222222"/>
          <w:u w:val="single"/>
        </w:rPr>
        <w:t>RIRE SANTE  - LA SANTE PAR LE RIRE</w:t>
      </w:r>
    </w:p>
    <w:p w:rsidR="005F6EB1" w:rsidRPr="00B60A05" w:rsidRDefault="005F6EB1" w:rsidP="00B60A05">
      <w:pPr>
        <w:shd w:val="clear" w:color="auto" w:fill="FFFFFF"/>
        <w:spacing w:after="0" w:line="240" w:lineRule="auto"/>
        <w:rPr>
          <w:rFonts w:eastAsia="Times New Roman" w:cs="Arial"/>
          <w:color w:val="222222"/>
        </w:rPr>
      </w:pPr>
    </w:p>
    <w:p w:rsidR="0013230B" w:rsidRPr="00B60A05" w:rsidRDefault="0013230B" w:rsidP="00B60A05">
      <w:pPr>
        <w:shd w:val="clear" w:color="auto" w:fill="FFFFFF"/>
        <w:spacing w:after="0" w:line="240" w:lineRule="auto"/>
        <w:rPr>
          <w:rFonts w:eastAsia="Times New Roman" w:cs="Arial"/>
          <w:color w:val="222222"/>
        </w:rPr>
      </w:pPr>
      <w:r w:rsidRPr="00B60A05">
        <w:rPr>
          <w:rFonts w:eastAsia="Times New Roman" w:cs="Arial"/>
          <w:color w:val="222222"/>
        </w:rPr>
        <w:t>Association « Ma Bulle De Sérénité » Sophrologie, Relaxation, Rire santé</w:t>
      </w:r>
    </w:p>
    <w:p w:rsidR="0013230B" w:rsidRPr="00B60A05" w:rsidRDefault="0013230B" w:rsidP="00B60A05">
      <w:pPr>
        <w:shd w:val="clear" w:color="auto" w:fill="FFFFFF"/>
        <w:spacing w:after="0" w:line="240" w:lineRule="auto"/>
        <w:rPr>
          <w:rFonts w:eastAsia="Times New Roman" w:cs="Arial"/>
          <w:color w:val="222222"/>
        </w:rPr>
      </w:pPr>
      <w:r w:rsidRPr="00B60A05">
        <w:rPr>
          <w:rFonts w:eastAsia="Times New Roman" w:cs="Arial"/>
          <w:color w:val="222222"/>
        </w:rPr>
        <w:t>Jacqueline VLADIC</w:t>
      </w:r>
      <w:r w:rsidR="005F6EB1" w:rsidRPr="00B60A05">
        <w:rPr>
          <w:rFonts w:eastAsia="Times New Roman" w:cs="Arial"/>
          <w:color w:val="222222"/>
        </w:rPr>
        <w:t>, Sophrologue, relaxologue et Animatrice en Rire Santé</w:t>
      </w:r>
    </w:p>
    <w:p w:rsidR="0013230B" w:rsidRPr="00B60A05" w:rsidRDefault="00CA704D" w:rsidP="00B60A05">
      <w:pPr>
        <w:shd w:val="clear" w:color="auto" w:fill="FFFFFF"/>
        <w:spacing w:after="0" w:line="240" w:lineRule="auto"/>
        <w:rPr>
          <w:rFonts w:eastAsia="Times New Roman" w:cs="Arial"/>
          <w:color w:val="222222"/>
        </w:rPr>
      </w:pPr>
      <w:r w:rsidRPr="00B60A05">
        <w:rPr>
          <w:rFonts w:eastAsia="Times New Roman" w:cs="Arial"/>
          <w:color w:val="222222"/>
        </w:rPr>
        <w:t xml:space="preserve">Joignable au </w:t>
      </w:r>
      <w:r w:rsidR="005F6EB1" w:rsidRPr="00B60A05">
        <w:rPr>
          <w:rFonts w:eastAsia="Times New Roman" w:cs="Arial"/>
          <w:color w:val="222222"/>
        </w:rPr>
        <w:t>06 61 92 32 76</w:t>
      </w:r>
      <w:r w:rsidRPr="00B60A05">
        <w:rPr>
          <w:rFonts w:eastAsia="Times New Roman" w:cs="Arial"/>
          <w:color w:val="222222"/>
        </w:rPr>
        <w:t xml:space="preserve"> pour vous inscrire.</w:t>
      </w:r>
    </w:p>
    <w:p w:rsidR="0013230B" w:rsidRPr="00B60A05" w:rsidRDefault="0013230B" w:rsidP="00B60A05">
      <w:pPr>
        <w:shd w:val="clear" w:color="auto" w:fill="FFFFFF"/>
        <w:spacing w:after="0" w:line="240" w:lineRule="auto"/>
        <w:rPr>
          <w:rFonts w:eastAsia="Times New Roman" w:cs="Arial"/>
          <w:color w:val="222222"/>
        </w:rPr>
      </w:pP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Séance de Rire Santé ou La Santé par le Rire (Comme tu préfères) à partir du 30 Septembre 2015</w:t>
      </w:r>
    </w:p>
    <w:p w:rsidR="00185036" w:rsidRPr="00B60A05" w:rsidRDefault="00F63286" w:rsidP="00B60A05">
      <w:pPr>
        <w:shd w:val="clear" w:color="auto" w:fill="FFFFFF"/>
        <w:spacing w:after="0" w:line="240" w:lineRule="auto"/>
        <w:rPr>
          <w:rFonts w:eastAsia="Times New Roman" w:cs="Arial"/>
          <w:color w:val="222222"/>
        </w:rPr>
      </w:pPr>
      <w:r w:rsidRPr="00B60A05">
        <w:rPr>
          <w:rFonts w:eastAsia="Times New Roman" w:cs="Arial"/>
          <w:color w:val="222222"/>
        </w:rPr>
        <w:t>Tous les Mercredis de 20H00 à 21H0</w:t>
      </w:r>
      <w:r w:rsidR="00185036" w:rsidRPr="00B60A05">
        <w:rPr>
          <w:rFonts w:eastAsia="Times New Roman" w:cs="Arial"/>
          <w:color w:val="222222"/>
        </w:rPr>
        <w:t>0</w:t>
      </w: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Séance de découverte 5 € puis 10€ les suivantes</w:t>
      </w: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Possibilité de forfaits : 5 séances  45€</w:t>
      </w: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10 séances 80€</w:t>
      </w:r>
    </w:p>
    <w:p w:rsidR="00185036" w:rsidRPr="00B60A05" w:rsidRDefault="002222F5" w:rsidP="00B60A05">
      <w:pPr>
        <w:shd w:val="clear" w:color="auto" w:fill="FFFFFF"/>
        <w:spacing w:after="0" w:line="240" w:lineRule="auto"/>
        <w:rPr>
          <w:rFonts w:eastAsia="Times New Roman" w:cs="Arial"/>
          <w:color w:val="222222"/>
        </w:rPr>
      </w:pPr>
      <w:r w:rsidRPr="00B60A05">
        <w:rPr>
          <w:rFonts w:eastAsia="Times New Roman" w:cs="Arial"/>
          <w:color w:val="222222"/>
        </w:rPr>
        <w:t>Adhésion à l’Association : 8€.</w:t>
      </w:r>
    </w:p>
    <w:p w:rsidR="005F6EB1" w:rsidRPr="00B60A05" w:rsidRDefault="005F6EB1" w:rsidP="00B60A05">
      <w:pPr>
        <w:shd w:val="clear" w:color="auto" w:fill="FFFFFF"/>
        <w:spacing w:after="0" w:line="240" w:lineRule="auto"/>
        <w:rPr>
          <w:rFonts w:eastAsia="Times New Roman" w:cs="Arial"/>
          <w:color w:val="222222"/>
        </w:rPr>
      </w:pPr>
      <w:r w:rsidRPr="00B60A05">
        <w:rPr>
          <w:rFonts w:eastAsia="Times New Roman" w:cs="Arial"/>
          <w:color w:val="222222"/>
        </w:rPr>
        <w:t>Venez comme vous êtes et prévoyez une bouteille d’eau.</w:t>
      </w:r>
    </w:p>
    <w:p w:rsidR="00185036" w:rsidRPr="00B60A05" w:rsidRDefault="00185036" w:rsidP="00B60A05">
      <w:pPr>
        <w:shd w:val="clear" w:color="auto" w:fill="FFFFFF"/>
        <w:spacing w:after="0" w:line="240" w:lineRule="auto"/>
        <w:rPr>
          <w:rFonts w:eastAsia="Times New Roman" w:cs="Arial"/>
          <w:color w:val="222222"/>
        </w:rPr>
      </w:pP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 Nous ne rions pas parce que nous sommes heureux, mais nous sommes heureux parce que nous rions »</w:t>
      </w:r>
      <w:r w:rsidR="00B60A05">
        <w:rPr>
          <w:rFonts w:eastAsia="Times New Roman" w:cs="Arial"/>
          <w:color w:val="222222"/>
        </w:rPr>
        <w:t xml:space="preserve">, </w:t>
      </w:r>
      <w:r w:rsidRPr="00B60A05">
        <w:rPr>
          <w:rFonts w:eastAsia="Times New Roman" w:cs="Arial"/>
          <w:color w:val="222222"/>
        </w:rPr>
        <w:t xml:space="preserve">Dr </w:t>
      </w:r>
      <w:proofErr w:type="spellStart"/>
      <w:r w:rsidRPr="00B60A05">
        <w:rPr>
          <w:rFonts w:eastAsia="Times New Roman" w:cs="Arial"/>
          <w:color w:val="222222"/>
        </w:rPr>
        <w:t>Matan</w:t>
      </w:r>
      <w:proofErr w:type="spellEnd"/>
      <w:r w:rsidRPr="00B60A05">
        <w:rPr>
          <w:rFonts w:eastAsia="Times New Roman" w:cs="Arial"/>
          <w:color w:val="222222"/>
        </w:rPr>
        <w:t xml:space="preserve"> KATARIA</w:t>
      </w:r>
    </w:p>
    <w:p w:rsidR="00185036" w:rsidRPr="00B60A05" w:rsidRDefault="00185036" w:rsidP="00B60A05">
      <w:pPr>
        <w:shd w:val="clear" w:color="auto" w:fill="FFFFFF"/>
        <w:spacing w:after="0" w:line="240" w:lineRule="auto"/>
        <w:rPr>
          <w:rFonts w:eastAsia="Times New Roman" w:cs="Arial"/>
          <w:color w:val="222222"/>
        </w:rPr>
      </w:pP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 xml:space="preserve">Le "Rire Santé" ou « La santé par la Rire »est une méthode </w:t>
      </w:r>
      <w:proofErr w:type="spellStart"/>
      <w:r w:rsidRPr="00B60A05">
        <w:rPr>
          <w:rFonts w:eastAsia="Times New Roman" w:cs="Arial"/>
          <w:color w:val="222222"/>
        </w:rPr>
        <w:t>psycho-corporelle</w:t>
      </w:r>
      <w:proofErr w:type="spellEnd"/>
      <w:r w:rsidRPr="00B60A05">
        <w:rPr>
          <w:rFonts w:eastAsia="Times New Roman" w:cs="Arial"/>
          <w:color w:val="222222"/>
        </w:rPr>
        <w:t xml:space="preserve"> à visée thérapeutique crée en 1995 en Indes par le Dr KATARIA.</w:t>
      </w: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Son concept repose sur les principes scientifiquement prouvés que le rire est bon pour la santé et que le cerveau ne fait pas la différence entre un rire spontané et un rire simulé.</w:t>
      </w: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Le Rire Santé  repose, donc sur un principe fondamental : Le Rire sans raison !</w:t>
      </w: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Le rire est un phénomène naturel qui régule physiologiquement nos réactions face aux situations stressantes, c’est pourquoi les raisons de rire n’ont pas d’importance, il s’agit juste de se laisser rire.</w:t>
      </w: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En mettant le corps en mouvement grâce à</w:t>
      </w:r>
      <w:r w:rsidR="00F66BEC" w:rsidRPr="00B60A05">
        <w:rPr>
          <w:rFonts w:eastAsia="Times New Roman" w:cs="Arial"/>
          <w:color w:val="222222"/>
        </w:rPr>
        <w:t xml:space="preserve"> des exercices de respiration,</w:t>
      </w:r>
      <w:r w:rsidRPr="00B60A05">
        <w:rPr>
          <w:rFonts w:eastAsia="Times New Roman" w:cs="Arial"/>
          <w:color w:val="222222"/>
        </w:rPr>
        <w:t xml:space="preserve"> de rires</w:t>
      </w:r>
      <w:r w:rsidR="00F66BEC" w:rsidRPr="00B60A05">
        <w:rPr>
          <w:rFonts w:eastAsia="Times New Roman" w:cs="Arial"/>
          <w:color w:val="222222"/>
        </w:rPr>
        <w:t xml:space="preserve"> et terminant par de la relaxation</w:t>
      </w:r>
      <w:r w:rsidRPr="00B60A05">
        <w:rPr>
          <w:rFonts w:eastAsia="Times New Roman" w:cs="Arial"/>
          <w:color w:val="222222"/>
        </w:rPr>
        <w:t>, le Rire Santé apporte de nombreux bienfaits sur le corps et le mental.</w:t>
      </w:r>
    </w:p>
    <w:p w:rsidR="00185036" w:rsidRPr="00B60A05" w:rsidRDefault="00185036" w:rsidP="00B60A05">
      <w:pPr>
        <w:shd w:val="clear" w:color="auto" w:fill="FFFFFF"/>
        <w:spacing w:after="0" w:line="240" w:lineRule="auto"/>
        <w:rPr>
          <w:rFonts w:eastAsia="Times New Roman" w:cs="Arial"/>
          <w:color w:val="222222"/>
        </w:rPr>
      </w:pPr>
    </w:p>
    <w:p w:rsidR="00A564D1" w:rsidRPr="00B60A05" w:rsidRDefault="00A564D1" w:rsidP="00B60A05">
      <w:pPr>
        <w:shd w:val="clear" w:color="auto" w:fill="FFFFFF"/>
        <w:spacing w:after="0" w:line="240" w:lineRule="auto"/>
        <w:rPr>
          <w:rFonts w:eastAsia="Times New Roman" w:cs="Arial"/>
          <w:color w:val="222222"/>
        </w:rPr>
      </w:pPr>
      <w:r w:rsidRPr="00B60A05">
        <w:rPr>
          <w:rFonts w:eastAsia="Times New Roman" w:cs="Arial"/>
          <w:color w:val="222222"/>
        </w:rPr>
        <w:t>Si vous souhaitez apprendre à : -    Installer la bonne humeur</w:t>
      </w:r>
    </w:p>
    <w:p w:rsidR="00A564D1" w:rsidRPr="00B60A05" w:rsidRDefault="00A564D1" w:rsidP="00B60A05">
      <w:pPr>
        <w:pStyle w:val="Paragraphedeliste"/>
        <w:numPr>
          <w:ilvl w:val="0"/>
          <w:numId w:val="1"/>
        </w:numPr>
        <w:shd w:val="clear" w:color="auto" w:fill="FFFFFF"/>
        <w:spacing w:after="0" w:line="240" w:lineRule="auto"/>
        <w:rPr>
          <w:rFonts w:eastAsia="Times New Roman" w:cs="Arial"/>
          <w:color w:val="222222"/>
        </w:rPr>
      </w:pPr>
      <w:r w:rsidRPr="00B60A05">
        <w:rPr>
          <w:rFonts w:eastAsia="Times New Roman" w:cs="Arial"/>
          <w:color w:val="222222"/>
        </w:rPr>
        <w:t xml:space="preserve"> Utiliser des exercices anti-stress</w:t>
      </w:r>
    </w:p>
    <w:p w:rsidR="00A564D1" w:rsidRPr="00B60A05" w:rsidRDefault="00A564D1" w:rsidP="00B60A05">
      <w:pPr>
        <w:pStyle w:val="Paragraphedeliste"/>
        <w:numPr>
          <w:ilvl w:val="0"/>
          <w:numId w:val="1"/>
        </w:numPr>
        <w:shd w:val="clear" w:color="auto" w:fill="FFFFFF"/>
        <w:spacing w:after="0" w:line="240" w:lineRule="auto"/>
        <w:rPr>
          <w:rFonts w:eastAsia="Times New Roman" w:cs="Arial"/>
          <w:color w:val="222222"/>
        </w:rPr>
      </w:pPr>
      <w:r w:rsidRPr="00B60A05">
        <w:rPr>
          <w:rFonts w:eastAsia="Times New Roman" w:cs="Arial"/>
          <w:color w:val="222222"/>
        </w:rPr>
        <w:t xml:space="preserve"> Améliorer votre santé</w:t>
      </w:r>
    </w:p>
    <w:p w:rsidR="00A564D1" w:rsidRPr="00B60A05" w:rsidRDefault="00A564D1" w:rsidP="00B60A05">
      <w:pPr>
        <w:pStyle w:val="Paragraphedeliste"/>
        <w:numPr>
          <w:ilvl w:val="0"/>
          <w:numId w:val="1"/>
        </w:numPr>
        <w:shd w:val="clear" w:color="auto" w:fill="FFFFFF"/>
        <w:spacing w:after="0" w:line="240" w:lineRule="auto"/>
        <w:rPr>
          <w:rFonts w:eastAsia="Times New Roman" w:cs="Arial"/>
          <w:color w:val="222222"/>
        </w:rPr>
      </w:pPr>
      <w:r w:rsidRPr="00B60A05">
        <w:rPr>
          <w:rFonts w:eastAsia="Times New Roman" w:cs="Arial"/>
          <w:color w:val="222222"/>
        </w:rPr>
        <w:t xml:space="preserve"> Améliorer votre qualité de vie</w:t>
      </w:r>
    </w:p>
    <w:p w:rsidR="00A564D1" w:rsidRPr="00B60A05" w:rsidRDefault="00A564D1" w:rsidP="00B60A05">
      <w:pPr>
        <w:pStyle w:val="Paragraphedeliste"/>
        <w:numPr>
          <w:ilvl w:val="0"/>
          <w:numId w:val="1"/>
        </w:numPr>
        <w:shd w:val="clear" w:color="auto" w:fill="FFFFFF"/>
        <w:spacing w:after="0" w:line="240" w:lineRule="auto"/>
        <w:rPr>
          <w:rFonts w:eastAsia="Times New Roman" w:cs="Arial"/>
          <w:color w:val="222222"/>
        </w:rPr>
      </w:pPr>
      <w:r w:rsidRPr="00B60A05">
        <w:rPr>
          <w:rFonts w:eastAsia="Times New Roman" w:cs="Arial"/>
          <w:color w:val="222222"/>
        </w:rPr>
        <w:t xml:space="preserve"> Développer une attitude positive en situation de crise</w:t>
      </w:r>
    </w:p>
    <w:p w:rsidR="004E6E83" w:rsidRPr="00B60A05" w:rsidRDefault="00185036" w:rsidP="00B60A05">
      <w:pPr>
        <w:pStyle w:val="Paragraphedeliste"/>
        <w:numPr>
          <w:ilvl w:val="0"/>
          <w:numId w:val="1"/>
        </w:numPr>
        <w:shd w:val="clear" w:color="auto" w:fill="FFFFFF"/>
        <w:spacing w:after="0" w:line="240" w:lineRule="auto"/>
        <w:rPr>
          <w:rFonts w:eastAsia="Times New Roman" w:cs="Arial"/>
          <w:color w:val="222222"/>
        </w:rPr>
      </w:pPr>
      <w:r w:rsidRPr="00B60A05">
        <w:rPr>
          <w:rFonts w:eastAsia="Times New Roman" w:cs="Arial"/>
          <w:color w:val="222222"/>
        </w:rPr>
        <w:t>Et tant d’autres choses….</w:t>
      </w:r>
    </w:p>
    <w:p w:rsidR="00185036" w:rsidRPr="00B60A05" w:rsidRDefault="00185036" w:rsidP="00B60A05">
      <w:pPr>
        <w:shd w:val="clear" w:color="auto" w:fill="FFFFFF"/>
        <w:spacing w:after="0" w:line="240" w:lineRule="auto"/>
        <w:rPr>
          <w:rFonts w:eastAsia="Times New Roman" w:cs="Arial"/>
          <w:color w:val="222222"/>
        </w:rPr>
      </w:pPr>
      <w:r w:rsidRPr="00B60A05">
        <w:rPr>
          <w:rFonts w:eastAsia="Times New Roman" w:cs="Arial"/>
          <w:color w:val="222222"/>
        </w:rPr>
        <w:t>N’hésitez pas !!!</w:t>
      </w:r>
      <w:r w:rsidR="004E6E83" w:rsidRPr="00B60A05">
        <w:rPr>
          <w:rFonts w:eastAsia="Times New Roman" w:cs="Arial"/>
          <w:color w:val="222222"/>
        </w:rPr>
        <w:t xml:space="preserve"> Et comme le suggère</w:t>
      </w:r>
      <w:r w:rsidRPr="00B60A05">
        <w:rPr>
          <w:rFonts w:eastAsia="Times New Roman" w:cs="Arial"/>
          <w:color w:val="222222"/>
        </w:rPr>
        <w:t xml:space="preserve"> le Dr KATARIA</w:t>
      </w:r>
      <w:r w:rsidR="004E6E83" w:rsidRPr="00B60A05">
        <w:rPr>
          <w:rFonts w:eastAsia="Times New Roman" w:cs="Arial"/>
          <w:color w:val="222222"/>
        </w:rPr>
        <w:t> : « JUST DO IT » !!!</w:t>
      </w:r>
    </w:p>
    <w:p w:rsidR="00057B71" w:rsidRPr="00B60A05" w:rsidRDefault="00057B71" w:rsidP="00B60A05">
      <w:pPr>
        <w:spacing w:line="240" w:lineRule="auto"/>
        <w:rPr>
          <w:rFonts w:cs="Arial"/>
        </w:rPr>
      </w:pPr>
    </w:p>
    <w:sectPr w:rsidR="00057B71" w:rsidRPr="00B60A05" w:rsidSect="00057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30E9"/>
    <w:multiLevelType w:val="hybridMultilevel"/>
    <w:tmpl w:val="26F62E5C"/>
    <w:lvl w:ilvl="0" w:tplc="3684DEE2">
      <w:numFmt w:val="bullet"/>
      <w:lvlText w:val="-"/>
      <w:lvlJc w:val="left"/>
      <w:pPr>
        <w:ind w:left="3720" w:hanging="360"/>
      </w:pPr>
      <w:rPr>
        <w:rFonts w:ascii="Arial" w:eastAsia="Times New Roman" w:hAnsi="Arial" w:cs="Arial" w:hint="default"/>
      </w:rPr>
    </w:lvl>
    <w:lvl w:ilvl="1" w:tplc="040C0003" w:tentative="1">
      <w:start w:val="1"/>
      <w:numFmt w:val="bullet"/>
      <w:lvlText w:val="o"/>
      <w:lvlJc w:val="left"/>
      <w:pPr>
        <w:ind w:left="4440" w:hanging="360"/>
      </w:pPr>
      <w:rPr>
        <w:rFonts w:ascii="Courier New" w:hAnsi="Courier New" w:cs="Courier New" w:hint="default"/>
      </w:rPr>
    </w:lvl>
    <w:lvl w:ilvl="2" w:tplc="040C0005" w:tentative="1">
      <w:start w:val="1"/>
      <w:numFmt w:val="bullet"/>
      <w:lvlText w:val=""/>
      <w:lvlJc w:val="left"/>
      <w:pPr>
        <w:ind w:left="5160" w:hanging="360"/>
      </w:pPr>
      <w:rPr>
        <w:rFonts w:ascii="Wingdings" w:hAnsi="Wingdings" w:hint="default"/>
      </w:rPr>
    </w:lvl>
    <w:lvl w:ilvl="3" w:tplc="040C0001" w:tentative="1">
      <w:start w:val="1"/>
      <w:numFmt w:val="bullet"/>
      <w:lvlText w:val=""/>
      <w:lvlJc w:val="left"/>
      <w:pPr>
        <w:ind w:left="5880" w:hanging="360"/>
      </w:pPr>
      <w:rPr>
        <w:rFonts w:ascii="Symbol" w:hAnsi="Symbol" w:hint="default"/>
      </w:rPr>
    </w:lvl>
    <w:lvl w:ilvl="4" w:tplc="040C0003" w:tentative="1">
      <w:start w:val="1"/>
      <w:numFmt w:val="bullet"/>
      <w:lvlText w:val="o"/>
      <w:lvlJc w:val="left"/>
      <w:pPr>
        <w:ind w:left="6600" w:hanging="360"/>
      </w:pPr>
      <w:rPr>
        <w:rFonts w:ascii="Courier New" w:hAnsi="Courier New" w:cs="Courier New" w:hint="default"/>
      </w:rPr>
    </w:lvl>
    <w:lvl w:ilvl="5" w:tplc="040C0005" w:tentative="1">
      <w:start w:val="1"/>
      <w:numFmt w:val="bullet"/>
      <w:lvlText w:val=""/>
      <w:lvlJc w:val="left"/>
      <w:pPr>
        <w:ind w:left="7320" w:hanging="360"/>
      </w:pPr>
      <w:rPr>
        <w:rFonts w:ascii="Wingdings" w:hAnsi="Wingdings" w:hint="default"/>
      </w:rPr>
    </w:lvl>
    <w:lvl w:ilvl="6" w:tplc="040C0001" w:tentative="1">
      <w:start w:val="1"/>
      <w:numFmt w:val="bullet"/>
      <w:lvlText w:val=""/>
      <w:lvlJc w:val="left"/>
      <w:pPr>
        <w:ind w:left="8040" w:hanging="360"/>
      </w:pPr>
      <w:rPr>
        <w:rFonts w:ascii="Symbol" w:hAnsi="Symbol" w:hint="default"/>
      </w:rPr>
    </w:lvl>
    <w:lvl w:ilvl="7" w:tplc="040C0003" w:tentative="1">
      <w:start w:val="1"/>
      <w:numFmt w:val="bullet"/>
      <w:lvlText w:val="o"/>
      <w:lvlJc w:val="left"/>
      <w:pPr>
        <w:ind w:left="8760" w:hanging="360"/>
      </w:pPr>
      <w:rPr>
        <w:rFonts w:ascii="Courier New" w:hAnsi="Courier New" w:cs="Courier New" w:hint="default"/>
      </w:rPr>
    </w:lvl>
    <w:lvl w:ilvl="8" w:tplc="040C0005" w:tentative="1">
      <w:start w:val="1"/>
      <w:numFmt w:val="bullet"/>
      <w:lvlText w:val=""/>
      <w:lvlJc w:val="left"/>
      <w:pPr>
        <w:ind w:left="9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D1"/>
    <w:rsid w:val="00057B71"/>
    <w:rsid w:val="0013230B"/>
    <w:rsid w:val="00185036"/>
    <w:rsid w:val="002222F5"/>
    <w:rsid w:val="004E6E83"/>
    <w:rsid w:val="005F6EB1"/>
    <w:rsid w:val="00A5054E"/>
    <w:rsid w:val="00A564D1"/>
    <w:rsid w:val="00AF5F51"/>
    <w:rsid w:val="00B60A05"/>
    <w:rsid w:val="00BA3882"/>
    <w:rsid w:val="00CA704D"/>
    <w:rsid w:val="00D72E33"/>
    <w:rsid w:val="00F01A93"/>
    <w:rsid w:val="00F63286"/>
    <w:rsid w:val="00F66BEC"/>
    <w:rsid w:val="00F7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0828">
      <w:bodyDiv w:val="1"/>
      <w:marLeft w:val="0"/>
      <w:marRight w:val="0"/>
      <w:marTop w:val="0"/>
      <w:marBottom w:val="0"/>
      <w:divBdr>
        <w:top w:val="none" w:sz="0" w:space="0" w:color="auto"/>
        <w:left w:val="none" w:sz="0" w:space="0" w:color="auto"/>
        <w:bottom w:val="none" w:sz="0" w:space="0" w:color="auto"/>
        <w:right w:val="none" w:sz="0" w:space="0" w:color="auto"/>
      </w:divBdr>
      <w:divsChild>
        <w:div w:id="1633705063">
          <w:marLeft w:val="0"/>
          <w:marRight w:val="0"/>
          <w:marTop w:val="0"/>
          <w:marBottom w:val="0"/>
          <w:divBdr>
            <w:top w:val="none" w:sz="0" w:space="0" w:color="auto"/>
            <w:left w:val="none" w:sz="0" w:space="0" w:color="auto"/>
            <w:bottom w:val="none" w:sz="0" w:space="0" w:color="auto"/>
            <w:right w:val="none" w:sz="0" w:space="0" w:color="auto"/>
          </w:divBdr>
        </w:div>
        <w:div w:id="109975968">
          <w:marLeft w:val="0"/>
          <w:marRight w:val="0"/>
          <w:marTop w:val="0"/>
          <w:marBottom w:val="0"/>
          <w:divBdr>
            <w:top w:val="none" w:sz="0" w:space="0" w:color="auto"/>
            <w:left w:val="none" w:sz="0" w:space="0" w:color="auto"/>
            <w:bottom w:val="none" w:sz="0" w:space="0" w:color="auto"/>
            <w:right w:val="none" w:sz="0" w:space="0" w:color="auto"/>
          </w:divBdr>
        </w:div>
        <w:div w:id="58518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Dell</cp:lastModifiedBy>
  <cp:revision>2</cp:revision>
  <dcterms:created xsi:type="dcterms:W3CDTF">2016-05-02T19:16:00Z</dcterms:created>
  <dcterms:modified xsi:type="dcterms:W3CDTF">2016-05-02T19:16:00Z</dcterms:modified>
</cp:coreProperties>
</file>