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07FFA4" w14:textId="77777777" w:rsidR="00E6362F" w:rsidRDefault="00E6362F"/>
    <w:p w14:paraId="31E6FB10" w14:textId="77777777" w:rsidR="003B5E62" w:rsidRDefault="003B5E62"/>
    <w:p w14:paraId="053A6F68" w14:textId="77777777" w:rsidR="003B5E62" w:rsidRDefault="003B5E62"/>
    <w:p w14:paraId="2DD08D0C" w14:textId="4083D2DA" w:rsidR="003B5E62" w:rsidRDefault="00A54AA2">
      <w:r>
        <w:t xml:space="preserve">Coach, </w:t>
      </w:r>
      <w:r w:rsidR="00C45DEC">
        <w:t xml:space="preserve">Formatrice, orientation, motivation des jeunes, </w:t>
      </w:r>
      <w:r w:rsidR="000459A6">
        <w:t>Agilité comportementale.</w:t>
      </w:r>
    </w:p>
    <w:p w14:paraId="34BFDBE7" w14:textId="77777777" w:rsidR="00255239" w:rsidRDefault="00255239" w:rsidP="003B5E62">
      <w:pPr>
        <w:rPr>
          <w:rFonts w:ascii="SofiaProSemiBold" w:hAnsi="SofiaProSemiBold" w:cs="SofiaProSemiBold"/>
          <w:color w:val="1A1A1A"/>
        </w:rPr>
      </w:pPr>
    </w:p>
    <w:p w14:paraId="7A363FB9" w14:textId="76014317" w:rsidR="00866953" w:rsidRDefault="007B6BBE" w:rsidP="003B5E62">
      <w:pPr>
        <w:rPr>
          <w:rFonts w:ascii="SofiaProSemiBold" w:hAnsi="SofiaProSemiBold" w:cs="SofiaProSemiBold"/>
          <w:color w:val="1A1A1A"/>
        </w:rPr>
      </w:pPr>
      <w:r>
        <w:rPr>
          <w:rFonts w:ascii="SofiaProSemiBold" w:hAnsi="SofiaProSemiBold" w:cs="SofiaProSemiBold"/>
          <w:color w:val="1A1A1A"/>
        </w:rPr>
        <w:t xml:space="preserve">J’accompagne </w:t>
      </w:r>
      <w:r w:rsidR="000F1287">
        <w:rPr>
          <w:rFonts w:ascii="SofiaProSemiBold" w:hAnsi="SofiaProSemiBold" w:cs="SofiaProSemiBold"/>
          <w:color w:val="1A1A1A"/>
        </w:rPr>
        <w:t>les personnes et les groupes dans des moments importa</w:t>
      </w:r>
      <w:r w:rsidR="007E145B">
        <w:rPr>
          <w:rFonts w:ascii="SofiaProSemiBold" w:hAnsi="SofiaProSemiBold" w:cs="SofiaProSemiBold"/>
          <w:color w:val="1A1A1A"/>
        </w:rPr>
        <w:t>nts de leur vie professionnelle</w:t>
      </w:r>
      <w:r>
        <w:rPr>
          <w:rFonts w:ascii="SofiaProSemiBold" w:hAnsi="SofiaProSemiBold" w:cs="SofiaProSemiBold"/>
          <w:color w:val="1A1A1A"/>
        </w:rPr>
        <w:t xml:space="preserve"> pour leur permettre de trouver leur place et s’épanouir. J’interviens pour préparer son entrée dans le monde professionnel, pour accompagner les transformations managériales en entreprise, pour terminer son cycle professionnel de manière positive.</w:t>
      </w:r>
    </w:p>
    <w:p w14:paraId="0802081A" w14:textId="758931A1" w:rsidR="00255239" w:rsidRDefault="00255239" w:rsidP="00632FAE">
      <w:pPr>
        <w:rPr>
          <w:rFonts w:ascii="SofiaProSemiBold" w:hAnsi="SofiaProSemiBold" w:cs="SofiaProSemiBold"/>
          <w:color w:val="1A1A1A"/>
        </w:rPr>
      </w:pPr>
      <w:r>
        <w:rPr>
          <w:rFonts w:ascii="SofiaProSemiBold" w:hAnsi="SofiaProSemiBold" w:cs="SofiaProSemiBold"/>
          <w:color w:val="1A1A1A"/>
        </w:rPr>
        <w:t xml:space="preserve">Pour les jeunes (15-30 ans) : coaching d’orientation et de motivation, </w:t>
      </w:r>
      <w:r w:rsidR="00A54AA2">
        <w:rPr>
          <w:rFonts w:ascii="SofiaProSemiBold" w:hAnsi="SofiaProSemiBold" w:cs="SofiaProSemiBold"/>
          <w:color w:val="1A1A1A"/>
        </w:rPr>
        <w:t xml:space="preserve">préparation des entretiens et oraux, </w:t>
      </w:r>
      <w:r>
        <w:rPr>
          <w:rFonts w:ascii="SofiaProSemiBold" w:hAnsi="SofiaProSemiBold" w:cs="SofiaProSemiBold"/>
          <w:color w:val="1A1A1A"/>
        </w:rPr>
        <w:t>décrochage scolaire</w:t>
      </w:r>
      <w:r w:rsidR="00A54AA2">
        <w:rPr>
          <w:rFonts w:ascii="SofiaProSemiBold" w:hAnsi="SofiaProSemiBold" w:cs="SofiaProSemiBold"/>
          <w:color w:val="1A1A1A"/>
        </w:rPr>
        <w:t>, prise de poste</w:t>
      </w:r>
    </w:p>
    <w:p w14:paraId="50FD8B56" w14:textId="77777777" w:rsidR="00A54AA2" w:rsidRPr="00E13E4C" w:rsidRDefault="00A54AA2" w:rsidP="00E13E4C">
      <w:pPr>
        <w:rPr>
          <w:rFonts w:ascii="SofiaProSemiBold" w:hAnsi="SofiaProSemiBold" w:cs="SofiaProSemiBold"/>
          <w:color w:val="1A1A1A"/>
        </w:rPr>
      </w:pPr>
      <w:r w:rsidRPr="00E13E4C">
        <w:rPr>
          <w:rFonts w:ascii="SofiaProSemiBold" w:hAnsi="SofiaProSemiBold" w:cs="SofiaProSemiBold"/>
          <w:color w:val="1A1A1A"/>
        </w:rPr>
        <w:t xml:space="preserve">Pour les managers </w:t>
      </w:r>
      <w:r w:rsidR="002F3CAE" w:rsidRPr="00E13E4C">
        <w:rPr>
          <w:rFonts w:ascii="SofiaProSemiBold" w:hAnsi="SofiaProSemiBold" w:cs="SofiaProSemiBold"/>
          <w:color w:val="1A1A1A"/>
        </w:rPr>
        <w:t xml:space="preserve">&amp; dirigeants </w:t>
      </w:r>
      <w:r w:rsidRPr="00E13E4C">
        <w:rPr>
          <w:rFonts w:ascii="SofiaProSemiBold" w:hAnsi="SofiaProSemiBold" w:cs="SofiaProSemiBold"/>
          <w:color w:val="1A1A1A"/>
        </w:rPr>
        <w:t xml:space="preserve">en entreprise : </w:t>
      </w:r>
      <w:r w:rsidR="00C45DEC" w:rsidRPr="00E13E4C">
        <w:rPr>
          <w:rFonts w:ascii="SofiaProSemiBold" w:hAnsi="SofiaProSemiBold" w:cs="SofiaProSemiBold"/>
          <w:color w:val="1A1A1A"/>
        </w:rPr>
        <w:t xml:space="preserve">réussir sa </w:t>
      </w:r>
      <w:r w:rsidRPr="00E13E4C">
        <w:rPr>
          <w:rFonts w:ascii="SofiaProSemiBold" w:hAnsi="SofiaProSemiBold" w:cs="SofiaProSemiBold"/>
          <w:color w:val="1A1A1A"/>
        </w:rPr>
        <w:t xml:space="preserve">prise de poste, </w:t>
      </w:r>
      <w:r w:rsidR="00C45DEC" w:rsidRPr="00E13E4C">
        <w:rPr>
          <w:rFonts w:ascii="SofiaProSemiBold" w:hAnsi="SofiaProSemiBold" w:cs="SofiaProSemiBold"/>
          <w:color w:val="1A1A1A"/>
        </w:rPr>
        <w:t xml:space="preserve">retrouver </w:t>
      </w:r>
      <w:r w:rsidRPr="00E13E4C">
        <w:rPr>
          <w:rFonts w:ascii="SofiaProSemiBold" w:hAnsi="SofiaProSemiBold" w:cs="SofiaProSemiBold"/>
          <w:color w:val="1A1A1A"/>
        </w:rPr>
        <w:t xml:space="preserve">confiance en soi, </w:t>
      </w:r>
      <w:r w:rsidR="00C45DEC" w:rsidRPr="00E13E4C">
        <w:rPr>
          <w:rFonts w:ascii="SofiaProSemiBold" w:hAnsi="SofiaProSemiBold" w:cs="SofiaProSemiBold"/>
          <w:color w:val="1A1A1A"/>
        </w:rPr>
        <w:t>manager la complexité</w:t>
      </w:r>
      <w:r w:rsidRPr="00E13E4C">
        <w:rPr>
          <w:rFonts w:ascii="SofiaProSemiBold" w:hAnsi="SofiaProSemiBold" w:cs="SofiaProSemiBold"/>
          <w:color w:val="1A1A1A"/>
        </w:rPr>
        <w:t xml:space="preserve">, </w:t>
      </w:r>
      <w:r w:rsidR="002F3CAE" w:rsidRPr="00E13E4C">
        <w:rPr>
          <w:rFonts w:ascii="SofiaProSemiBold" w:hAnsi="SofiaProSemiBold" w:cs="SofiaProSemiBold"/>
          <w:color w:val="1A1A1A"/>
        </w:rPr>
        <w:t>réussir son départ à la retraite</w:t>
      </w:r>
    </w:p>
    <w:p w14:paraId="29D73D6E" w14:textId="77777777" w:rsidR="002F3CAE" w:rsidRDefault="00A54AA2" w:rsidP="00E13E4C">
      <w:pPr>
        <w:rPr>
          <w:rFonts w:ascii="SofiaProSemiBold" w:hAnsi="SofiaProSemiBold" w:cs="SofiaProSemiBold"/>
          <w:color w:val="1A1A1A"/>
        </w:rPr>
      </w:pPr>
      <w:r w:rsidRPr="00E13E4C">
        <w:rPr>
          <w:rFonts w:ascii="SofiaProSemiBold" w:hAnsi="SofiaProSemiBold" w:cs="SofiaProSemiBold"/>
          <w:color w:val="1A1A1A"/>
        </w:rPr>
        <w:t>Pour les groupes, équipes</w:t>
      </w:r>
      <w:r w:rsidR="002F3CAE" w:rsidRPr="00E13E4C">
        <w:rPr>
          <w:rFonts w:ascii="SofiaProSemiBold" w:hAnsi="SofiaProSemiBold" w:cs="SofiaProSemiBold"/>
          <w:color w:val="1A1A1A"/>
        </w:rPr>
        <w:t>, CODIR</w:t>
      </w:r>
      <w:r w:rsidRPr="00E13E4C">
        <w:rPr>
          <w:rFonts w:ascii="SofiaProSemiBold" w:hAnsi="SofiaProSemiBold" w:cs="SofiaProSemiBold"/>
          <w:color w:val="1A1A1A"/>
        </w:rPr>
        <w:t xml:space="preserve"> : ateliers sur l’expérience client, </w:t>
      </w:r>
      <w:r w:rsidR="002F3CAE" w:rsidRPr="00E13E4C">
        <w:rPr>
          <w:rFonts w:ascii="SofiaProSemiBold" w:hAnsi="SofiaProSemiBold" w:cs="SofiaProSemiBold"/>
          <w:color w:val="1A1A1A"/>
        </w:rPr>
        <w:t>formation en agilité comportementale…</w:t>
      </w:r>
    </w:p>
    <w:p w14:paraId="415C80F9" w14:textId="74F8DB4E" w:rsidR="00255239" w:rsidRDefault="002F3CAE" w:rsidP="003B5E62">
      <w:pPr>
        <w:rPr>
          <w:rFonts w:ascii="SofiaProSemiBold" w:hAnsi="SofiaProSemiBold" w:cs="SofiaProSemiBold"/>
          <w:color w:val="1A1A1A"/>
        </w:rPr>
      </w:pPr>
      <w:r>
        <w:rPr>
          <w:rFonts w:ascii="SofiaProSemiBold" w:hAnsi="SofiaProSemiBold" w:cs="SofiaProSemiBold"/>
          <w:color w:val="1A1A1A"/>
        </w:rPr>
        <w:t>Formations </w:t>
      </w:r>
      <w:r w:rsidR="00C45DEC">
        <w:rPr>
          <w:rFonts w:ascii="SofiaProSemiBold" w:hAnsi="SofiaProSemiBold" w:cs="SofiaProSemiBold"/>
          <w:color w:val="1A1A1A"/>
        </w:rPr>
        <w:t xml:space="preserve"> de base</w:t>
      </w:r>
      <w:r>
        <w:rPr>
          <w:rFonts w:ascii="SofiaProSemiBold" w:hAnsi="SofiaProSemiBold" w:cs="SofiaProSemiBold"/>
          <w:color w:val="1A1A1A"/>
        </w:rPr>
        <w:t>:</w:t>
      </w:r>
      <w:r w:rsidR="00C45DEC">
        <w:rPr>
          <w:rFonts w:ascii="SofiaProSemiBold" w:hAnsi="SofiaProSemiBold" w:cs="SofiaProSemiBold"/>
          <w:color w:val="1A1A1A"/>
        </w:rPr>
        <w:t xml:space="preserve"> </w:t>
      </w:r>
      <w:r w:rsidR="00E13E4C">
        <w:rPr>
          <w:rFonts w:ascii="SofiaProSemiBold" w:hAnsi="SofiaProSemiBold" w:cs="SofiaProSemiBold"/>
          <w:color w:val="1A1A1A"/>
        </w:rPr>
        <w:t>mes expériences</w:t>
      </w:r>
      <w:r w:rsidR="00A42283">
        <w:rPr>
          <w:rFonts w:ascii="SofiaProSemiBold" w:hAnsi="SofiaProSemiBold" w:cs="SofiaProSemiBold"/>
          <w:color w:val="1A1A1A"/>
        </w:rPr>
        <w:t xml:space="preserve"> personnelles et professionnelles du changement dont 12 ans de management chez SFR</w:t>
      </w:r>
      <w:r w:rsidR="007B6BBE">
        <w:rPr>
          <w:rFonts w:ascii="SofiaProSemiBold" w:hAnsi="SofiaProSemiBold" w:cs="SofiaProSemiBold"/>
          <w:color w:val="1A1A1A"/>
        </w:rPr>
        <w:t xml:space="preserve">. Certifiée executive </w:t>
      </w:r>
      <w:r>
        <w:rPr>
          <w:rFonts w:ascii="SofiaProSemiBold" w:hAnsi="SofiaProSemiBold" w:cs="SofiaProSemiBold"/>
          <w:color w:val="1A1A1A"/>
        </w:rPr>
        <w:t>coaching HEC</w:t>
      </w:r>
      <w:r w:rsidR="000459A6">
        <w:rPr>
          <w:rFonts w:ascii="SofiaProSemiBold" w:hAnsi="SofiaProSemiBold" w:cs="SofiaProSemiBold"/>
          <w:color w:val="1A1A1A"/>
        </w:rPr>
        <w:t xml:space="preserve"> (CESA</w:t>
      </w:r>
      <w:r w:rsidR="007B6BBE">
        <w:rPr>
          <w:rFonts w:ascii="SofiaProSemiBold" w:hAnsi="SofiaProSemiBold" w:cs="SofiaProSemiBold"/>
          <w:color w:val="1A1A1A"/>
        </w:rPr>
        <w:t>1</w:t>
      </w:r>
      <w:r w:rsidR="000459A6">
        <w:rPr>
          <w:rFonts w:ascii="SofiaProSemiBold" w:hAnsi="SofiaProSemiBold" w:cs="SofiaProSemiBold"/>
          <w:color w:val="1A1A1A"/>
        </w:rPr>
        <w:t>)</w:t>
      </w:r>
      <w:r>
        <w:rPr>
          <w:rFonts w:ascii="SofiaProSemiBold" w:hAnsi="SofiaProSemiBold" w:cs="SofiaProSemiBold"/>
          <w:color w:val="1A1A1A"/>
        </w:rPr>
        <w:t xml:space="preserve">, coaching des jeunes générations (ELEVATIO), </w:t>
      </w:r>
      <w:r w:rsidR="000459A6" w:rsidRPr="000459A6">
        <w:t>Agile Profile Development®</w:t>
      </w:r>
      <w:r w:rsidR="000459A6">
        <w:t xml:space="preserve"> </w:t>
      </w:r>
      <w:r w:rsidR="007B6BBE">
        <w:rPr>
          <w:rFonts w:ascii="SofiaProSemiBold" w:hAnsi="SofiaProSemiBold" w:cs="SofiaProSemiBold"/>
          <w:color w:val="1A1A1A"/>
        </w:rPr>
        <w:t xml:space="preserve">(Agiloa), </w:t>
      </w:r>
      <w:bookmarkStart w:id="0" w:name="_GoBack"/>
      <w:bookmarkEnd w:id="0"/>
      <w:r>
        <w:rPr>
          <w:rFonts w:ascii="SofiaProSemiBold" w:hAnsi="SofiaProSemiBold" w:cs="SofiaProSemiBold"/>
          <w:color w:val="1A1A1A"/>
        </w:rPr>
        <w:t>Maîtrise de Droit des Affaires, DESS Science Po Toulouse.</w:t>
      </w:r>
    </w:p>
    <w:p w14:paraId="14CCAC66" w14:textId="4F3D512E" w:rsidR="00255239" w:rsidRDefault="002F3CAE" w:rsidP="003B5E62">
      <w:pPr>
        <w:rPr>
          <w:rFonts w:ascii="SofiaProSemiBold" w:hAnsi="SofiaProSemiBold" w:cs="SofiaProSemiBold"/>
          <w:color w:val="1A1A1A"/>
        </w:rPr>
      </w:pPr>
      <w:r>
        <w:rPr>
          <w:rFonts w:ascii="SofiaProSemiBold" w:hAnsi="SofiaProSemiBold" w:cs="SofiaProSemiBold"/>
          <w:color w:val="1A1A1A"/>
        </w:rPr>
        <w:t>Membre de</w:t>
      </w:r>
      <w:r w:rsidR="007E145B">
        <w:rPr>
          <w:rFonts w:ascii="SofiaProSemiBold" w:hAnsi="SofiaProSemiBold" w:cs="SofiaProSemiBold"/>
          <w:color w:val="1A1A1A"/>
        </w:rPr>
        <w:t>s associations :</w:t>
      </w:r>
      <w:r>
        <w:rPr>
          <w:rFonts w:ascii="SofiaProSemiBold" w:hAnsi="SofiaProSemiBold" w:cs="SofiaProSemiBold"/>
          <w:color w:val="1A1A1A"/>
        </w:rPr>
        <w:t xml:space="preserve"> Générations 15-25 ans, EMCC France.</w:t>
      </w:r>
    </w:p>
    <w:p w14:paraId="0AFE73AA" w14:textId="77777777" w:rsidR="00255239" w:rsidRDefault="00255239" w:rsidP="003B5E62">
      <w:pPr>
        <w:rPr>
          <w:rFonts w:ascii="SofiaProSemiBold" w:hAnsi="SofiaProSemiBold" w:cs="SofiaProSemiBold"/>
          <w:color w:val="1A1A1A"/>
        </w:rPr>
      </w:pPr>
    </w:p>
    <w:p w14:paraId="5EA7F37C" w14:textId="77777777" w:rsidR="00255239" w:rsidRDefault="00255239" w:rsidP="003B5E62">
      <w:pPr>
        <w:rPr>
          <w:rFonts w:ascii="SofiaProSemiBold" w:hAnsi="SofiaProSemiBold" w:cs="SofiaProSemiBold"/>
          <w:color w:val="1A1A1A"/>
        </w:rPr>
      </w:pPr>
    </w:p>
    <w:p w14:paraId="6C34B4C2" w14:textId="77777777" w:rsidR="00255239" w:rsidRDefault="00255239" w:rsidP="003B5E62">
      <w:pPr>
        <w:rPr>
          <w:rFonts w:ascii="SofiaProSemiBold" w:hAnsi="SofiaProSemiBold" w:cs="SofiaProSemiBold"/>
          <w:color w:val="1A1A1A"/>
        </w:rPr>
      </w:pPr>
    </w:p>
    <w:p w14:paraId="3D077914" w14:textId="77777777" w:rsidR="00255239" w:rsidRPr="00866953" w:rsidRDefault="00255239" w:rsidP="003B5E62">
      <w:pPr>
        <w:rPr>
          <w:rFonts w:ascii="SofiaProSemiBold" w:hAnsi="SofiaProSemiBold" w:cs="SofiaProSemiBold"/>
          <w:color w:val="1A1A1A"/>
        </w:rPr>
      </w:pPr>
    </w:p>
    <w:sectPr w:rsidR="00255239" w:rsidRPr="00866953" w:rsidSect="00994B8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SofiaProSemiBold">
    <w:altName w:val="Calibri"/>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454A34"/>
    <w:multiLevelType w:val="hybridMultilevel"/>
    <w:tmpl w:val="2468FAB6"/>
    <w:lvl w:ilvl="0" w:tplc="13D29C3C">
      <w:start w:val="1250"/>
      <w:numFmt w:val="bullet"/>
      <w:lvlText w:val=""/>
      <w:lvlJc w:val="left"/>
      <w:pPr>
        <w:ind w:left="720" w:hanging="360"/>
      </w:pPr>
      <w:rPr>
        <w:rFonts w:ascii="Wingdings" w:eastAsiaTheme="minorHAnsi" w:hAnsi="Wingdings" w:cs="SofiaProSemiBol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FB4786C"/>
    <w:multiLevelType w:val="hybridMultilevel"/>
    <w:tmpl w:val="1DC20E24"/>
    <w:lvl w:ilvl="0" w:tplc="C074AA8A">
      <w:start w:val="1250"/>
      <w:numFmt w:val="bullet"/>
      <w:lvlText w:val="-"/>
      <w:lvlJc w:val="left"/>
      <w:pPr>
        <w:ind w:left="720" w:hanging="360"/>
      </w:pPr>
      <w:rPr>
        <w:rFonts w:ascii="Verdana" w:eastAsiaTheme="minorHAnsi" w:hAnsi="Verdana" w:cs="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4E5605A"/>
    <w:multiLevelType w:val="hybridMultilevel"/>
    <w:tmpl w:val="7D965B76"/>
    <w:lvl w:ilvl="0" w:tplc="DCFA2428">
      <w:start w:val="1250"/>
      <w:numFmt w:val="bullet"/>
      <w:lvlText w:val=""/>
      <w:lvlJc w:val="left"/>
      <w:pPr>
        <w:ind w:left="720" w:hanging="360"/>
      </w:pPr>
      <w:rPr>
        <w:rFonts w:ascii="Wingdings" w:eastAsiaTheme="minorHAnsi" w:hAnsi="Wingdings" w:cs="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E62"/>
    <w:rsid w:val="000459A6"/>
    <w:rsid w:val="000D6909"/>
    <w:rsid w:val="000F1287"/>
    <w:rsid w:val="000F41D2"/>
    <w:rsid w:val="00255239"/>
    <w:rsid w:val="002E6D70"/>
    <w:rsid w:val="002F3CAE"/>
    <w:rsid w:val="003B5E62"/>
    <w:rsid w:val="0044660D"/>
    <w:rsid w:val="00632FAE"/>
    <w:rsid w:val="0069520E"/>
    <w:rsid w:val="007B6BBE"/>
    <w:rsid w:val="007E145B"/>
    <w:rsid w:val="008170FF"/>
    <w:rsid w:val="00866953"/>
    <w:rsid w:val="00994B84"/>
    <w:rsid w:val="00A42283"/>
    <w:rsid w:val="00A54AA2"/>
    <w:rsid w:val="00C45DEC"/>
    <w:rsid w:val="00D16418"/>
    <w:rsid w:val="00E13E4C"/>
    <w:rsid w:val="00E6362F"/>
    <w:rsid w:val="00FC56A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6982695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0D690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deliste">
    <w:name w:val="List Paragraph"/>
    <w:basedOn w:val="Normal"/>
    <w:uiPriority w:val="34"/>
    <w:qFormat/>
    <w:rsid w:val="000D69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185</Words>
  <Characters>1021</Characters>
  <Application>Microsoft Macintosh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1204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Vieillard</dc:creator>
  <cp:keywords/>
  <dc:description/>
  <cp:lastModifiedBy>Sophie Vieillard</cp:lastModifiedBy>
  <cp:revision>2</cp:revision>
  <dcterms:created xsi:type="dcterms:W3CDTF">2016-10-11T20:42:00Z</dcterms:created>
  <dcterms:modified xsi:type="dcterms:W3CDTF">2016-10-11T20:42:00Z</dcterms:modified>
</cp:coreProperties>
</file>