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84A" w:rsidRDefault="0059284A" w:rsidP="0059284A">
      <w:pPr>
        <w:shd w:val="clear" w:color="auto" w:fill="FFFFFF"/>
      </w:pPr>
      <w:r>
        <w:rPr>
          <w:rFonts w:ascii="Verdana" w:eastAsia="Times New Roman" w:hAnsi="Verdana"/>
          <w:color w:val="000000"/>
        </w:rPr>
        <w:t>Psychologue clinicienne diplômée depuis 13 ans, j'exerce en cabinet libéral à Nogent-sur-Marne depuis 7 ans.</w:t>
      </w:r>
    </w:p>
    <w:p w:rsidR="0059284A" w:rsidRDefault="0059284A" w:rsidP="0059284A">
      <w:pPr>
        <w:shd w:val="clear" w:color="auto" w:fill="FFFFFF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Je reçois des adolescents et des adultes, en séances individuelles ou de couple.</w:t>
      </w:r>
    </w:p>
    <w:p w:rsidR="0059284A" w:rsidRDefault="0059284A" w:rsidP="0059284A">
      <w:pPr>
        <w:shd w:val="clear" w:color="auto" w:fill="FFFFFF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>Je suis également praticienne en thérapies comportementales et cognitives (TCC) mais suis d'une approche plutôt intégrative.</w:t>
      </w:r>
    </w:p>
    <w:p w:rsidR="0059284A" w:rsidRDefault="0059284A" w:rsidP="0059284A">
      <w:pPr>
        <w:shd w:val="clear" w:color="auto" w:fill="FFFFFF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J'organise dans les locaux de </w:t>
      </w:r>
      <w:proofErr w:type="spellStart"/>
      <w:r>
        <w:rPr>
          <w:rFonts w:ascii="Verdana" w:eastAsia="Times New Roman" w:hAnsi="Verdana"/>
          <w:color w:val="000000"/>
        </w:rPr>
        <w:t>Sophrokhépri</w:t>
      </w:r>
      <w:proofErr w:type="spellEnd"/>
      <w:r>
        <w:rPr>
          <w:rFonts w:ascii="Verdana" w:eastAsia="Times New Roman" w:hAnsi="Verdana"/>
          <w:color w:val="000000"/>
        </w:rPr>
        <w:t xml:space="preserve"> des thérapies de groupe pour l'anxiété sociale et l'estime de soi. Ces groupes sont destinés à la fois aux adolescents (</w:t>
      </w:r>
      <w:proofErr w:type="spellStart"/>
      <w:r>
        <w:rPr>
          <w:rFonts w:ascii="Verdana" w:eastAsia="Times New Roman" w:hAnsi="Verdana"/>
          <w:color w:val="000000"/>
        </w:rPr>
        <w:t>Group'ADOS</w:t>
      </w:r>
      <w:proofErr w:type="spellEnd"/>
      <w:r>
        <w:rPr>
          <w:rFonts w:ascii="Verdana" w:eastAsia="Times New Roman" w:hAnsi="Verdana"/>
          <w:color w:val="000000"/>
        </w:rPr>
        <w:t>: le vendredi) et aux adultes (</w:t>
      </w:r>
      <w:proofErr w:type="spellStart"/>
      <w:r>
        <w:rPr>
          <w:rFonts w:ascii="Verdana" w:eastAsia="Times New Roman" w:hAnsi="Verdana"/>
          <w:color w:val="000000"/>
        </w:rPr>
        <w:t>Group'Adultes</w:t>
      </w:r>
      <w:proofErr w:type="spellEnd"/>
      <w:r>
        <w:rPr>
          <w:rFonts w:ascii="Verdana" w:eastAsia="Times New Roman" w:hAnsi="Verdana"/>
          <w:color w:val="000000"/>
        </w:rPr>
        <w:t>: le jeudi).</w:t>
      </w:r>
    </w:p>
    <w:p w:rsidR="0059284A" w:rsidRDefault="0059284A" w:rsidP="0059284A">
      <w:pPr>
        <w:shd w:val="clear" w:color="auto" w:fill="FFFFFF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t xml:space="preserve">Mon cabinet est situé au 6 rue de plaisance à Nogent-sur-Marne et vous pouvez me </w:t>
      </w:r>
      <w:proofErr w:type="spellStart"/>
      <w:r>
        <w:rPr>
          <w:rFonts w:ascii="Verdana" w:eastAsia="Times New Roman" w:hAnsi="Verdana"/>
          <w:color w:val="000000"/>
        </w:rPr>
        <w:t>constacter</w:t>
      </w:r>
      <w:proofErr w:type="spellEnd"/>
      <w:r>
        <w:rPr>
          <w:rFonts w:ascii="Verdana" w:eastAsia="Times New Roman" w:hAnsi="Verdana"/>
          <w:color w:val="000000"/>
        </w:rPr>
        <w:t xml:space="preserve"> au 06.61.48.84.53 ou au 01.48.72.74.89</w:t>
      </w:r>
    </w:p>
    <w:p w:rsidR="0059284A" w:rsidRDefault="0059284A" w:rsidP="0059284A">
      <w:pPr>
        <w:shd w:val="clear" w:color="auto" w:fill="FFFFFF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color w:val="000000"/>
        </w:rPr>
        <w:br/>
      </w:r>
    </w:p>
    <w:p w:rsidR="0059284A" w:rsidRDefault="0059284A" w:rsidP="0059284A">
      <w:pPr>
        <w:shd w:val="clear" w:color="auto" w:fill="FFFFFF"/>
      </w:pPr>
      <w:r>
        <w:t> </w:t>
      </w:r>
    </w:p>
    <w:p w:rsidR="0059284A" w:rsidRDefault="0059284A" w:rsidP="0059284A">
      <w:pPr>
        <w:shd w:val="clear" w:color="auto" w:fill="FFFFFF"/>
        <w:rPr>
          <w:rFonts w:ascii="Verdana" w:eastAsia="Times New Roman" w:hAnsi="Verdana"/>
          <w:color w:val="000000"/>
        </w:rPr>
      </w:pPr>
      <w:r>
        <w:rPr>
          <w:rFonts w:ascii="Verdana" w:eastAsia="Times New Roman" w:hAnsi="Verdana"/>
          <w:noProof/>
          <w:color w:val="3A342C"/>
          <w:sz w:val="17"/>
          <w:szCs w:val="17"/>
        </w:rPr>
        <w:drawing>
          <wp:inline distT="0" distB="0" distL="0" distR="0">
            <wp:extent cx="866775" cy="857250"/>
            <wp:effectExtent l="0" t="0" r="9525" b="0"/>
            <wp:docPr id="1" name="Image 1" descr="http://arnolol.phpnet.org/emmanuelle/wp-content/themes/atahualpa/images/signature-emmanuel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6_0_ym18_1_1459773656019_69324" descr="http://arnolol.phpnet.org/emmanuelle/wp-content/themes/atahualpa/images/signature-emmanuelle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style-span"/>
          <w:rFonts w:ascii="Verdana" w:eastAsia="Times New Roman" w:hAnsi="Verdana"/>
          <w:b/>
          <w:bCs/>
          <w:color w:val="3A342C"/>
          <w:sz w:val="17"/>
          <w:szCs w:val="17"/>
        </w:rPr>
        <w:t>Emmanuelle DROUET | Psychologue Clinicienne</w:t>
      </w:r>
      <w:r>
        <w:rPr>
          <w:rFonts w:ascii="Verdana" w:eastAsia="Times New Roman" w:hAnsi="Verdana"/>
          <w:color w:val="3A342C"/>
          <w:sz w:val="17"/>
          <w:szCs w:val="17"/>
        </w:rPr>
        <w:br/>
      </w:r>
      <w:r>
        <w:rPr>
          <w:rStyle w:val="apple-style-span"/>
          <w:rFonts w:ascii="Verdana" w:eastAsia="Times New Roman" w:hAnsi="Verdana"/>
          <w:color w:val="3A342C"/>
          <w:sz w:val="17"/>
          <w:szCs w:val="17"/>
        </w:rPr>
        <w:t>6 rue de Plaisance - 94130 Nogent-sur-Marne</w:t>
      </w:r>
      <w:r>
        <w:rPr>
          <w:rFonts w:ascii="Verdana" w:eastAsia="Times New Roman" w:hAnsi="Verdana"/>
          <w:color w:val="3A342C"/>
          <w:sz w:val="17"/>
          <w:szCs w:val="17"/>
        </w:rPr>
        <w:br/>
      </w:r>
      <w:r>
        <w:rPr>
          <w:rStyle w:val="apple-style-span"/>
          <w:rFonts w:ascii="Verdana" w:eastAsia="Times New Roman" w:hAnsi="Verdana"/>
          <w:color w:val="3A342C"/>
          <w:sz w:val="17"/>
          <w:szCs w:val="17"/>
        </w:rPr>
        <w:t>01 48 72 74 89</w:t>
      </w:r>
      <w:hyperlink r:id="rId6" w:tgtFrame="_blank" w:history="1">
        <w:r>
          <w:rPr>
            <w:rStyle w:val="apple-style-span"/>
            <w:rFonts w:ascii="Verdana" w:eastAsia="Times New Roman" w:hAnsi="Verdana"/>
            <w:color w:val="214478"/>
            <w:sz w:val="17"/>
            <w:szCs w:val="17"/>
          </w:rPr>
          <w:br/>
        </w:r>
        <w:r>
          <w:rPr>
            <w:rStyle w:val="Lienhypertexte"/>
            <w:rFonts w:ascii="Verdana" w:eastAsia="Times New Roman" w:hAnsi="Verdana"/>
            <w:color w:val="214478"/>
            <w:sz w:val="17"/>
            <w:szCs w:val="17"/>
            <w:u w:val="none"/>
          </w:rPr>
          <w:t>www.emmanuelle-drouet.com</w:t>
        </w:r>
      </w:hyperlink>
    </w:p>
    <w:p w:rsidR="00B21499" w:rsidRDefault="00B21499">
      <w:bookmarkStart w:id="0" w:name="_GoBack"/>
      <w:bookmarkEnd w:id="0"/>
    </w:p>
    <w:sectPr w:rsidR="00B21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84A"/>
    <w:rsid w:val="0059284A"/>
    <w:rsid w:val="00B2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4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9284A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59284A"/>
  </w:style>
  <w:style w:type="paragraph" w:styleId="Textedebulles">
    <w:name w:val="Balloon Text"/>
    <w:basedOn w:val="Normal"/>
    <w:link w:val="TextedebullesCar"/>
    <w:uiPriority w:val="99"/>
    <w:semiHidden/>
    <w:unhideWhenUsed/>
    <w:rsid w:val="005928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84A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4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9284A"/>
    <w:rPr>
      <w:color w:val="0000FF"/>
      <w:u w:val="single"/>
    </w:rPr>
  </w:style>
  <w:style w:type="character" w:customStyle="1" w:styleId="apple-style-span">
    <w:name w:val="apple-style-span"/>
    <w:basedOn w:val="Policepardfaut"/>
    <w:rsid w:val="0059284A"/>
  </w:style>
  <w:style w:type="paragraph" w:styleId="Textedebulles">
    <w:name w:val="Balloon Text"/>
    <w:basedOn w:val="Normal"/>
    <w:link w:val="TextedebullesCar"/>
    <w:uiPriority w:val="99"/>
    <w:semiHidden/>
    <w:unhideWhenUsed/>
    <w:rsid w:val="0059284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284A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7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mmanuelle-drouet.com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2016-04-17T16:43:00Z</dcterms:created>
  <dcterms:modified xsi:type="dcterms:W3CDTF">2016-04-17T16:43:00Z</dcterms:modified>
</cp:coreProperties>
</file>