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314" w:rsidRDefault="00E31314" w:rsidP="008827A8">
      <w:pPr>
        <w:rPr>
          <w:rFonts w:asciiTheme="minorHAnsi" w:hAnsiTheme="minorHAnsi"/>
          <w:sz w:val="22"/>
          <w:szCs w:val="22"/>
        </w:rPr>
      </w:pPr>
      <w:r>
        <w:rPr>
          <w:rFonts w:asciiTheme="minorHAnsi" w:hAnsiTheme="minorHAnsi"/>
          <w:sz w:val="22"/>
          <w:szCs w:val="22"/>
        </w:rPr>
        <w:t xml:space="preserve">CAYLA </w:t>
      </w:r>
      <w:r w:rsidR="006C6014">
        <w:rPr>
          <w:rFonts w:asciiTheme="minorHAnsi" w:hAnsiTheme="minorHAnsi"/>
          <w:sz w:val="22"/>
          <w:szCs w:val="22"/>
        </w:rPr>
        <w:t>Sy</w:t>
      </w:r>
      <w:bookmarkStart w:id="0" w:name="_GoBack"/>
      <w:bookmarkEnd w:id="0"/>
      <w:r w:rsidR="006C6014">
        <w:rPr>
          <w:rFonts w:asciiTheme="minorHAnsi" w:hAnsiTheme="minorHAnsi"/>
          <w:sz w:val="22"/>
          <w:szCs w:val="22"/>
        </w:rPr>
        <w:t>lvie</w:t>
      </w:r>
    </w:p>
    <w:p w:rsidR="008827A8" w:rsidRPr="0055389C" w:rsidRDefault="008827A8" w:rsidP="008827A8">
      <w:r w:rsidRPr="0055389C">
        <w:rPr>
          <w:rFonts w:asciiTheme="minorHAnsi" w:hAnsiTheme="minorHAnsi"/>
          <w:sz w:val="22"/>
          <w:szCs w:val="22"/>
        </w:rPr>
        <w:t>Mon premier métier au service du soin a été celui d'Infirmière DE. J'ai travaillé à Necker EM, auprès des nourrissons et enfants malades âgés de quelques heures à 25 ans...</w:t>
      </w:r>
      <w:r w:rsidRPr="0055389C">
        <w:rPr>
          <w:rFonts w:asciiTheme="minorHAnsi" w:hAnsiTheme="minorHAnsi"/>
          <w:sz w:val="22"/>
          <w:szCs w:val="22"/>
        </w:rPr>
        <w:t xml:space="preserve"> </w:t>
      </w:r>
      <w:r w:rsidRPr="0055389C">
        <w:rPr>
          <w:rFonts w:asciiTheme="minorHAnsi" w:hAnsiTheme="minorHAnsi"/>
          <w:sz w:val="22"/>
          <w:szCs w:val="22"/>
        </w:rPr>
        <w:t>et en néon</w:t>
      </w:r>
      <w:r w:rsidRPr="0055389C">
        <w:rPr>
          <w:rFonts w:asciiTheme="minorHAnsi" w:hAnsiTheme="minorHAnsi"/>
          <w:sz w:val="22"/>
          <w:szCs w:val="22"/>
        </w:rPr>
        <w:t>atologie, puis à l'éducation nationale</w:t>
      </w:r>
      <w:r w:rsidRPr="0055389C">
        <w:rPr>
          <w:rFonts w:asciiTheme="minorHAnsi" w:hAnsiTheme="minorHAnsi"/>
          <w:sz w:val="22"/>
          <w:szCs w:val="22"/>
        </w:rPr>
        <w:t xml:space="preserve"> comme infirmière scolaire et auprès des personnes en situation de handicap.</w:t>
      </w:r>
    </w:p>
    <w:p w:rsidR="008827A8" w:rsidRPr="0055389C" w:rsidRDefault="008827A8" w:rsidP="008827A8">
      <w:pPr>
        <w:rPr>
          <w:rFonts w:asciiTheme="minorHAnsi" w:hAnsiTheme="minorHAnsi"/>
          <w:sz w:val="22"/>
          <w:szCs w:val="22"/>
        </w:rPr>
      </w:pPr>
      <w:r w:rsidRPr="0055389C">
        <w:rPr>
          <w:rFonts w:asciiTheme="minorHAnsi" w:hAnsiTheme="minorHAnsi"/>
          <w:sz w:val="22"/>
          <w:szCs w:val="22"/>
        </w:rPr>
        <w:t>Diplômée du collège d'Ostéopathie Sutherland de Paris, formation en 6 ans. J'ai complété ma formation d'Ostéopathie traditionnelle par une form</w:t>
      </w:r>
      <w:r w:rsidRPr="0055389C">
        <w:rPr>
          <w:rFonts w:asciiTheme="minorHAnsi" w:hAnsiTheme="minorHAnsi"/>
          <w:sz w:val="22"/>
          <w:szCs w:val="22"/>
        </w:rPr>
        <w:t xml:space="preserve">ation d'ostéopathie énergétique </w:t>
      </w:r>
      <w:r w:rsidRPr="0055389C">
        <w:rPr>
          <w:rFonts w:asciiTheme="minorHAnsi" w:hAnsiTheme="minorHAnsi"/>
          <w:sz w:val="22"/>
          <w:szCs w:val="22"/>
        </w:rPr>
        <w:t>s'intéressant à rétablir le lien entre le corps et l'esprit, juste équilibre entre le ressenti e</w:t>
      </w:r>
      <w:r w:rsidRPr="0055389C">
        <w:rPr>
          <w:rFonts w:asciiTheme="minorHAnsi" w:hAnsiTheme="minorHAnsi"/>
          <w:sz w:val="22"/>
          <w:szCs w:val="22"/>
        </w:rPr>
        <w:t>t l'agir. B</w:t>
      </w:r>
      <w:r w:rsidRPr="0055389C">
        <w:rPr>
          <w:rFonts w:asciiTheme="minorHAnsi" w:hAnsiTheme="minorHAnsi"/>
          <w:sz w:val="22"/>
          <w:szCs w:val="22"/>
        </w:rPr>
        <w:t>elle alliance...</w:t>
      </w:r>
    </w:p>
    <w:p w:rsidR="008827A8" w:rsidRPr="0055389C" w:rsidRDefault="008827A8" w:rsidP="008827A8">
      <w:pPr>
        <w:rPr>
          <w:rFonts w:asciiTheme="minorHAnsi" w:hAnsiTheme="minorHAnsi"/>
          <w:sz w:val="22"/>
          <w:szCs w:val="22"/>
        </w:rPr>
      </w:pPr>
      <w:r w:rsidRPr="0055389C">
        <w:rPr>
          <w:rFonts w:asciiTheme="minorHAnsi" w:hAnsiTheme="minorHAnsi"/>
          <w:sz w:val="22"/>
          <w:szCs w:val="22"/>
        </w:rPr>
        <w:t>Mon parcours professionn</w:t>
      </w:r>
      <w:r w:rsidRPr="0055389C">
        <w:rPr>
          <w:rFonts w:asciiTheme="minorHAnsi" w:hAnsiTheme="minorHAnsi"/>
          <w:sz w:val="22"/>
          <w:szCs w:val="22"/>
        </w:rPr>
        <w:t xml:space="preserve">el assez atypique, mon intérêt  </w:t>
      </w:r>
      <w:r w:rsidRPr="0055389C">
        <w:rPr>
          <w:rFonts w:asciiTheme="minorHAnsi" w:hAnsiTheme="minorHAnsi"/>
          <w:sz w:val="22"/>
          <w:szCs w:val="22"/>
        </w:rPr>
        <w:t>d'aller toujours plus loin d</w:t>
      </w:r>
      <w:r w:rsidRPr="0055389C">
        <w:rPr>
          <w:rFonts w:asciiTheme="minorHAnsi" w:hAnsiTheme="minorHAnsi"/>
          <w:sz w:val="22"/>
          <w:szCs w:val="22"/>
        </w:rPr>
        <w:t xml:space="preserve">ans la rencontre thérapeutique </w:t>
      </w:r>
      <w:r w:rsidRPr="0055389C">
        <w:rPr>
          <w:rFonts w:asciiTheme="minorHAnsi" w:hAnsiTheme="minorHAnsi"/>
          <w:sz w:val="22"/>
          <w:szCs w:val="22"/>
        </w:rPr>
        <w:t>avec d'autres expériences d'apprentissages et d'évolutions me permettent d'adapter mes différentes pratiques et techniques professionnelles en fonction de chacun de mes patients.</w:t>
      </w:r>
      <w:r w:rsidRPr="0055389C">
        <w:rPr>
          <w:rFonts w:asciiTheme="minorHAnsi" w:hAnsiTheme="minorHAnsi"/>
          <w:sz w:val="22"/>
          <w:szCs w:val="22"/>
        </w:rPr>
        <w:t xml:space="preserve"> </w:t>
      </w:r>
      <w:r w:rsidRPr="0055389C">
        <w:rPr>
          <w:rFonts w:asciiTheme="minorHAnsi" w:hAnsiTheme="minorHAnsi"/>
          <w:sz w:val="22"/>
          <w:szCs w:val="22"/>
        </w:rPr>
        <w:t>Je prends en compte l'état physique, psy</w:t>
      </w:r>
      <w:r w:rsidRPr="0055389C">
        <w:rPr>
          <w:rFonts w:asciiTheme="minorHAnsi" w:hAnsiTheme="minorHAnsi"/>
          <w:sz w:val="22"/>
          <w:szCs w:val="22"/>
        </w:rPr>
        <w:t>chique du moment, cet instant où</w:t>
      </w:r>
      <w:r w:rsidRPr="0055389C">
        <w:rPr>
          <w:rFonts w:asciiTheme="minorHAnsi" w:hAnsiTheme="minorHAnsi"/>
          <w:sz w:val="22"/>
          <w:szCs w:val="22"/>
        </w:rPr>
        <w:t>, en toute confiance, ils me confient leurs corps douloureux imprégnés ou simplement marqués de leur histoire... ou pour les aider à passer une période difficile pour eux ou en association avec d'aut</w:t>
      </w:r>
      <w:r w:rsidRPr="0055389C">
        <w:rPr>
          <w:rFonts w:asciiTheme="minorHAnsi" w:hAnsiTheme="minorHAnsi"/>
          <w:sz w:val="22"/>
          <w:szCs w:val="22"/>
        </w:rPr>
        <w:t>res traitements plus invasifs (</w:t>
      </w:r>
      <w:r w:rsidRPr="0055389C">
        <w:rPr>
          <w:rFonts w:asciiTheme="minorHAnsi" w:hAnsiTheme="minorHAnsi"/>
          <w:sz w:val="22"/>
          <w:szCs w:val="22"/>
        </w:rPr>
        <w:t>traitement chimio)</w:t>
      </w:r>
      <w:r w:rsidR="00E31314">
        <w:rPr>
          <w:rFonts w:asciiTheme="minorHAnsi" w:hAnsiTheme="minorHAnsi"/>
          <w:sz w:val="22"/>
          <w:szCs w:val="22"/>
        </w:rPr>
        <w:t xml:space="preserve">. </w:t>
      </w:r>
      <w:r w:rsidRPr="0055389C">
        <w:rPr>
          <w:rFonts w:asciiTheme="minorHAnsi" w:hAnsiTheme="minorHAnsi"/>
          <w:sz w:val="22"/>
          <w:szCs w:val="22"/>
        </w:rPr>
        <w:t>Je normalise et tends à rétablir</w:t>
      </w:r>
      <w:r w:rsidRPr="0055389C">
        <w:rPr>
          <w:rFonts w:asciiTheme="minorHAnsi" w:hAnsiTheme="minorHAnsi"/>
          <w:sz w:val="22"/>
          <w:szCs w:val="22"/>
        </w:rPr>
        <w:t xml:space="preserve"> l'équilibre dans le plus grand respect et la plus grande humilité, à l'image de notre père et respectueux Andrew Taylor </w:t>
      </w:r>
      <w:proofErr w:type="spellStart"/>
      <w:r w:rsidRPr="0055389C">
        <w:rPr>
          <w:rFonts w:asciiTheme="minorHAnsi" w:hAnsiTheme="minorHAnsi"/>
          <w:sz w:val="22"/>
          <w:szCs w:val="22"/>
        </w:rPr>
        <w:t>Still</w:t>
      </w:r>
      <w:proofErr w:type="spellEnd"/>
      <w:r w:rsidRPr="0055389C">
        <w:rPr>
          <w:rFonts w:asciiTheme="minorHAnsi" w:hAnsiTheme="minorHAnsi"/>
          <w:sz w:val="22"/>
          <w:szCs w:val="22"/>
        </w:rPr>
        <w:t xml:space="preserve">... qui </w:t>
      </w:r>
      <w:proofErr w:type="gramStart"/>
      <w:r w:rsidRPr="0055389C">
        <w:rPr>
          <w:rFonts w:asciiTheme="minorHAnsi" w:hAnsiTheme="minorHAnsi"/>
          <w:sz w:val="22"/>
          <w:szCs w:val="22"/>
        </w:rPr>
        <w:t>demandait</w:t>
      </w:r>
      <w:proofErr w:type="gramEnd"/>
      <w:r w:rsidRPr="0055389C">
        <w:rPr>
          <w:rFonts w:asciiTheme="minorHAnsi" w:hAnsiTheme="minorHAnsi"/>
          <w:sz w:val="22"/>
          <w:szCs w:val="22"/>
        </w:rPr>
        <w:t xml:space="preserve"> à ses étudiants de garder l'ostéopathie pure avec ses règles essentielles,</w:t>
      </w:r>
      <w:r w:rsidRPr="0055389C">
        <w:rPr>
          <w:rFonts w:asciiTheme="minorHAnsi" w:hAnsiTheme="minorHAnsi"/>
          <w:sz w:val="22"/>
          <w:szCs w:val="22"/>
        </w:rPr>
        <w:t xml:space="preserve"> </w:t>
      </w:r>
      <w:r w:rsidRPr="0055389C">
        <w:rPr>
          <w:rFonts w:asciiTheme="minorHAnsi" w:hAnsiTheme="minorHAnsi"/>
          <w:sz w:val="22"/>
          <w:szCs w:val="22"/>
        </w:rPr>
        <w:t>sans vouloir les changer...</w:t>
      </w:r>
    </w:p>
    <w:p w:rsidR="008827A8" w:rsidRDefault="008827A8" w:rsidP="008827A8">
      <w:pPr>
        <w:rPr>
          <w:rFonts w:asciiTheme="minorHAnsi" w:hAnsiTheme="minorHAnsi"/>
          <w:sz w:val="22"/>
          <w:szCs w:val="22"/>
        </w:rPr>
      </w:pPr>
      <w:r w:rsidRPr="0055389C">
        <w:rPr>
          <w:rFonts w:asciiTheme="minorHAnsi" w:hAnsiTheme="minorHAnsi"/>
          <w:sz w:val="22"/>
          <w:szCs w:val="22"/>
        </w:rPr>
        <w:t>J'utilise tout ce que je possède au bénéfice de mes patients, pouvant aller de la pose de ventouses</w:t>
      </w:r>
      <w:r w:rsidRPr="0055389C">
        <w:rPr>
          <w:rFonts w:asciiTheme="minorHAnsi" w:hAnsiTheme="minorHAnsi"/>
          <w:sz w:val="22"/>
          <w:szCs w:val="22"/>
        </w:rPr>
        <w:t xml:space="preserve"> (</w:t>
      </w:r>
      <w:r w:rsidRPr="0055389C">
        <w:rPr>
          <w:rFonts w:asciiTheme="minorHAnsi" w:hAnsiTheme="minorHAnsi"/>
          <w:sz w:val="22"/>
          <w:szCs w:val="22"/>
        </w:rPr>
        <w:t xml:space="preserve">aux adultes exclusivement), passant par des conseils de nutrition et micro-nutrition jusqu'à la séance de </w:t>
      </w:r>
      <w:proofErr w:type="spellStart"/>
      <w:r w:rsidRPr="0055389C">
        <w:rPr>
          <w:rFonts w:asciiTheme="minorHAnsi" w:hAnsiTheme="minorHAnsi"/>
          <w:sz w:val="22"/>
          <w:szCs w:val="22"/>
        </w:rPr>
        <w:t>sophro</w:t>
      </w:r>
      <w:proofErr w:type="spellEnd"/>
      <w:r w:rsidRPr="0055389C">
        <w:rPr>
          <w:rFonts w:asciiTheme="minorHAnsi" w:hAnsiTheme="minorHAnsi"/>
          <w:sz w:val="22"/>
          <w:szCs w:val="22"/>
        </w:rPr>
        <w:t>-sieste et relaxation si cela est nécessaire...</w:t>
      </w:r>
      <w:r w:rsidRPr="0055389C">
        <w:rPr>
          <w:rFonts w:asciiTheme="minorHAnsi" w:hAnsiTheme="minorHAnsi"/>
          <w:sz w:val="22"/>
          <w:szCs w:val="22"/>
        </w:rPr>
        <w:t xml:space="preserve"> </w:t>
      </w:r>
      <w:r w:rsidRPr="0055389C">
        <w:rPr>
          <w:rFonts w:asciiTheme="minorHAnsi" w:hAnsiTheme="minorHAnsi"/>
          <w:sz w:val="22"/>
          <w:szCs w:val="22"/>
        </w:rPr>
        <w:t>toujours dans l'échange, l'explication, le dialogue et le commun accord, le consentement du pat</w:t>
      </w:r>
      <w:r w:rsidR="00E31314">
        <w:rPr>
          <w:rFonts w:asciiTheme="minorHAnsi" w:hAnsiTheme="minorHAnsi"/>
          <w:sz w:val="22"/>
          <w:szCs w:val="22"/>
        </w:rPr>
        <w:t>ient.</w:t>
      </w:r>
    </w:p>
    <w:p w:rsidR="00E31314" w:rsidRPr="0055389C" w:rsidRDefault="00E31314" w:rsidP="008827A8">
      <w:pPr>
        <w:rPr>
          <w:rFonts w:asciiTheme="minorHAnsi" w:hAnsiTheme="minorHAnsi"/>
          <w:sz w:val="22"/>
          <w:szCs w:val="22"/>
        </w:rPr>
      </w:pPr>
    </w:p>
    <w:p w:rsidR="008827A8" w:rsidRPr="0055389C" w:rsidRDefault="008827A8" w:rsidP="008827A8">
      <w:pPr>
        <w:rPr>
          <w:rFonts w:asciiTheme="minorHAnsi" w:hAnsiTheme="minorHAnsi"/>
          <w:sz w:val="22"/>
          <w:szCs w:val="22"/>
        </w:rPr>
      </w:pPr>
      <w:r w:rsidRPr="0055389C">
        <w:rPr>
          <w:rFonts w:asciiTheme="minorHAnsi" w:hAnsiTheme="minorHAnsi"/>
          <w:sz w:val="22"/>
          <w:szCs w:val="22"/>
        </w:rPr>
        <w:t>L’ostéopathie</w:t>
      </w:r>
      <w:r w:rsidRPr="0055389C">
        <w:rPr>
          <w:rFonts w:asciiTheme="minorHAnsi" w:hAnsiTheme="minorHAnsi"/>
          <w:sz w:val="22"/>
          <w:szCs w:val="22"/>
        </w:rPr>
        <w:t xml:space="preserve"> tradition</w:t>
      </w:r>
      <w:r w:rsidRPr="0055389C">
        <w:rPr>
          <w:rFonts w:asciiTheme="minorHAnsi" w:hAnsiTheme="minorHAnsi"/>
          <w:sz w:val="22"/>
          <w:szCs w:val="22"/>
        </w:rPr>
        <w:t>nelle et énergétique s'adresse</w:t>
      </w:r>
      <w:r w:rsidRPr="0055389C">
        <w:rPr>
          <w:rFonts w:asciiTheme="minorHAnsi" w:hAnsiTheme="minorHAnsi"/>
          <w:sz w:val="22"/>
          <w:szCs w:val="22"/>
        </w:rPr>
        <w:t xml:space="preserve"> aux adultes comme aux enfants de tout âge.</w:t>
      </w:r>
    </w:p>
    <w:p w:rsidR="008827A8" w:rsidRPr="0055389C" w:rsidRDefault="008827A8" w:rsidP="008827A8">
      <w:pPr>
        <w:rPr>
          <w:rFonts w:asciiTheme="minorHAnsi" w:hAnsiTheme="minorHAnsi"/>
          <w:sz w:val="22"/>
          <w:szCs w:val="22"/>
        </w:rPr>
      </w:pPr>
      <w:r w:rsidRPr="0055389C">
        <w:rPr>
          <w:rFonts w:asciiTheme="minorHAnsi" w:hAnsiTheme="minorHAnsi"/>
          <w:sz w:val="22"/>
          <w:szCs w:val="22"/>
        </w:rPr>
        <w:t>Allant de la période intra-utérine, l'accouchement et la suite, l'enfant passe par différentes étapes de vie plus ou moins faciles se manifestant de plusieurs façons plus ou moins évident</w:t>
      </w:r>
      <w:r w:rsidRPr="0055389C">
        <w:rPr>
          <w:rFonts w:asciiTheme="minorHAnsi" w:hAnsiTheme="minorHAnsi"/>
          <w:sz w:val="22"/>
          <w:szCs w:val="22"/>
        </w:rPr>
        <w:t>es à décrypter pour les parents</w:t>
      </w:r>
      <w:r w:rsidRPr="0055389C">
        <w:rPr>
          <w:rFonts w:asciiTheme="minorHAnsi" w:hAnsiTheme="minorHAnsi"/>
          <w:sz w:val="22"/>
          <w:szCs w:val="22"/>
        </w:rPr>
        <w:t xml:space="preserve">, pouvant aller au larmoiement d'un </w:t>
      </w:r>
      <w:r w:rsidRPr="0055389C">
        <w:rPr>
          <w:rFonts w:asciiTheme="minorHAnsi" w:hAnsiTheme="minorHAnsi"/>
          <w:sz w:val="22"/>
          <w:szCs w:val="22"/>
        </w:rPr>
        <w:t>œil</w:t>
      </w:r>
      <w:r w:rsidRPr="0055389C">
        <w:rPr>
          <w:rFonts w:asciiTheme="minorHAnsi" w:hAnsiTheme="minorHAnsi"/>
          <w:sz w:val="22"/>
          <w:szCs w:val="22"/>
        </w:rPr>
        <w:t xml:space="preserve"> en passant par la constipation jusqu'aux otites et rhino à répétition... Savoir que chaque enfant d</w:t>
      </w:r>
      <w:r w:rsidRPr="0055389C">
        <w:rPr>
          <w:rFonts w:asciiTheme="minorHAnsi" w:hAnsiTheme="minorHAnsi"/>
          <w:sz w:val="22"/>
          <w:szCs w:val="22"/>
        </w:rPr>
        <w:t>evrait être vu en ostéopathie dè</w:t>
      </w:r>
      <w:r w:rsidRPr="0055389C">
        <w:rPr>
          <w:rFonts w:asciiTheme="minorHAnsi" w:hAnsiTheme="minorHAnsi"/>
          <w:sz w:val="22"/>
          <w:szCs w:val="22"/>
        </w:rPr>
        <w:t>s sa venue au monde et que si ce n'est pas possible, cela l'est toujours et jusqu'à la fin de la vie... </w:t>
      </w:r>
    </w:p>
    <w:p w:rsidR="008827A8" w:rsidRPr="0055389C" w:rsidRDefault="008827A8" w:rsidP="008827A8">
      <w:pPr>
        <w:rPr>
          <w:rFonts w:asciiTheme="minorHAnsi" w:hAnsiTheme="minorHAnsi"/>
          <w:sz w:val="22"/>
          <w:szCs w:val="22"/>
        </w:rPr>
      </w:pPr>
      <w:r w:rsidRPr="0055389C">
        <w:rPr>
          <w:rFonts w:asciiTheme="minorHAnsi" w:hAnsiTheme="minorHAnsi"/>
          <w:sz w:val="22"/>
          <w:szCs w:val="22"/>
        </w:rPr>
        <w:t>Les traumatismes physiques (</w:t>
      </w:r>
      <w:r w:rsidRPr="0055389C">
        <w:rPr>
          <w:rFonts w:asciiTheme="minorHAnsi" w:hAnsiTheme="minorHAnsi"/>
          <w:sz w:val="22"/>
          <w:szCs w:val="22"/>
        </w:rPr>
        <w:t>accidents de voiture, chute de cheval, chute sur les fesses etc...)</w:t>
      </w:r>
      <w:r w:rsidRPr="0055389C">
        <w:rPr>
          <w:rFonts w:asciiTheme="minorHAnsi" w:hAnsiTheme="minorHAnsi"/>
          <w:sz w:val="22"/>
          <w:szCs w:val="22"/>
        </w:rPr>
        <w:t xml:space="preserve"> </w:t>
      </w:r>
      <w:r w:rsidRPr="0055389C">
        <w:rPr>
          <w:rFonts w:asciiTheme="minorHAnsi" w:hAnsiTheme="minorHAnsi"/>
          <w:sz w:val="22"/>
          <w:szCs w:val="22"/>
        </w:rPr>
        <w:t>ou émotionnels qu'ils soient anciens, conscients ou pas, peuvent être à l'origine de séquelles douloureuses et sont à traiter quel</w:t>
      </w:r>
      <w:r w:rsidRPr="0055389C">
        <w:rPr>
          <w:rFonts w:asciiTheme="minorHAnsi" w:hAnsiTheme="minorHAnsi"/>
          <w:sz w:val="22"/>
          <w:szCs w:val="22"/>
        </w:rPr>
        <w:t xml:space="preserve"> </w:t>
      </w:r>
      <w:r w:rsidRPr="0055389C">
        <w:rPr>
          <w:rFonts w:asciiTheme="minorHAnsi" w:hAnsiTheme="minorHAnsi"/>
          <w:sz w:val="22"/>
          <w:szCs w:val="22"/>
        </w:rPr>
        <w:t>que soit leurs anciennetés mais le mieux, est le plus tôt possible.</w:t>
      </w:r>
    </w:p>
    <w:p w:rsidR="008827A8" w:rsidRPr="0055389C" w:rsidRDefault="008827A8" w:rsidP="008827A8">
      <w:pPr>
        <w:rPr>
          <w:rFonts w:asciiTheme="minorHAnsi" w:hAnsiTheme="minorHAnsi"/>
          <w:sz w:val="22"/>
          <w:szCs w:val="22"/>
        </w:rPr>
      </w:pPr>
      <w:r w:rsidRPr="0055389C">
        <w:rPr>
          <w:rFonts w:asciiTheme="minorHAnsi" w:hAnsiTheme="minorHAnsi"/>
          <w:sz w:val="22"/>
          <w:szCs w:val="22"/>
        </w:rPr>
        <w:t>Le corps, cette enveloppe qui renferme tant de fonctionnalité, tant de richesses, de subtilité, d'émotions, ce corps qui nous fait ressentir la douleur, la douceur, les caresses, ces organes qu'il renferme sont en lien avec lui, contenant, contenu...</w:t>
      </w:r>
      <w:r w:rsidRPr="0055389C">
        <w:rPr>
          <w:rFonts w:asciiTheme="minorHAnsi" w:hAnsiTheme="minorHAnsi"/>
          <w:sz w:val="22"/>
          <w:szCs w:val="22"/>
        </w:rPr>
        <w:t xml:space="preserve"> </w:t>
      </w:r>
      <w:r w:rsidRPr="0055389C">
        <w:rPr>
          <w:rFonts w:asciiTheme="minorHAnsi" w:hAnsiTheme="minorHAnsi"/>
          <w:sz w:val="22"/>
          <w:szCs w:val="22"/>
        </w:rPr>
        <w:t>tout est lié... nous devons en prendre soin.  </w:t>
      </w:r>
    </w:p>
    <w:p w:rsidR="008827A8" w:rsidRPr="0055389C" w:rsidRDefault="008827A8" w:rsidP="008827A8">
      <w:pPr>
        <w:rPr>
          <w:rFonts w:asciiTheme="minorHAnsi" w:hAnsiTheme="minorHAnsi"/>
          <w:sz w:val="22"/>
          <w:szCs w:val="22"/>
        </w:rPr>
      </w:pPr>
      <w:r w:rsidRPr="0055389C">
        <w:rPr>
          <w:rFonts w:asciiTheme="minorHAnsi" w:hAnsiTheme="minorHAnsi"/>
          <w:sz w:val="22"/>
          <w:szCs w:val="22"/>
        </w:rPr>
        <w:t>Toute personne peut être traitée</w:t>
      </w:r>
      <w:r w:rsidRPr="0055389C">
        <w:rPr>
          <w:rFonts w:asciiTheme="minorHAnsi" w:hAnsiTheme="minorHAnsi"/>
          <w:sz w:val="22"/>
          <w:szCs w:val="22"/>
        </w:rPr>
        <w:t xml:space="preserve"> en ostéopathie quel</w:t>
      </w:r>
      <w:r w:rsidRPr="0055389C">
        <w:rPr>
          <w:rFonts w:asciiTheme="minorHAnsi" w:hAnsiTheme="minorHAnsi"/>
          <w:sz w:val="22"/>
          <w:szCs w:val="22"/>
        </w:rPr>
        <w:t xml:space="preserve"> </w:t>
      </w:r>
      <w:r w:rsidRPr="0055389C">
        <w:rPr>
          <w:rFonts w:asciiTheme="minorHAnsi" w:hAnsiTheme="minorHAnsi"/>
          <w:sz w:val="22"/>
          <w:szCs w:val="22"/>
        </w:rPr>
        <w:t>que soit son état, son âge, ses restrictions, ses peurs... place à l'écoute, place au prendre soin... </w:t>
      </w:r>
    </w:p>
    <w:p w:rsidR="00705CBC" w:rsidRPr="0055389C" w:rsidRDefault="008827A8">
      <w:pPr>
        <w:rPr>
          <w:rFonts w:asciiTheme="minorHAnsi" w:hAnsiTheme="minorHAnsi"/>
          <w:sz w:val="22"/>
          <w:szCs w:val="22"/>
        </w:rPr>
      </w:pPr>
      <w:r w:rsidRPr="0055389C">
        <w:rPr>
          <w:rFonts w:asciiTheme="minorHAnsi" w:hAnsiTheme="minorHAnsi"/>
          <w:sz w:val="22"/>
          <w:szCs w:val="22"/>
        </w:rPr>
        <w:t>Le soin curati</w:t>
      </w:r>
      <w:r w:rsidRPr="0055389C">
        <w:rPr>
          <w:rFonts w:asciiTheme="minorHAnsi" w:hAnsiTheme="minorHAnsi"/>
          <w:sz w:val="22"/>
          <w:szCs w:val="22"/>
        </w:rPr>
        <w:t>f est un pas vers la prévention, l</w:t>
      </w:r>
      <w:r w:rsidRPr="0055389C">
        <w:rPr>
          <w:rFonts w:asciiTheme="minorHAnsi" w:hAnsiTheme="minorHAnsi"/>
          <w:sz w:val="22"/>
          <w:szCs w:val="22"/>
        </w:rPr>
        <w:t>e soin de prévention est un gage de santé. </w:t>
      </w:r>
    </w:p>
    <w:sectPr w:rsidR="00705CBC" w:rsidRPr="005538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7A8"/>
    <w:rsid w:val="0055389C"/>
    <w:rsid w:val="006C6014"/>
    <w:rsid w:val="00705CBC"/>
    <w:rsid w:val="008827A8"/>
    <w:rsid w:val="00E313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7A8"/>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7A8"/>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66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507</Words>
  <Characters>2793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2016-08-28T18:15:00Z</dcterms:created>
  <dcterms:modified xsi:type="dcterms:W3CDTF">2016-08-28T19:56:00Z</dcterms:modified>
</cp:coreProperties>
</file>