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A015C9" w14:textId="77777777" w:rsidR="002D3951" w:rsidRDefault="002D3951" w:rsidP="002D3951">
      <w:pPr>
        <w:rPr>
          <w:u w:val="single"/>
        </w:rPr>
      </w:pPr>
      <w:r>
        <w:rPr>
          <w:u w:val="single"/>
        </w:rPr>
        <w:t>Nos services</w:t>
      </w:r>
    </w:p>
    <w:p w14:paraId="74707DC2" w14:textId="77777777" w:rsidR="002D3951" w:rsidRDefault="002D3951" w:rsidP="002D3951"/>
    <w:p w14:paraId="1A956F18" w14:textId="77777777" w:rsidR="002D3951" w:rsidRDefault="002D3951" w:rsidP="002D3951">
      <w:pPr>
        <w:pStyle w:val="Paragraphedeliste"/>
        <w:numPr>
          <w:ilvl w:val="0"/>
          <w:numId w:val="1"/>
        </w:numPr>
      </w:pPr>
      <w:r>
        <w:t>La visibilité et le référencement internet via votre mini site personnalisé</w:t>
      </w:r>
    </w:p>
    <w:p w14:paraId="71D3A9AF" w14:textId="77777777" w:rsidR="002D3951" w:rsidRDefault="002D3951" w:rsidP="002D3951">
      <w:pPr>
        <w:pStyle w:val="Paragraphedeliste"/>
        <w:numPr>
          <w:ilvl w:val="0"/>
          <w:numId w:val="1"/>
        </w:numPr>
      </w:pPr>
      <w:r>
        <w:t xml:space="preserve">L’utilisation du calendrier de réservation en ligne </w:t>
      </w:r>
    </w:p>
    <w:p w14:paraId="602180BB" w14:textId="77777777" w:rsidR="002D3951" w:rsidRDefault="002D3951" w:rsidP="002D3951">
      <w:pPr>
        <w:pStyle w:val="Paragraphedeliste"/>
        <w:numPr>
          <w:ilvl w:val="0"/>
          <w:numId w:val="1"/>
        </w:numPr>
      </w:pPr>
      <w:r>
        <w:t>Un paiement sécurisé</w:t>
      </w:r>
    </w:p>
    <w:p w14:paraId="00545DFB" w14:textId="77777777" w:rsidR="002D3951" w:rsidRDefault="002D3951" w:rsidP="002D3951">
      <w:pPr>
        <w:pStyle w:val="Paragraphedeliste"/>
        <w:numPr>
          <w:ilvl w:val="0"/>
          <w:numId w:val="1"/>
        </w:numPr>
      </w:pPr>
      <w:r>
        <w:t>L’utilisation de salles virtuelles pour consulter vos patients en ligne</w:t>
      </w:r>
    </w:p>
    <w:p w14:paraId="3FA603B5" w14:textId="284996F2" w:rsidR="002D3951" w:rsidRPr="000068C4" w:rsidRDefault="002D3951" w:rsidP="002D3951">
      <w:pPr>
        <w:pStyle w:val="Paragraphedeliste"/>
        <w:numPr>
          <w:ilvl w:val="0"/>
          <w:numId w:val="1"/>
        </w:numPr>
      </w:pPr>
      <w:r>
        <w:t>La possibilité de donner des conférences en ligne à de nombreux patient</w:t>
      </w:r>
      <w:r w:rsidR="006D3078">
        <w:t>s</w:t>
      </w:r>
      <w:r>
        <w:t xml:space="preserve"> simultanément </w:t>
      </w:r>
    </w:p>
    <w:p w14:paraId="6C594EA8" w14:textId="77777777" w:rsidR="002403DA" w:rsidRDefault="002403DA" w:rsidP="00984EB5">
      <w:pPr>
        <w:rPr>
          <w:sz w:val="32"/>
          <w:szCs w:val="32"/>
        </w:rPr>
      </w:pPr>
    </w:p>
    <w:p w14:paraId="60F6CF05" w14:textId="77777777" w:rsidR="00984EB5" w:rsidRPr="002D3951" w:rsidRDefault="00984EB5" w:rsidP="00984EB5">
      <w:pPr>
        <w:rPr>
          <w:b/>
          <w:u w:val="single"/>
        </w:rPr>
      </w:pPr>
      <w:r w:rsidRPr="002D3951">
        <w:rPr>
          <w:b/>
          <w:u w:val="single"/>
        </w:rPr>
        <w:t>Votre visibilité sur internet</w:t>
      </w:r>
    </w:p>
    <w:p w14:paraId="7770E06F" w14:textId="77777777" w:rsidR="00984EB5" w:rsidRDefault="00984EB5" w:rsidP="00984EB5">
      <w:pPr>
        <w:rPr>
          <w:u w:val="single"/>
        </w:rPr>
      </w:pPr>
    </w:p>
    <w:p w14:paraId="405EF890" w14:textId="77777777" w:rsidR="00984EB5" w:rsidRPr="00C273F4" w:rsidRDefault="00984EB5" w:rsidP="00984EB5">
      <w:pPr>
        <w:rPr>
          <w:i/>
        </w:rPr>
      </w:pPr>
      <w:r>
        <w:rPr>
          <w:i/>
        </w:rPr>
        <w:t>Nous créons</w:t>
      </w:r>
      <w:r w:rsidRPr="00C273F4">
        <w:rPr>
          <w:i/>
        </w:rPr>
        <w:t xml:space="preserve"> votre mini-site personnalisé pour que vos patients retrouvent toutes les informations vous concernant.</w:t>
      </w:r>
    </w:p>
    <w:p w14:paraId="16727811" w14:textId="77777777" w:rsidR="00984EB5" w:rsidRPr="00C273F4" w:rsidRDefault="00984EB5" w:rsidP="00984EB5">
      <w:pPr>
        <w:rPr>
          <w:i/>
        </w:rPr>
      </w:pPr>
    </w:p>
    <w:p w14:paraId="4074F027" w14:textId="77777777" w:rsidR="00984EB5" w:rsidRPr="00C273F4" w:rsidRDefault="00984EB5" w:rsidP="00984EB5">
      <w:pPr>
        <w:rPr>
          <w:i/>
        </w:rPr>
      </w:pPr>
      <w:r w:rsidRPr="00C273F4">
        <w:rPr>
          <w:i/>
        </w:rPr>
        <w:t>Nous vous référençons</w:t>
      </w:r>
      <w:r>
        <w:rPr>
          <w:i/>
        </w:rPr>
        <w:t xml:space="preserve"> sur la plateforme</w:t>
      </w:r>
      <w:r w:rsidRPr="00C273F4">
        <w:rPr>
          <w:i/>
        </w:rPr>
        <w:t>, et optimisons votre référencement sur Google pour que vos patients vous retrouvent facilement sur internet.</w:t>
      </w:r>
    </w:p>
    <w:p w14:paraId="3DDDE802" w14:textId="77777777" w:rsidR="00984EB5" w:rsidRDefault="00984EB5" w:rsidP="00BA55D3">
      <w:pPr>
        <w:rPr>
          <w:u w:val="single"/>
        </w:rPr>
      </w:pPr>
    </w:p>
    <w:p w14:paraId="5E078197" w14:textId="0A19591F" w:rsidR="000068C4" w:rsidRPr="002D3951" w:rsidRDefault="00AF440A" w:rsidP="00BA55D3">
      <w:pPr>
        <w:rPr>
          <w:b/>
          <w:u w:val="single"/>
        </w:rPr>
      </w:pPr>
      <w:r w:rsidRPr="002D3951">
        <w:rPr>
          <w:b/>
          <w:u w:val="single"/>
        </w:rPr>
        <w:t>Un outil</w:t>
      </w:r>
      <w:r w:rsidR="008C3BF8" w:rsidRPr="002D3951">
        <w:rPr>
          <w:b/>
          <w:u w:val="single"/>
        </w:rPr>
        <w:t xml:space="preserve"> de réservation en ligne qui vous simplifiera la vie</w:t>
      </w:r>
    </w:p>
    <w:p w14:paraId="61037271" w14:textId="77777777" w:rsidR="000068C4" w:rsidRPr="007C107A" w:rsidRDefault="000068C4" w:rsidP="00BA55D3">
      <w:pPr>
        <w:rPr>
          <w:u w:val="single"/>
        </w:rPr>
      </w:pPr>
    </w:p>
    <w:p w14:paraId="5C4A4B2A" w14:textId="2A10B854" w:rsidR="000068C4" w:rsidRPr="007C107A" w:rsidRDefault="000068C4" w:rsidP="00BA55D3">
      <w:r w:rsidRPr="007C107A">
        <w:t xml:space="preserve">Vos patients </w:t>
      </w:r>
      <w:r w:rsidR="007C107A" w:rsidRPr="007C107A">
        <w:t>peuven</w:t>
      </w:r>
      <w:r w:rsidRPr="007C107A">
        <w:t>t</w:t>
      </w:r>
      <w:r w:rsidR="007C107A" w:rsidRPr="007C107A">
        <w:t xml:space="preserve"> prendre</w:t>
      </w:r>
      <w:r w:rsidRPr="007C107A">
        <w:t xml:space="preserve"> rendez-vous en ligne 24h/24, 7j/7. </w:t>
      </w:r>
      <w:r w:rsidR="007C107A">
        <w:t>Ils ont accès à leur agenda</w:t>
      </w:r>
      <w:r w:rsidR="007C107A" w:rsidRPr="007C107A">
        <w:t xml:space="preserve"> électronique</w:t>
      </w:r>
      <w:r w:rsidR="007C107A">
        <w:t xml:space="preserve"> et gèrent leurs rendez-vous depuis leur espace personnel</w:t>
      </w:r>
      <w:r w:rsidR="007C107A" w:rsidRPr="007C107A">
        <w:t>.</w:t>
      </w:r>
    </w:p>
    <w:p w14:paraId="45739FA5" w14:textId="77777777" w:rsidR="000A200C" w:rsidRPr="00595FAC" w:rsidRDefault="000A200C" w:rsidP="00BA55D3">
      <w:pPr>
        <w:rPr>
          <w:i/>
          <w:u w:val="single"/>
        </w:rPr>
      </w:pPr>
    </w:p>
    <w:p w14:paraId="10E2DA78" w14:textId="513C8D85" w:rsidR="000068C4" w:rsidRPr="005D323A" w:rsidRDefault="00DD6FE4" w:rsidP="000068C4">
      <w:pPr>
        <w:rPr>
          <w:color w:val="FF0000"/>
        </w:rPr>
      </w:pPr>
      <w:r w:rsidRPr="005D323A">
        <w:rPr>
          <w:color w:val="000000" w:themeColor="text1"/>
        </w:rPr>
        <w:t xml:space="preserve">Nous </w:t>
      </w:r>
      <w:r w:rsidR="00111EE1">
        <w:rPr>
          <w:color w:val="000000" w:themeColor="text1"/>
        </w:rPr>
        <w:t>vous envoyons</w:t>
      </w:r>
      <w:r w:rsidR="003F0668">
        <w:rPr>
          <w:color w:val="000000" w:themeColor="text1"/>
        </w:rPr>
        <w:t xml:space="preserve"> </w:t>
      </w:r>
      <w:r w:rsidR="000068C4" w:rsidRPr="005D323A">
        <w:rPr>
          <w:color w:val="000000" w:themeColor="text1"/>
        </w:rPr>
        <w:t>automatiquement</w:t>
      </w:r>
      <w:r w:rsidR="005D323A" w:rsidRPr="005D323A">
        <w:rPr>
          <w:color w:val="FF0000"/>
        </w:rPr>
        <w:t xml:space="preserve"> </w:t>
      </w:r>
      <w:r w:rsidR="005D323A" w:rsidRPr="005D323A">
        <w:rPr>
          <w:color w:val="000000" w:themeColor="text1"/>
        </w:rPr>
        <w:t xml:space="preserve">un email de confirmation ainsi qu’un rappel SMS </w:t>
      </w:r>
      <w:r w:rsidR="003F0668">
        <w:rPr>
          <w:color w:val="000000" w:themeColor="text1"/>
        </w:rPr>
        <w:t xml:space="preserve">lors de la prise du rendez-vous et </w:t>
      </w:r>
      <w:r w:rsidR="005D323A" w:rsidRPr="005D323A">
        <w:rPr>
          <w:color w:val="000000" w:themeColor="text1"/>
        </w:rPr>
        <w:t>24h avan</w:t>
      </w:r>
      <w:r w:rsidR="003F0668">
        <w:rPr>
          <w:color w:val="000000" w:themeColor="text1"/>
        </w:rPr>
        <w:t>t celui-ci</w:t>
      </w:r>
      <w:r w:rsidR="005D323A" w:rsidRPr="005D323A">
        <w:rPr>
          <w:color w:val="000000" w:themeColor="text1"/>
        </w:rPr>
        <w:t>.</w:t>
      </w:r>
      <w:r w:rsidR="00111EE1">
        <w:rPr>
          <w:color w:val="000000" w:themeColor="text1"/>
        </w:rPr>
        <w:t xml:space="preserve"> Il sera fait de même pour vos clients.</w:t>
      </w:r>
      <w:bookmarkStart w:id="0" w:name="_GoBack"/>
      <w:bookmarkEnd w:id="0"/>
    </w:p>
    <w:p w14:paraId="1F456D02" w14:textId="77777777" w:rsidR="000A200C" w:rsidRPr="003F0668" w:rsidRDefault="000A200C" w:rsidP="000068C4">
      <w:pPr>
        <w:rPr>
          <w:color w:val="FF0000"/>
        </w:rPr>
      </w:pPr>
    </w:p>
    <w:p w14:paraId="14A8E5AF" w14:textId="4E48EBCA" w:rsidR="002533B6" w:rsidRPr="002533B6" w:rsidRDefault="002533B6" w:rsidP="000068C4">
      <w:pPr>
        <w:rPr>
          <w:color w:val="000000" w:themeColor="text1"/>
        </w:rPr>
      </w:pPr>
      <w:r w:rsidRPr="002533B6">
        <w:rPr>
          <w:color w:val="000000" w:themeColor="text1"/>
        </w:rPr>
        <w:t>Depuis votre compte pro vous avez accès à votre base patients et toutes les informations qui leurs sont relatives, historique de rendez-vous, rendez-vous à venir et gardez contact avec eux en un clic.</w:t>
      </w:r>
    </w:p>
    <w:p w14:paraId="395634B6" w14:textId="77777777" w:rsidR="00B201BD" w:rsidRDefault="00B201BD" w:rsidP="00BA55D3"/>
    <w:p w14:paraId="3B3101DC" w14:textId="77777777" w:rsidR="00BA55D3" w:rsidRPr="002D3951" w:rsidRDefault="00BA55D3" w:rsidP="00BA55D3">
      <w:pPr>
        <w:rPr>
          <w:b/>
          <w:u w:val="single"/>
        </w:rPr>
      </w:pPr>
      <w:r w:rsidRPr="002D3951">
        <w:rPr>
          <w:b/>
          <w:u w:val="single"/>
        </w:rPr>
        <w:t xml:space="preserve">Consultez vos patients en </w:t>
      </w:r>
      <w:r w:rsidR="00B201BD" w:rsidRPr="002D3951">
        <w:rPr>
          <w:b/>
          <w:u w:val="single"/>
        </w:rPr>
        <w:t xml:space="preserve">ligne, par téléphone ou par webcam </w:t>
      </w:r>
    </w:p>
    <w:p w14:paraId="6221234C" w14:textId="77777777" w:rsidR="00BA55D3" w:rsidRDefault="00BA55D3" w:rsidP="00BA55D3">
      <w:pPr>
        <w:pStyle w:val="Paragraphedeliste"/>
      </w:pPr>
    </w:p>
    <w:p w14:paraId="2C53F44D" w14:textId="77777777" w:rsidR="00BF553A" w:rsidRDefault="00B07885" w:rsidP="00360B5F">
      <w:r>
        <w:t>Vous habitez en province, les kilomètres vous éloignent de vos patients, la thérapie à distance vous permet de retrouver cette proximité avec eux.</w:t>
      </w:r>
    </w:p>
    <w:p w14:paraId="25E66C39" w14:textId="77777777" w:rsidR="00360B5F" w:rsidRDefault="00360B5F" w:rsidP="00360B5F"/>
    <w:p w14:paraId="2BCFF1B6" w14:textId="77777777" w:rsidR="00B07885" w:rsidRDefault="00B07885" w:rsidP="00360B5F">
      <w:r>
        <w:t>Cela vous</w:t>
      </w:r>
      <w:r w:rsidR="00B201BD">
        <w:t xml:space="preserve"> permet aussi d’accéder aux </w:t>
      </w:r>
      <w:r>
        <w:t>expatriés français à l’étranger, ceux qui n’osent pas pousser la porte d’un cabinet ou ceux qui n’ont pas la disponibilité ou la santé pour se déplacer.</w:t>
      </w:r>
    </w:p>
    <w:p w14:paraId="268DF514" w14:textId="77777777" w:rsidR="003B566B" w:rsidRDefault="003B566B" w:rsidP="00BA55D3"/>
    <w:p w14:paraId="65DF3FD1" w14:textId="5C796C4A" w:rsidR="00146239" w:rsidRPr="002D3951" w:rsidRDefault="00146239" w:rsidP="00BA55D3">
      <w:pPr>
        <w:rPr>
          <w:b/>
          <w:u w:val="single"/>
        </w:rPr>
      </w:pPr>
      <w:r w:rsidRPr="002D3951">
        <w:rPr>
          <w:b/>
          <w:u w:val="single"/>
        </w:rPr>
        <w:t>Un paiement sécurisé</w:t>
      </w:r>
    </w:p>
    <w:p w14:paraId="245CDDA7" w14:textId="77777777" w:rsidR="003B566B" w:rsidRDefault="003B566B" w:rsidP="00BA55D3">
      <w:pPr>
        <w:rPr>
          <w:u w:val="single"/>
        </w:rPr>
      </w:pPr>
    </w:p>
    <w:p w14:paraId="19B0101C" w14:textId="2A4FA8B3" w:rsidR="003B566B" w:rsidRPr="003B566B" w:rsidRDefault="003B566B" w:rsidP="00BA55D3">
      <w:r w:rsidRPr="003B566B">
        <w:t>Les patients réservent et payent en ligne</w:t>
      </w:r>
      <w:r>
        <w:t xml:space="preserve"> à </w:t>
      </w:r>
      <w:proofErr w:type="spellStart"/>
      <w:r w:rsidRPr="003B566B">
        <w:rPr>
          <w:color w:val="FF0000"/>
        </w:rPr>
        <w:t>SophroKhepri</w:t>
      </w:r>
      <w:proofErr w:type="spellEnd"/>
      <w:r w:rsidR="002D3951">
        <w:rPr>
          <w:color w:val="FF0000"/>
        </w:rPr>
        <w:t xml:space="preserve"> </w:t>
      </w:r>
      <w:r w:rsidR="002D3951" w:rsidRPr="002D3951">
        <w:rPr>
          <w:color w:val="000000" w:themeColor="text1"/>
        </w:rPr>
        <w:t>lors de la prise de rendez-vous</w:t>
      </w:r>
      <w:r w:rsidRPr="002D3951">
        <w:rPr>
          <w:color w:val="000000" w:themeColor="text1"/>
        </w:rPr>
        <w:t>.</w:t>
      </w:r>
      <w:r w:rsidRPr="003B566B">
        <w:t xml:space="preserve"> La somme totale du prix de leur consultation vous est reversée</w:t>
      </w:r>
      <w:r w:rsidR="002D3951">
        <w:t>.</w:t>
      </w:r>
    </w:p>
    <w:p w14:paraId="3E13C2CD" w14:textId="77777777" w:rsidR="00D24953" w:rsidRDefault="00D24953" w:rsidP="00984EB5"/>
    <w:p w14:paraId="26DBE2E8" w14:textId="166802C6" w:rsidR="00984EB5" w:rsidRPr="00D24953" w:rsidRDefault="00FA4AC3" w:rsidP="00984EB5">
      <w:pPr>
        <w:rPr>
          <w:b/>
          <w:u w:val="single"/>
        </w:rPr>
      </w:pPr>
      <w:r w:rsidRPr="00D24953">
        <w:rPr>
          <w:b/>
          <w:u w:val="single"/>
        </w:rPr>
        <w:t>Donnez des conférences en ligne</w:t>
      </w:r>
    </w:p>
    <w:p w14:paraId="5C9C9C65" w14:textId="77777777" w:rsidR="00984EB5" w:rsidRDefault="00984EB5" w:rsidP="00984EB5"/>
    <w:p w14:paraId="7F28BEC8" w14:textId="77777777" w:rsidR="00984EB5" w:rsidRDefault="00984EB5" w:rsidP="00984EB5">
      <w:r>
        <w:t xml:space="preserve">Le thème des conférences données en ligne est choisi par </w:t>
      </w:r>
      <w:proofErr w:type="spellStart"/>
      <w:r w:rsidRPr="003B566B">
        <w:rPr>
          <w:color w:val="FF0000"/>
        </w:rPr>
        <w:t>SophroKhepri</w:t>
      </w:r>
      <w:proofErr w:type="spellEnd"/>
      <w:r>
        <w:t xml:space="preserve"> ou proposé par les thérapeutes, chaque patient achète sa place pour être présent le jour J.</w:t>
      </w:r>
    </w:p>
    <w:p w14:paraId="2925B6A0" w14:textId="77777777" w:rsidR="00984EB5" w:rsidRDefault="00984EB5" w:rsidP="00B201BD"/>
    <w:sectPr w:rsidR="00984EB5" w:rsidSect="0047336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612FE"/>
    <w:multiLevelType w:val="hybridMultilevel"/>
    <w:tmpl w:val="BCCECC16"/>
    <w:lvl w:ilvl="0" w:tplc="5136106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D4C"/>
    <w:rsid w:val="000068C4"/>
    <w:rsid w:val="00011A34"/>
    <w:rsid w:val="000A200C"/>
    <w:rsid w:val="00111EE1"/>
    <w:rsid w:val="00146239"/>
    <w:rsid w:val="002403DA"/>
    <w:rsid w:val="002533B6"/>
    <w:rsid w:val="002D3951"/>
    <w:rsid w:val="00336F23"/>
    <w:rsid w:val="00360B5F"/>
    <w:rsid w:val="00367F27"/>
    <w:rsid w:val="003B29AF"/>
    <w:rsid w:val="003B566B"/>
    <w:rsid w:val="003F0668"/>
    <w:rsid w:val="00443CFA"/>
    <w:rsid w:val="0045713B"/>
    <w:rsid w:val="00473364"/>
    <w:rsid w:val="00595FAC"/>
    <w:rsid w:val="005D323A"/>
    <w:rsid w:val="00676268"/>
    <w:rsid w:val="0068531E"/>
    <w:rsid w:val="006D3078"/>
    <w:rsid w:val="00783D4C"/>
    <w:rsid w:val="007C107A"/>
    <w:rsid w:val="008C3BF8"/>
    <w:rsid w:val="00935053"/>
    <w:rsid w:val="00984EB5"/>
    <w:rsid w:val="00A41A33"/>
    <w:rsid w:val="00AA62F6"/>
    <w:rsid w:val="00AF440A"/>
    <w:rsid w:val="00B07885"/>
    <w:rsid w:val="00B201BD"/>
    <w:rsid w:val="00BA55D3"/>
    <w:rsid w:val="00BE0B07"/>
    <w:rsid w:val="00BF1326"/>
    <w:rsid w:val="00BF553A"/>
    <w:rsid w:val="00C12B3D"/>
    <w:rsid w:val="00C268C3"/>
    <w:rsid w:val="00C273F4"/>
    <w:rsid w:val="00CD0AEB"/>
    <w:rsid w:val="00CE13AD"/>
    <w:rsid w:val="00D24953"/>
    <w:rsid w:val="00D92E9A"/>
    <w:rsid w:val="00DD6FE4"/>
    <w:rsid w:val="00EB4A32"/>
    <w:rsid w:val="00EF05F8"/>
    <w:rsid w:val="00F51CE5"/>
    <w:rsid w:val="00FA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CDEF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A55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A5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308</Words>
  <Characters>1695</Characters>
  <Application>Microsoft Macintosh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Flavien REVELLAT</dc:creator>
  <cp:keywords/>
  <dc:description/>
  <cp:lastModifiedBy>Flavien REVELLAT</cp:lastModifiedBy>
  <cp:revision>18</cp:revision>
  <cp:lastPrinted>2016-09-28T16:53:00Z</cp:lastPrinted>
  <dcterms:created xsi:type="dcterms:W3CDTF">2016-09-14T09:10:00Z</dcterms:created>
  <dcterms:modified xsi:type="dcterms:W3CDTF">2016-09-29T08:22:00Z</dcterms:modified>
</cp:coreProperties>
</file>