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30" w:rsidRPr="00C83DE1" w:rsidRDefault="00545C30" w:rsidP="00545C30">
      <w:pPr>
        <w:rPr>
          <w:rFonts w:ascii="Verdana" w:hAnsi="Verdana"/>
          <w:sz w:val="23"/>
          <w:szCs w:val="23"/>
        </w:rPr>
      </w:pPr>
      <w:bookmarkStart w:id="0" w:name="_GoBack"/>
      <w:r w:rsidRPr="00C83DE1">
        <w:rPr>
          <w:rFonts w:ascii="Verdana" w:hAnsi="Verdana"/>
          <w:sz w:val="23"/>
          <w:szCs w:val="23"/>
        </w:rPr>
        <w:t>La clé de la fidélisation clientèle</w:t>
      </w:r>
    </w:p>
    <w:p w:rsidR="00545C30" w:rsidRPr="00C83DE1" w:rsidRDefault="00545C30" w:rsidP="00545C30">
      <w:pPr>
        <w:rPr>
          <w:rFonts w:ascii="Verdana" w:hAnsi="Verdana"/>
          <w:sz w:val="23"/>
          <w:szCs w:val="23"/>
        </w:rPr>
      </w:pPr>
    </w:p>
    <w:p w:rsidR="00545C30" w:rsidRPr="00C83DE1" w:rsidRDefault="00124AE1" w:rsidP="00545C30">
      <w:pPr>
        <w:rPr>
          <w:rFonts w:ascii="Verdana" w:hAnsi="Verdana"/>
          <w:sz w:val="23"/>
          <w:szCs w:val="23"/>
        </w:rPr>
      </w:pPr>
      <w:r w:rsidRPr="00C83DE1">
        <w:rPr>
          <w:rFonts w:ascii="Verdana" w:hAnsi="Verdana"/>
          <w:sz w:val="23"/>
          <w:szCs w:val="23"/>
        </w:rPr>
        <w:t>Fidéliser une clientèle</w:t>
      </w:r>
      <w:r w:rsidR="00545C30" w:rsidRPr="00C83DE1">
        <w:rPr>
          <w:rFonts w:ascii="Verdana" w:hAnsi="Verdana"/>
          <w:sz w:val="23"/>
          <w:szCs w:val="23"/>
        </w:rPr>
        <w:t xml:space="preserve"> signifie que votre objectif est de garder vos clients loyaux envers vous aussi longtemps que possible.</w:t>
      </w:r>
    </w:p>
    <w:p w:rsidR="00545C30" w:rsidRPr="00C83DE1" w:rsidRDefault="00545C30" w:rsidP="00545C30">
      <w:pPr>
        <w:rPr>
          <w:rFonts w:ascii="Verdana" w:hAnsi="Verdana"/>
          <w:sz w:val="23"/>
          <w:szCs w:val="23"/>
        </w:rPr>
      </w:pPr>
    </w:p>
    <w:p w:rsidR="00545C30" w:rsidRPr="00C83DE1" w:rsidRDefault="00124AE1" w:rsidP="00545C30">
      <w:pPr>
        <w:rPr>
          <w:rFonts w:ascii="Verdana" w:hAnsi="Verdana"/>
          <w:sz w:val="23"/>
          <w:szCs w:val="23"/>
        </w:rPr>
      </w:pPr>
      <w:r w:rsidRPr="00C83DE1">
        <w:rPr>
          <w:rFonts w:ascii="Verdana" w:hAnsi="Verdana"/>
          <w:sz w:val="23"/>
          <w:szCs w:val="23"/>
        </w:rPr>
        <w:t>F</w:t>
      </w:r>
      <w:r w:rsidR="00545C30" w:rsidRPr="00C83DE1">
        <w:rPr>
          <w:rFonts w:ascii="Verdana" w:hAnsi="Verdana"/>
          <w:sz w:val="23"/>
          <w:szCs w:val="23"/>
        </w:rPr>
        <w:t>idélis</w:t>
      </w:r>
      <w:r w:rsidRPr="00C83DE1">
        <w:rPr>
          <w:rFonts w:ascii="Verdana" w:hAnsi="Verdana"/>
          <w:sz w:val="23"/>
          <w:szCs w:val="23"/>
        </w:rPr>
        <w:t>er</w:t>
      </w:r>
      <w:r w:rsidR="00545C30" w:rsidRPr="00C83DE1">
        <w:rPr>
          <w:rFonts w:ascii="Verdana" w:hAnsi="Verdana"/>
          <w:sz w:val="23"/>
          <w:szCs w:val="23"/>
        </w:rPr>
        <w:t xml:space="preserve"> des clients </w:t>
      </w:r>
      <w:r w:rsidRPr="00C83DE1">
        <w:rPr>
          <w:rFonts w:ascii="Verdana" w:hAnsi="Verdana"/>
          <w:sz w:val="23"/>
          <w:szCs w:val="23"/>
        </w:rPr>
        <w:t>c'</w:t>
      </w:r>
      <w:r w:rsidR="00545C30" w:rsidRPr="00C83DE1">
        <w:rPr>
          <w:rFonts w:ascii="Verdana" w:hAnsi="Verdana"/>
          <w:sz w:val="23"/>
          <w:szCs w:val="23"/>
        </w:rPr>
        <w:t xml:space="preserve">est </w:t>
      </w:r>
      <w:r w:rsidRPr="00C83DE1">
        <w:rPr>
          <w:rFonts w:ascii="Verdana" w:hAnsi="Verdana"/>
          <w:sz w:val="23"/>
          <w:szCs w:val="23"/>
        </w:rPr>
        <w:t xml:space="preserve">prendre </w:t>
      </w:r>
      <w:r w:rsidR="00545C30" w:rsidRPr="00C83DE1">
        <w:rPr>
          <w:rFonts w:ascii="Verdana" w:hAnsi="Verdana"/>
          <w:sz w:val="23"/>
          <w:szCs w:val="23"/>
        </w:rPr>
        <w:t xml:space="preserve">une </w:t>
      </w:r>
      <w:r w:rsidRPr="00C83DE1">
        <w:rPr>
          <w:rFonts w:ascii="Verdana" w:hAnsi="Verdana"/>
          <w:sz w:val="23"/>
          <w:szCs w:val="23"/>
        </w:rPr>
        <w:t>route empruntée par de</w:t>
      </w:r>
      <w:r w:rsidR="007A4C8A" w:rsidRPr="00C83DE1">
        <w:rPr>
          <w:rFonts w:ascii="Verdana" w:hAnsi="Verdana"/>
          <w:sz w:val="23"/>
          <w:szCs w:val="23"/>
        </w:rPr>
        <w:t>ux</w:t>
      </w:r>
      <w:r w:rsidRPr="00C83DE1">
        <w:rPr>
          <w:rFonts w:ascii="Verdana" w:hAnsi="Verdana"/>
          <w:sz w:val="23"/>
          <w:szCs w:val="23"/>
        </w:rPr>
        <w:t xml:space="preserve"> </w:t>
      </w:r>
      <w:proofErr w:type="gramStart"/>
      <w:r w:rsidRPr="00C83DE1">
        <w:rPr>
          <w:rFonts w:ascii="Verdana" w:hAnsi="Verdana"/>
          <w:sz w:val="23"/>
          <w:szCs w:val="23"/>
        </w:rPr>
        <w:t>type</w:t>
      </w:r>
      <w:proofErr w:type="gramEnd"/>
      <w:r w:rsidRPr="00C83DE1">
        <w:rPr>
          <w:rFonts w:ascii="Verdana" w:hAnsi="Verdana"/>
          <w:sz w:val="23"/>
          <w:szCs w:val="23"/>
        </w:rPr>
        <w:t xml:space="preserve"> de personnes : vous, et vos clients. </w:t>
      </w:r>
      <w:r w:rsidR="00545C30" w:rsidRPr="00C83DE1">
        <w:rPr>
          <w:rFonts w:ascii="Verdana" w:hAnsi="Verdana"/>
          <w:sz w:val="23"/>
          <w:szCs w:val="23"/>
        </w:rPr>
        <w:t>Le propriétaire d'entreprise doit prouver au</w:t>
      </w:r>
      <w:r w:rsidR="005D5750" w:rsidRPr="00C83DE1">
        <w:rPr>
          <w:rFonts w:ascii="Verdana" w:hAnsi="Verdana"/>
          <w:sz w:val="23"/>
          <w:szCs w:val="23"/>
        </w:rPr>
        <w:t>x</w:t>
      </w:r>
      <w:r w:rsidR="00545C30" w:rsidRPr="00C83DE1">
        <w:rPr>
          <w:rFonts w:ascii="Verdana" w:hAnsi="Verdana"/>
          <w:sz w:val="23"/>
          <w:szCs w:val="23"/>
        </w:rPr>
        <w:t xml:space="preserve"> client</w:t>
      </w:r>
      <w:r w:rsidR="005D5750" w:rsidRPr="00C83DE1">
        <w:rPr>
          <w:rFonts w:ascii="Verdana" w:hAnsi="Verdana"/>
          <w:sz w:val="23"/>
          <w:szCs w:val="23"/>
        </w:rPr>
        <w:t>s</w:t>
      </w:r>
      <w:r w:rsidR="00545C30" w:rsidRPr="00C83DE1">
        <w:rPr>
          <w:rFonts w:ascii="Verdana" w:hAnsi="Verdana"/>
          <w:sz w:val="23"/>
          <w:szCs w:val="23"/>
        </w:rPr>
        <w:t xml:space="preserve"> qu'ils sont</w:t>
      </w:r>
      <w:r w:rsidR="005D5750" w:rsidRPr="00C83DE1">
        <w:rPr>
          <w:rFonts w:ascii="Verdana" w:hAnsi="Verdana"/>
          <w:sz w:val="23"/>
          <w:szCs w:val="23"/>
        </w:rPr>
        <w:t xml:space="preserve"> dignes de leur entreprise. Cela</w:t>
      </w:r>
      <w:r w:rsidR="00545C30" w:rsidRPr="00C83DE1">
        <w:rPr>
          <w:rFonts w:ascii="Verdana" w:hAnsi="Verdana"/>
          <w:sz w:val="23"/>
          <w:szCs w:val="23"/>
        </w:rPr>
        <w:t xml:space="preserve"> </w:t>
      </w:r>
      <w:r w:rsidR="005D5750" w:rsidRPr="00C83DE1">
        <w:rPr>
          <w:rFonts w:ascii="Verdana" w:hAnsi="Verdana"/>
          <w:sz w:val="23"/>
          <w:szCs w:val="23"/>
        </w:rPr>
        <w:t>se</w:t>
      </w:r>
      <w:r w:rsidR="00545C30" w:rsidRPr="00C83DE1">
        <w:rPr>
          <w:rFonts w:ascii="Verdana" w:hAnsi="Verdana"/>
          <w:sz w:val="23"/>
          <w:szCs w:val="23"/>
        </w:rPr>
        <w:t xml:space="preserve"> fait par la con</w:t>
      </w:r>
      <w:r w:rsidR="005D5750" w:rsidRPr="00C83DE1">
        <w:rPr>
          <w:rFonts w:ascii="Verdana" w:hAnsi="Verdana"/>
          <w:sz w:val="23"/>
          <w:szCs w:val="23"/>
        </w:rPr>
        <w:t>struction d'une relation solide</w:t>
      </w:r>
      <w:r w:rsidR="00545C30" w:rsidRPr="00C83DE1">
        <w:rPr>
          <w:rFonts w:ascii="Verdana" w:hAnsi="Verdana"/>
          <w:sz w:val="23"/>
          <w:szCs w:val="23"/>
        </w:rPr>
        <w:t xml:space="preserve">. </w:t>
      </w:r>
      <w:r w:rsidR="005D5750" w:rsidRPr="00C83DE1">
        <w:rPr>
          <w:rFonts w:ascii="Verdana" w:hAnsi="Verdana"/>
          <w:sz w:val="23"/>
          <w:szCs w:val="23"/>
        </w:rPr>
        <w:t xml:space="preserve">Lorsque vous affichez </w:t>
      </w:r>
      <w:r w:rsidR="00545C30" w:rsidRPr="00C83DE1">
        <w:rPr>
          <w:rFonts w:ascii="Verdana" w:hAnsi="Verdana"/>
          <w:sz w:val="23"/>
          <w:szCs w:val="23"/>
        </w:rPr>
        <w:t xml:space="preserve">correctement </w:t>
      </w:r>
      <w:r w:rsidR="005D5750" w:rsidRPr="00C83DE1">
        <w:rPr>
          <w:rFonts w:ascii="Verdana" w:hAnsi="Verdana"/>
          <w:sz w:val="23"/>
          <w:szCs w:val="23"/>
        </w:rPr>
        <w:t xml:space="preserve">ce message, directement ou indirectement, </w:t>
      </w:r>
      <w:r w:rsidR="00545C30" w:rsidRPr="00C83DE1">
        <w:rPr>
          <w:rFonts w:ascii="Verdana" w:hAnsi="Verdana"/>
          <w:sz w:val="23"/>
          <w:szCs w:val="23"/>
        </w:rPr>
        <w:t>le client répond en restant fidèle et</w:t>
      </w:r>
      <w:r w:rsidR="005D5750" w:rsidRPr="00C83DE1">
        <w:rPr>
          <w:rFonts w:ascii="Verdana" w:hAnsi="Verdana"/>
          <w:sz w:val="23"/>
          <w:szCs w:val="23"/>
        </w:rPr>
        <w:t xml:space="preserve"> continuant d'acheter </w:t>
      </w:r>
      <w:r w:rsidR="00545C30" w:rsidRPr="00C83DE1">
        <w:rPr>
          <w:rFonts w:ascii="Verdana" w:hAnsi="Verdana"/>
          <w:sz w:val="23"/>
          <w:szCs w:val="23"/>
        </w:rPr>
        <w:t>vos produits ou services.</w:t>
      </w:r>
    </w:p>
    <w:p w:rsidR="00545C30" w:rsidRPr="00C83DE1" w:rsidRDefault="00545C30" w:rsidP="00545C30">
      <w:pPr>
        <w:rPr>
          <w:rFonts w:ascii="Verdana" w:hAnsi="Verdana"/>
          <w:sz w:val="23"/>
          <w:szCs w:val="23"/>
        </w:rPr>
      </w:pPr>
    </w:p>
    <w:p w:rsidR="00545C30" w:rsidRPr="00C83DE1" w:rsidRDefault="00545C30" w:rsidP="00545C30">
      <w:pPr>
        <w:rPr>
          <w:rFonts w:ascii="Verdana" w:hAnsi="Verdana"/>
          <w:sz w:val="23"/>
          <w:szCs w:val="23"/>
        </w:rPr>
      </w:pPr>
      <w:r w:rsidRPr="00C83DE1">
        <w:rPr>
          <w:rFonts w:ascii="Verdana" w:hAnsi="Verdana"/>
          <w:sz w:val="23"/>
          <w:szCs w:val="23"/>
        </w:rPr>
        <w:t xml:space="preserve">Quelle est donc la clé de la fidélisation des clients ? Votre objectif est de </w:t>
      </w:r>
      <w:r w:rsidR="005D5750" w:rsidRPr="00C83DE1">
        <w:rPr>
          <w:rFonts w:ascii="Verdana" w:hAnsi="Verdana"/>
          <w:sz w:val="23"/>
          <w:szCs w:val="23"/>
        </w:rPr>
        <w:t>convaincre</w:t>
      </w:r>
      <w:r w:rsidRPr="00C83DE1">
        <w:rPr>
          <w:rFonts w:ascii="Verdana" w:hAnsi="Verdana"/>
          <w:sz w:val="23"/>
          <w:szCs w:val="23"/>
        </w:rPr>
        <w:t xml:space="preserve"> vo</w:t>
      </w:r>
      <w:r w:rsidR="005D5750" w:rsidRPr="00C83DE1">
        <w:rPr>
          <w:rFonts w:ascii="Verdana" w:hAnsi="Verdana"/>
          <w:sz w:val="23"/>
          <w:szCs w:val="23"/>
        </w:rPr>
        <w:t>s</w:t>
      </w:r>
      <w:r w:rsidRPr="00C83DE1">
        <w:rPr>
          <w:rFonts w:ascii="Verdana" w:hAnsi="Verdana"/>
          <w:sz w:val="23"/>
          <w:szCs w:val="23"/>
        </w:rPr>
        <w:t xml:space="preserve"> client</w:t>
      </w:r>
      <w:r w:rsidR="005D5750" w:rsidRPr="00C83DE1">
        <w:rPr>
          <w:rFonts w:ascii="Verdana" w:hAnsi="Verdana"/>
          <w:sz w:val="23"/>
          <w:szCs w:val="23"/>
        </w:rPr>
        <w:t>s</w:t>
      </w:r>
      <w:r w:rsidRPr="00C83DE1">
        <w:rPr>
          <w:rFonts w:ascii="Verdana" w:hAnsi="Verdana"/>
          <w:sz w:val="23"/>
          <w:szCs w:val="23"/>
        </w:rPr>
        <w:t xml:space="preserve"> </w:t>
      </w:r>
      <w:r w:rsidR="005D5750" w:rsidRPr="00C83DE1">
        <w:rPr>
          <w:rFonts w:ascii="Verdana" w:hAnsi="Verdana"/>
          <w:sz w:val="23"/>
          <w:szCs w:val="23"/>
        </w:rPr>
        <w:t>de continuer à vous préférer, à vous choisir au lieu de vos concurrents.</w:t>
      </w:r>
      <w:r w:rsidRPr="00C83DE1">
        <w:rPr>
          <w:rFonts w:ascii="Verdana" w:hAnsi="Verdana"/>
          <w:sz w:val="23"/>
          <w:szCs w:val="23"/>
        </w:rPr>
        <w:t xml:space="preserve"> Pour ce faire vous devez configurer </w:t>
      </w:r>
      <w:r w:rsidR="005D5750" w:rsidRPr="00C83DE1">
        <w:rPr>
          <w:rFonts w:ascii="Verdana" w:hAnsi="Verdana"/>
          <w:sz w:val="23"/>
          <w:szCs w:val="23"/>
        </w:rPr>
        <w:t>une solide approche de marketing relationnel</w:t>
      </w:r>
      <w:r w:rsidRPr="00C83DE1">
        <w:rPr>
          <w:rFonts w:ascii="Verdana" w:hAnsi="Verdana"/>
          <w:sz w:val="23"/>
          <w:szCs w:val="23"/>
        </w:rPr>
        <w:t>.</w:t>
      </w:r>
    </w:p>
    <w:p w:rsidR="005D5750" w:rsidRPr="00C83DE1" w:rsidRDefault="005D5750" w:rsidP="00545C30">
      <w:pPr>
        <w:rPr>
          <w:rFonts w:ascii="Verdana" w:hAnsi="Verdana"/>
          <w:sz w:val="23"/>
          <w:szCs w:val="23"/>
        </w:rPr>
      </w:pPr>
    </w:p>
    <w:p w:rsidR="00545C30" w:rsidRPr="00C83DE1" w:rsidRDefault="005D5750" w:rsidP="00545C30">
      <w:pPr>
        <w:rPr>
          <w:rFonts w:ascii="Verdana" w:hAnsi="Verdana"/>
          <w:sz w:val="23"/>
          <w:szCs w:val="23"/>
        </w:rPr>
      </w:pPr>
      <w:r w:rsidRPr="00C83DE1">
        <w:rPr>
          <w:rFonts w:ascii="Verdana" w:hAnsi="Verdana"/>
          <w:sz w:val="23"/>
          <w:szCs w:val="23"/>
        </w:rPr>
        <w:t>Et c'est plus subtil que de maintenir une stratégie marketing traditionnelle puisque vous allez</w:t>
      </w:r>
      <w:r w:rsidR="00545C30" w:rsidRPr="00C83DE1">
        <w:rPr>
          <w:rFonts w:ascii="Verdana" w:hAnsi="Verdana"/>
          <w:sz w:val="23"/>
          <w:szCs w:val="23"/>
        </w:rPr>
        <w:t xml:space="preserve"> vraiment</w:t>
      </w:r>
      <w:r w:rsidRPr="00C83DE1">
        <w:rPr>
          <w:rFonts w:ascii="Verdana" w:hAnsi="Verdana"/>
          <w:sz w:val="23"/>
          <w:szCs w:val="23"/>
        </w:rPr>
        <w:t xml:space="preserve"> mettre l'accent sur le client, ses</w:t>
      </w:r>
      <w:r w:rsidR="00545C30" w:rsidRPr="00C83DE1">
        <w:rPr>
          <w:rFonts w:ascii="Verdana" w:hAnsi="Verdana"/>
          <w:sz w:val="23"/>
          <w:szCs w:val="23"/>
        </w:rPr>
        <w:t xml:space="preserve"> désirs</w:t>
      </w:r>
      <w:r w:rsidRPr="00C83DE1">
        <w:rPr>
          <w:rFonts w:ascii="Verdana" w:hAnsi="Verdana"/>
          <w:sz w:val="23"/>
          <w:szCs w:val="23"/>
        </w:rPr>
        <w:t xml:space="preserve"> et ses besoins</w:t>
      </w:r>
      <w:r w:rsidR="00545C30" w:rsidRPr="00C83DE1">
        <w:rPr>
          <w:rFonts w:ascii="Verdana" w:hAnsi="Verdana"/>
          <w:sz w:val="23"/>
          <w:szCs w:val="23"/>
        </w:rPr>
        <w:t xml:space="preserve">. Au lieu de </w:t>
      </w:r>
      <w:r w:rsidRPr="00C83DE1">
        <w:rPr>
          <w:rFonts w:ascii="Verdana" w:hAnsi="Verdana"/>
          <w:sz w:val="23"/>
          <w:szCs w:val="23"/>
        </w:rPr>
        <w:t xml:space="preserve">bombarder des offres promotionnelles, vous voulez amener votre clientèle à vous connaître, à vous apprécier et à vous faire confiance. </w:t>
      </w:r>
    </w:p>
    <w:p w:rsidR="00545C30" w:rsidRPr="00C83DE1" w:rsidRDefault="00545C30" w:rsidP="00545C30">
      <w:pPr>
        <w:rPr>
          <w:rFonts w:ascii="Verdana" w:hAnsi="Verdana"/>
          <w:sz w:val="23"/>
          <w:szCs w:val="23"/>
        </w:rPr>
      </w:pPr>
    </w:p>
    <w:p w:rsidR="00545C30" w:rsidRPr="00C83DE1" w:rsidRDefault="005D5750" w:rsidP="00545C30">
      <w:pPr>
        <w:rPr>
          <w:rFonts w:ascii="Verdana" w:hAnsi="Verdana"/>
          <w:sz w:val="23"/>
          <w:szCs w:val="23"/>
        </w:rPr>
      </w:pPr>
      <w:r w:rsidRPr="00C83DE1">
        <w:rPr>
          <w:rFonts w:ascii="Verdana" w:hAnsi="Verdana"/>
          <w:sz w:val="23"/>
          <w:szCs w:val="23"/>
        </w:rPr>
        <w:t xml:space="preserve">Cela implique </w:t>
      </w:r>
      <w:r w:rsidR="00545C30" w:rsidRPr="00C83DE1">
        <w:rPr>
          <w:rFonts w:ascii="Verdana" w:hAnsi="Verdana"/>
          <w:sz w:val="23"/>
          <w:szCs w:val="23"/>
        </w:rPr>
        <w:t xml:space="preserve">d'ouvrir des lignes de communication avec vos clients. Ceci peut être fait de diverses manières, notamment via votre service client ou le service d'assistance et en étant actif sur </w:t>
      </w:r>
      <w:r w:rsidRPr="00C83DE1">
        <w:rPr>
          <w:rFonts w:ascii="Verdana" w:hAnsi="Verdana"/>
          <w:sz w:val="23"/>
          <w:szCs w:val="23"/>
        </w:rPr>
        <w:t>les réseaux sociaux</w:t>
      </w:r>
      <w:r w:rsidR="00545C30" w:rsidRPr="00C83DE1">
        <w:rPr>
          <w:rFonts w:ascii="Verdana" w:hAnsi="Verdana"/>
          <w:sz w:val="23"/>
          <w:szCs w:val="23"/>
        </w:rPr>
        <w:t xml:space="preserve">. En outre, vous devez penser à programmer des </w:t>
      </w:r>
      <w:r w:rsidRPr="00C83DE1">
        <w:rPr>
          <w:rFonts w:ascii="Verdana" w:hAnsi="Verdana"/>
          <w:sz w:val="23"/>
          <w:szCs w:val="23"/>
        </w:rPr>
        <w:t>envois réguliers d'e</w:t>
      </w:r>
      <w:r w:rsidR="00545C30" w:rsidRPr="00C83DE1">
        <w:rPr>
          <w:rFonts w:ascii="Verdana" w:hAnsi="Verdana"/>
          <w:sz w:val="23"/>
          <w:szCs w:val="23"/>
        </w:rPr>
        <w:t>mails</w:t>
      </w:r>
      <w:r w:rsidRPr="00C83DE1">
        <w:rPr>
          <w:rFonts w:ascii="Verdana" w:hAnsi="Verdana"/>
          <w:sz w:val="23"/>
          <w:szCs w:val="23"/>
        </w:rPr>
        <w:t>.</w:t>
      </w:r>
      <w:r w:rsidR="00D87919" w:rsidRPr="00C83DE1">
        <w:rPr>
          <w:rFonts w:ascii="Verdana" w:hAnsi="Verdana"/>
          <w:sz w:val="23"/>
          <w:szCs w:val="23"/>
        </w:rPr>
        <w:t xml:space="preserve"> Ces e</w:t>
      </w:r>
      <w:r w:rsidR="00545C30" w:rsidRPr="00C83DE1">
        <w:rPr>
          <w:rFonts w:ascii="Verdana" w:hAnsi="Verdana"/>
          <w:sz w:val="23"/>
          <w:szCs w:val="23"/>
        </w:rPr>
        <w:t xml:space="preserve">mails vous </w:t>
      </w:r>
      <w:r w:rsidR="00D87919" w:rsidRPr="00C83DE1">
        <w:rPr>
          <w:rFonts w:ascii="Verdana" w:hAnsi="Verdana"/>
          <w:sz w:val="23"/>
          <w:szCs w:val="23"/>
        </w:rPr>
        <w:t>permettent de rester en contact</w:t>
      </w:r>
      <w:r w:rsidR="00545C30" w:rsidRPr="00C83DE1">
        <w:rPr>
          <w:rFonts w:ascii="Verdana" w:hAnsi="Verdana"/>
          <w:sz w:val="23"/>
          <w:szCs w:val="23"/>
        </w:rPr>
        <w:t xml:space="preserve"> </w:t>
      </w:r>
      <w:r w:rsidRPr="00C83DE1">
        <w:rPr>
          <w:rFonts w:ascii="Verdana" w:hAnsi="Verdana"/>
          <w:sz w:val="23"/>
          <w:szCs w:val="23"/>
        </w:rPr>
        <w:t>en proposant des astuces,</w:t>
      </w:r>
      <w:r w:rsidR="00545C30" w:rsidRPr="00C83DE1">
        <w:rPr>
          <w:rFonts w:ascii="Verdana" w:hAnsi="Verdana"/>
          <w:sz w:val="23"/>
          <w:szCs w:val="23"/>
        </w:rPr>
        <w:t xml:space="preserve"> des conseils et </w:t>
      </w:r>
      <w:r w:rsidRPr="00C83DE1">
        <w:rPr>
          <w:rFonts w:ascii="Verdana" w:hAnsi="Verdana"/>
          <w:sz w:val="23"/>
          <w:szCs w:val="23"/>
        </w:rPr>
        <w:t xml:space="preserve">en tenant </w:t>
      </w:r>
      <w:r w:rsidR="00545C30" w:rsidRPr="00C83DE1">
        <w:rPr>
          <w:rFonts w:ascii="Verdana" w:hAnsi="Verdana"/>
          <w:sz w:val="23"/>
          <w:szCs w:val="23"/>
        </w:rPr>
        <w:t xml:space="preserve">tout le monde informé sur les prochaines ventes et </w:t>
      </w:r>
      <w:r w:rsidR="00D87919" w:rsidRPr="00C83DE1">
        <w:rPr>
          <w:rFonts w:ascii="Verdana" w:hAnsi="Verdana"/>
          <w:sz w:val="23"/>
          <w:szCs w:val="23"/>
        </w:rPr>
        <w:t>les</w:t>
      </w:r>
      <w:r w:rsidR="00545C30" w:rsidRPr="00C83DE1">
        <w:rPr>
          <w:rFonts w:ascii="Verdana" w:hAnsi="Verdana"/>
          <w:sz w:val="23"/>
          <w:szCs w:val="23"/>
        </w:rPr>
        <w:t xml:space="preserve"> nouveaux produits.</w:t>
      </w:r>
    </w:p>
    <w:p w:rsidR="00545C30" w:rsidRPr="00C83DE1" w:rsidRDefault="00545C30" w:rsidP="00545C30">
      <w:pPr>
        <w:rPr>
          <w:rFonts w:ascii="Verdana" w:hAnsi="Verdana"/>
          <w:sz w:val="23"/>
          <w:szCs w:val="23"/>
        </w:rPr>
      </w:pPr>
      <w:r w:rsidRPr="00C83DE1">
        <w:rPr>
          <w:rFonts w:ascii="Verdana" w:hAnsi="Verdana"/>
          <w:sz w:val="23"/>
          <w:szCs w:val="23"/>
        </w:rPr>
        <w:t xml:space="preserve">Recueillir les commentaires de vos clients est la clé </w:t>
      </w:r>
      <w:r w:rsidR="00D87919" w:rsidRPr="00C83DE1">
        <w:rPr>
          <w:rFonts w:ascii="Verdana" w:hAnsi="Verdana"/>
          <w:sz w:val="23"/>
          <w:szCs w:val="23"/>
        </w:rPr>
        <w:t>de la réussite et vaut toutes les études de marché du monde. L'avis de vos clients sur vos offres, c'est l'information la plus importante à recueillir.</w:t>
      </w:r>
    </w:p>
    <w:p w:rsidR="00D87919" w:rsidRPr="00C83DE1" w:rsidRDefault="00D87919" w:rsidP="00545C30">
      <w:pPr>
        <w:rPr>
          <w:rFonts w:ascii="Verdana" w:hAnsi="Verdana"/>
          <w:sz w:val="23"/>
          <w:szCs w:val="23"/>
        </w:rPr>
      </w:pPr>
    </w:p>
    <w:p w:rsidR="00545C30" w:rsidRPr="00C83DE1" w:rsidRDefault="00D87919" w:rsidP="00545C30">
      <w:pPr>
        <w:rPr>
          <w:rFonts w:ascii="Verdana" w:hAnsi="Verdana"/>
          <w:sz w:val="23"/>
          <w:szCs w:val="23"/>
        </w:rPr>
      </w:pPr>
      <w:r w:rsidRPr="00C83DE1">
        <w:rPr>
          <w:rFonts w:ascii="Verdana" w:hAnsi="Verdana"/>
          <w:sz w:val="23"/>
          <w:szCs w:val="23"/>
        </w:rPr>
        <w:t>Cela</w:t>
      </w:r>
      <w:r w:rsidR="00545C30" w:rsidRPr="00C83DE1">
        <w:rPr>
          <w:rFonts w:ascii="Verdana" w:hAnsi="Verdana"/>
          <w:sz w:val="23"/>
          <w:szCs w:val="23"/>
        </w:rPr>
        <w:t xml:space="preserve"> vous permet de voir comment votre société est considérée en temps réel, pas </w:t>
      </w:r>
      <w:r w:rsidRPr="00C83DE1">
        <w:rPr>
          <w:rFonts w:ascii="Verdana" w:hAnsi="Verdana"/>
          <w:sz w:val="23"/>
          <w:szCs w:val="23"/>
        </w:rPr>
        <w:t xml:space="preserve">avec </w:t>
      </w:r>
      <w:r w:rsidR="00545C30" w:rsidRPr="00C83DE1">
        <w:rPr>
          <w:rFonts w:ascii="Verdana" w:hAnsi="Verdana"/>
          <w:sz w:val="23"/>
          <w:szCs w:val="23"/>
        </w:rPr>
        <w:t xml:space="preserve">6 mois </w:t>
      </w:r>
      <w:r w:rsidRPr="00C83DE1">
        <w:rPr>
          <w:rFonts w:ascii="Verdana" w:hAnsi="Verdana"/>
          <w:sz w:val="23"/>
          <w:szCs w:val="23"/>
        </w:rPr>
        <w:t>de recul. Cela</w:t>
      </w:r>
      <w:r w:rsidR="00545C30" w:rsidRPr="00C83DE1">
        <w:rPr>
          <w:rFonts w:ascii="Verdana" w:hAnsi="Verdana"/>
          <w:sz w:val="23"/>
          <w:szCs w:val="23"/>
        </w:rPr>
        <w:t xml:space="preserve"> vous offre la possibilité de lancer des campagnes créatives ciblées </w:t>
      </w:r>
      <w:r w:rsidRPr="00C83DE1">
        <w:rPr>
          <w:rFonts w:ascii="Verdana" w:hAnsi="Verdana"/>
          <w:sz w:val="23"/>
          <w:szCs w:val="23"/>
        </w:rPr>
        <w:t xml:space="preserve">et adaptées à la demande. </w:t>
      </w:r>
      <w:r w:rsidR="00545C30" w:rsidRPr="00C83DE1">
        <w:rPr>
          <w:rFonts w:ascii="Verdana" w:hAnsi="Verdana"/>
          <w:sz w:val="23"/>
          <w:szCs w:val="23"/>
        </w:rPr>
        <w:t>Cela pourrait vraiment aider votre entreprise à se développer</w:t>
      </w:r>
      <w:r w:rsidRPr="00C83DE1">
        <w:rPr>
          <w:rFonts w:ascii="Verdana" w:hAnsi="Verdana"/>
          <w:sz w:val="23"/>
          <w:szCs w:val="23"/>
        </w:rPr>
        <w:t xml:space="preserve"> </w:t>
      </w:r>
      <w:r w:rsidR="00545C30" w:rsidRPr="00C83DE1">
        <w:rPr>
          <w:rFonts w:ascii="Verdana" w:hAnsi="Verdana"/>
          <w:sz w:val="23"/>
          <w:szCs w:val="23"/>
        </w:rPr>
        <w:t>rapidement.</w:t>
      </w:r>
    </w:p>
    <w:p w:rsidR="00545C30" w:rsidRPr="00C83DE1" w:rsidRDefault="00545C30" w:rsidP="00545C30">
      <w:pPr>
        <w:rPr>
          <w:rFonts w:ascii="Verdana" w:hAnsi="Verdana"/>
          <w:sz w:val="23"/>
          <w:szCs w:val="23"/>
        </w:rPr>
      </w:pPr>
      <w:r w:rsidRPr="00C83DE1">
        <w:rPr>
          <w:rFonts w:ascii="Verdana" w:hAnsi="Verdana"/>
          <w:sz w:val="23"/>
          <w:szCs w:val="23"/>
        </w:rPr>
        <w:t xml:space="preserve">En permettant à vos clients de vous dire ce qu'ils veulent et </w:t>
      </w:r>
      <w:r w:rsidR="00AA69E7" w:rsidRPr="00C83DE1">
        <w:rPr>
          <w:rFonts w:ascii="Verdana" w:hAnsi="Verdana"/>
          <w:sz w:val="23"/>
          <w:szCs w:val="23"/>
        </w:rPr>
        <w:t xml:space="preserve">ce </w:t>
      </w:r>
      <w:r w:rsidRPr="00C83DE1">
        <w:rPr>
          <w:rFonts w:ascii="Verdana" w:hAnsi="Verdana"/>
          <w:sz w:val="23"/>
          <w:szCs w:val="23"/>
        </w:rPr>
        <w:t xml:space="preserve">dont ils ont besoin, vous </w:t>
      </w:r>
      <w:r w:rsidR="00AA69E7" w:rsidRPr="00C83DE1">
        <w:rPr>
          <w:rFonts w:ascii="Verdana" w:hAnsi="Verdana"/>
          <w:sz w:val="23"/>
          <w:szCs w:val="23"/>
        </w:rPr>
        <w:t>pouvez répondre à leurs désirs plus facilement. Et ne jamais oublier qu'il est plus judicieux de chercher à fidéliser une clientèle que tout miser sur l'acquisition de nouveaux clients.</w:t>
      </w:r>
    </w:p>
    <w:p w:rsidR="00545C30" w:rsidRPr="00C83DE1" w:rsidRDefault="00545C30" w:rsidP="00545C30">
      <w:pPr>
        <w:rPr>
          <w:rFonts w:ascii="Verdana" w:hAnsi="Verdana"/>
          <w:sz w:val="23"/>
          <w:szCs w:val="23"/>
        </w:rPr>
      </w:pPr>
    </w:p>
    <w:p w:rsidR="00942953" w:rsidRPr="00C83DE1" w:rsidRDefault="00545C30" w:rsidP="00545C30">
      <w:pPr>
        <w:rPr>
          <w:rFonts w:ascii="Verdana" w:hAnsi="Verdana"/>
          <w:sz w:val="23"/>
          <w:szCs w:val="23"/>
        </w:rPr>
      </w:pPr>
      <w:r w:rsidRPr="00C83DE1">
        <w:rPr>
          <w:rFonts w:ascii="Verdana" w:hAnsi="Verdana"/>
          <w:sz w:val="23"/>
          <w:szCs w:val="23"/>
        </w:rPr>
        <w:t>Pour in</w:t>
      </w:r>
      <w:r w:rsidR="00AA69E7" w:rsidRPr="00C83DE1">
        <w:rPr>
          <w:rFonts w:ascii="Verdana" w:hAnsi="Verdana"/>
          <w:sz w:val="23"/>
          <w:szCs w:val="23"/>
        </w:rPr>
        <w:t>teragir avec vos clients visitez</w:t>
      </w:r>
      <w:r w:rsidRPr="00C83DE1">
        <w:rPr>
          <w:rFonts w:ascii="Verdana" w:hAnsi="Verdana"/>
          <w:sz w:val="23"/>
          <w:szCs w:val="23"/>
        </w:rPr>
        <w:t xml:space="preserve"> les endroits qu'ils peuvent </w:t>
      </w:r>
      <w:r w:rsidR="00AA69E7" w:rsidRPr="00C83DE1">
        <w:rPr>
          <w:rFonts w:ascii="Verdana" w:hAnsi="Verdana"/>
          <w:sz w:val="23"/>
          <w:szCs w:val="23"/>
        </w:rPr>
        <w:t>visiter</w:t>
      </w:r>
      <w:r w:rsidRPr="00C83DE1">
        <w:rPr>
          <w:rFonts w:ascii="Verdana" w:hAnsi="Verdana"/>
          <w:sz w:val="23"/>
          <w:szCs w:val="23"/>
        </w:rPr>
        <w:t xml:space="preserve"> et util</w:t>
      </w:r>
      <w:r w:rsidR="00AA69E7" w:rsidRPr="00C83DE1">
        <w:rPr>
          <w:rFonts w:ascii="Verdana" w:hAnsi="Verdana"/>
          <w:sz w:val="23"/>
          <w:szCs w:val="23"/>
        </w:rPr>
        <w:t>isez</w:t>
      </w:r>
      <w:r w:rsidRPr="00C83DE1">
        <w:rPr>
          <w:rFonts w:ascii="Verdana" w:hAnsi="Verdana"/>
          <w:sz w:val="23"/>
          <w:szCs w:val="23"/>
        </w:rPr>
        <w:t xml:space="preserve"> les mêmes outils qu'eux. </w:t>
      </w:r>
      <w:bookmarkEnd w:id="0"/>
    </w:p>
    <w:sectPr w:rsidR="00942953" w:rsidRPr="00C83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C30"/>
    <w:rsid w:val="00124AE1"/>
    <w:rsid w:val="001874EA"/>
    <w:rsid w:val="00545C30"/>
    <w:rsid w:val="005D5750"/>
    <w:rsid w:val="006A5726"/>
    <w:rsid w:val="007A4C8A"/>
    <w:rsid w:val="00942953"/>
    <w:rsid w:val="00AA69E7"/>
    <w:rsid w:val="00C83DE1"/>
    <w:rsid w:val="00D87919"/>
    <w:rsid w:val="00E4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4EA"/>
  </w:style>
  <w:style w:type="paragraph" w:styleId="Titre1">
    <w:name w:val="heading 1"/>
    <w:basedOn w:val="Normal"/>
    <w:next w:val="Normal"/>
    <w:link w:val="Titre1Car"/>
    <w:qFormat/>
    <w:rsid w:val="001874EA"/>
    <w:pPr>
      <w:keepNext/>
      <w:numPr>
        <w:numId w:val="1"/>
      </w:numPr>
      <w:suppressAutoHyphens/>
      <w:spacing w:before="240" w:after="60" w:line="360" w:lineRule="auto"/>
      <w:ind w:left="0" w:firstLine="0"/>
      <w:outlineLvl w:val="0"/>
    </w:pPr>
    <w:rPr>
      <w:rFonts w:ascii="Arial Black" w:eastAsia="SimSun" w:hAnsi="Arial Black" w:cs="Georgia"/>
      <w:b/>
      <w:bCs/>
      <w:color w:val="CC0000"/>
      <w:kern w:val="44"/>
      <w:sz w:val="40"/>
      <w:szCs w:val="48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1874EA"/>
    <w:rPr>
      <w:rFonts w:ascii="Arial Black" w:eastAsia="SimSun" w:hAnsi="Arial Black" w:cs="Georgia"/>
      <w:b/>
      <w:bCs/>
      <w:color w:val="CC0000"/>
      <w:kern w:val="44"/>
      <w:sz w:val="40"/>
      <w:szCs w:val="48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4EA"/>
  </w:style>
  <w:style w:type="paragraph" w:styleId="Titre1">
    <w:name w:val="heading 1"/>
    <w:basedOn w:val="Normal"/>
    <w:next w:val="Normal"/>
    <w:link w:val="Titre1Car"/>
    <w:qFormat/>
    <w:rsid w:val="001874EA"/>
    <w:pPr>
      <w:keepNext/>
      <w:numPr>
        <w:numId w:val="1"/>
      </w:numPr>
      <w:suppressAutoHyphens/>
      <w:spacing w:before="240" w:after="60" w:line="360" w:lineRule="auto"/>
      <w:ind w:left="0" w:firstLine="0"/>
      <w:outlineLvl w:val="0"/>
    </w:pPr>
    <w:rPr>
      <w:rFonts w:ascii="Arial Black" w:eastAsia="SimSun" w:hAnsi="Arial Black" w:cs="Georgia"/>
      <w:b/>
      <w:bCs/>
      <w:color w:val="CC0000"/>
      <w:kern w:val="44"/>
      <w:sz w:val="40"/>
      <w:szCs w:val="48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1874EA"/>
    <w:rPr>
      <w:rFonts w:ascii="Arial Black" w:eastAsia="SimSun" w:hAnsi="Arial Black" w:cs="Georgia"/>
      <w:b/>
      <w:bCs/>
      <w:color w:val="CC0000"/>
      <w:kern w:val="44"/>
      <w:sz w:val="40"/>
      <w:szCs w:val="4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Nicolas</cp:lastModifiedBy>
  <cp:revision>2</cp:revision>
  <dcterms:created xsi:type="dcterms:W3CDTF">2015-12-22T14:10:00Z</dcterms:created>
  <dcterms:modified xsi:type="dcterms:W3CDTF">2015-12-22T14:10:00Z</dcterms:modified>
</cp:coreProperties>
</file>