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7B2E9" w14:textId="77777777" w:rsidR="0092184F" w:rsidRPr="00BE65D1" w:rsidRDefault="0092184F">
      <w:pPr>
        <w:rPr>
          <w:sz w:val="22"/>
          <w:szCs w:val="22"/>
        </w:rPr>
      </w:pPr>
      <w:r w:rsidRPr="00BE65D1">
        <w:rPr>
          <w:sz w:val="22"/>
          <w:szCs w:val="22"/>
        </w:rPr>
        <w:t>Bonjour,</w:t>
      </w:r>
    </w:p>
    <w:p w14:paraId="4AA76425" w14:textId="77777777" w:rsidR="0092184F" w:rsidRPr="00BE65D1" w:rsidRDefault="0092184F">
      <w:pPr>
        <w:rPr>
          <w:sz w:val="22"/>
          <w:szCs w:val="22"/>
        </w:rPr>
      </w:pPr>
    </w:p>
    <w:p w14:paraId="12B9AE92" w14:textId="77777777" w:rsidR="0092184F" w:rsidRPr="00BE65D1" w:rsidRDefault="0092184F">
      <w:pPr>
        <w:rPr>
          <w:sz w:val="22"/>
          <w:szCs w:val="22"/>
        </w:rPr>
      </w:pPr>
      <w:r w:rsidRPr="00BE65D1">
        <w:rPr>
          <w:sz w:val="22"/>
          <w:szCs w:val="22"/>
        </w:rPr>
        <w:t>Les étapes à suivre pour procéder à votre inscription sur Doctolib sont les suivantes :</w:t>
      </w:r>
    </w:p>
    <w:p w14:paraId="0587E4CC" w14:textId="77777777" w:rsidR="003120F5" w:rsidRPr="00BE65D1" w:rsidRDefault="003120F5">
      <w:pPr>
        <w:rPr>
          <w:sz w:val="22"/>
          <w:szCs w:val="22"/>
        </w:rPr>
      </w:pPr>
    </w:p>
    <w:p w14:paraId="4961208E" w14:textId="4F591A8C" w:rsidR="003120F5" w:rsidRPr="00BE65D1" w:rsidRDefault="003120F5" w:rsidP="003120F5">
      <w:pPr>
        <w:pStyle w:val="Paragraphedeliste"/>
        <w:numPr>
          <w:ilvl w:val="0"/>
          <w:numId w:val="2"/>
        </w:numPr>
        <w:rPr>
          <w:sz w:val="22"/>
          <w:szCs w:val="22"/>
        </w:rPr>
      </w:pPr>
      <w:r w:rsidRPr="00BE65D1">
        <w:rPr>
          <w:sz w:val="22"/>
          <w:szCs w:val="22"/>
        </w:rPr>
        <w:t>Assurez-vous que Google Chrome est installé sur votre ordinateur.</w:t>
      </w:r>
    </w:p>
    <w:p w14:paraId="038E997B" w14:textId="77777777" w:rsidR="003120F5" w:rsidRPr="00BE65D1" w:rsidRDefault="003120F5" w:rsidP="003120F5">
      <w:pPr>
        <w:pStyle w:val="Paragraphedeliste"/>
        <w:rPr>
          <w:sz w:val="22"/>
          <w:szCs w:val="22"/>
        </w:rPr>
      </w:pPr>
    </w:p>
    <w:p w14:paraId="381AA6F7" w14:textId="31E1750C" w:rsidR="00F677C8" w:rsidRPr="00BE65D1" w:rsidRDefault="00D35F0A" w:rsidP="003120F5">
      <w:pPr>
        <w:pStyle w:val="Paragraphedeliste"/>
        <w:numPr>
          <w:ilvl w:val="0"/>
          <w:numId w:val="2"/>
        </w:numPr>
        <w:rPr>
          <w:sz w:val="22"/>
          <w:szCs w:val="22"/>
        </w:rPr>
      </w:pPr>
      <w:r w:rsidRPr="00BE65D1">
        <w:rPr>
          <w:sz w:val="22"/>
          <w:szCs w:val="22"/>
        </w:rPr>
        <w:t xml:space="preserve">Je vous invite à vous connecter sur la page pro de doctolib à cette adresse  </w:t>
      </w:r>
      <w:hyperlink r:id="rId6" w:history="1">
        <w:r w:rsidR="00A62151" w:rsidRPr="00BE65D1">
          <w:rPr>
            <w:rStyle w:val="Lienhypertexte"/>
            <w:sz w:val="22"/>
            <w:szCs w:val="22"/>
          </w:rPr>
          <w:t>https://pro.doctolib.fr/</w:t>
        </w:r>
      </w:hyperlink>
      <w:r w:rsidR="00A62151" w:rsidRPr="00BE65D1">
        <w:rPr>
          <w:sz w:val="22"/>
          <w:szCs w:val="22"/>
        </w:rPr>
        <w:t xml:space="preserve"> </w:t>
      </w:r>
      <w:r w:rsidRPr="00BE65D1">
        <w:rPr>
          <w:sz w:val="22"/>
          <w:szCs w:val="22"/>
        </w:rPr>
        <w:t>avec</w:t>
      </w:r>
      <w:r w:rsidR="00F677C8" w:rsidRPr="00BE65D1">
        <w:rPr>
          <w:sz w:val="22"/>
          <w:szCs w:val="22"/>
        </w:rPr>
        <w:t> :</w:t>
      </w:r>
    </w:p>
    <w:p w14:paraId="50CED719" w14:textId="368C6E15" w:rsidR="00F677C8" w:rsidRPr="00BE65D1" w:rsidRDefault="00F677C8" w:rsidP="00F677C8">
      <w:pPr>
        <w:pStyle w:val="Paragraphedeliste"/>
        <w:numPr>
          <w:ilvl w:val="1"/>
          <w:numId w:val="1"/>
        </w:numPr>
        <w:rPr>
          <w:sz w:val="22"/>
          <w:szCs w:val="22"/>
        </w:rPr>
      </w:pPr>
      <w:r w:rsidRPr="00BE65D1">
        <w:rPr>
          <w:sz w:val="22"/>
          <w:szCs w:val="22"/>
        </w:rPr>
        <w:t>V</w:t>
      </w:r>
      <w:r w:rsidR="00D35F0A" w:rsidRPr="00BE65D1">
        <w:rPr>
          <w:sz w:val="22"/>
          <w:szCs w:val="22"/>
        </w:rPr>
        <w:t xml:space="preserve">otre identifiant </w:t>
      </w:r>
      <w:r w:rsidRPr="00BE65D1">
        <w:rPr>
          <w:sz w:val="22"/>
          <w:szCs w:val="22"/>
        </w:rPr>
        <w:t xml:space="preserve">qui est votre adresse e-mail </w:t>
      </w:r>
      <w:r w:rsidR="00642BE4">
        <w:rPr>
          <w:sz w:val="22"/>
          <w:szCs w:val="22"/>
        </w:rPr>
        <w:t xml:space="preserve">Khépri Santé </w:t>
      </w:r>
      <w:r w:rsidR="00961F82">
        <w:rPr>
          <w:sz w:val="22"/>
          <w:szCs w:val="22"/>
        </w:rPr>
        <w:t>(prénom.nom@kheprisante</w:t>
      </w:r>
      <w:r w:rsidRPr="00BE65D1">
        <w:rPr>
          <w:sz w:val="22"/>
          <w:szCs w:val="22"/>
        </w:rPr>
        <w:t>.fr)</w:t>
      </w:r>
    </w:p>
    <w:p w14:paraId="32D4080B" w14:textId="1CFB0D98" w:rsidR="0092184F" w:rsidRDefault="00F677C8" w:rsidP="00F677C8">
      <w:pPr>
        <w:pStyle w:val="Paragraphedeliste"/>
        <w:numPr>
          <w:ilvl w:val="1"/>
          <w:numId w:val="1"/>
        </w:numPr>
        <w:rPr>
          <w:sz w:val="22"/>
          <w:szCs w:val="22"/>
        </w:rPr>
      </w:pPr>
      <w:r w:rsidRPr="00BE65D1">
        <w:rPr>
          <w:sz w:val="22"/>
          <w:szCs w:val="22"/>
        </w:rPr>
        <w:t>Votre mot de passe</w:t>
      </w:r>
      <w:r w:rsidR="000F4001" w:rsidRPr="00BE65D1">
        <w:rPr>
          <w:sz w:val="22"/>
          <w:szCs w:val="22"/>
        </w:rPr>
        <w:t xml:space="preserve"> provisoire</w:t>
      </w:r>
      <w:r w:rsidRPr="00BE65D1">
        <w:rPr>
          <w:sz w:val="22"/>
          <w:szCs w:val="22"/>
        </w:rPr>
        <w:t xml:space="preserve"> : </w:t>
      </w:r>
      <w:r w:rsidR="006E5D42">
        <w:rPr>
          <w:sz w:val="22"/>
          <w:szCs w:val="22"/>
        </w:rPr>
        <w:t>kheprisante</w:t>
      </w:r>
      <w:r w:rsidR="00CE3320">
        <w:rPr>
          <w:sz w:val="22"/>
          <w:szCs w:val="22"/>
        </w:rPr>
        <w:t xml:space="preserve"> </w:t>
      </w:r>
    </w:p>
    <w:p w14:paraId="1126EA66" w14:textId="0BCEFA0D" w:rsidR="00CE3320" w:rsidRPr="00CE3320" w:rsidRDefault="00CE3320" w:rsidP="00CE3320">
      <w:pPr>
        <w:ind w:left="720"/>
        <w:rPr>
          <w:sz w:val="22"/>
          <w:szCs w:val="22"/>
        </w:rPr>
      </w:pPr>
      <w:r>
        <w:rPr>
          <w:sz w:val="22"/>
          <w:szCs w:val="22"/>
        </w:rPr>
        <w:t xml:space="preserve">(Gardez le mot de passe provisoire afin que je puisse </w:t>
      </w:r>
      <w:r w:rsidR="00403BF1">
        <w:rPr>
          <w:sz w:val="22"/>
          <w:szCs w:val="22"/>
        </w:rPr>
        <w:t>avoir temporairement accès à votre compte et vérifier que tout y est bien renseigné)</w:t>
      </w:r>
    </w:p>
    <w:p w14:paraId="7CADFC73" w14:textId="77777777" w:rsidR="00D35F0A" w:rsidRPr="00BE65D1" w:rsidRDefault="00D35F0A" w:rsidP="00D35F0A">
      <w:pPr>
        <w:rPr>
          <w:sz w:val="22"/>
          <w:szCs w:val="22"/>
        </w:rPr>
      </w:pPr>
    </w:p>
    <w:p w14:paraId="39BAD0D2" w14:textId="623CF4F1" w:rsidR="00D35F0A" w:rsidRPr="00BE65D1" w:rsidRDefault="00D35F0A" w:rsidP="00D35F0A">
      <w:pPr>
        <w:pStyle w:val="Paragraphedeliste"/>
        <w:numPr>
          <w:ilvl w:val="0"/>
          <w:numId w:val="1"/>
        </w:numPr>
        <w:rPr>
          <w:sz w:val="22"/>
          <w:szCs w:val="22"/>
        </w:rPr>
      </w:pPr>
      <w:r w:rsidRPr="00BE65D1">
        <w:rPr>
          <w:sz w:val="22"/>
          <w:szCs w:val="22"/>
        </w:rPr>
        <w:t xml:space="preserve">Une fois connecté, cliquez sur votre nom en haut à droite, puis sur Profil Doctolib. </w:t>
      </w:r>
      <w:r w:rsidR="00E70054" w:rsidRPr="00BE65D1">
        <w:rPr>
          <w:sz w:val="22"/>
          <w:szCs w:val="22"/>
        </w:rPr>
        <w:t xml:space="preserve">Vous aurez plusieurs onglets à remplir (ils se trouvent sur la gauche). </w:t>
      </w:r>
      <w:r w:rsidRPr="00BE65D1">
        <w:rPr>
          <w:sz w:val="22"/>
          <w:szCs w:val="22"/>
        </w:rPr>
        <w:t xml:space="preserve">Je vous laisse rentrer un maximum d’informations vous concernant et nous verrons ensemble s’il </w:t>
      </w:r>
      <w:r w:rsidR="008B116D" w:rsidRPr="00BE65D1">
        <w:rPr>
          <w:sz w:val="22"/>
          <w:szCs w:val="22"/>
        </w:rPr>
        <w:t>y a des choses que vous n’avez pas su remplir</w:t>
      </w:r>
      <w:r w:rsidRPr="00BE65D1">
        <w:rPr>
          <w:sz w:val="22"/>
          <w:szCs w:val="22"/>
        </w:rPr>
        <w:t>.</w:t>
      </w:r>
    </w:p>
    <w:p w14:paraId="6B535E83" w14:textId="77777777" w:rsidR="000A288F" w:rsidRPr="00BE65D1" w:rsidRDefault="000A288F" w:rsidP="000A288F">
      <w:pPr>
        <w:rPr>
          <w:sz w:val="22"/>
          <w:szCs w:val="22"/>
        </w:rPr>
      </w:pPr>
    </w:p>
    <w:p w14:paraId="38014BFF" w14:textId="0513C28E" w:rsidR="000A288F" w:rsidRPr="00BE65D1" w:rsidRDefault="000A288F" w:rsidP="00D35F0A">
      <w:pPr>
        <w:pStyle w:val="Paragraphedeliste"/>
        <w:numPr>
          <w:ilvl w:val="0"/>
          <w:numId w:val="1"/>
        </w:numPr>
        <w:rPr>
          <w:sz w:val="22"/>
          <w:szCs w:val="22"/>
        </w:rPr>
      </w:pPr>
      <w:r w:rsidRPr="00BE65D1">
        <w:rPr>
          <w:sz w:val="22"/>
          <w:szCs w:val="22"/>
        </w:rPr>
        <w:t>Concernant</w:t>
      </w:r>
      <w:r w:rsidR="00EF4154" w:rsidRPr="00BE65D1">
        <w:rPr>
          <w:sz w:val="22"/>
          <w:szCs w:val="22"/>
        </w:rPr>
        <w:t xml:space="preserve"> la description de votre profil il y a une charte à</w:t>
      </w:r>
      <w:r w:rsidRPr="00BE65D1">
        <w:rPr>
          <w:sz w:val="22"/>
          <w:szCs w:val="22"/>
        </w:rPr>
        <w:t xml:space="preserve"> </w:t>
      </w:r>
      <w:r w:rsidR="00EF4154" w:rsidRPr="00BE65D1">
        <w:rPr>
          <w:sz w:val="22"/>
          <w:szCs w:val="22"/>
        </w:rPr>
        <w:t>suivre très importante aux yeux de Doctolib, celle ci est en pièce-jointe à ce mail.</w:t>
      </w:r>
      <w:r w:rsidR="00E37664" w:rsidRPr="00BE65D1">
        <w:rPr>
          <w:sz w:val="22"/>
          <w:szCs w:val="22"/>
        </w:rPr>
        <w:t xml:space="preserve"> (Il faut se présenter</w:t>
      </w:r>
      <w:r w:rsidR="000F4001" w:rsidRPr="00BE65D1">
        <w:rPr>
          <w:sz w:val="22"/>
          <w:szCs w:val="22"/>
        </w:rPr>
        <w:t xml:space="preserve"> à la 3</w:t>
      </w:r>
      <w:r w:rsidR="000F4001" w:rsidRPr="00BE65D1">
        <w:rPr>
          <w:sz w:val="22"/>
          <w:szCs w:val="22"/>
          <w:vertAlign w:val="superscript"/>
        </w:rPr>
        <w:t>ème</w:t>
      </w:r>
      <w:r w:rsidR="000F4001" w:rsidRPr="00BE65D1">
        <w:rPr>
          <w:sz w:val="22"/>
          <w:szCs w:val="22"/>
        </w:rPr>
        <w:t xml:space="preserve"> personne)</w:t>
      </w:r>
    </w:p>
    <w:p w14:paraId="4EE9EAAB" w14:textId="77777777" w:rsidR="00D35F0A" w:rsidRPr="00BE65D1" w:rsidRDefault="00D35F0A" w:rsidP="00D35F0A">
      <w:pPr>
        <w:pStyle w:val="Paragraphedeliste"/>
        <w:rPr>
          <w:sz w:val="22"/>
          <w:szCs w:val="22"/>
        </w:rPr>
      </w:pPr>
    </w:p>
    <w:p w14:paraId="7EDC8EEA" w14:textId="16BB6D22" w:rsidR="00D35F0A" w:rsidRDefault="00D35F0A" w:rsidP="00D35F0A">
      <w:pPr>
        <w:pStyle w:val="Paragraphedeliste"/>
        <w:numPr>
          <w:ilvl w:val="0"/>
          <w:numId w:val="1"/>
        </w:numPr>
        <w:rPr>
          <w:sz w:val="22"/>
          <w:szCs w:val="22"/>
        </w:rPr>
      </w:pPr>
      <w:r w:rsidRPr="00BE65D1">
        <w:rPr>
          <w:sz w:val="22"/>
          <w:szCs w:val="22"/>
        </w:rPr>
        <w:t>Faites de même dan</w:t>
      </w:r>
      <w:r w:rsidR="00DF5C22" w:rsidRPr="00BE65D1">
        <w:rPr>
          <w:sz w:val="22"/>
          <w:szCs w:val="22"/>
        </w:rPr>
        <w:t>s la rubrique « Mon Compte »</w:t>
      </w:r>
      <w:r w:rsidR="00372998" w:rsidRPr="00BE65D1">
        <w:rPr>
          <w:sz w:val="22"/>
          <w:szCs w:val="22"/>
        </w:rPr>
        <w:t xml:space="preserve"> vous</w:t>
      </w:r>
      <w:r w:rsidR="00BD0222" w:rsidRPr="00BE65D1">
        <w:rPr>
          <w:sz w:val="22"/>
          <w:szCs w:val="22"/>
        </w:rPr>
        <w:t xml:space="preserve"> y aurez accès aussi en cliquant</w:t>
      </w:r>
      <w:r w:rsidR="00372998" w:rsidRPr="00BE65D1">
        <w:rPr>
          <w:sz w:val="22"/>
          <w:szCs w:val="22"/>
        </w:rPr>
        <w:t xml:space="preserve"> sur votre nom en haut à droite</w:t>
      </w:r>
      <w:r w:rsidR="00DF5C22" w:rsidRPr="00BE65D1">
        <w:rPr>
          <w:sz w:val="22"/>
          <w:szCs w:val="22"/>
        </w:rPr>
        <w:t xml:space="preserve">. </w:t>
      </w:r>
      <w:r w:rsidR="00BD0222" w:rsidRPr="00BE65D1">
        <w:rPr>
          <w:sz w:val="22"/>
          <w:szCs w:val="22"/>
        </w:rPr>
        <w:t>Dans cette rubrique, l</w:t>
      </w:r>
      <w:r w:rsidR="001454EC" w:rsidRPr="00BE65D1">
        <w:rPr>
          <w:sz w:val="22"/>
          <w:szCs w:val="22"/>
        </w:rPr>
        <w:t>a</w:t>
      </w:r>
      <w:r w:rsidRPr="00BE65D1">
        <w:rPr>
          <w:sz w:val="22"/>
          <w:szCs w:val="22"/>
        </w:rPr>
        <w:t xml:space="preserve"> fonction de double identification doit rester désactivée</w:t>
      </w:r>
      <w:r w:rsidR="000F4001" w:rsidRPr="00BE65D1">
        <w:rPr>
          <w:sz w:val="22"/>
          <w:szCs w:val="22"/>
        </w:rPr>
        <w:t>.</w:t>
      </w:r>
    </w:p>
    <w:p w14:paraId="6A03EF02" w14:textId="77777777" w:rsidR="00AD43D1" w:rsidRPr="00AD43D1" w:rsidRDefault="00AD43D1" w:rsidP="00AD43D1">
      <w:pPr>
        <w:rPr>
          <w:sz w:val="22"/>
          <w:szCs w:val="22"/>
        </w:rPr>
      </w:pPr>
    </w:p>
    <w:p w14:paraId="592B0481" w14:textId="3A1994E7" w:rsidR="00AD43D1" w:rsidRDefault="00AD43D1" w:rsidP="00AD43D1">
      <w:pPr>
        <w:pStyle w:val="Paragraphedeliste"/>
        <w:numPr>
          <w:ilvl w:val="0"/>
          <w:numId w:val="1"/>
        </w:numPr>
        <w:rPr>
          <w:sz w:val="22"/>
          <w:szCs w:val="22"/>
        </w:rPr>
      </w:pPr>
      <w:r>
        <w:rPr>
          <w:sz w:val="22"/>
          <w:szCs w:val="22"/>
        </w:rPr>
        <w:t>Pour que je puisse activer la prise de rendez-vous en ligne, vous devez :</w:t>
      </w:r>
    </w:p>
    <w:p w14:paraId="1A5D8F3F" w14:textId="77777777" w:rsidR="00F97A1A" w:rsidRPr="00B10A40" w:rsidRDefault="00F97A1A" w:rsidP="00B10A40">
      <w:pPr>
        <w:rPr>
          <w:sz w:val="22"/>
          <w:szCs w:val="22"/>
        </w:rPr>
      </w:pPr>
    </w:p>
    <w:p w14:paraId="1E627C35" w14:textId="124D25FA" w:rsidR="00AB18BC" w:rsidRDefault="00AD43D1" w:rsidP="00AB18BC">
      <w:pPr>
        <w:pStyle w:val="Paragraphedeliste"/>
        <w:numPr>
          <w:ilvl w:val="1"/>
          <w:numId w:val="1"/>
        </w:numPr>
        <w:rPr>
          <w:sz w:val="22"/>
          <w:szCs w:val="22"/>
        </w:rPr>
      </w:pPr>
      <w:r>
        <w:rPr>
          <w:sz w:val="22"/>
          <w:szCs w:val="22"/>
        </w:rPr>
        <w:t>Me communiquer par e-mail, les motifs de consultations que vous voudriez voir apparaître sur votre profil lorsqu’un patient souhaitera prendre rendez-vous</w:t>
      </w:r>
      <w:r w:rsidR="00AB18BC">
        <w:rPr>
          <w:sz w:val="22"/>
          <w:szCs w:val="22"/>
        </w:rPr>
        <w:t>. Ils détermineront le temps pris</w:t>
      </w:r>
      <w:r w:rsidR="002C3B66">
        <w:rPr>
          <w:sz w:val="22"/>
          <w:szCs w:val="22"/>
        </w:rPr>
        <w:t xml:space="preserve"> sur l’agenda en fonction du type de prestation</w:t>
      </w:r>
      <w:r w:rsidR="00F97A1A">
        <w:rPr>
          <w:sz w:val="22"/>
          <w:szCs w:val="22"/>
        </w:rPr>
        <w:t>.</w:t>
      </w:r>
      <w:r w:rsidR="00F97A1A">
        <w:rPr>
          <w:sz w:val="22"/>
          <w:szCs w:val="22"/>
        </w:rPr>
        <w:br/>
      </w:r>
    </w:p>
    <w:p w14:paraId="3ADF5BC7" w14:textId="3EBFB671" w:rsidR="00AB18BC" w:rsidRDefault="00AB18BC" w:rsidP="00AB18BC">
      <w:pPr>
        <w:pStyle w:val="Paragraphedeliste"/>
        <w:ind w:left="1440"/>
        <w:rPr>
          <w:sz w:val="22"/>
          <w:szCs w:val="22"/>
        </w:rPr>
      </w:pPr>
      <w:r>
        <w:rPr>
          <w:sz w:val="22"/>
          <w:szCs w:val="22"/>
        </w:rPr>
        <w:t>Exemple pour un sophrologue prati</w:t>
      </w:r>
      <w:r w:rsidR="00F97A1A">
        <w:rPr>
          <w:sz w:val="22"/>
          <w:szCs w:val="22"/>
        </w:rPr>
        <w:t>quant aussi l’</w:t>
      </w:r>
      <w:r>
        <w:rPr>
          <w:sz w:val="22"/>
          <w:szCs w:val="22"/>
        </w:rPr>
        <w:t>EFT:</w:t>
      </w:r>
    </w:p>
    <w:p w14:paraId="3DDC7DA3" w14:textId="43453BA7" w:rsidR="00AB18BC" w:rsidRDefault="00AB18BC" w:rsidP="00AB18BC">
      <w:pPr>
        <w:pStyle w:val="Paragraphedeliste"/>
        <w:numPr>
          <w:ilvl w:val="2"/>
          <w:numId w:val="1"/>
        </w:numPr>
        <w:rPr>
          <w:sz w:val="22"/>
          <w:szCs w:val="22"/>
        </w:rPr>
      </w:pPr>
      <w:r>
        <w:rPr>
          <w:sz w:val="22"/>
          <w:szCs w:val="22"/>
        </w:rPr>
        <w:t>Première consultation</w:t>
      </w:r>
      <w:r w:rsidR="00F97A1A">
        <w:rPr>
          <w:sz w:val="22"/>
          <w:szCs w:val="22"/>
        </w:rPr>
        <w:t xml:space="preserve"> </w:t>
      </w:r>
      <w:r>
        <w:rPr>
          <w:sz w:val="22"/>
          <w:szCs w:val="22"/>
        </w:rPr>
        <w:t>: 2h</w:t>
      </w:r>
    </w:p>
    <w:p w14:paraId="1021873E" w14:textId="77777777" w:rsidR="00AB18BC" w:rsidRDefault="00AB18BC" w:rsidP="00AB18BC">
      <w:pPr>
        <w:pStyle w:val="Paragraphedeliste"/>
        <w:numPr>
          <w:ilvl w:val="2"/>
          <w:numId w:val="1"/>
        </w:numPr>
        <w:rPr>
          <w:sz w:val="22"/>
          <w:szCs w:val="22"/>
        </w:rPr>
      </w:pPr>
      <w:r>
        <w:rPr>
          <w:sz w:val="22"/>
          <w:szCs w:val="22"/>
        </w:rPr>
        <w:t>Consultation de suivi : 1h30</w:t>
      </w:r>
    </w:p>
    <w:p w14:paraId="12F43792" w14:textId="18B8D69E" w:rsidR="00AB18BC" w:rsidRDefault="00AB18BC" w:rsidP="00AB18BC">
      <w:pPr>
        <w:pStyle w:val="Paragraphedeliste"/>
        <w:numPr>
          <w:ilvl w:val="2"/>
          <w:numId w:val="1"/>
        </w:numPr>
        <w:rPr>
          <w:sz w:val="22"/>
          <w:szCs w:val="22"/>
        </w:rPr>
      </w:pPr>
      <w:r>
        <w:rPr>
          <w:sz w:val="22"/>
          <w:szCs w:val="22"/>
        </w:rPr>
        <w:t>Première consultation enfant : 1h30</w:t>
      </w:r>
    </w:p>
    <w:p w14:paraId="060E39DA" w14:textId="77777777" w:rsidR="00AB18BC" w:rsidRDefault="00AB18BC" w:rsidP="00AB18BC">
      <w:pPr>
        <w:pStyle w:val="Paragraphedeliste"/>
        <w:numPr>
          <w:ilvl w:val="2"/>
          <w:numId w:val="1"/>
        </w:numPr>
        <w:rPr>
          <w:sz w:val="22"/>
          <w:szCs w:val="22"/>
        </w:rPr>
      </w:pPr>
      <w:r>
        <w:rPr>
          <w:sz w:val="22"/>
          <w:szCs w:val="22"/>
        </w:rPr>
        <w:t>Consultation enfant : 1h</w:t>
      </w:r>
    </w:p>
    <w:p w14:paraId="0000B752" w14:textId="77777777" w:rsidR="00B10A40" w:rsidRDefault="00AB18BC" w:rsidP="00DB25BA">
      <w:pPr>
        <w:pStyle w:val="Paragraphedeliste"/>
        <w:numPr>
          <w:ilvl w:val="2"/>
          <w:numId w:val="1"/>
        </w:numPr>
        <w:rPr>
          <w:sz w:val="22"/>
          <w:szCs w:val="22"/>
        </w:rPr>
      </w:pPr>
      <w:r>
        <w:rPr>
          <w:sz w:val="22"/>
          <w:szCs w:val="22"/>
        </w:rPr>
        <w:t>Séance EFT : 1h30</w:t>
      </w:r>
    </w:p>
    <w:p w14:paraId="1D6D092B" w14:textId="77777777" w:rsidR="00DA5F85" w:rsidRDefault="00DA5F85" w:rsidP="00DA5F85">
      <w:pPr>
        <w:ind w:left="720" w:firstLine="696"/>
        <w:rPr>
          <w:sz w:val="22"/>
          <w:szCs w:val="22"/>
        </w:rPr>
      </w:pPr>
    </w:p>
    <w:p w14:paraId="48F068B6" w14:textId="76C61F9F" w:rsidR="00DA5F85" w:rsidRPr="00DA5F85" w:rsidRDefault="00DA5F85" w:rsidP="00D337A1">
      <w:pPr>
        <w:ind w:left="720"/>
        <w:rPr>
          <w:sz w:val="22"/>
          <w:szCs w:val="22"/>
        </w:rPr>
      </w:pPr>
      <w:r>
        <w:rPr>
          <w:sz w:val="22"/>
          <w:szCs w:val="22"/>
        </w:rPr>
        <w:t xml:space="preserve">Avant de passer à l’étape suivante, attendez ma confirmation </w:t>
      </w:r>
      <w:r w:rsidR="00D337A1">
        <w:rPr>
          <w:sz w:val="22"/>
          <w:szCs w:val="22"/>
        </w:rPr>
        <w:t xml:space="preserve">par mail de la création de vos motifs de consultation. </w:t>
      </w:r>
    </w:p>
    <w:p w14:paraId="4EC0B50E" w14:textId="77777777" w:rsidR="00B10A40" w:rsidRDefault="00B10A40" w:rsidP="00B10A40">
      <w:pPr>
        <w:pStyle w:val="Paragraphedeliste"/>
        <w:rPr>
          <w:sz w:val="22"/>
          <w:szCs w:val="22"/>
        </w:rPr>
      </w:pPr>
    </w:p>
    <w:p w14:paraId="4252E51E" w14:textId="7AD6305C" w:rsidR="00D337A1" w:rsidRPr="00D337A1" w:rsidRDefault="00B10A40" w:rsidP="00D337A1">
      <w:pPr>
        <w:pStyle w:val="Paragraphedeliste"/>
        <w:numPr>
          <w:ilvl w:val="1"/>
          <w:numId w:val="1"/>
        </w:numPr>
        <w:rPr>
          <w:sz w:val="22"/>
          <w:szCs w:val="22"/>
        </w:rPr>
      </w:pPr>
      <w:r>
        <w:rPr>
          <w:sz w:val="22"/>
          <w:szCs w:val="22"/>
        </w:rPr>
        <w:t>Mettre en place vos plages d’ouverture récurrentes pour que je puisse activer la prise de rendez-vous en ligne. Cliquez sur le lien ci-dessous, Doctolib vous montre comment faire :</w:t>
      </w:r>
      <w:r w:rsidRPr="00AD43D1">
        <w:rPr>
          <w:sz w:val="22"/>
          <w:szCs w:val="22"/>
        </w:rPr>
        <w:t xml:space="preserve">   </w:t>
      </w:r>
      <w:hyperlink r:id="rId7" w:history="1">
        <w:r w:rsidRPr="00750FA0">
          <w:rPr>
            <w:rStyle w:val="Lienhypertexte"/>
            <w:sz w:val="22"/>
            <w:szCs w:val="22"/>
          </w:rPr>
          <w:t>https://www.youtube.com/watch?v=G2buzkd5Kmg&amp;index=14&amp;list=PL7lGP8odOLcjeaRL4kF9WsurTmJh9obeK</w:t>
        </w:r>
      </w:hyperlink>
      <w:r w:rsidR="00D337A1">
        <w:rPr>
          <w:rStyle w:val="Lienhypertexte"/>
          <w:sz w:val="22"/>
          <w:szCs w:val="22"/>
        </w:rPr>
        <w:t xml:space="preserve"> </w:t>
      </w:r>
      <w:r w:rsidR="00D337A1">
        <w:rPr>
          <w:rStyle w:val="Lienhypertexte"/>
          <w:sz w:val="22"/>
          <w:szCs w:val="22"/>
        </w:rPr>
        <w:br/>
      </w:r>
      <w:r w:rsidR="00D337A1">
        <w:rPr>
          <w:rStyle w:val="Lienhypertexte"/>
          <w:color w:val="000000" w:themeColor="text1"/>
          <w:sz w:val="22"/>
          <w:szCs w:val="22"/>
          <w:u w:val="none"/>
        </w:rPr>
        <w:t>Il est important d’attendre ma confirmation avant de passer à cette étape car vos horaires d’ouvertures sont liées à vos motifs de consultation.</w:t>
      </w:r>
    </w:p>
    <w:p w14:paraId="27C3C0E9" w14:textId="566B58D9" w:rsidR="007A0334" w:rsidRDefault="007A0334" w:rsidP="00B10A40">
      <w:pPr>
        <w:pStyle w:val="Paragraphedeliste"/>
        <w:rPr>
          <w:sz w:val="22"/>
          <w:szCs w:val="22"/>
        </w:rPr>
      </w:pPr>
    </w:p>
    <w:p w14:paraId="6F3C56AB" w14:textId="77777777" w:rsidR="00B10A40" w:rsidRPr="00DB25BA" w:rsidRDefault="00B10A40" w:rsidP="00B10A40">
      <w:pPr>
        <w:pStyle w:val="Paragraphedeliste"/>
        <w:rPr>
          <w:sz w:val="22"/>
          <w:szCs w:val="22"/>
        </w:rPr>
      </w:pPr>
    </w:p>
    <w:p w14:paraId="06503DB4" w14:textId="08F9C073" w:rsidR="007A0334" w:rsidRPr="007A0334" w:rsidRDefault="007A0334" w:rsidP="007A0334">
      <w:pPr>
        <w:pStyle w:val="Paragraphedeliste"/>
        <w:numPr>
          <w:ilvl w:val="0"/>
          <w:numId w:val="1"/>
        </w:numPr>
        <w:rPr>
          <w:rFonts w:cs="Arial"/>
          <w:sz w:val="22"/>
          <w:szCs w:val="22"/>
        </w:rPr>
      </w:pPr>
      <w:r w:rsidRPr="007A0334">
        <w:rPr>
          <w:rFonts w:cs="Arial"/>
          <w:sz w:val="22"/>
          <w:szCs w:val="22"/>
        </w:rPr>
        <w:t xml:space="preserve">Je vous laisse ici un lien redirigeant vers des tutoriels en vidéo d’apprentissage de </w:t>
      </w:r>
      <w:r>
        <w:rPr>
          <w:rFonts w:cs="Arial"/>
          <w:sz w:val="22"/>
          <w:szCs w:val="22"/>
        </w:rPr>
        <w:t xml:space="preserve">la </w:t>
      </w:r>
      <w:r w:rsidRPr="007A0334">
        <w:rPr>
          <w:rFonts w:cs="Arial"/>
          <w:sz w:val="22"/>
          <w:szCs w:val="22"/>
        </w:rPr>
        <w:t xml:space="preserve">gestion </w:t>
      </w:r>
      <w:r>
        <w:rPr>
          <w:rFonts w:cs="Arial"/>
          <w:sz w:val="22"/>
          <w:szCs w:val="22"/>
        </w:rPr>
        <w:t xml:space="preserve">complète </w:t>
      </w:r>
      <w:r w:rsidRPr="007A0334">
        <w:rPr>
          <w:rFonts w:cs="Arial"/>
          <w:sz w:val="22"/>
          <w:szCs w:val="22"/>
        </w:rPr>
        <w:t>du logiciel :</w:t>
      </w:r>
    </w:p>
    <w:p w14:paraId="1283234A" w14:textId="4EAC5843" w:rsidR="00573B1F" w:rsidRDefault="00837875" w:rsidP="00573B1F">
      <w:hyperlink r:id="rId8" w:history="1">
        <w:r w:rsidRPr="000F0F85">
          <w:rPr>
            <w:rStyle w:val="Lienhypertexte"/>
          </w:rPr>
          <w:t>https://www.youtube.com/playlist?list=PL7lGP8odOLcjeaRL4kF9WsurTmJh9obeK</w:t>
        </w:r>
      </w:hyperlink>
    </w:p>
    <w:p w14:paraId="19256E92" w14:textId="77777777" w:rsidR="00837875" w:rsidRPr="00BE65D1" w:rsidRDefault="00837875" w:rsidP="00573B1F">
      <w:pPr>
        <w:rPr>
          <w:sz w:val="22"/>
          <w:szCs w:val="22"/>
        </w:rPr>
      </w:pPr>
      <w:bookmarkStart w:id="0" w:name="_GoBack"/>
      <w:bookmarkEnd w:id="0"/>
    </w:p>
    <w:p w14:paraId="7D9D4AE1" w14:textId="33B674B8" w:rsidR="00BE65D1" w:rsidRDefault="005B7898" w:rsidP="00BE65D1">
      <w:pPr>
        <w:rPr>
          <w:sz w:val="22"/>
          <w:szCs w:val="22"/>
        </w:rPr>
      </w:pPr>
      <w:r>
        <w:rPr>
          <w:sz w:val="22"/>
          <w:szCs w:val="22"/>
        </w:rPr>
        <w:t>Si vous trouvez quelconque complication, donnez-moi vos disponibilité</w:t>
      </w:r>
      <w:r w:rsidR="000E777C">
        <w:rPr>
          <w:sz w:val="22"/>
          <w:szCs w:val="22"/>
        </w:rPr>
        <w:t>s</w:t>
      </w:r>
      <w:r>
        <w:rPr>
          <w:sz w:val="22"/>
          <w:szCs w:val="22"/>
        </w:rPr>
        <w:t xml:space="preserve"> pour un rendez-vous téléphonique.</w:t>
      </w:r>
    </w:p>
    <w:p w14:paraId="25A98A1E" w14:textId="77777777" w:rsidR="005B7898" w:rsidRPr="00BE65D1" w:rsidRDefault="005B7898" w:rsidP="00BE65D1">
      <w:pPr>
        <w:rPr>
          <w:sz w:val="22"/>
          <w:szCs w:val="22"/>
        </w:rPr>
      </w:pPr>
    </w:p>
    <w:p w14:paraId="2DDFCBE1" w14:textId="189CBCD5" w:rsidR="00BE65D1" w:rsidRPr="00BE65D1" w:rsidRDefault="001C428C" w:rsidP="00BE65D1">
      <w:pPr>
        <w:rPr>
          <w:sz w:val="22"/>
          <w:szCs w:val="22"/>
        </w:rPr>
      </w:pPr>
      <w:r>
        <w:rPr>
          <w:sz w:val="22"/>
          <w:szCs w:val="22"/>
        </w:rPr>
        <w:t>Une fois installé sur Doctolib certaines choses ne sont pas à négliger p</w:t>
      </w:r>
      <w:r w:rsidR="00B91777">
        <w:rPr>
          <w:sz w:val="22"/>
          <w:szCs w:val="22"/>
        </w:rPr>
        <w:t xml:space="preserve">our faciliter l’utilisation du logiciel </w:t>
      </w:r>
      <w:r>
        <w:rPr>
          <w:sz w:val="22"/>
          <w:szCs w:val="22"/>
        </w:rPr>
        <w:t xml:space="preserve">et </w:t>
      </w:r>
      <w:r w:rsidR="00B91777">
        <w:rPr>
          <w:sz w:val="22"/>
          <w:szCs w:val="22"/>
        </w:rPr>
        <w:t xml:space="preserve">optimiser votre </w:t>
      </w:r>
      <w:r>
        <w:rPr>
          <w:sz w:val="22"/>
          <w:szCs w:val="22"/>
        </w:rPr>
        <w:t>référencement sur internet</w:t>
      </w:r>
      <w:r w:rsidR="00BE65D1" w:rsidRPr="00BE65D1">
        <w:rPr>
          <w:sz w:val="22"/>
          <w:szCs w:val="22"/>
        </w:rPr>
        <w:t> :</w:t>
      </w:r>
    </w:p>
    <w:p w14:paraId="4A01F34D" w14:textId="77777777" w:rsidR="001454EC" w:rsidRPr="00BE65D1" w:rsidRDefault="001454EC" w:rsidP="001454EC">
      <w:pPr>
        <w:rPr>
          <w:sz w:val="22"/>
          <w:szCs w:val="22"/>
        </w:rPr>
      </w:pPr>
    </w:p>
    <w:p w14:paraId="47D62574" w14:textId="77777777" w:rsidR="00BE65D1" w:rsidRPr="00BE65D1" w:rsidRDefault="00BE65D1" w:rsidP="00BE65D1">
      <w:pPr>
        <w:rPr>
          <w:rFonts w:cs="Arial"/>
          <w:b/>
          <w:sz w:val="22"/>
          <w:szCs w:val="22"/>
        </w:rPr>
      </w:pPr>
      <w:r w:rsidRPr="00BE65D1">
        <w:rPr>
          <w:rFonts w:cs="Arial"/>
          <w:b/>
          <w:sz w:val="22"/>
          <w:szCs w:val="22"/>
        </w:rPr>
        <w:t>L’utilisation de votre planning :</w:t>
      </w:r>
    </w:p>
    <w:p w14:paraId="7D67A662" w14:textId="77777777" w:rsidR="00BE65D1" w:rsidRPr="00BE65D1" w:rsidRDefault="00BE65D1" w:rsidP="00BE65D1">
      <w:pPr>
        <w:rPr>
          <w:rFonts w:cs="Arial"/>
          <w:sz w:val="22"/>
          <w:szCs w:val="22"/>
        </w:rPr>
      </w:pPr>
    </w:p>
    <w:p w14:paraId="0C66F63D" w14:textId="108461EF" w:rsidR="00BE65D1" w:rsidRPr="00BE65D1" w:rsidRDefault="00BE65D1" w:rsidP="00BE65D1">
      <w:pPr>
        <w:rPr>
          <w:rFonts w:cs="Arial"/>
          <w:sz w:val="22"/>
          <w:szCs w:val="22"/>
        </w:rPr>
      </w:pPr>
      <w:r w:rsidRPr="00BE65D1">
        <w:rPr>
          <w:rFonts w:cs="Arial"/>
          <w:sz w:val="22"/>
          <w:szCs w:val="22"/>
        </w:rPr>
        <w:t>Doctolib est avant tout un outils, je vous conseille fortement d’y inscrire toutes vos consultation même celles prises par téléphone si vous souhaitez que vos patients soient prévenus automatiquement par sms la veille du rendez-vous. Ce serait dommage de se priver de fonctionnalités pratiques que peut vous offrir ce logiciel. Vous pouvez aussi y inscrire vos rendez-vous personnels quels qu’ils soient, à titre d’absence</w:t>
      </w:r>
      <w:r w:rsidR="00E10C75">
        <w:rPr>
          <w:rFonts w:cs="Arial"/>
          <w:sz w:val="22"/>
          <w:szCs w:val="22"/>
        </w:rPr>
        <w:t>s</w:t>
      </w:r>
      <w:r w:rsidRPr="00BE65D1">
        <w:rPr>
          <w:rFonts w:cs="Arial"/>
          <w:sz w:val="22"/>
          <w:szCs w:val="22"/>
        </w:rPr>
        <w:t>. Tout est question d’habitude, pour certains il est nettement plus simple d’utiliser seulement l’agenda de Doctolib afin d’abandonner l’agenda papier.</w:t>
      </w:r>
    </w:p>
    <w:p w14:paraId="650146B8" w14:textId="77777777" w:rsidR="00BE65D1" w:rsidRPr="00BE65D1" w:rsidRDefault="00BE65D1" w:rsidP="00BE65D1">
      <w:pPr>
        <w:rPr>
          <w:rFonts w:cs="Arial"/>
          <w:sz w:val="22"/>
          <w:szCs w:val="22"/>
        </w:rPr>
      </w:pPr>
    </w:p>
    <w:p w14:paraId="7D02E266" w14:textId="77777777" w:rsidR="00BE65D1" w:rsidRPr="00BE65D1" w:rsidRDefault="00BE65D1" w:rsidP="00BE65D1">
      <w:pPr>
        <w:rPr>
          <w:rFonts w:cs="Arial"/>
          <w:b/>
          <w:sz w:val="22"/>
          <w:szCs w:val="22"/>
        </w:rPr>
      </w:pPr>
      <w:r w:rsidRPr="00BE65D1">
        <w:rPr>
          <w:rFonts w:cs="Arial"/>
          <w:b/>
          <w:sz w:val="22"/>
          <w:szCs w:val="22"/>
        </w:rPr>
        <w:t xml:space="preserve">L’application mobile : </w:t>
      </w:r>
    </w:p>
    <w:p w14:paraId="72B44FEC" w14:textId="77777777" w:rsidR="00BE65D1" w:rsidRPr="00BE65D1" w:rsidRDefault="00BE65D1" w:rsidP="00BE65D1">
      <w:pPr>
        <w:rPr>
          <w:rFonts w:cs="Arial"/>
          <w:sz w:val="22"/>
          <w:szCs w:val="22"/>
        </w:rPr>
      </w:pPr>
    </w:p>
    <w:p w14:paraId="0A6B0E18" w14:textId="77777777" w:rsidR="00BE65D1" w:rsidRPr="00BE65D1" w:rsidRDefault="00BE65D1" w:rsidP="00BE65D1">
      <w:pPr>
        <w:rPr>
          <w:rFonts w:cs="Arial"/>
          <w:sz w:val="22"/>
          <w:szCs w:val="22"/>
        </w:rPr>
      </w:pPr>
      <w:r w:rsidRPr="00BE65D1">
        <w:rPr>
          <w:rFonts w:cs="Arial"/>
          <w:sz w:val="22"/>
          <w:szCs w:val="22"/>
        </w:rPr>
        <w:t>N’oubliez pas que l’application Doctolib est disponible pour tout type de Smartphone. Elle vous permettra de prendre, déplacer, supprimer vos rendez-vous lorsque vous n’avez pas votre ordinateur à portée de main. Pratique lorsqu’un patient souhaite reprendre rendez-vous en fin de séance.</w:t>
      </w:r>
    </w:p>
    <w:p w14:paraId="48085DD9" w14:textId="77777777" w:rsidR="00BE65D1" w:rsidRPr="00BE65D1" w:rsidRDefault="00BE65D1" w:rsidP="00BE65D1">
      <w:pPr>
        <w:rPr>
          <w:rFonts w:cs="Arial"/>
          <w:sz w:val="22"/>
          <w:szCs w:val="22"/>
        </w:rPr>
      </w:pPr>
    </w:p>
    <w:p w14:paraId="04053157" w14:textId="77777777" w:rsidR="00BE65D1" w:rsidRPr="00BE65D1" w:rsidRDefault="00BE65D1" w:rsidP="00BE65D1">
      <w:pPr>
        <w:rPr>
          <w:rFonts w:cs="Arial"/>
          <w:b/>
          <w:sz w:val="22"/>
          <w:szCs w:val="22"/>
        </w:rPr>
      </w:pPr>
      <w:r w:rsidRPr="00BE65D1">
        <w:rPr>
          <w:rFonts w:cs="Arial"/>
          <w:b/>
          <w:sz w:val="22"/>
          <w:szCs w:val="22"/>
        </w:rPr>
        <w:t xml:space="preserve">Répondeur téléphonique : </w:t>
      </w:r>
    </w:p>
    <w:p w14:paraId="56429279" w14:textId="77777777" w:rsidR="00BE65D1" w:rsidRPr="00BE65D1" w:rsidRDefault="00BE65D1" w:rsidP="00BE65D1">
      <w:pPr>
        <w:rPr>
          <w:rFonts w:cs="Arial"/>
          <w:sz w:val="22"/>
          <w:szCs w:val="22"/>
        </w:rPr>
      </w:pPr>
    </w:p>
    <w:p w14:paraId="52FA0AD1" w14:textId="77777777" w:rsidR="00BE65D1" w:rsidRPr="00BE65D1" w:rsidRDefault="00BE65D1" w:rsidP="00BE65D1">
      <w:pPr>
        <w:rPr>
          <w:rFonts w:cs="Arial"/>
          <w:sz w:val="22"/>
          <w:szCs w:val="22"/>
        </w:rPr>
      </w:pPr>
      <w:r w:rsidRPr="00BE65D1">
        <w:rPr>
          <w:rFonts w:cs="Arial"/>
          <w:sz w:val="22"/>
          <w:szCs w:val="22"/>
        </w:rPr>
        <w:t>Je vous conseille de changer votre répondeur téléphonique afin d’inciter vos patients à prendre de façon autonome.</w:t>
      </w:r>
    </w:p>
    <w:p w14:paraId="5D7DCC1D" w14:textId="77777777" w:rsidR="00BE65D1" w:rsidRPr="00BE65D1" w:rsidRDefault="00BE65D1" w:rsidP="00BE65D1">
      <w:pPr>
        <w:rPr>
          <w:rFonts w:cs="Arial"/>
          <w:sz w:val="22"/>
          <w:szCs w:val="22"/>
        </w:rPr>
      </w:pPr>
      <w:r w:rsidRPr="00BE65D1">
        <w:rPr>
          <w:rFonts w:cs="Arial"/>
          <w:sz w:val="22"/>
          <w:szCs w:val="22"/>
        </w:rPr>
        <w:t>Exemple :</w:t>
      </w:r>
    </w:p>
    <w:p w14:paraId="3E0C6CB8" w14:textId="77777777" w:rsidR="00BE65D1" w:rsidRPr="00BE65D1" w:rsidRDefault="00BE65D1" w:rsidP="00BE65D1">
      <w:pPr>
        <w:rPr>
          <w:rFonts w:cs="Arial"/>
          <w:sz w:val="22"/>
          <w:szCs w:val="22"/>
        </w:rPr>
      </w:pPr>
      <w:r w:rsidRPr="00BE65D1">
        <w:rPr>
          <w:rFonts w:cs="Arial"/>
          <w:sz w:val="22"/>
          <w:szCs w:val="22"/>
        </w:rPr>
        <w:t>« Bonjour vous être bien sur le répondeur de « Prénom Nom », s’il s’agit d’une prise de rendez-vous, je vous invite à aller sur doctolib.fr, sinon laissez un message »</w:t>
      </w:r>
    </w:p>
    <w:p w14:paraId="7DB3B62B" w14:textId="77777777" w:rsidR="00BE65D1" w:rsidRPr="00BE65D1" w:rsidRDefault="00BE65D1" w:rsidP="00BE65D1">
      <w:pPr>
        <w:rPr>
          <w:rFonts w:cs="Arial"/>
          <w:sz w:val="22"/>
          <w:szCs w:val="22"/>
        </w:rPr>
      </w:pPr>
      <w:r w:rsidRPr="00BE65D1">
        <w:rPr>
          <w:rFonts w:cs="Arial"/>
          <w:sz w:val="22"/>
          <w:szCs w:val="22"/>
        </w:rPr>
        <w:t>Vos patients pourront donc prendre rendez-vous lorsque vous ne pouvez/voulez pas répondre au téléphone, c’est pratique, ça n’est pas à négliger.</w:t>
      </w:r>
    </w:p>
    <w:p w14:paraId="72607BF7" w14:textId="77777777" w:rsidR="00BE65D1" w:rsidRPr="00BE65D1" w:rsidRDefault="00BE65D1" w:rsidP="00BE65D1">
      <w:pPr>
        <w:rPr>
          <w:rFonts w:cs="Arial"/>
          <w:sz w:val="22"/>
          <w:szCs w:val="22"/>
        </w:rPr>
      </w:pPr>
    </w:p>
    <w:p w14:paraId="7A80A5BE" w14:textId="77777777" w:rsidR="00BE65D1" w:rsidRPr="00BE65D1" w:rsidRDefault="00BE65D1" w:rsidP="00BE65D1">
      <w:pPr>
        <w:rPr>
          <w:rFonts w:cs="Arial"/>
          <w:b/>
          <w:sz w:val="22"/>
          <w:szCs w:val="22"/>
        </w:rPr>
      </w:pPr>
      <w:r w:rsidRPr="00BE65D1">
        <w:rPr>
          <w:rFonts w:cs="Arial"/>
          <w:b/>
          <w:sz w:val="22"/>
          <w:szCs w:val="22"/>
        </w:rPr>
        <w:t>Thérapies de groupe :</w:t>
      </w:r>
    </w:p>
    <w:p w14:paraId="34636355" w14:textId="77777777" w:rsidR="00BE65D1" w:rsidRPr="00BE65D1" w:rsidRDefault="00BE65D1" w:rsidP="00BE65D1">
      <w:pPr>
        <w:rPr>
          <w:rFonts w:cs="Arial"/>
          <w:sz w:val="22"/>
          <w:szCs w:val="22"/>
        </w:rPr>
      </w:pPr>
    </w:p>
    <w:p w14:paraId="63E690B7" w14:textId="77777777" w:rsidR="00BE65D1" w:rsidRPr="00BE65D1" w:rsidRDefault="00BE65D1" w:rsidP="00BE65D1">
      <w:pPr>
        <w:rPr>
          <w:rFonts w:cs="Arial"/>
          <w:sz w:val="22"/>
          <w:szCs w:val="22"/>
        </w:rPr>
      </w:pPr>
      <w:r w:rsidRPr="00BE65D1">
        <w:rPr>
          <w:rFonts w:cs="Arial"/>
          <w:sz w:val="22"/>
          <w:szCs w:val="22"/>
        </w:rPr>
        <w:t>Il est possible de prévoir des créneaux horaires destinés à des thérapies ou ateliers de groupe sur Doctolib. Appelez-moi pour le mettre en place car il faut que je crée une nouveau motif de consultation « yoga du rire en groupe » (par exemple).</w:t>
      </w:r>
    </w:p>
    <w:p w14:paraId="1F4A9858" w14:textId="198610C7" w:rsidR="00BE65D1" w:rsidRDefault="00D125FB" w:rsidP="00BE65D1">
      <w:pPr>
        <w:rPr>
          <w:rFonts w:cs="Arial"/>
          <w:sz w:val="22"/>
          <w:szCs w:val="22"/>
        </w:rPr>
      </w:pPr>
      <w:r>
        <w:rPr>
          <w:rFonts w:cs="Arial"/>
          <w:sz w:val="22"/>
          <w:szCs w:val="22"/>
        </w:rPr>
        <w:t xml:space="preserve">Il suffira de créer des plages d’ouverture les unes sur les autres aux mêmes horaires, </w:t>
      </w:r>
      <w:r w:rsidR="00BE65D1" w:rsidRPr="00BE65D1">
        <w:rPr>
          <w:rFonts w:cs="Arial"/>
          <w:sz w:val="22"/>
          <w:szCs w:val="22"/>
        </w:rPr>
        <w:t xml:space="preserve">le nombre </w:t>
      </w:r>
      <w:r>
        <w:rPr>
          <w:rFonts w:cs="Arial"/>
          <w:sz w:val="22"/>
          <w:szCs w:val="22"/>
        </w:rPr>
        <w:t xml:space="preserve">de plages d’ouvertures déterminera le nombre </w:t>
      </w:r>
      <w:r w:rsidR="00BE65D1" w:rsidRPr="00BE65D1">
        <w:rPr>
          <w:rFonts w:cs="Arial"/>
          <w:sz w:val="22"/>
          <w:szCs w:val="22"/>
        </w:rPr>
        <w:t xml:space="preserve">de places disponibles pour vos séances. </w:t>
      </w:r>
    </w:p>
    <w:p w14:paraId="473E53F8" w14:textId="7E170274" w:rsidR="00D125FB" w:rsidRDefault="00D125FB" w:rsidP="00BE65D1">
      <w:pPr>
        <w:rPr>
          <w:rFonts w:cs="Arial"/>
          <w:sz w:val="22"/>
          <w:szCs w:val="22"/>
        </w:rPr>
      </w:pPr>
      <w:r>
        <w:rPr>
          <w:rFonts w:cs="Arial"/>
          <w:sz w:val="22"/>
          <w:szCs w:val="22"/>
        </w:rPr>
        <w:t>Bien entendu ces plages d’ouverture destinée aux séances de groupe doivent accepter la prise de rdv uniquement sur un seul motif de consultation, celui de la consultation de groupe.</w:t>
      </w:r>
    </w:p>
    <w:p w14:paraId="46D5E6DD" w14:textId="1706890D" w:rsidR="00BB302C" w:rsidRPr="00BE65D1" w:rsidRDefault="00D125FB" w:rsidP="00BE65D1">
      <w:pPr>
        <w:rPr>
          <w:rFonts w:cs="Arial"/>
          <w:sz w:val="22"/>
          <w:szCs w:val="22"/>
        </w:rPr>
      </w:pPr>
      <w:r>
        <w:rPr>
          <w:rFonts w:cs="Arial"/>
          <w:sz w:val="22"/>
          <w:szCs w:val="22"/>
        </w:rPr>
        <w:t>Il faudra ensuite penser à désactiver le motif de consultation servant à la consultation de groupe sur les plages horaires qui n’y sont pas dédiées.</w:t>
      </w:r>
    </w:p>
    <w:p w14:paraId="0BC335F9" w14:textId="77777777" w:rsidR="00BE65D1" w:rsidRPr="00BE65D1" w:rsidRDefault="00BE65D1" w:rsidP="00BE65D1">
      <w:pPr>
        <w:rPr>
          <w:rFonts w:cs="Arial"/>
          <w:sz w:val="22"/>
          <w:szCs w:val="22"/>
        </w:rPr>
      </w:pPr>
    </w:p>
    <w:p w14:paraId="5AFA484E" w14:textId="77777777" w:rsidR="00BE65D1" w:rsidRPr="00BE65D1" w:rsidRDefault="00BE65D1" w:rsidP="00BE65D1">
      <w:pPr>
        <w:rPr>
          <w:rFonts w:cs="Arial"/>
          <w:b/>
          <w:sz w:val="22"/>
          <w:szCs w:val="22"/>
        </w:rPr>
      </w:pPr>
      <w:r w:rsidRPr="00BE65D1">
        <w:rPr>
          <w:rFonts w:cs="Arial"/>
          <w:b/>
          <w:sz w:val="22"/>
          <w:szCs w:val="22"/>
        </w:rPr>
        <w:t xml:space="preserve">Google My Business: </w:t>
      </w:r>
    </w:p>
    <w:p w14:paraId="4EB4B0AD" w14:textId="77777777" w:rsidR="00BE65D1" w:rsidRPr="00BE65D1" w:rsidRDefault="00BE65D1" w:rsidP="00BE65D1">
      <w:pPr>
        <w:rPr>
          <w:rFonts w:cs="Arial"/>
          <w:sz w:val="22"/>
          <w:szCs w:val="22"/>
        </w:rPr>
      </w:pPr>
    </w:p>
    <w:p w14:paraId="04EABC9C" w14:textId="77777777" w:rsidR="00BE65D1" w:rsidRPr="00BE65D1" w:rsidRDefault="00BE65D1" w:rsidP="00BE65D1">
      <w:pPr>
        <w:rPr>
          <w:rFonts w:cs="Arial"/>
          <w:sz w:val="22"/>
          <w:szCs w:val="22"/>
        </w:rPr>
      </w:pPr>
      <w:r w:rsidRPr="00BE65D1">
        <w:rPr>
          <w:rFonts w:cs="Arial"/>
          <w:sz w:val="22"/>
          <w:szCs w:val="22"/>
        </w:rPr>
        <w:t>Il est fortement conseillé de se créer une fiche Google My Business pour améliorer votre visibilité et référencement sur internet.</w:t>
      </w:r>
    </w:p>
    <w:p w14:paraId="3C526565" w14:textId="152875A2" w:rsidR="00BE65D1" w:rsidRPr="00BE65D1" w:rsidRDefault="00936F16" w:rsidP="00BE65D1">
      <w:pPr>
        <w:rPr>
          <w:rFonts w:cs="Arial"/>
          <w:sz w:val="22"/>
          <w:szCs w:val="22"/>
        </w:rPr>
      </w:pPr>
      <w:r>
        <w:rPr>
          <w:rFonts w:cs="Arial"/>
          <w:sz w:val="22"/>
          <w:szCs w:val="22"/>
        </w:rPr>
        <w:t xml:space="preserve">La création de la fiche est rapide et c’est </w:t>
      </w:r>
      <w:r w:rsidR="00BE65D1" w:rsidRPr="00BE65D1">
        <w:rPr>
          <w:rFonts w:cs="Arial"/>
          <w:sz w:val="22"/>
          <w:szCs w:val="22"/>
        </w:rPr>
        <w:t>ici</w:t>
      </w:r>
      <w:r>
        <w:rPr>
          <w:rFonts w:cs="Arial"/>
          <w:sz w:val="22"/>
          <w:szCs w:val="22"/>
        </w:rPr>
        <w:t xml:space="preserve"> que ça se passe</w:t>
      </w:r>
      <w:r w:rsidR="00BE65D1" w:rsidRPr="00BE65D1">
        <w:rPr>
          <w:rFonts w:cs="Arial"/>
          <w:sz w:val="22"/>
          <w:szCs w:val="22"/>
        </w:rPr>
        <w:t> :</w:t>
      </w:r>
    </w:p>
    <w:p w14:paraId="072DE7C4" w14:textId="0CC51A04" w:rsidR="00173C52" w:rsidRDefault="00837875" w:rsidP="00BE65D1">
      <w:pPr>
        <w:rPr>
          <w:rFonts w:cs="Arial"/>
          <w:sz w:val="22"/>
          <w:szCs w:val="22"/>
        </w:rPr>
      </w:pPr>
      <w:hyperlink r:id="rId9" w:history="1">
        <w:r w:rsidR="00BE65D1" w:rsidRPr="00BE65D1">
          <w:rPr>
            <w:rStyle w:val="Lienhypertexte"/>
            <w:rFonts w:cs="Arial"/>
            <w:sz w:val="22"/>
            <w:szCs w:val="22"/>
          </w:rPr>
          <w:t>https://www.google.fr/business/go/?gmbsrc=fr-fr-ha-se-z-gmb-s-z-o~bk-D_Listing-c&amp;ppsrc=GMBS0&amp;utm_campaign=fr-fr-ha-se-z-gmb-s-z-o~bk-D_Listing-c&amp;utm_source=gmb&amp;utm_medium=ha&amp;gclid=Cj0KEQiAnb3DBRCX2ZnSnMyO9dIBEiQAOcXYH4-CFLQWDm8uVf18-xe5rS8OV_g3ysWT4R6NQXXTQ0QaAjRf8P8HAQ&amp;dclid=CPXAqM7XrdECFaET0wodrfcBhQ</w:t>
        </w:r>
      </w:hyperlink>
    </w:p>
    <w:p w14:paraId="0083C42E" w14:textId="77777777" w:rsidR="00DB25BA" w:rsidRDefault="00DB25BA" w:rsidP="00BE65D1">
      <w:pPr>
        <w:rPr>
          <w:rFonts w:cs="Arial"/>
          <w:sz w:val="22"/>
          <w:szCs w:val="22"/>
        </w:rPr>
      </w:pPr>
    </w:p>
    <w:p w14:paraId="58FC0E07" w14:textId="420E2017" w:rsidR="00692172" w:rsidRPr="00BE65D1" w:rsidRDefault="00BB302C" w:rsidP="00BE65D1">
      <w:pPr>
        <w:rPr>
          <w:rFonts w:cs="Arial"/>
          <w:sz w:val="22"/>
          <w:szCs w:val="22"/>
        </w:rPr>
      </w:pPr>
      <w:r>
        <w:rPr>
          <w:rFonts w:cs="Arial"/>
          <w:sz w:val="22"/>
          <w:szCs w:val="22"/>
        </w:rPr>
        <w:t xml:space="preserve">Pour toute question concernant Doctolib, le service client est disponible </w:t>
      </w:r>
      <w:r w:rsidR="00692172">
        <w:rPr>
          <w:rFonts w:cs="Arial"/>
          <w:sz w:val="22"/>
          <w:szCs w:val="22"/>
        </w:rPr>
        <w:t xml:space="preserve">au 01 83 355 356 </w:t>
      </w:r>
      <w:r w:rsidR="00DB25BA">
        <w:rPr>
          <w:rFonts w:cs="Arial"/>
          <w:sz w:val="22"/>
          <w:szCs w:val="22"/>
        </w:rPr>
        <w:t>d</w:t>
      </w:r>
      <w:r w:rsidR="00692172" w:rsidRPr="00692172">
        <w:rPr>
          <w:rFonts w:cs="Arial"/>
          <w:sz w:val="22"/>
          <w:szCs w:val="22"/>
        </w:rPr>
        <w:t>u lundi au vendredi de 8h à 20h et le samedi de 9h à 14h</w:t>
      </w:r>
      <w:r w:rsidR="00692172">
        <w:rPr>
          <w:rFonts w:cs="Arial"/>
          <w:sz w:val="22"/>
          <w:szCs w:val="22"/>
        </w:rPr>
        <w:t>.</w:t>
      </w:r>
    </w:p>
    <w:p w14:paraId="0F963009" w14:textId="1D07B825" w:rsidR="00BE65D1" w:rsidRPr="00BE65D1" w:rsidRDefault="00692172" w:rsidP="00BE65D1">
      <w:pPr>
        <w:rPr>
          <w:rFonts w:cs="Arial"/>
          <w:sz w:val="22"/>
          <w:szCs w:val="22"/>
        </w:rPr>
      </w:pPr>
      <w:r>
        <w:rPr>
          <w:rFonts w:cs="Arial"/>
          <w:sz w:val="22"/>
          <w:szCs w:val="22"/>
        </w:rPr>
        <w:t>Sinon c’est moi,</w:t>
      </w:r>
      <w:r w:rsidR="00BE65D1" w:rsidRPr="00BE65D1">
        <w:rPr>
          <w:rFonts w:cs="Arial"/>
          <w:sz w:val="22"/>
          <w:szCs w:val="22"/>
        </w:rPr>
        <w:t xml:space="preserve"> au 06 607 06 607 ou par mail </w:t>
      </w:r>
      <w:hyperlink r:id="rId10" w:history="1">
        <w:r w:rsidR="00BE65D1" w:rsidRPr="00BE65D1">
          <w:rPr>
            <w:rStyle w:val="Lienhypertexte"/>
            <w:rFonts w:cs="Arial"/>
            <w:sz w:val="22"/>
            <w:szCs w:val="22"/>
          </w:rPr>
          <w:t>flavien@revellat.com</w:t>
        </w:r>
      </w:hyperlink>
    </w:p>
    <w:p w14:paraId="0FBD8896" w14:textId="77777777" w:rsidR="00BE65D1" w:rsidRPr="00BE65D1" w:rsidRDefault="00BE65D1" w:rsidP="00BE65D1">
      <w:pPr>
        <w:rPr>
          <w:rFonts w:cs="Arial"/>
          <w:sz w:val="22"/>
          <w:szCs w:val="22"/>
        </w:rPr>
      </w:pPr>
    </w:p>
    <w:p w14:paraId="752DA89F" w14:textId="5FB99543" w:rsidR="00BE65D1" w:rsidRPr="00BE65D1" w:rsidRDefault="00DB25BA" w:rsidP="00BE65D1">
      <w:pPr>
        <w:rPr>
          <w:rFonts w:cs="Arial"/>
          <w:sz w:val="22"/>
          <w:szCs w:val="22"/>
        </w:rPr>
      </w:pPr>
      <w:r>
        <w:rPr>
          <w:rFonts w:cs="Arial"/>
          <w:sz w:val="22"/>
          <w:szCs w:val="22"/>
        </w:rPr>
        <w:t>à bientôt,</w:t>
      </w:r>
    </w:p>
    <w:p w14:paraId="73AADC90" w14:textId="77777777" w:rsidR="00BE65D1" w:rsidRPr="00BE65D1" w:rsidRDefault="00BE65D1" w:rsidP="00BE65D1">
      <w:pPr>
        <w:rPr>
          <w:rFonts w:cs="Arial"/>
          <w:sz w:val="22"/>
          <w:szCs w:val="22"/>
        </w:rPr>
      </w:pPr>
    </w:p>
    <w:p w14:paraId="06576BB2" w14:textId="721DB673" w:rsidR="00CD19C2" w:rsidRPr="0045686D" w:rsidRDefault="00BE65D1">
      <w:pPr>
        <w:rPr>
          <w:rFonts w:cs="Arial"/>
          <w:sz w:val="22"/>
          <w:szCs w:val="22"/>
        </w:rPr>
      </w:pPr>
      <w:r w:rsidRPr="00BE65D1">
        <w:rPr>
          <w:rFonts w:cs="Arial"/>
          <w:sz w:val="22"/>
          <w:szCs w:val="22"/>
        </w:rPr>
        <w:t>Flavien</w:t>
      </w:r>
    </w:p>
    <w:sectPr w:rsidR="00CD19C2" w:rsidRPr="0045686D" w:rsidSect="004733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76A"/>
    <w:multiLevelType w:val="hybridMultilevel"/>
    <w:tmpl w:val="4AA641FE"/>
    <w:lvl w:ilvl="0" w:tplc="91E8D4B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D67E53"/>
    <w:multiLevelType w:val="hybridMultilevel"/>
    <w:tmpl w:val="75EE92E6"/>
    <w:lvl w:ilvl="0" w:tplc="64C6690C">
      <w:start w:val="5"/>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8D"/>
    <w:rsid w:val="00083295"/>
    <w:rsid w:val="000A288F"/>
    <w:rsid w:val="000E777C"/>
    <w:rsid w:val="000F4001"/>
    <w:rsid w:val="0010137B"/>
    <w:rsid w:val="001454EC"/>
    <w:rsid w:val="00173C52"/>
    <w:rsid w:val="001C428C"/>
    <w:rsid w:val="0028176D"/>
    <w:rsid w:val="002C3B66"/>
    <w:rsid w:val="002D264F"/>
    <w:rsid w:val="003120F5"/>
    <w:rsid w:val="00372998"/>
    <w:rsid w:val="00403BF1"/>
    <w:rsid w:val="0045686D"/>
    <w:rsid w:val="00473364"/>
    <w:rsid w:val="00573B1F"/>
    <w:rsid w:val="005B7898"/>
    <w:rsid w:val="005D79D3"/>
    <w:rsid w:val="00642BE4"/>
    <w:rsid w:val="00650031"/>
    <w:rsid w:val="00692172"/>
    <w:rsid w:val="0069358D"/>
    <w:rsid w:val="006C1449"/>
    <w:rsid w:val="006E5D42"/>
    <w:rsid w:val="00793EB7"/>
    <w:rsid w:val="007A0334"/>
    <w:rsid w:val="007A049C"/>
    <w:rsid w:val="00837875"/>
    <w:rsid w:val="008B116D"/>
    <w:rsid w:val="00903A0F"/>
    <w:rsid w:val="0092184F"/>
    <w:rsid w:val="00936F16"/>
    <w:rsid w:val="00961F82"/>
    <w:rsid w:val="009A0586"/>
    <w:rsid w:val="00A403C8"/>
    <w:rsid w:val="00A44616"/>
    <w:rsid w:val="00A62151"/>
    <w:rsid w:val="00A645C7"/>
    <w:rsid w:val="00AB18BC"/>
    <w:rsid w:val="00AD43D1"/>
    <w:rsid w:val="00B046B1"/>
    <w:rsid w:val="00B10A40"/>
    <w:rsid w:val="00B91777"/>
    <w:rsid w:val="00BB302C"/>
    <w:rsid w:val="00BD0222"/>
    <w:rsid w:val="00BE65D1"/>
    <w:rsid w:val="00CD19C2"/>
    <w:rsid w:val="00CE3320"/>
    <w:rsid w:val="00D125FB"/>
    <w:rsid w:val="00D337A1"/>
    <w:rsid w:val="00D35F0A"/>
    <w:rsid w:val="00DA5F85"/>
    <w:rsid w:val="00DB25BA"/>
    <w:rsid w:val="00DC452B"/>
    <w:rsid w:val="00DF5C22"/>
    <w:rsid w:val="00E10C75"/>
    <w:rsid w:val="00E37664"/>
    <w:rsid w:val="00E70054"/>
    <w:rsid w:val="00EF4154"/>
    <w:rsid w:val="00F333D2"/>
    <w:rsid w:val="00F677C8"/>
    <w:rsid w:val="00F85543"/>
    <w:rsid w:val="00F97A1A"/>
    <w:rsid w:val="00FF448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1E52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184F"/>
    <w:pPr>
      <w:ind w:left="720"/>
      <w:contextualSpacing/>
    </w:pPr>
  </w:style>
  <w:style w:type="character" w:styleId="Lienhypertexte">
    <w:name w:val="Hyperlink"/>
    <w:basedOn w:val="Policepardfaut"/>
    <w:uiPriority w:val="99"/>
    <w:unhideWhenUsed/>
    <w:rsid w:val="0092184F"/>
    <w:rPr>
      <w:color w:val="0000FF" w:themeColor="hyperlink"/>
      <w:u w:val="single"/>
    </w:rPr>
  </w:style>
  <w:style w:type="character" w:styleId="Lienhypertextesuivi">
    <w:name w:val="FollowedHyperlink"/>
    <w:basedOn w:val="Policepardfaut"/>
    <w:uiPriority w:val="99"/>
    <w:semiHidden/>
    <w:unhideWhenUsed/>
    <w:rsid w:val="0010137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184F"/>
    <w:pPr>
      <w:ind w:left="720"/>
      <w:contextualSpacing/>
    </w:pPr>
  </w:style>
  <w:style w:type="character" w:styleId="Lienhypertexte">
    <w:name w:val="Hyperlink"/>
    <w:basedOn w:val="Policepardfaut"/>
    <w:uiPriority w:val="99"/>
    <w:unhideWhenUsed/>
    <w:rsid w:val="0092184F"/>
    <w:rPr>
      <w:color w:val="0000FF" w:themeColor="hyperlink"/>
      <w:u w:val="single"/>
    </w:rPr>
  </w:style>
  <w:style w:type="character" w:styleId="Lienhypertextesuivi">
    <w:name w:val="FollowedHyperlink"/>
    <w:basedOn w:val="Policepardfaut"/>
    <w:uiPriority w:val="99"/>
    <w:semiHidden/>
    <w:unhideWhenUsed/>
    <w:rsid w:val="00101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4895">
      <w:bodyDiv w:val="1"/>
      <w:marLeft w:val="0"/>
      <w:marRight w:val="0"/>
      <w:marTop w:val="0"/>
      <w:marBottom w:val="0"/>
      <w:divBdr>
        <w:top w:val="none" w:sz="0" w:space="0" w:color="auto"/>
        <w:left w:val="none" w:sz="0" w:space="0" w:color="auto"/>
        <w:bottom w:val="none" w:sz="0" w:space="0" w:color="auto"/>
        <w:right w:val="none" w:sz="0" w:space="0" w:color="auto"/>
      </w:divBdr>
    </w:div>
    <w:div w:id="16472003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pro.doctolib.fr/" TargetMode="External"/><Relationship Id="rId7" Type="http://schemas.openxmlformats.org/officeDocument/2006/relationships/hyperlink" Target="https://www.youtube.com/watch?v=G2buzkd5Kmg&amp;index=14&amp;list=PL7lGP8odOLcjeaRL4kF9WsurTmJh9obeK" TargetMode="External"/><Relationship Id="rId8" Type="http://schemas.openxmlformats.org/officeDocument/2006/relationships/hyperlink" Target="https://www.youtube.com/playlist?list=PL7lGP8odOLcjeaRL4kF9WsurTmJh9obeK" TargetMode="External"/><Relationship Id="rId9" Type="http://schemas.openxmlformats.org/officeDocument/2006/relationships/hyperlink" Target="https://www.google.fr/business/go/?gmbsrc=fr-fr-ha-se-z-gmb-s-z-o~bk-D_Listing-c&amp;ppsrc=GMBS0&amp;utm_campaign=fr-fr-ha-se-z-gmb-s-z-o~bk-D_Listing-c&amp;utm_source=gmb&amp;utm_medium=ha&amp;gclid=Cj0KEQiAnb3DBRCX2ZnSnMyO9dIBEiQAOcXYH4-CFLQWDm8uVf18-xe5rS8OV_g3ysWT4R6NQXXTQ0QaAjRf8P8HAQ&amp;dclid=CPXAqM7XrdECFaET0wodrfcBhQ" TargetMode="External"/><Relationship Id="rId10" Type="http://schemas.openxmlformats.org/officeDocument/2006/relationships/hyperlink" Target="mailto:flavien@revellat.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966</Words>
  <Characters>5315</Characters>
  <Application>Microsoft Macintosh Word</Application>
  <DocSecurity>0</DocSecurity>
  <Lines>44</Lines>
  <Paragraphs>12</Paragraphs>
  <ScaleCrop>false</ScaleCrop>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 REVELLAT</dc:creator>
  <cp:keywords/>
  <dc:description/>
  <cp:lastModifiedBy>Flavien REVELLAT</cp:lastModifiedBy>
  <cp:revision>48</cp:revision>
  <dcterms:created xsi:type="dcterms:W3CDTF">2016-10-14T15:27:00Z</dcterms:created>
  <dcterms:modified xsi:type="dcterms:W3CDTF">2017-07-06T15:56:00Z</dcterms:modified>
</cp:coreProperties>
</file>