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5AD4B3" w14:textId="77777777" w:rsidR="00D054D7" w:rsidRDefault="00D054D7" w:rsidP="00862CBC">
      <w:pPr>
        <w:jc w:val="center"/>
        <w:rPr>
          <w:b/>
          <w:sz w:val="50"/>
          <w:szCs w:val="50"/>
        </w:rPr>
      </w:pPr>
    </w:p>
    <w:p w14:paraId="359E997D" w14:textId="35606519" w:rsidR="00D054D7" w:rsidRDefault="000E404A" w:rsidP="00862CBC">
      <w:pPr>
        <w:jc w:val="center"/>
        <w:rPr>
          <w:b/>
          <w:sz w:val="50"/>
          <w:szCs w:val="50"/>
        </w:rPr>
      </w:pPr>
      <w:r>
        <w:rPr>
          <w:noProof/>
        </w:rPr>
        <mc:AlternateContent>
          <mc:Choice Requires="wps">
            <w:drawing>
              <wp:anchor distT="0" distB="0" distL="114300" distR="114300" simplePos="0" relativeHeight="251662336" behindDoc="0" locked="0" layoutInCell="1" allowOverlap="1" wp14:anchorId="03D4A493" wp14:editId="6F29E5C3">
                <wp:simplePos x="0" y="0"/>
                <wp:positionH relativeFrom="column">
                  <wp:posOffset>-899795</wp:posOffset>
                </wp:positionH>
                <wp:positionV relativeFrom="paragraph">
                  <wp:posOffset>227330</wp:posOffset>
                </wp:positionV>
                <wp:extent cx="7582535" cy="2080895"/>
                <wp:effectExtent l="0" t="4445" r="27940" b="29210"/>
                <wp:wrapNone/>
                <wp:docPr id="294"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2535" cy="2080895"/>
                        </a:xfrm>
                        <a:prstGeom prst="rect">
                          <a:avLst/>
                        </a:prstGeom>
                        <a:solidFill>
                          <a:schemeClr val="tx2">
                            <a:lumMod val="50000"/>
                            <a:lumOff val="0"/>
                          </a:schemeClr>
                        </a:solidFill>
                        <a:ln>
                          <a:noFill/>
                        </a:ln>
                        <a:effectLst>
                          <a:outerShdw dist="38100" dir="2700000" algn="tl" rotWithShape="0">
                            <a:srgbClr val="000000">
                              <a:alpha val="39999"/>
                            </a:srgbClr>
                          </a:outerShdw>
                        </a:effectLst>
                        <a:extLst>
                          <a:ext uri="{91240B29-F687-4F45-9708-019B960494DF}">
                            <a14:hiddenLine xmlns:a14="http://schemas.microsoft.com/office/drawing/2010/main" w="25400">
                              <a:solidFill>
                                <a:srgbClr val="000000"/>
                              </a:solidFill>
                              <a:miter lim="800000"/>
                              <a:headEnd/>
                              <a:tailEnd/>
                            </a14:hiddenLine>
                          </a:ext>
                        </a:extLst>
                      </wps:spPr>
                      <wps:txbx>
                        <w:txbxContent>
                          <w:p w14:paraId="5B05DE2C" w14:textId="144EEC70" w:rsidR="00BE2732" w:rsidRPr="00F05E2B" w:rsidRDefault="00F75B12" w:rsidP="00BE2732">
                            <w:pPr>
                              <w:jc w:val="center"/>
                              <w:rPr>
                                <w:b/>
                                <w:color w:val="FFFFFF" w:themeColor="background1"/>
                                <w:sz w:val="72"/>
                                <w:szCs w:val="50"/>
                              </w:rPr>
                            </w:pPr>
                            <w:r>
                              <w:rPr>
                                <w:b/>
                                <w:color w:val="FFFFFF" w:themeColor="background1"/>
                                <w:sz w:val="72"/>
                                <w:szCs w:val="50"/>
                              </w:rPr>
                              <w:t>Modèle d’</w:t>
                            </w:r>
                            <w:proofErr w:type="spellStart"/>
                            <w:r>
                              <w:rPr>
                                <w:b/>
                                <w:color w:val="FFFFFF" w:themeColor="background1"/>
                                <w:sz w:val="72"/>
                                <w:szCs w:val="50"/>
                              </w:rPr>
                              <w:t>executive</w:t>
                            </w:r>
                            <w:proofErr w:type="spellEnd"/>
                            <w:r>
                              <w:rPr>
                                <w:b/>
                                <w:color w:val="FFFFFF" w:themeColor="background1"/>
                                <w:sz w:val="72"/>
                                <w:szCs w:val="50"/>
                              </w:rPr>
                              <w:t xml:space="preserve"> </w:t>
                            </w:r>
                            <w:proofErr w:type="spellStart"/>
                            <w:r>
                              <w:rPr>
                                <w:b/>
                                <w:color w:val="FFFFFF" w:themeColor="background1"/>
                                <w:sz w:val="72"/>
                                <w:szCs w:val="50"/>
                              </w:rPr>
                              <w:t>summary</w:t>
                            </w:r>
                            <w:proofErr w:type="spellEnd"/>
                          </w:p>
                          <w:p w14:paraId="0B291F18" w14:textId="77777777" w:rsidR="00BE2732" w:rsidRPr="00F05E2B" w:rsidRDefault="00491971" w:rsidP="00BE2732">
                            <w:pPr>
                              <w:jc w:val="center"/>
                              <w:rPr>
                                <w:b/>
                                <w:i/>
                                <w:color w:val="FFFFFF" w:themeColor="background1"/>
                                <w:sz w:val="50"/>
                                <w:szCs w:val="50"/>
                              </w:rPr>
                            </w:pPr>
                            <w:r>
                              <w:rPr>
                                <w:b/>
                                <w:i/>
                                <w:color w:val="FFFFFF" w:themeColor="background1"/>
                                <w:sz w:val="50"/>
                                <w:szCs w:val="50"/>
                              </w:rPr>
                              <w:t>Par www.my-business-plan.fr</w:t>
                            </w:r>
                          </w:p>
                          <w:p w14:paraId="439A9EC8" w14:textId="77777777" w:rsidR="00BE2732" w:rsidRPr="00F05E2B" w:rsidRDefault="00BE2732" w:rsidP="00BE2732">
                            <w:pPr>
                              <w:jc w:val="center"/>
                              <w:rPr>
                                <w:color w:val="FFFFFF" w:themeColor="background1"/>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03D4A493" id="Rectangle 71" o:spid="_x0000_s1026" style="position:absolute;left:0;text-align:left;margin-left:-70.85pt;margin-top:17.9pt;width:597.05pt;height:163.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" fillcolor="#0f243e [1615]" stroked="f" strokeweight="2pt">
                <v:shadow on="t" color="black" opacity="26213f" origin="-.5,-.5" offset=".74836mm,.74836mm"/>
                <v:textbox>
                  <w:txbxContent>
                    <w:p w14:paraId="5B05DE2C" w14:textId="144EEC70" w:rsidR="00BE2732" w:rsidRPr="00F05E2B" w:rsidRDefault="00F75B12" w:rsidP="00BE2732">
                      <w:pPr>
                        <w:jc w:val="center"/>
                        <w:rPr>
                          <w:b/>
                          <w:color w:val="FFFFFF" w:themeColor="background1"/>
                          <w:sz w:val="72"/>
                          <w:szCs w:val="50"/>
                        </w:rPr>
                      </w:pPr>
                      <w:r>
                        <w:rPr>
                          <w:b/>
                          <w:color w:val="FFFFFF" w:themeColor="background1"/>
                          <w:sz w:val="72"/>
                          <w:szCs w:val="50"/>
                        </w:rPr>
                        <w:t>Modèle d’executive summary</w:t>
                      </w:r>
                    </w:p>
                    <w:p w14:paraId="0B291F18" w14:textId="77777777" w:rsidR="00BE2732" w:rsidRPr="00F05E2B" w:rsidRDefault="00491971" w:rsidP="00BE2732">
                      <w:pPr>
                        <w:jc w:val="center"/>
                        <w:rPr>
                          <w:b/>
                          <w:i/>
                          <w:color w:val="FFFFFF" w:themeColor="background1"/>
                          <w:sz w:val="50"/>
                          <w:szCs w:val="50"/>
                        </w:rPr>
                      </w:pPr>
                      <w:r>
                        <w:rPr>
                          <w:b/>
                          <w:i/>
                          <w:color w:val="FFFFFF" w:themeColor="background1"/>
                          <w:sz w:val="50"/>
                          <w:szCs w:val="50"/>
                        </w:rPr>
                        <w:t>Par www.my-business-plan.fr</w:t>
                      </w:r>
                    </w:p>
                    <w:p w14:paraId="439A9EC8" w14:textId="77777777" w:rsidR="00BE2732" w:rsidRPr="00F05E2B" w:rsidRDefault="00BE2732" w:rsidP="00BE2732">
                      <w:pPr>
                        <w:jc w:val="center"/>
                        <w:rPr>
                          <w:color w:val="FFFFFF" w:themeColor="background1"/>
                        </w:rPr>
                      </w:pPr>
                    </w:p>
                  </w:txbxContent>
                </v:textbox>
              </v:rect>
            </w:pict>
          </mc:Fallback>
        </mc:AlternateContent>
      </w:r>
    </w:p>
    <w:p w14:paraId="20732EAC" w14:textId="77777777" w:rsidR="00D054D7" w:rsidRDefault="00D054D7" w:rsidP="00862CBC">
      <w:pPr>
        <w:jc w:val="center"/>
        <w:rPr>
          <w:b/>
          <w:sz w:val="50"/>
          <w:szCs w:val="50"/>
        </w:rPr>
      </w:pPr>
    </w:p>
    <w:p w14:paraId="7DD2434A" w14:textId="77777777" w:rsidR="00D054D7" w:rsidRDefault="00D054D7" w:rsidP="00862CBC">
      <w:pPr>
        <w:jc w:val="center"/>
        <w:rPr>
          <w:b/>
          <w:sz w:val="50"/>
          <w:szCs w:val="50"/>
        </w:rPr>
      </w:pPr>
    </w:p>
    <w:p w14:paraId="066C60AD" w14:textId="77777777" w:rsidR="00D054D7" w:rsidRDefault="00D054D7" w:rsidP="00862CBC">
      <w:pPr>
        <w:jc w:val="center"/>
        <w:rPr>
          <w:b/>
          <w:sz w:val="50"/>
          <w:szCs w:val="50"/>
        </w:rPr>
      </w:pPr>
    </w:p>
    <w:p w14:paraId="06C58AD1" w14:textId="77777777" w:rsidR="005601E4" w:rsidRPr="003754A9" w:rsidRDefault="00491971" w:rsidP="00862CBC">
      <w:pPr>
        <w:jc w:val="center"/>
        <w:rPr>
          <w:b/>
          <w:sz w:val="50"/>
          <w:szCs w:val="50"/>
          <w:lang w:val="en-US"/>
        </w:rPr>
      </w:pPr>
      <w:r>
        <w:rPr>
          <w:noProof/>
        </w:rPr>
        <w:drawing>
          <wp:anchor distT="0" distB="0" distL="114300" distR="114300" simplePos="0" relativeHeight="251663360" behindDoc="0" locked="0" layoutInCell="1" allowOverlap="1" wp14:anchorId="0FBA5972" wp14:editId="7B062D2C">
            <wp:simplePos x="0" y="0"/>
            <wp:positionH relativeFrom="column">
              <wp:posOffset>815748</wp:posOffset>
            </wp:positionH>
            <wp:positionV relativeFrom="paragraph">
              <wp:posOffset>564515</wp:posOffset>
            </wp:positionV>
            <wp:extent cx="4075430" cy="1823720"/>
            <wp:effectExtent l="0" t="0" r="0" b="0"/>
            <wp:wrapNone/>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MBP.png"/>
                    <pic:cNvPicPr/>
                  </pic:nvPicPr>
                  <pic:blipFill>
                    <a:blip r:embed="rId8">
                      <a:extLst>
                        <a:ext uri="{28A0092B-C50C-407E-A947-70E740481C1C}">
                          <a14:useLocalDpi xmlns:a14="http://schemas.microsoft.com/office/drawing/2010/main" val="0"/>
                        </a:ext>
                      </a:extLst>
                    </a:blip>
                    <a:stretch>
                      <a:fillRect/>
                    </a:stretch>
                  </pic:blipFill>
                  <pic:spPr>
                    <a:xfrm>
                      <a:off x="0" y="0"/>
                      <a:ext cx="4075430" cy="1823720"/>
                    </a:xfrm>
                    <a:prstGeom prst="rect">
                      <a:avLst/>
                    </a:prstGeom>
                  </pic:spPr>
                </pic:pic>
              </a:graphicData>
            </a:graphic>
            <wp14:sizeRelH relativeFrom="page">
              <wp14:pctWidth>0</wp14:pctWidth>
            </wp14:sizeRelH>
            <wp14:sizeRelV relativeFrom="page">
              <wp14:pctHeight>0</wp14:pctHeight>
            </wp14:sizeRelV>
          </wp:anchor>
        </w:drawing>
      </w:r>
    </w:p>
    <w:p w14:paraId="636B2FB7" w14:textId="77777777" w:rsidR="005601E4" w:rsidRPr="003754A9" w:rsidRDefault="005601E4" w:rsidP="00862CBC">
      <w:pPr>
        <w:jc w:val="center"/>
        <w:rPr>
          <w:b/>
          <w:sz w:val="50"/>
          <w:szCs w:val="50"/>
          <w:lang w:val="en-US"/>
        </w:rPr>
      </w:pPr>
    </w:p>
    <w:p w14:paraId="22127DBD" w14:textId="77777777" w:rsidR="00491971" w:rsidRDefault="00491971" w:rsidP="00862CBC">
      <w:pPr>
        <w:jc w:val="center"/>
        <w:rPr>
          <w:b/>
          <w:sz w:val="24"/>
          <w:szCs w:val="24"/>
          <w:lang w:val="en-US"/>
        </w:rPr>
      </w:pPr>
    </w:p>
    <w:p w14:paraId="3A6E719C" w14:textId="77777777" w:rsidR="00491971" w:rsidRDefault="00491971" w:rsidP="00862CBC">
      <w:pPr>
        <w:jc w:val="center"/>
        <w:rPr>
          <w:b/>
          <w:sz w:val="24"/>
          <w:szCs w:val="24"/>
          <w:lang w:val="en-US"/>
        </w:rPr>
      </w:pPr>
    </w:p>
    <w:p w14:paraId="3A093F1F" w14:textId="77777777" w:rsidR="00491971" w:rsidRDefault="00491971" w:rsidP="00862CBC">
      <w:pPr>
        <w:jc w:val="center"/>
        <w:rPr>
          <w:b/>
          <w:sz w:val="24"/>
          <w:szCs w:val="24"/>
          <w:lang w:val="en-US"/>
        </w:rPr>
      </w:pPr>
    </w:p>
    <w:p w14:paraId="0FC74CC0" w14:textId="77777777" w:rsidR="00491971" w:rsidRDefault="00491971" w:rsidP="00862CBC">
      <w:pPr>
        <w:jc w:val="center"/>
        <w:rPr>
          <w:b/>
          <w:sz w:val="24"/>
          <w:szCs w:val="24"/>
          <w:lang w:val="en-US"/>
        </w:rPr>
      </w:pPr>
    </w:p>
    <w:p w14:paraId="6BD815F9" w14:textId="77777777" w:rsidR="00491971" w:rsidRDefault="00491971" w:rsidP="00862CBC">
      <w:pPr>
        <w:jc w:val="center"/>
        <w:rPr>
          <w:b/>
          <w:sz w:val="24"/>
          <w:szCs w:val="24"/>
          <w:lang w:val="en-US"/>
        </w:rPr>
      </w:pPr>
    </w:p>
    <w:p w14:paraId="5BCFE273" w14:textId="77777777" w:rsidR="00491971" w:rsidRDefault="00491971" w:rsidP="00491971">
      <w:pPr>
        <w:jc w:val="center"/>
        <w:rPr>
          <w:b/>
          <w:sz w:val="24"/>
          <w:szCs w:val="24"/>
          <w:lang w:val="en-US"/>
        </w:rPr>
      </w:pPr>
    </w:p>
    <w:p w14:paraId="512F2C52" w14:textId="77777777" w:rsidR="00070226" w:rsidRPr="00BA0C59" w:rsidRDefault="00491971" w:rsidP="00491971">
      <w:pPr>
        <w:jc w:val="center"/>
        <w:rPr>
          <w:b/>
          <w:sz w:val="24"/>
          <w:szCs w:val="24"/>
        </w:rPr>
      </w:pPr>
      <w:r w:rsidRPr="00BA0C59">
        <w:rPr>
          <w:b/>
          <w:sz w:val="24"/>
          <w:szCs w:val="24"/>
        </w:rPr>
        <w:t>Auteur:</w:t>
      </w:r>
      <w:r w:rsidR="004A39BF" w:rsidRPr="00BA0C59">
        <w:rPr>
          <w:b/>
          <w:sz w:val="24"/>
          <w:szCs w:val="24"/>
        </w:rPr>
        <w:t xml:space="preserve"> </w:t>
      </w:r>
      <w:r w:rsidR="002911DE" w:rsidRPr="00BA0C59">
        <w:rPr>
          <w:b/>
          <w:sz w:val="24"/>
          <w:szCs w:val="24"/>
        </w:rPr>
        <w:t>Gaëtan BAUDRY</w:t>
      </w:r>
    </w:p>
    <w:p w14:paraId="19C417C3" w14:textId="40D675B3" w:rsidR="00070226" w:rsidRPr="00BA0C59" w:rsidRDefault="00070226" w:rsidP="00491971">
      <w:pPr>
        <w:jc w:val="center"/>
        <w:rPr>
          <w:b/>
          <w:i/>
          <w:color w:val="808080" w:themeColor="background1" w:themeShade="80"/>
          <w:sz w:val="30"/>
          <w:szCs w:val="30"/>
        </w:rPr>
      </w:pPr>
      <w:r w:rsidRPr="00BA0C59">
        <w:rPr>
          <w:b/>
          <w:i/>
          <w:color w:val="808080" w:themeColor="background1" w:themeShade="80"/>
          <w:sz w:val="30"/>
          <w:szCs w:val="30"/>
        </w:rPr>
        <w:t xml:space="preserve">Coach en </w:t>
      </w:r>
      <w:r w:rsidR="00FA31B1" w:rsidRPr="00BA0C59">
        <w:rPr>
          <w:b/>
          <w:i/>
          <w:color w:val="808080" w:themeColor="background1" w:themeShade="80"/>
          <w:sz w:val="30"/>
          <w:szCs w:val="30"/>
        </w:rPr>
        <w:t>business plan</w:t>
      </w:r>
      <w:r w:rsidR="000E404A">
        <w:rPr>
          <w:noProof/>
        </w:rPr>
        <mc:AlternateContent>
          <mc:Choice Requires="wps">
            <w:drawing>
              <wp:anchor distT="0" distB="0" distL="114300" distR="114300" simplePos="0" relativeHeight="251665408" behindDoc="0" locked="0" layoutInCell="1" allowOverlap="1" wp14:anchorId="36FFEB1E" wp14:editId="47C08C62">
                <wp:simplePos x="0" y="0"/>
                <wp:positionH relativeFrom="column">
                  <wp:posOffset>1591945</wp:posOffset>
                </wp:positionH>
                <wp:positionV relativeFrom="paragraph">
                  <wp:posOffset>3672840</wp:posOffset>
                </wp:positionV>
                <wp:extent cx="4336415" cy="3925570"/>
                <wp:effectExtent l="0" t="0" r="26035" b="17780"/>
                <wp:wrapNone/>
                <wp:docPr id="293"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36415" cy="392557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0FAC72A" id="Rectangle 82" o:spid="_x0000_s1026" style="position:absolute;margin-left:125.35pt;margin-top:289.2pt;width:341.45pt;height:309.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" filled="f" strokecolor="#243f60 [1604]" strokeweight="2pt">
                <v:path arrowok="t"/>
              </v:rect>
            </w:pict>
          </mc:Fallback>
        </mc:AlternateContent>
      </w:r>
    </w:p>
    <w:p w14:paraId="12D062BE" w14:textId="77777777" w:rsidR="005601E4" w:rsidRPr="00BA0C59" w:rsidRDefault="005601E4" w:rsidP="000D51D6">
      <w:pPr>
        <w:jc w:val="both"/>
        <w:rPr>
          <w:b/>
          <w:sz w:val="50"/>
          <w:szCs w:val="50"/>
        </w:rPr>
      </w:pPr>
    </w:p>
    <w:p w14:paraId="5F68D0C3" w14:textId="77777777" w:rsidR="005601E4" w:rsidRPr="00BA0C59" w:rsidRDefault="005601E4" w:rsidP="000D51D6">
      <w:pPr>
        <w:jc w:val="both"/>
        <w:rPr>
          <w:b/>
          <w:sz w:val="50"/>
          <w:szCs w:val="50"/>
        </w:rPr>
      </w:pPr>
    </w:p>
    <w:p w14:paraId="531DBC74" w14:textId="77777777" w:rsidR="00491971" w:rsidRPr="00BA0C59" w:rsidRDefault="00491971" w:rsidP="000D51D6">
      <w:pPr>
        <w:jc w:val="both"/>
        <w:rPr>
          <w:b/>
          <w:sz w:val="50"/>
          <w:szCs w:val="50"/>
        </w:rPr>
      </w:pPr>
    </w:p>
    <w:p w14:paraId="36D39265" w14:textId="77777777" w:rsidR="00491971" w:rsidRDefault="00491971" w:rsidP="000D51D6">
      <w:pPr>
        <w:jc w:val="both"/>
        <w:rPr>
          <w:b/>
          <w:sz w:val="24"/>
          <w:szCs w:val="24"/>
        </w:rPr>
      </w:pPr>
    </w:p>
    <w:p w14:paraId="6DA407E0" w14:textId="71EAD74F" w:rsidR="00491971" w:rsidRDefault="000E404A" w:rsidP="000D51D6">
      <w:pPr>
        <w:jc w:val="both"/>
        <w:rPr>
          <w:b/>
          <w:sz w:val="24"/>
          <w:szCs w:val="24"/>
        </w:rPr>
      </w:pPr>
      <w:r>
        <w:rPr>
          <w:b/>
          <w:noProof/>
          <w:sz w:val="24"/>
          <w:szCs w:val="24"/>
        </w:rPr>
        <w:lastRenderedPageBreak/>
        <mc:AlternateContent>
          <mc:Choice Requires="wps">
            <w:drawing>
              <wp:anchor distT="0" distB="0" distL="114300" distR="114300" simplePos="0" relativeHeight="251666432" behindDoc="0" locked="0" layoutInCell="1" allowOverlap="1" wp14:anchorId="12EBBABD" wp14:editId="352F4806">
                <wp:simplePos x="0" y="0"/>
                <wp:positionH relativeFrom="column">
                  <wp:posOffset>-909320</wp:posOffset>
                </wp:positionH>
                <wp:positionV relativeFrom="paragraph">
                  <wp:posOffset>-252095</wp:posOffset>
                </wp:positionV>
                <wp:extent cx="3857625" cy="742950"/>
                <wp:effectExtent l="9525" t="9525" r="28575" b="28575"/>
                <wp:wrapNone/>
                <wp:docPr id="292" name="Auto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57625" cy="742950"/>
                        </a:xfrm>
                        <a:prstGeom prst="homePlate">
                          <a:avLst>
                            <a:gd name="adj" fmla="val 129808"/>
                          </a:avLst>
                        </a:prstGeom>
                        <a:solidFill>
                          <a:schemeClr val="tx2">
                            <a:lumMod val="50000"/>
                            <a:lumOff val="0"/>
                          </a:schemeClr>
                        </a:solidFill>
                        <a:ln w="9525">
                          <a:solidFill>
                            <a:srgbClr val="000000"/>
                          </a:solidFill>
                          <a:miter lim="800000"/>
                          <a:headEnd/>
                          <a:tailEnd/>
                        </a:ln>
                        <a:effectLst>
                          <a:outerShdw dist="35921" dir="2700000" algn="ctr" rotWithShape="0">
                            <a:srgbClr val="808080"/>
                          </a:outerShdw>
                        </a:effectLst>
                      </wps:spPr>
                      <wps:txbx>
                        <w:txbxContent>
                          <w:p w14:paraId="6F6AEE63" w14:textId="77777777" w:rsidR="00491971" w:rsidRPr="00491971" w:rsidRDefault="00491971">
                            <w:pPr>
                              <w:rPr>
                                <w:b/>
                                <w:i/>
                                <w:sz w:val="52"/>
                              </w:rPr>
                            </w:pPr>
                            <w:r w:rsidRPr="00491971">
                              <w:rPr>
                                <w:b/>
                                <w:i/>
                                <w:sz w:val="52"/>
                              </w:rPr>
                              <w:t>AVANT PROPOS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EBBABD"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09" o:spid="_x0000_s1027" type="#_x0000_t15" style="position:absolute;left:0;text-align:left;margin-left:-71.6pt;margin-top:-19.85pt;width:303.75pt;height:5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" fillcolor="#0f243e [1615]">
                <v:shadow on="t"/>
                <v:textbox>
                  <w:txbxContent>
                    <w:p w14:paraId="6F6AEE63" w14:textId="77777777" w:rsidR="00491971" w:rsidRPr="00491971" w:rsidRDefault="00491971">
                      <w:pPr>
                        <w:rPr>
                          <w:b/>
                          <w:i/>
                          <w:sz w:val="52"/>
                        </w:rPr>
                      </w:pPr>
                      <w:r w:rsidRPr="00491971">
                        <w:rPr>
                          <w:b/>
                          <w:i/>
                          <w:sz w:val="52"/>
                        </w:rPr>
                        <w:t>AVANT PROPOS</w:t>
                      </w:r>
                    </w:p>
                  </w:txbxContent>
                </v:textbox>
              </v:shape>
            </w:pict>
          </mc:Fallback>
        </mc:AlternateContent>
      </w:r>
    </w:p>
    <w:p w14:paraId="48CF1EC0" w14:textId="77777777" w:rsidR="00491971" w:rsidRDefault="00491971" w:rsidP="000D51D6">
      <w:pPr>
        <w:jc w:val="both"/>
        <w:rPr>
          <w:b/>
          <w:sz w:val="24"/>
          <w:szCs w:val="24"/>
        </w:rPr>
      </w:pPr>
    </w:p>
    <w:p w14:paraId="4CDB87B0" w14:textId="5D39C08D" w:rsidR="00890F2D" w:rsidRDefault="005A4B16" w:rsidP="000D51D6">
      <w:pPr>
        <w:jc w:val="both"/>
        <w:rPr>
          <w:b/>
          <w:sz w:val="24"/>
          <w:szCs w:val="24"/>
        </w:rPr>
      </w:pPr>
      <w:r w:rsidRPr="00070226">
        <w:rPr>
          <w:b/>
          <w:sz w:val="24"/>
          <w:szCs w:val="24"/>
          <w:u w:val="single"/>
        </w:rPr>
        <w:t>L’objectif</w:t>
      </w:r>
      <w:r>
        <w:rPr>
          <w:b/>
          <w:sz w:val="24"/>
          <w:szCs w:val="24"/>
        </w:rPr>
        <w:t xml:space="preserve"> </w:t>
      </w:r>
      <w:r w:rsidR="008A1D86" w:rsidRPr="00491971">
        <w:rPr>
          <w:sz w:val="24"/>
          <w:szCs w:val="24"/>
        </w:rPr>
        <w:t>de ce</w:t>
      </w:r>
      <w:r w:rsidR="002F5C92" w:rsidRPr="00491971">
        <w:rPr>
          <w:sz w:val="24"/>
          <w:szCs w:val="24"/>
        </w:rPr>
        <w:t xml:space="preserve"> </w:t>
      </w:r>
      <w:r w:rsidR="00F75B12">
        <w:rPr>
          <w:sz w:val="24"/>
          <w:szCs w:val="24"/>
        </w:rPr>
        <w:t>modèle d’executive summary est de</w:t>
      </w:r>
      <w:r w:rsidR="000972C9" w:rsidRPr="00491971">
        <w:rPr>
          <w:sz w:val="24"/>
          <w:szCs w:val="24"/>
        </w:rPr>
        <w:t> :</w:t>
      </w:r>
    </w:p>
    <w:p w14:paraId="1CF13FE9" w14:textId="65700556" w:rsidR="00890F2D" w:rsidRDefault="00890F2D" w:rsidP="00890F2D">
      <w:pPr>
        <w:pStyle w:val="Paragraphedeliste"/>
        <w:numPr>
          <w:ilvl w:val="0"/>
          <w:numId w:val="14"/>
        </w:numPr>
        <w:jc w:val="both"/>
        <w:rPr>
          <w:b/>
          <w:sz w:val="24"/>
          <w:szCs w:val="24"/>
        </w:rPr>
      </w:pPr>
      <w:r>
        <w:rPr>
          <w:b/>
          <w:sz w:val="24"/>
          <w:szCs w:val="24"/>
        </w:rPr>
        <w:t xml:space="preserve">Convaincre votre banquier </w:t>
      </w:r>
      <w:r w:rsidR="00F75B12">
        <w:rPr>
          <w:b/>
          <w:sz w:val="24"/>
          <w:szCs w:val="24"/>
        </w:rPr>
        <w:t>de vous accorder un rendez-vous et de lire votre business plan</w:t>
      </w:r>
    </w:p>
    <w:p w14:paraId="6E2D805E" w14:textId="19075C22" w:rsidR="005601E4" w:rsidRPr="00491971" w:rsidRDefault="00890F2D" w:rsidP="000D51D6">
      <w:pPr>
        <w:pStyle w:val="Paragraphedeliste"/>
        <w:numPr>
          <w:ilvl w:val="0"/>
          <w:numId w:val="14"/>
        </w:numPr>
        <w:jc w:val="both"/>
        <w:rPr>
          <w:b/>
          <w:sz w:val="24"/>
          <w:szCs w:val="24"/>
        </w:rPr>
      </w:pPr>
      <w:r>
        <w:rPr>
          <w:b/>
          <w:sz w:val="24"/>
          <w:szCs w:val="24"/>
        </w:rPr>
        <w:t>C</w:t>
      </w:r>
      <w:r w:rsidR="005A4B16" w:rsidRPr="00890F2D">
        <w:rPr>
          <w:b/>
          <w:sz w:val="24"/>
          <w:szCs w:val="24"/>
        </w:rPr>
        <w:t xml:space="preserve">onvaincre des </w:t>
      </w:r>
      <w:r w:rsidR="000972C9">
        <w:rPr>
          <w:b/>
          <w:sz w:val="24"/>
          <w:szCs w:val="24"/>
        </w:rPr>
        <w:t>Business Angel</w:t>
      </w:r>
      <w:r w:rsidR="00245436">
        <w:rPr>
          <w:b/>
          <w:sz w:val="24"/>
          <w:szCs w:val="24"/>
        </w:rPr>
        <w:t>s</w:t>
      </w:r>
      <w:r w:rsidR="000972C9">
        <w:rPr>
          <w:b/>
          <w:sz w:val="24"/>
          <w:szCs w:val="24"/>
        </w:rPr>
        <w:t xml:space="preserve"> ou autres </w:t>
      </w:r>
      <w:r w:rsidR="00FA31B1">
        <w:rPr>
          <w:b/>
          <w:sz w:val="24"/>
          <w:szCs w:val="24"/>
        </w:rPr>
        <w:t>inv</w:t>
      </w:r>
      <w:r w:rsidR="003754A9">
        <w:rPr>
          <w:b/>
          <w:sz w:val="24"/>
          <w:szCs w:val="24"/>
        </w:rPr>
        <w:t>e</w:t>
      </w:r>
      <w:r w:rsidR="00FA31B1">
        <w:rPr>
          <w:b/>
          <w:sz w:val="24"/>
          <w:szCs w:val="24"/>
        </w:rPr>
        <w:t xml:space="preserve">stisseurs </w:t>
      </w:r>
      <w:r w:rsidR="00F75B12">
        <w:rPr>
          <w:b/>
          <w:sz w:val="24"/>
          <w:szCs w:val="24"/>
        </w:rPr>
        <w:t>d’accorder du temps à votre projet</w:t>
      </w:r>
      <w:r w:rsidR="005A4B16" w:rsidRPr="00890F2D">
        <w:rPr>
          <w:b/>
          <w:sz w:val="24"/>
          <w:szCs w:val="24"/>
        </w:rPr>
        <w:t>.</w:t>
      </w:r>
    </w:p>
    <w:p w14:paraId="62A2953A" w14:textId="77777777" w:rsidR="005601E4" w:rsidRPr="00070226" w:rsidRDefault="005601E4" w:rsidP="000D51D6">
      <w:pPr>
        <w:jc w:val="both"/>
        <w:rPr>
          <w:b/>
          <w:sz w:val="24"/>
          <w:szCs w:val="24"/>
          <w:u w:val="single"/>
        </w:rPr>
      </w:pPr>
      <w:r w:rsidRPr="00070226">
        <w:rPr>
          <w:b/>
          <w:sz w:val="24"/>
          <w:szCs w:val="24"/>
          <w:u w:val="single"/>
        </w:rPr>
        <w:t>Disclaimer</w:t>
      </w:r>
      <w:r w:rsidR="00FA31B1">
        <w:rPr>
          <w:b/>
          <w:sz w:val="24"/>
          <w:szCs w:val="24"/>
          <w:u w:val="single"/>
        </w:rPr>
        <w:t>s</w:t>
      </w:r>
      <w:r w:rsidRPr="00070226">
        <w:rPr>
          <w:b/>
          <w:sz w:val="24"/>
          <w:szCs w:val="24"/>
          <w:u w:val="single"/>
        </w:rPr>
        <w:t xml:space="preserve"> : </w:t>
      </w:r>
    </w:p>
    <w:p w14:paraId="1243AE4F" w14:textId="4A663295" w:rsidR="005601E4" w:rsidRDefault="00070226" w:rsidP="000D51D6">
      <w:pPr>
        <w:pStyle w:val="Paragraphedeliste"/>
        <w:numPr>
          <w:ilvl w:val="0"/>
          <w:numId w:val="1"/>
        </w:numPr>
        <w:jc w:val="both"/>
        <w:rPr>
          <w:b/>
          <w:sz w:val="24"/>
          <w:szCs w:val="24"/>
        </w:rPr>
      </w:pPr>
      <w:r>
        <w:rPr>
          <w:b/>
          <w:sz w:val="24"/>
          <w:szCs w:val="24"/>
        </w:rPr>
        <w:t>T</w:t>
      </w:r>
      <w:r w:rsidR="005601E4" w:rsidRPr="005601E4">
        <w:rPr>
          <w:b/>
          <w:sz w:val="24"/>
          <w:szCs w:val="24"/>
        </w:rPr>
        <w:t xml:space="preserve">out modèle </w:t>
      </w:r>
      <w:r w:rsidR="005601E4" w:rsidRPr="00491971">
        <w:rPr>
          <w:sz w:val="24"/>
          <w:szCs w:val="24"/>
        </w:rPr>
        <w:t xml:space="preserve">ne doit pas être pris comme un canevas mais doit être </w:t>
      </w:r>
      <w:r w:rsidR="005601E4" w:rsidRPr="00491971">
        <w:rPr>
          <w:b/>
          <w:sz w:val="24"/>
          <w:szCs w:val="24"/>
        </w:rPr>
        <w:t>adapté</w:t>
      </w:r>
      <w:r w:rsidR="005601E4" w:rsidRPr="00491971">
        <w:rPr>
          <w:sz w:val="24"/>
          <w:szCs w:val="24"/>
        </w:rPr>
        <w:t xml:space="preserve"> par celui qui l’utilise</w:t>
      </w:r>
      <w:r w:rsidRPr="00491971">
        <w:rPr>
          <w:sz w:val="24"/>
          <w:szCs w:val="24"/>
        </w:rPr>
        <w:t>. Ainsi</w:t>
      </w:r>
      <w:r w:rsidR="008A1D86" w:rsidRPr="00491971">
        <w:rPr>
          <w:sz w:val="24"/>
          <w:szCs w:val="24"/>
        </w:rPr>
        <w:t>,</w:t>
      </w:r>
      <w:r w:rsidRPr="00491971">
        <w:rPr>
          <w:sz w:val="24"/>
          <w:szCs w:val="24"/>
        </w:rPr>
        <w:t xml:space="preserve"> n’hésitez pas à adapter ce modèle à vos propres contraintes.</w:t>
      </w:r>
    </w:p>
    <w:p w14:paraId="4982D72D" w14:textId="0E975DF6" w:rsidR="00890F2D" w:rsidRPr="00491971" w:rsidRDefault="00890F2D" w:rsidP="000D51D6">
      <w:pPr>
        <w:pStyle w:val="Paragraphedeliste"/>
        <w:numPr>
          <w:ilvl w:val="0"/>
          <w:numId w:val="1"/>
        </w:numPr>
        <w:jc w:val="both"/>
        <w:rPr>
          <w:sz w:val="24"/>
          <w:szCs w:val="24"/>
        </w:rPr>
      </w:pPr>
      <w:r w:rsidRPr="00491971">
        <w:rPr>
          <w:sz w:val="24"/>
          <w:szCs w:val="24"/>
        </w:rPr>
        <w:t xml:space="preserve">Il est fortement recommandé </w:t>
      </w:r>
      <w:r w:rsidRPr="00491971">
        <w:rPr>
          <w:b/>
          <w:sz w:val="24"/>
          <w:szCs w:val="24"/>
        </w:rPr>
        <w:t xml:space="preserve">de faire lire et relire son </w:t>
      </w:r>
      <w:r w:rsidR="00DB4B11">
        <w:rPr>
          <w:b/>
          <w:sz w:val="24"/>
          <w:szCs w:val="24"/>
        </w:rPr>
        <w:t>exécutive</w:t>
      </w:r>
      <w:r w:rsidR="00F75B12">
        <w:rPr>
          <w:b/>
          <w:sz w:val="24"/>
          <w:szCs w:val="24"/>
        </w:rPr>
        <w:t xml:space="preserve"> summary</w:t>
      </w:r>
      <w:r w:rsidRPr="00491971">
        <w:rPr>
          <w:sz w:val="24"/>
          <w:szCs w:val="24"/>
        </w:rPr>
        <w:t xml:space="preserve">. L’avis d’une personne externe est </w:t>
      </w:r>
      <w:r w:rsidR="000972C9" w:rsidRPr="00491971">
        <w:rPr>
          <w:sz w:val="24"/>
          <w:szCs w:val="24"/>
        </w:rPr>
        <w:t xml:space="preserve">le meilleur moyen de mesurer la pertinence et l’efficience de </w:t>
      </w:r>
      <w:r w:rsidRPr="00491971">
        <w:rPr>
          <w:sz w:val="24"/>
          <w:szCs w:val="24"/>
        </w:rPr>
        <w:t>son business plan.</w:t>
      </w:r>
    </w:p>
    <w:p w14:paraId="3B85C851" w14:textId="77777777" w:rsidR="00491971" w:rsidRPr="00491971" w:rsidRDefault="005B4D46" w:rsidP="00491971">
      <w:pPr>
        <w:pStyle w:val="Paragraphedeliste"/>
        <w:numPr>
          <w:ilvl w:val="0"/>
          <w:numId w:val="1"/>
        </w:numPr>
        <w:jc w:val="both"/>
        <w:rPr>
          <w:b/>
          <w:sz w:val="24"/>
          <w:szCs w:val="24"/>
        </w:rPr>
      </w:pPr>
      <w:r>
        <w:rPr>
          <w:b/>
          <w:sz w:val="24"/>
          <w:szCs w:val="24"/>
        </w:rPr>
        <w:t xml:space="preserve">Rappel juridique : </w:t>
      </w:r>
      <w:r w:rsidRPr="00491971">
        <w:rPr>
          <w:sz w:val="24"/>
          <w:szCs w:val="24"/>
        </w:rPr>
        <w:t xml:space="preserve">Il est </w:t>
      </w:r>
      <w:r w:rsidRPr="00491971">
        <w:rPr>
          <w:b/>
          <w:sz w:val="24"/>
          <w:szCs w:val="24"/>
        </w:rPr>
        <w:t>interdit de distribuer gratuitement ou de revendre ce document sans autorisation de l’auteur</w:t>
      </w:r>
      <w:r w:rsidRPr="00491971">
        <w:rPr>
          <w:sz w:val="24"/>
          <w:szCs w:val="24"/>
        </w:rPr>
        <w:t xml:space="preserve">. En téléchargeant ce document, vous avez accepté les CGU et CGS du site </w:t>
      </w:r>
      <w:hyperlink r:id="rId9" w:history="1">
        <w:r w:rsidRPr="00491971">
          <w:rPr>
            <w:rStyle w:val="Lienhypertexte"/>
            <w:sz w:val="24"/>
            <w:szCs w:val="24"/>
          </w:rPr>
          <w:t>www.my-business-plan.fr</w:t>
        </w:r>
      </w:hyperlink>
      <w:r w:rsidRPr="00491971">
        <w:rPr>
          <w:sz w:val="24"/>
          <w:szCs w:val="24"/>
        </w:rPr>
        <w:t xml:space="preserve"> .</w:t>
      </w:r>
    </w:p>
    <w:p w14:paraId="1662A5A4" w14:textId="77777777" w:rsidR="00491971" w:rsidRPr="00491971" w:rsidRDefault="00491971" w:rsidP="00491971">
      <w:pPr>
        <w:jc w:val="both"/>
        <w:rPr>
          <w:b/>
          <w:sz w:val="24"/>
          <w:szCs w:val="24"/>
        </w:rPr>
      </w:pPr>
    </w:p>
    <w:p w14:paraId="617952BA" w14:textId="6AB2BCDC" w:rsidR="0055691A" w:rsidRDefault="000E404A" w:rsidP="000D51D6">
      <w:pPr>
        <w:jc w:val="both"/>
        <w:rPr>
          <w:b/>
          <w:sz w:val="24"/>
          <w:szCs w:val="24"/>
        </w:rPr>
      </w:pPr>
      <w:r>
        <w:rPr>
          <w:b/>
          <w:noProof/>
          <w:sz w:val="24"/>
          <w:szCs w:val="24"/>
        </w:rPr>
        <mc:AlternateContent>
          <mc:Choice Requires="wps">
            <w:drawing>
              <wp:anchor distT="0" distB="0" distL="114300" distR="114300" simplePos="0" relativeHeight="251667456" behindDoc="0" locked="0" layoutInCell="1" allowOverlap="1" wp14:anchorId="78679A28" wp14:editId="219BA26C">
                <wp:simplePos x="0" y="0"/>
                <wp:positionH relativeFrom="column">
                  <wp:posOffset>-909320</wp:posOffset>
                </wp:positionH>
                <wp:positionV relativeFrom="paragraph">
                  <wp:posOffset>3175</wp:posOffset>
                </wp:positionV>
                <wp:extent cx="3857625" cy="742950"/>
                <wp:effectExtent l="9525" t="9525" r="28575" b="28575"/>
                <wp:wrapNone/>
                <wp:docPr id="291" name="AutoShap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57625" cy="742950"/>
                        </a:xfrm>
                        <a:prstGeom prst="homePlate">
                          <a:avLst>
                            <a:gd name="adj" fmla="val 129808"/>
                          </a:avLst>
                        </a:prstGeom>
                        <a:solidFill>
                          <a:schemeClr val="tx2">
                            <a:lumMod val="50000"/>
                            <a:lumOff val="0"/>
                          </a:schemeClr>
                        </a:solidFill>
                        <a:ln w="9525">
                          <a:solidFill>
                            <a:srgbClr val="000000"/>
                          </a:solidFill>
                          <a:miter lim="800000"/>
                          <a:headEnd/>
                          <a:tailEnd/>
                        </a:ln>
                        <a:effectLst>
                          <a:outerShdw dist="35921" dir="2700000" algn="ctr" rotWithShape="0">
                            <a:srgbClr val="808080"/>
                          </a:outerShdw>
                        </a:effectLst>
                      </wps:spPr>
                      <wps:txbx>
                        <w:txbxContent>
                          <w:p w14:paraId="130F5146" w14:textId="77777777" w:rsidR="00491971" w:rsidRPr="00491971" w:rsidRDefault="0055691A" w:rsidP="00491971">
                            <w:pPr>
                              <w:rPr>
                                <w:b/>
                                <w:i/>
                                <w:sz w:val="52"/>
                              </w:rPr>
                            </w:pPr>
                            <w:r>
                              <w:rPr>
                                <w:b/>
                                <w:i/>
                                <w:sz w:val="52"/>
                              </w:rPr>
                              <w:t>FONCTIONNEMENT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679A28" id="AutoShape 110" o:spid="_x0000_s1028" type="#_x0000_t15" style="position:absolute;left:0;text-align:left;margin-left:-71.6pt;margin-top:.25pt;width:303.75pt;height:5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" fillcolor="#0f243e [1615]">
                <v:shadow on="t"/>
                <v:textbox>
                  <w:txbxContent>
                    <w:p w14:paraId="130F5146" w14:textId="77777777" w:rsidR="00491971" w:rsidRPr="00491971" w:rsidRDefault="0055691A" w:rsidP="00491971">
                      <w:pPr>
                        <w:rPr>
                          <w:b/>
                          <w:i/>
                          <w:sz w:val="52"/>
                        </w:rPr>
                      </w:pPr>
                      <w:r>
                        <w:rPr>
                          <w:b/>
                          <w:i/>
                          <w:sz w:val="52"/>
                        </w:rPr>
                        <w:t>FONCTIONNEMENT</w:t>
                      </w:r>
                    </w:p>
                  </w:txbxContent>
                </v:textbox>
              </v:shape>
            </w:pict>
          </mc:Fallback>
        </mc:AlternateContent>
      </w:r>
    </w:p>
    <w:p w14:paraId="066794B9" w14:textId="77777777" w:rsidR="0055691A" w:rsidRDefault="0055691A" w:rsidP="000D51D6">
      <w:pPr>
        <w:jc w:val="both"/>
        <w:rPr>
          <w:b/>
          <w:sz w:val="24"/>
          <w:szCs w:val="24"/>
        </w:rPr>
      </w:pPr>
    </w:p>
    <w:p w14:paraId="4EC126F1" w14:textId="77777777" w:rsidR="0055691A" w:rsidRDefault="0055691A" w:rsidP="000D51D6">
      <w:pPr>
        <w:jc w:val="both"/>
        <w:rPr>
          <w:b/>
          <w:sz w:val="24"/>
          <w:szCs w:val="24"/>
        </w:rPr>
      </w:pPr>
    </w:p>
    <w:p w14:paraId="62FFCC0E" w14:textId="2E5072EF" w:rsidR="008A1D86" w:rsidRPr="0055691A" w:rsidRDefault="00F75B12" w:rsidP="000D51D6">
      <w:pPr>
        <w:jc w:val="both"/>
        <w:rPr>
          <w:sz w:val="24"/>
          <w:szCs w:val="24"/>
        </w:rPr>
      </w:pPr>
      <w:r>
        <w:rPr>
          <w:b/>
          <w:sz w:val="24"/>
          <w:szCs w:val="24"/>
        </w:rPr>
        <w:t>U</w:t>
      </w:r>
      <w:r w:rsidR="008A1D86" w:rsidRPr="0055691A">
        <w:rPr>
          <w:b/>
          <w:sz w:val="24"/>
          <w:szCs w:val="24"/>
        </w:rPr>
        <w:t>n code couleur</w:t>
      </w:r>
      <w:r w:rsidR="008A1D86" w:rsidRPr="0055691A">
        <w:rPr>
          <w:sz w:val="24"/>
          <w:szCs w:val="24"/>
        </w:rPr>
        <w:t xml:space="preserve"> est utilisé pour vous aider à vous repérer dans le document et à construire efficacement votre </w:t>
      </w:r>
      <w:r>
        <w:rPr>
          <w:sz w:val="24"/>
          <w:szCs w:val="24"/>
        </w:rPr>
        <w:t>executive summary</w:t>
      </w:r>
      <w:r w:rsidR="008A1D86" w:rsidRPr="0055691A">
        <w:rPr>
          <w:sz w:val="24"/>
          <w:szCs w:val="24"/>
        </w:rPr>
        <w:t xml:space="preserve">. </w:t>
      </w:r>
      <w:r w:rsidR="005601E4" w:rsidRPr="0055691A">
        <w:rPr>
          <w:sz w:val="24"/>
          <w:szCs w:val="24"/>
        </w:rPr>
        <w:t>Vous trouverez</w:t>
      </w:r>
      <w:r w:rsidR="008A1D86" w:rsidRPr="0055691A">
        <w:rPr>
          <w:sz w:val="24"/>
          <w:szCs w:val="24"/>
        </w:rPr>
        <w:t> :</w:t>
      </w:r>
    </w:p>
    <w:p w14:paraId="0A44337E" w14:textId="77777777" w:rsidR="0055691A" w:rsidRDefault="005601E4" w:rsidP="000D51D6">
      <w:pPr>
        <w:pStyle w:val="Paragraphedeliste"/>
        <w:numPr>
          <w:ilvl w:val="0"/>
          <w:numId w:val="33"/>
        </w:numPr>
        <w:jc w:val="both"/>
        <w:rPr>
          <w:b/>
          <w:sz w:val="24"/>
          <w:szCs w:val="24"/>
        </w:rPr>
      </w:pPr>
      <w:r w:rsidRPr="0055691A">
        <w:rPr>
          <w:sz w:val="24"/>
          <w:szCs w:val="24"/>
        </w:rPr>
        <w:t xml:space="preserve">en </w:t>
      </w:r>
      <w:r w:rsidRPr="0055691A">
        <w:rPr>
          <w:b/>
          <w:color w:val="4685B7"/>
          <w:sz w:val="24"/>
          <w:szCs w:val="24"/>
        </w:rPr>
        <w:t>bleu</w:t>
      </w:r>
      <w:r w:rsidR="00890F2D" w:rsidRPr="0055691A">
        <w:rPr>
          <w:b/>
          <w:color w:val="4685B7"/>
          <w:sz w:val="24"/>
          <w:szCs w:val="24"/>
        </w:rPr>
        <w:t> :</w:t>
      </w:r>
      <w:r w:rsidRPr="0055691A">
        <w:rPr>
          <w:b/>
          <w:sz w:val="24"/>
          <w:szCs w:val="24"/>
        </w:rPr>
        <w:t xml:space="preserve"> </w:t>
      </w:r>
      <w:r w:rsidR="00DE325C" w:rsidRPr="0055691A">
        <w:rPr>
          <w:b/>
          <w:sz w:val="24"/>
          <w:szCs w:val="24"/>
        </w:rPr>
        <w:t xml:space="preserve">le plan et les parties </w:t>
      </w:r>
      <w:r w:rsidR="00DE325C" w:rsidRPr="0055691A">
        <w:rPr>
          <w:sz w:val="24"/>
          <w:szCs w:val="24"/>
        </w:rPr>
        <w:t>que vous devez complétez ou garder</w:t>
      </w:r>
    </w:p>
    <w:p w14:paraId="75782CA8" w14:textId="77777777" w:rsidR="0055691A" w:rsidRDefault="008A1D86" w:rsidP="000D51D6">
      <w:pPr>
        <w:pStyle w:val="Paragraphedeliste"/>
        <w:numPr>
          <w:ilvl w:val="0"/>
          <w:numId w:val="33"/>
        </w:numPr>
        <w:jc w:val="both"/>
        <w:rPr>
          <w:b/>
          <w:sz w:val="24"/>
          <w:szCs w:val="24"/>
        </w:rPr>
      </w:pPr>
      <w:r w:rsidRPr="0055691A">
        <w:rPr>
          <w:sz w:val="24"/>
          <w:szCs w:val="24"/>
        </w:rPr>
        <w:t>e</w:t>
      </w:r>
      <w:r w:rsidR="005601E4" w:rsidRPr="0055691A">
        <w:rPr>
          <w:sz w:val="24"/>
          <w:szCs w:val="24"/>
        </w:rPr>
        <w:t>n</w:t>
      </w:r>
      <w:r w:rsidR="005601E4" w:rsidRPr="0055691A">
        <w:rPr>
          <w:b/>
          <w:sz w:val="24"/>
          <w:szCs w:val="24"/>
        </w:rPr>
        <w:t xml:space="preserve"> </w:t>
      </w:r>
      <w:r w:rsidR="00070226" w:rsidRPr="0055691A">
        <w:rPr>
          <w:b/>
          <w:color w:val="C00000"/>
          <w:sz w:val="24"/>
          <w:szCs w:val="24"/>
        </w:rPr>
        <w:t>rouge</w:t>
      </w:r>
      <w:r w:rsidR="00AF0737" w:rsidRPr="0055691A">
        <w:rPr>
          <w:b/>
          <w:color w:val="C00000"/>
          <w:sz w:val="24"/>
          <w:szCs w:val="24"/>
        </w:rPr>
        <w:t> :</w:t>
      </w:r>
      <w:r w:rsidR="00AF0737" w:rsidRPr="0055691A">
        <w:rPr>
          <w:b/>
          <w:color w:val="FF0000"/>
          <w:sz w:val="24"/>
          <w:szCs w:val="24"/>
        </w:rPr>
        <w:t xml:space="preserve"> </w:t>
      </w:r>
      <w:r w:rsidR="0055691A">
        <w:rPr>
          <w:b/>
          <w:sz w:val="24"/>
          <w:szCs w:val="24"/>
        </w:rPr>
        <w:t>les erreurs classiques à éviter</w:t>
      </w:r>
    </w:p>
    <w:p w14:paraId="1E56189A" w14:textId="77777777" w:rsidR="0055691A" w:rsidRDefault="008A1D86" w:rsidP="000D51D6">
      <w:pPr>
        <w:pStyle w:val="Paragraphedeliste"/>
        <w:numPr>
          <w:ilvl w:val="0"/>
          <w:numId w:val="33"/>
        </w:numPr>
        <w:jc w:val="both"/>
        <w:rPr>
          <w:sz w:val="24"/>
          <w:szCs w:val="24"/>
        </w:rPr>
      </w:pPr>
      <w:r w:rsidRPr="0055691A">
        <w:rPr>
          <w:sz w:val="24"/>
          <w:szCs w:val="24"/>
        </w:rPr>
        <w:t>e</w:t>
      </w:r>
      <w:r w:rsidR="00AF0737" w:rsidRPr="0055691A">
        <w:rPr>
          <w:sz w:val="24"/>
          <w:szCs w:val="24"/>
        </w:rPr>
        <w:t>n</w:t>
      </w:r>
      <w:r w:rsidR="00070226" w:rsidRPr="0055691A">
        <w:rPr>
          <w:b/>
          <w:sz w:val="24"/>
          <w:szCs w:val="24"/>
        </w:rPr>
        <w:t xml:space="preserve"> </w:t>
      </w:r>
      <w:r w:rsidR="00070226" w:rsidRPr="0055691A">
        <w:rPr>
          <w:b/>
          <w:i/>
          <w:sz w:val="24"/>
          <w:szCs w:val="24"/>
          <w:u w:val="single"/>
        </w:rPr>
        <w:t>noir</w:t>
      </w:r>
      <w:r w:rsidR="000972C9" w:rsidRPr="0055691A">
        <w:rPr>
          <w:b/>
          <w:i/>
          <w:sz w:val="24"/>
          <w:szCs w:val="24"/>
          <w:u w:val="single"/>
        </w:rPr>
        <w:t xml:space="preserve"> italique</w:t>
      </w:r>
      <w:r w:rsidRPr="0055691A">
        <w:rPr>
          <w:b/>
          <w:sz w:val="24"/>
          <w:szCs w:val="24"/>
        </w:rPr>
        <w:t> :</w:t>
      </w:r>
      <w:r w:rsidR="00FA31B1" w:rsidRPr="0055691A">
        <w:rPr>
          <w:b/>
          <w:sz w:val="24"/>
          <w:szCs w:val="24"/>
        </w:rPr>
        <w:t xml:space="preserve"> </w:t>
      </w:r>
      <w:r w:rsidR="005601E4" w:rsidRPr="0055691A">
        <w:rPr>
          <w:b/>
          <w:sz w:val="24"/>
          <w:szCs w:val="24"/>
        </w:rPr>
        <w:t xml:space="preserve">les remarques de l’auteur </w:t>
      </w:r>
      <w:r w:rsidR="005601E4" w:rsidRPr="0055691A">
        <w:rPr>
          <w:sz w:val="24"/>
          <w:szCs w:val="24"/>
        </w:rPr>
        <w:t>pour vous guider dans la ré</w:t>
      </w:r>
      <w:r w:rsidR="004361A7" w:rsidRPr="0055691A">
        <w:rPr>
          <w:sz w:val="24"/>
          <w:szCs w:val="24"/>
        </w:rPr>
        <w:t>daction de votre business plan ainsi que les questions clés.</w:t>
      </w:r>
    </w:p>
    <w:p w14:paraId="67FA9140" w14:textId="77777777" w:rsidR="00BD1825" w:rsidRPr="0055691A" w:rsidRDefault="0055691A" w:rsidP="000D51D6">
      <w:pPr>
        <w:pStyle w:val="Paragraphedeliste"/>
        <w:numPr>
          <w:ilvl w:val="0"/>
          <w:numId w:val="33"/>
        </w:numPr>
        <w:jc w:val="both"/>
        <w:rPr>
          <w:sz w:val="24"/>
          <w:szCs w:val="24"/>
        </w:rPr>
      </w:pPr>
      <w:r w:rsidRPr="0055691A">
        <w:rPr>
          <w:sz w:val="24"/>
          <w:szCs w:val="24"/>
        </w:rPr>
        <w:t>e</w:t>
      </w:r>
      <w:r w:rsidR="005601E4" w:rsidRPr="0055691A">
        <w:rPr>
          <w:sz w:val="24"/>
          <w:szCs w:val="24"/>
        </w:rPr>
        <w:t>n</w:t>
      </w:r>
      <w:r w:rsidR="005601E4" w:rsidRPr="0055691A">
        <w:rPr>
          <w:b/>
          <w:sz w:val="24"/>
          <w:szCs w:val="24"/>
        </w:rPr>
        <w:t xml:space="preserve"> </w:t>
      </w:r>
      <w:r w:rsidR="005601E4" w:rsidRPr="0055691A">
        <w:rPr>
          <w:b/>
          <w:color w:val="00B050"/>
          <w:sz w:val="24"/>
          <w:szCs w:val="24"/>
        </w:rPr>
        <w:t xml:space="preserve">vert: </w:t>
      </w:r>
      <w:r w:rsidR="00DE325C" w:rsidRPr="0055691A">
        <w:rPr>
          <w:b/>
          <w:sz w:val="24"/>
          <w:szCs w:val="24"/>
        </w:rPr>
        <w:t xml:space="preserve">des exemples </w:t>
      </w:r>
      <w:r w:rsidR="00DE325C" w:rsidRPr="0055691A">
        <w:rPr>
          <w:sz w:val="24"/>
          <w:szCs w:val="24"/>
        </w:rPr>
        <w:t>pour vous aider dans votre démarche.</w:t>
      </w:r>
    </w:p>
    <w:p w14:paraId="12A34521" w14:textId="77777777" w:rsidR="004361A7" w:rsidRDefault="00070226" w:rsidP="000D51D6">
      <w:pPr>
        <w:jc w:val="both"/>
        <w:rPr>
          <w:b/>
          <w:sz w:val="24"/>
          <w:szCs w:val="24"/>
        </w:rPr>
      </w:pPr>
      <w:r>
        <w:rPr>
          <w:b/>
          <w:sz w:val="24"/>
          <w:szCs w:val="24"/>
        </w:rPr>
        <w:t xml:space="preserve">Vous trouverez également </w:t>
      </w:r>
      <w:r w:rsidR="000972C9">
        <w:rPr>
          <w:b/>
          <w:sz w:val="24"/>
          <w:szCs w:val="24"/>
        </w:rPr>
        <w:t xml:space="preserve">parfois </w:t>
      </w:r>
      <w:r>
        <w:rPr>
          <w:b/>
          <w:sz w:val="24"/>
          <w:szCs w:val="24"/>
        </w:rPr>
        <w:t xml:space="preserve">des </w:t>
      </w:r>
      <w:commentRangeStart w:id="0"/>
      <w:r>
        <w:rPr>
          <w:b/>
          <w:sz w:val="24"/>
          <w:szCs w:val="24"/>
        </w:rPr>
        <w:t>commentaires</w:t>
      </w:r>
      <w:commentRangeEnd w:id="0"/>
      <w:r>
        <w:rPr>
          <w:rStyle w:val="Marquedecommentaire"/>
        </w:rPr>
        <w:commentReference w:id="0"/>
      </w:r>
      <w:r>
        <w:rPr>
          <w:b/>
          <w:sz w:val="24"/>
          <w:szCs w:val="24"/>
        </w:rPr>
        <w:t xml:space="preserve"> pour vous guider pas à pas.</w:t>
      </w:r>
    </w:p>
    <w:p w14:paraId="1C9FC6A7" w14:textId="77777777" w:rsidR="0055691A" w:rsidRDefault="0055691A" w:rsidP="0055691A">
      <w:pPr>
        <w:jc w:val="both"/>
        <w:rPr>
          <w:b/>
          <w:sz w:val="24"/>
          <w:szCs w:val="24"/>
        </w:rPr>
      </w:pPr>
    </w:p>
    <w:p w14:paraId="2DBAA2F9" w14:textId="7C0FB36A" w:rsidR="007E723A" w:rsidRDefault="007E723A" w:rsidP="00F75B12">
      <w:pPr>
        <w:jc w:val="both"/>
        <w:rPr>
          <w:b/>
          <w:sz w:val="24"/>
          <w:szCs w:val="24"/>
        </w:rPr>
      </w:pPr>
    </w:p>
    <w:p w14:paraId="0162EEA9" w14:textId="77777777" w:rsidR="00F75B12" w:rsidRDefault="00F75B12" w:rsidP="00F75B12">
      <w:pPr>
        <w:jc w:val="both"/>
        <w:rPr>
          <w:b/>
          <w:sz w:val="24"/>
          <w:szCs w:val="24"/>
        </w:rPr>
      </w:pPr>
    </w:p>
    <w:p w14:paraId="496C8FF2" w14:textId="77777777" w:rsidR="00F75B12" w:rsidRDefault="00F75B12" w:rsidP="000D51D6">
      <w:pPr>
        <w:jc w:val="both"/>
        <w:rPr>
          <w:b/>
          <w:sz w:val="24"/>
          <w:szCs w:val="24"/>
        </w:rPr>
      </w:pPr>
    </w:p>
    <w:p w14:paraId="6C0B00FF" w14:textId="5F455E50" w:rsidR="007E723A" w:rsidRDefault="000E404A" w:rsidP="000D51D6">
      <w:pPr>
        <w:jc w:val="both"/>
        <w:rPr>
          <w:b/>
          <w:sz w:val="24"/>
          <w:szCs w:val="24"/>
          <w:u w:val="single"/>
        </w:rPr>
      </w:pPr>
      <w:r>
        <w:rPr>
          <w:b/>
          <w:noProof/>
          <w:sz w:val="24"/>
          <w:szCs w:val="24"/>
        </w:rPr>
        <w:lastRenderedPageBreak/>
        <mc:AlternateContent>
          <mc:Choice Requires="wps">
            <w:drawing>
              <wp:anchor distT="0" distB="0" distL="114300" distR="114300" simplePos="0" relativeHeight="251669504" behindDoc="0" locked="0" layoutInCell="1" allowOverlap="1" wp14:anchorId="2D07027B" wp14:editId="52674816">
                <wp:simplePos x="0" y="0"/>
                <wp:positionH relativeFrom="column">
                  <wp:posOffset>-899795</wp:posOffset>
                </wp:positionH>
                <wp:positionV relativeFrom="paragraph">
                  <wp:posOffset>175260</wp:posOffset>
                </wp:positionV>
                <wp:extent cx="3857625" cy="742950"/>
                <wp:effectExtent l="9525" t="9525" r="28575" b="28575"/>
                <wp:wrapNone/>
                <wp:docPr id="289"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57625" cy="742950"/>
                        </a:xfrm>
                        <a:prstGeom prst="homePlate">
                          <a:avLst>
                            <a:gd name="adj" fmla="val 129808"/>
                          </a:avLst>
                        </a:prstGeom>
                        <a:solidFill>
                          <a:schemeClr val="tx2">
                            <a:lumMod val="50000"/>
                            <a:lumOff val="0"/>
                          </a:schemeClr>
                        </a:solidFill>
                        <a:ln w="9525">
                          <a:solidFill>
                            <a:srgbClr val="000000"/>
                          </a:solidFill>
                          <a:miter lim="800000"/>
                          <a:headEnd/>
                          <a:tailEnd/>
                        </a:ln>
                        <a:effectLst>
                          <a:outerShdw dist="35921" dir="2700000" algn="ctr" rotWithShape="0">
                            <a:srgbClr val="808080"/>
                          </a:outerShdw>
                        </a:effectLst>
                      </wps:spPr>
                      <wps:txbx>
                        <w:txbxContent>
                          <w:p w14:paraId="003A0906" w14:textId="64DB1805" w:rsidR="0055691A" w:rsidRPr="0055691A" w:rsidRDefault="0055691A" w:rsidP="0055691A">
                            <w:pPr>
                              <w:rPr>
                                <w:b/>
                                <w:i/>
                                <w:sz w:val="48"/>
                              </w:rPr>
                            </w:pPr>
                            <w:r>
                              <w:rPr>
                                <w:b/>
                                <w:i/>
                                <w:sz w:val="48"/>
                              </w:rPr>
                              <w:t>Q</w:t>
                            </w:r>
                            <w:r w:rsidR="00F75B12">
                              <w:rPr>
                                <w:b/>
                                <w:i/>
                                <w:sz w:val="48"/>
                              </w:rPr>
                              <w:t>U</w:t>
                            </w:r>
                            <w:r>
                              <w:rPr>
                                <w:b/>
                                <w:i/>
                                <w:sz w:val="48"/>
                              </w:rPr>
                              <w:t>ELQUES RAPPELS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07027B" id="AutoShape 112" o:spid="_x0000_s1029" type="#_x0000_t15" style="position:absolute;left:0;text-align:left;margin-left:-70.85pt;margin-top:13.8pt;width:303.75pt;height:5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" fillcolor="#0f243e [1615]">
                <v:shadow on="t"/>
                <v:textbox>
                  <w:txbxContent>
                    <w:p w14:paraId="003A0906" w14:textId="64DB1805" w:rsidR="0055691A" w:rsidRPr="0055691A" w:rsidRDefault="0055691A" w:rsidP="0055691A">
                      <w:pPr>
                        <w:rPr>
                          <w:b/>
                          <w:i/>
                          <w:sz w:val="48"/>
                        </w:rPr>
                      </w:pPr>
                      <w:r>
                        <w:rPr>
                          <w:b/>
                          <w:i/>
                          <w:sz w:val="48"/>
                        </w:rPr>
                        <w:t>Q</w:t>
                      </w:r>
                      <w:r w:rsidR="00F75B12">
                        <w:rPr>
                          <w:b/>
                          <w:i/>
                          <w:sz w:val="48"/>
                        </w:rPr>
                        <w:t>U</w:t>
                      </w:r>
                      <w:r>
                        <w:rPr>
                          <w:b/>
                          <w:i/>
                          <w:sz w:val="48"/>
                        </w:rPr>
                        <w:t>ELQUES RAPPELS</w:t>
                      </w:r>
                    </w:p>
                  </w:txbxContent>
                </v:textbox>
              </v:shape>
            </w:pict>
          </mc:Fallback>
        </mc:AlternateContent>
      </w:r>
    </w:p>
    <w:p w14:paraId="7D322EF8" w14:textId="77777777" w:rsidR="0055691A" w:rsidRDefault="0055691A" w:rsidP="000D51D6">
      <w:pPr>
        <w:jc w:val="both"/>
        <w:rPr>
          <w:b/>
          <w:sz w:val="24"/>
          <w:szCs w:val="24"/>
          <w:u w:val="single"/>
        </w:rPr>
      </w:pPr>
    </w:p>
    <w:p w14:paraId="0940D583" w14:textId="77777777" w:rsidR="0055691A" w:rsidRDefault="0055691A" w:rsidP="000D51D6">
      <w:pPr>
        <w:jc w:val="both"/>
        <w:rPr>
          <w:b/>
          <w:sz w:val="24"/>
          <w:szCs w:val="24"/>
          <w:u w:val="single"/>
        </w:rPr>
      </w:pPr>
    </w:p>
    <w:p w14:paraId="174BA7FB" w14:textId="77777777" w:rsidR="0055691A" w:rsidRDefault="0055691A" w:rsidP="0055691A">
      <w:pPr>
        <w:pStyle w:val="Paragraphedeliste"/>
        <w:jc w:val="both"/>
        <w:rPr>
          <w:b/>
          <w:sz w:val="24"/>
          <w:szCs w:val="24"/>
        </w:rPr>
      </w:pPr>
    </w:p>
    <w:p w14:paraId="4C781429" w14:textId="7242C048" w:rsidR="00BD1825" w:rsidRDefault="008A1D86" w:rsidP="000D51D6">
      <w:pPr>
        <w:pStyle w:val="Paragraphedeliste"/>
        <w:numPr>
          <w:ilvl w:val="0"/>
          <w:numId w:val="1"/>
        </w:numPr>
        <w:jc w:val="both"/>
        <w:rPr>
          <w:b/>
          <w:sz w:val="24"/>
          <w:szCs w:val="24"/>
        </w:rPr>
      </w:pPr>
      <w:r w:rsidRPr="0055691A">
        <w:rPr>
          <w:sz w:val="24"/>
          <w:szCs w:val="24"/>
        </w:rPr>
        <w:t>Votre</w:t>
      </w:r>
      <w:r>
        <w:rPr>
          <w:b/>
          <w:sz w:val="24"/>
          <w:szCs w:val="24"/>
        </w:rPr>
        <w:t xml:space="preserve"> </w:t>
      </w:r>
      <w:r w:rsidR="00DB4B11">
        <w:rPr>
          <w:b/>
          <w:sz w:val="24"/>
          <w:szCs w:val="24"/>
        </w:rPr>
        <w:t>exécutive</w:t>
      </w:r>
      <w:r w:rsidR="00F75B12">
        <w:rPr>
          <w:b/>
          <w:sz w:val="24"/>
          <w:szCs w:val="24"/>
        </w:rPr>
        <w:t xml:space="preserve"> summary</w:t>
      </w:r>
      <w:r>
        <w:rPr>
          <w:b/>
          <w:sz w:val="24"/>
          <w:szCs w:val="24"/>
        </w:rPr>
        <w:t xml:space="preserve"> </w:t>
      </w:r>
      <w:r w:rsidRPr="0055691A">
        <w:rPr>
          <w:sz w:val="24"/>
          <w:szCs w:val="24"/>
        </w:rPr>
        <w:t xml:space="preserve">doit comporter au </w:t>
      </w:r>
      <w:r>
        <w:rPr>
          <w:b/>
          <w:sz w:val="24"/>
          <w:szCs w:val="24"/>
        </w:rPr>
        <w:t xml:space="preserve">maximum </w:t>
      </w:r>
      <w:r w:rsidR="00F75B12">
        <w:rPr>
          <w:b/>
          <w:sz w:val="24"/>
          <w:szCs w:val="24"/>
        </w:rPr>
        <w:t>2</w:t>
      </w:r>
      <w:r w:rsidR="00BD1825">
        <w:rPr>
          <w:b/>
          <w:sz w:val="24"/>
          <w:szCs w:val="24"/>
        </w:rPr>
        <w:t xml:space="preserve"> pages</w:t>
      </w:r>
      <w:r w:rsidR="000972C9">
        <w:rPr>
          <w:b/>
          <w:sz w:val="24"/>
          <w:szCs w:val="24"/>
        </w:rPr>
        <w:t>.</w:t>
      </w:r>
    </w:p>
    <w:p w14:paraId="35AA49C7" w14:textId="77777777" w:rsidR="00BD1825" w:rsidRDefault="008A1D86" w:rsidP="000D51D6">
      <w:pPr>
        <w:pStyle w:val="Paragraphedeliste"/>
        <w:numPr>
          <w:ilvl w:val="0"/>
          <w:numId w:val="1"/>
        </w:numPr>
        <w:jc w:val="both"/>
        <w:rPr>
          <w:b/>
          <w:sz w:val="24"/>
          <w:szCs w:val="24"/>
        </w:rPr>
      </w:pPr>
      <w:r w:rsidRPr="0055691A">
        <w:rPr>
          <w:sz w:val="24"/>
          <w:szCs w:val="24"/>
        </w:rPr>
        <w:t>Veillez à s</w:t>
      </w:r>
      <w:r w:rsidR="00BD1825" w:rsidRPr="0055691A">
        <w:rPr>
          <w:sz w:val="24"/>
          <w:szCs w:val="24"/>
        </w:rPr>
        <w:t>oigner la</w:t>
      </w:r>
      <w:r w:rsidR="00BD1825">
        <w:rPr>
          <w:b/>
          <w:sz w:val="24"/>
          <w:szCs w:val="24"/>
        </w:rPr>
        <w:t xml:space="preserve"> forme </w:t>
      </w:r>
      <w:r w:rsidR="00BD1825" w:rsidRPr="0055691A">
        <w:rPr>
          <w:sz w:val="24"/>
          <w:szCs w:val="24"/>
        </w:rPr>
        <w:t>autant que le</w:t>
      </w:r>
      <w:r w:rsidR="00BD1825">
        <w:rPr>
          <w:b/>
          <w:sz w:val="24"/>
          <w:szCs w:val="24"/>
        </w:rPr>
        <w:t xml:space="preserve"> fond :</w:t>
      </w:r>
    </w:p>
    <w:p w14:paraId="60DD2BCF" w14:textId="77777777" w:rsidR="00BD1825" w:rsidRDefault="00BD1825" w:rsidP="000D51D6">
      <w:pPr>
        <w:pStyle w:val="Paragraphedeliste"/>
        <w:numPr>
          <w:ilvl w:val="1"/>
          <w:numId w:val="1"/>
        </w:numPr>
        <w:jc w:val="both"/>
        <w:rPr>
          <w:b/>
          <w:sz w:val="24"/>
          <w:szCs w:val="24"/>
        </w:rPr>
      </w:pPr>
      <w:r w:rsidRPr="0055691A">
        <w:rPr>
          <w:sz w:val="24"/>
          <w:szCs w:val="24"/>
        </w:rPr>
        <w:t>Utilise</w:t>
      </w:r>
      <w:r w:rsidR="008A1D86" w:rsidRPr="0055691A">
        <w:rPr>
          <w:sz w:val="24"/>
          <w:szCs w:val="24"/>
        </w:rPr>
        <w:t>z</w:t>
      </w:r>
      <w:r w:rsidRPr="0055691A">
        <w:rPr>
          <w:sz w:val="24"/>
          <w:szCs w:val="24"/>
        </w:rPr>
        <w:t xml:space="preserve"> le</w:t>
      </w:r>
      <w:r>
        <w:rPr>
          <w:b/>
          <w:sz w:val="24"/>
          <w:szCs w:val="24"/>
        </w:rPr>
        <w:t xml:space="preserve"> gras </w:t>
      </w:r>
      <w:r w:rsidRPr="0055691A">
        <w:rPr>
          <w:sz w:val="24"/>
          <w:szCs w:val="24"/>
        </w:rPr>
        <w:t>pour les</w:t>
      </w:r>
      <w:r>
        <w:rPr>
          <w:b/>
          <w:sz w:val="24"/>
          <w:szCs w:val="24"/>
        </w:rPr>
        <w:t xml:space="preserve"> informations importantes</w:t>
      </w:r>
      <w:r w:rsidR="000972C9">
        <w:rPr>
          <w:b/>
          <w:sz w:val="24"/>
          <w:szCs w:val="24"/>
        </w:rPr>
        <w:t>.</w:t>
      </w:r>
    </w:p>
    <w:p w14:paraId="1FE6A035" w14:textId="5A83AEAA" w:rsidR="00BD1825" w:rsidRDefault="00BD1825" w:rsidP="000D51D6">
      <w:pPr>
        <w:pStyle w:val="Paragraphedeliste"/>
        <w:numPr>
          <w:ilvl w:val="1"/>
          <w:numId w:val="1"/>
        </w:numPr>
        <w:jc w:val="both"/>
        <w:rPr>
          <w:b/>
          <w:sz w:val="24"/>
          <w:szCs w:val="24"/>
        </w:rPr>
      </w:pPr>
      <w:r w:rsidRPr="0055691A">
        <w:rPr>
          <w:sz w:val="24"/>
          <w:szCs w:val="24"/>
        </w:rPr>
        <w:t>Mette</w:t>
      </w:r>
      <w:r w:rsidR="008A1D86" w:rsidRPr="0055691A">
        <w:rPr>
          <w:sz w:val="24"/>
          <w:szCs w:val="24"/>
        </w:rPr>
        <w:t>z</w:t>
      </w:r>
      <w:r w:rsidRPr="0055691A">
        <w:rPr>
          <w:sz w:val="24"/>
          <w:szCs w:val="24"/>
        </w:rPr>
        <w:t xml:space="preserve"> en</w:t>
      </w:r>
      <w:r>
        <w:rPr>
          <w:b/>
          <w:sz w:val="24"/>
          <w:szCs w:val="24"/>
        </w:rPr>
        <w:t xml:space="preserve"> exergue les titres</w:t>
      </w:r>
      <w:r w:rsidR="00F75B12">
        <w:rPr>
          <w:b/>
          <w:sz w:val="24"/>
          <w:szCs w:val="24"/>
        </w:rPr>
        <w:t> : les titres doivent être évocateurs</w:t>
      </w:r>
    </w:p>
    <w:p w14:paraId="6D9CDC54" w14:textId="77777777" w:rsidR="00BD1825" w:rsidRPr="0055691A" w:rsidRDefault="008A1D86" w:rsidP="000D51D6">
      <w:pPr>
        <w:pStyle w:val="Paragraphedeliste"/>
        <w:numPr>
          <w:ilvl w:val="1"/>
          <w:numId w:val="1"/>
        </w:numPr>
        <w:jc w:val="both"/>
        <w:rPr>
          <w:sz w:val="24"/>
          <w:szCs w:val="24"/>
        </w:rPr>
      </w:pPr>
      <w:r w:rsidRPr="0055691A">
        <w:rPr>
          <w:sz w:val="24"/>
          <w:szCs w:val="24"/>
        </w:rPr>
        <w:t xml:space="preserve">Utilisez </w:t>
      </w:r>
      <w:r w:rsidRPr="0055691A">
        <w:rPr>
          <w:b/>
          <w:sz w:val="24"/>
          <w:szCs w:val="24"/>
        </w:rPr>
        <w:t>d</w:t>
      </w:r>
      <w:r w:rsidR="00AF0737" w:rsidRPr="0055691A">
        <w:rPr>
          <w:b/>
          <w:sz w:val="24"/>
          <w:szCs w:val="24"/>
        </w:rPr>
        <w:t>es graphiques</w:t>
      </w:r>
      <w:r w:rsidR="00AF0737" w:rsidRPr="0055691A">
        <w:rPr>
          <w:sz w:val="24"/>
          <w:szCs w:val="24"/>
        </w:rPr>
        <w:t xml:space="preserve"> </w:t>
      </w:r>
      <w:r w:rsidR="00BD1825" w:rsidRPr="0055691A">
        <w:rPr>
          <w:sz w:val="24"/>
          <w:szCs w:val="24"/>
        </w:rPr>
        <w:t>pour mettre en avant une information pertinente</w:t>
      </w:r>
      <w:r w:rsidR="000972C9" w:rsidRPr="0055691A">
        <w:rPr>
          <w:sz w:val="24"/>
          <w:szCs w:val="24"/>
        </w:rPr>
        <w:t>.</w:t>
      </w:r>
    </w:p>
    <w:p w14:paraId="35BD82DE" w14:textId="77777777" w:rsidR="00BD1825" w:rsidRPr="0055691A" w:rsidRDefault="008A1D86" w:rsidP="000D51D6">
      <w:pPr>
        <w:pStyle w:val="Paragraphedeliste"/>
        <w:numPr>
          <w:ilvl w:val="1"/>
          <w:numId w:val="1"/>
        </w:numPr>
        <w:jc w:val="both"/>
        <w:rPr>
          <w:sz w:val="24"/>
          <w:szCs w:val="24"/>
        </w:rPr>
      </w:pPr>
      <w:r w:rsidRPr="0055691A">
        <w:rPr>
          <w:sz w:val="24"/>
          <w:szCs w:val="24"/>
        </w:rPr>
        <w:t>Faites a</w:t>
      </w:r>
      <w:r w:rsidR="00BD1825" w:rsidRPr="0055691A">
        <w:rPr>
          <w:sz w:val="24"/>
          <w:szCs w:val="24"/>
        </w:rPr>
        <w:t>ttention à l’</w:t>
      </w:r>
      <w:r w:rsidR="00BD1825" w:rsidRPr="0055691A">
        <w:rPr>
          <w:b/>
          <w:sz w:val="24"/>
          <w:szCs w:val="24"/>
        </w:rPr>
        <w:t>orthographe</w:t>
      </w:r>
      <w:r w:rsidR="000972C9" w:rsidRPr="0055691A">
        <w:rPr>
          <w:sz w:val="24"/>
          <w:szCs w:val="24"/>
        </w:rPr>
        <w:t xml:space="preserve">. </w:t>
      </w:r>
    </w:p>
    <w:p w14:paraId="6CF9BAFE" w14:textId="77777777" w:rsidR="008A1D86" w:rsidRPr="0055691A" w:rsidRDefault="008A1D86" w:rsidP="000D51D6">
      <w:pPr>
        <w:pStyle w:val="Paragraphedeliste"/>
        <w:numPr>
          <w:ilvl w:val="1"/>
          <w:numId w:val="1"/>
        </w:numPr>
        <w:jc w:val="both"/>
        <w:rPr>
          <w:sz w:val="24"/>
          <w:szCs w:val="24"/>
        </w:rPr>
      </w:pPr>
      <w:r w:rsidRPr="0055691A">
        <w:rPr>
          <w:sz w:val="24"/>
          <w:szCs w:val="24"/>
        </w:rPr>
        <w:t xml:space="preserve">Rédigez </w:t>
      </w:r>
      <w:r w:rsidRPr="0055691A">
        <w:rPr>
          <w:b/>
          <w:sz w:val="24"/>
          <w:szCs w:val="24"/>
        </w:rPr>
        <w:t>des p</w:t>
      </w:r>
      <w:r w:rsidR="00BD1825" w:rsidRPr="0055691A">
        <w:rPr>
          <w:b/>
          <w:sz w:val="24"/>
          <w:szCs w:val="24"/>
        </w:rPr>
        <w:t>hrases courtes</w:t>
      </w:r>
      <w:r w:rsidR="005601E4" w:rsidRPr="0055691A">
        <w:rPr>
          <w:b/>
          <w:sz w:val="24"/>
          <w:szCs w:val="24"/>
        </w:rPr>
        <w:t xml:space="preserve"> </w:t>
      </w:r>
      <w:r w:rsidR="00BD1825" w:rsidRPr="0055691A">
        <w:rPr>
          <w:b/>
          <w:sz w:val="24"/>
          <w:szCs w:val="24"/>
        </w:rPr>
        <w:t>et claires</w:t>
      </w:r>
      <w:r w:rsidR="000972C9" w:rsidRPr="0055691A">
        <w:rPr>
          <w:sz w:val="24"/>
          <w:szCs w:val="24"/>
        </w:rPr>
        <w:t>.</w:t>
      </w:r>
    </w:p>
    <w:p w14:paraId="4387937D" w14:textId="45D07B9E" w:rsidR="005B4D46" w:rsidRDefault="00F75B12">
      <w:pPr>
        <w:pStyle w:val="Paragraphedeliste"/>
        <w:numPr>
          <w:ilvl w:val="1"/>
          <w:numId w:val="1"/>
        </w:numPr>
        <w:jc w:val="both"/>
        <w:rPr>
          <w:sz w:val="24"/>
          <w:szCs w:val="24"/>
        </w:rPr>
      </w:pPr>
      <w:r>
        <w:rPr>
          <w:sz w:val="24"/>
          <w:szCs w:val="24"/>
        </w:rPr>
        <w:t>Ne cherchez pas à tout dire. L’executive summary est une première étape qui doit donner envie d’en savoir plus</w:t>
      </w:r>
      <w:r w:rsidR="00DE325C" w:rsidRPr="0055691A">
        <w:rPr>
          <w:sz w:val="24"/>
          <w:szCs w:val="24"/>
        </w:rPr>
        <w:t>.</w:t>
      </w:r>
    </w:p>
    <w:p w14:paraId="6A2342D3" w14:textId="1F1F26D3" w:rsidR="00F75B12" w:rsidRDefault="00F75B12">
      <w:pPr>
        <w:pStyle w:val="Paragraphedeliste"/>
        <w:numPr>
          <w:ilvl w:val="1"/>
          <w:numId w:val="1"/>
        </w:numPr>
        <w:jc w:val="both"/>
        <w:rPr>
          <w:sz w:val="24"/>
          <w:szCs w:val="24"/>
        </w:rPr>
      </w:pPr>
      <w:r>
        <w:rPr>
          <w:sz w:val="24"/>
          <w:szCs w:val="24"/>
        </w:rPr>
        <w:t xml:space="preserve">Vous pouvez également télécharger </w:t>
      </w:r>
      <w:hyperlink r:id="rId12" w:history="1">
        <w:r w:rsidRPr="00F75B12">
          <w:rPr>
            <w:rStyle w:val="Lienhypertexte"/>
            <w:sz w:val="24"/>
            <w:szCs w:val="24"/>
          </w:rPr>
          <w:t>notre guide de rédaction du business plan ici.</w:t>
        </w:r>
      </w:hyperlink>
    </w:p>
    <w:p w14:paraId="789AABC4" w14:textId="77777777" w:rsidR="00F75B12" w:rsidRDefault="00F75B12" w:rsidP="00F75B12">
      <w:pPr>
        <w:pStyle w:val="Paragraphedeliste"/>
        <w:ind w:left="1440"/>
        <w:jc w:val="both"/>
        <w:rPr>
          <w:sz w:val="24"/>
          <w:szCs w:val="24"/>
        </w:rPr>
      </w:pPr>
    </w:p>
    <w:p w14:paraId="06EE21FD" w14:textId="77777777" w:rsidR="00F75B12" w:rsidRDefault="00F75B12" w:rsidP="00F75B12">
      <w:pPr>
        <w:pStyle w:val="Paragraphedeliste"/>
        <w:numPr>
          <w:ilvl w:val="0"/>
          <w:numId w:val="6"/>
        </w:numPr>
        <w:jc w:val="both"/>
        <w:rPr>
          <w:sz w:val="24"/>
          <w:szCs w:val="24"/>
        </w:rPr>
      </w:pPr>
      <w:r>
        <w:rPr>
          <w:sz w:val="24"/>
          <w:szCs w:val="24"/>
        </w:rPr>
        <w:t xml:space="preserve">Rappel : </w:t>
      </w:r>
      <w:r w:rsidRPr="00065315">
        <w:rPr>
          <w:sz w:val="24"/>
          <w:szCs w:val="24"/>
        </w:rPr>
        <w:t>L’executive summary ne fait</w:t>
      </w:r>
      <w:r w:rsidRPr="00065315">
        <w:rPr>
          <w:b/>
          <w:sz w:val="24"/>
          <w:szCs w:val="24"/>
        </w:rPr>
        <w:t xml:space="preserve"> </w:t>
      </w:r>
      <w:r w:rsidRPr="00065315">
        <w:rPr>
          <w:b/>
          <w:sz w:val="24"/>
          <w:szCs w:val="24"/>
          <w:u w:val="single"/>
        </w:rPr>
        <w:t xml:space="preserve">pas plus de 2 PAGES. </w:t>
      </w:r>
      <w:r w:rsidRPr="00065315">
        <w:rPr>
          <w:sz w:val="24"/>
          <w:szCs w:val="24"/>
        </w:rPr>
        <w:t xml:space="preserve"> Il sert à donner envie à votre lecteur d’aller plus loin. Situé en début de business plan, il doit pourtant </w:t>
      </w:r>
      <w:r w:rsidRPr="00065315">
        <w:rPr>
          <w:sz w:val="24"/>
          <w:szCs w:val="24"/>
          <w:u w:val="single"/>
        </w:rPr>
        <w:t xml:space="preserve">être </w:t>
      </w:r>
      <w:r>
        <w:rPr>
          <w:sz w:val="24"/>
          <w:szCs w:val="24"/>
          <w:u w:val="single"/>
        </w:rPr>
        <w:t>écrit</w:t>
      </w:r>
      <w:r w:rsidRPr="00065315">
        <w:rPr>
          <w:sz w:val="24"/>
          <w:szCs w:val="24"/>
          <w:u w:val="single"/>
        </w:rPr>
        <w:t xml:space="preserve"> à la fin</w:t>
      </w:r>
      <w:r>
        <w:rPr>
          <w:sz w:val="24"/>
          <w:szCs w:val="24"/>
          <w:u w:val="single"/>
        </w:rPr>
        <w:t>, lorsque vous avez fini de rédiger tout votre business plan</w:t>
      </w:r>
      <w:r w:rsidRPr="00065315">
        <w:rPr>
          <w:sz w:val="24"/>
          <w:szCs w:val="24"/>
          <w:u w:val="single"/>
        </w:rPr>
        <w:t xml:space="preserve">. </w:t>
      </w:r>
      <w:r w:rsidRPr="00065315">
        <w:rPr>
          <w:sz w:val="24"/>
          <w:szCs w:val="24"/>
        </w:rPr>
        <w:t>Il doit donner les principales informations au lecteur pour lui donner envie de lire les 20</w:t>
      </w:r>
      <w:r>
        <w:rPr>
          <w:sz w:val="24"/>
          <w:szCs w:val="24"/>
        </w:rPr>
        <w:t>-30</w:t>
      </w:r>
      <w:r w:rsidRPr="00065315">
        <w:rPr>
          <w:sz w:val="24"/>
          <w:szCs w:val="24"/>
        </w:rPr>
        <w:t xml:space="preserve"> pages restantes. </w:t>
      </w:r>
      <w:r>
        <w:rPr>
          <w:sz w:val="24"/>
          <w:szCs w:val="24"/>
        </w:rPr>
        <w:t>I</w:t>
      </w:r>
      <w:r w:rsidRPr="00065315">
        <w:rPr>
          <w:sz w:val="24"/>
          <w:szCs w:val="24"/>
        </w:rPr>
        <w:t>l</w:t>
      </w:r>
      <w:r>
        <w:rPr>
          <w:sz w:val="24"/>
          <w:szCs w:val="24"/>
        </w:rPr>
        <w:t xml:space="preserve"> </w:t>
      </w:r>
      <w:r w:rsidRPr="00065315">
        <w:rPr>
          <w:sz w:val="24"/>
          <w:szCs w:val="24"/>
        </w:rPr>
        <w:t xml:space="preserve">faut donc sélectionner les informations pertinentes. </w:t>
      </w:r>
      <w:r>
        <w:rPr>
          <w:sz w:val="24"/>
          <w:szCs w:val="24"/>
        </w:rPr>
        <w:t xml:space="preserve">Imaginez que votre interlocuteur reçoive 200 business plans, il doit avoir un moyen rapide de déterminer les 10 business plans qu’il va lire en entier. L’executive summary sert à cela. </w:t>
      </w:r>
    </w:p>
    <w:p w14:paraId="53393B50" w14:textId="77777777" w:rsidR="00F75B12" w:rsidRPr="000A458B" w:rsidRDefault="00F75B12" w:rsidP="00F75B12">
      <w:pPr>
        <w:jc w:val="both"/>
        <w:rPr>
          <w:b/>
          <w:sz w:val="20"/>
          <w:szCs w:val="20"/>
        </w:rPr>
      </w:pPr>
      <w:r w:rsidRPr="000A458B">
        <w:rPr>
          <w:rFonts w:ascii="Arial" w:hAnsi="Arial" w:cs="Arial"/>
          <w:noProof/>
          <w:color w:val="0000FF"/>
          <w:sz w:val="20"/>
          <w:szCs w:val="20"/>
        </w:rPr>
        <w:drawing>
          <wp:inline distT="0" distB="0" distL="0" distR="0" wp14:anchorId="656189DF" wp14:editId="69F33010">
            <wp:extent cx="198120" cy="180975"/>
            <wp:effectExtent l="19050" t="0" r="0" b="0"/>
            <wp:docPr id="43" name="rg_hi" descr="https://encrypted-tbn3.google.com/images?q=tbn:ANd9GcTV2ubZiUdmPUObyMbM1_Y_HxE-9RlINZrnHe9GcRQvtAaLfX_0h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3.google.com/images?q=tbn:ANd9GcTV2ubZiUdmPUObyMbM1_Y_HxE-9RlINZrnHe9GcRQvtAaLfX_0hw"/>
                    <pic:cNvPicPr>
                      <a:picLocks noChangeAspect="1" noChangeArrowheads="1"/>
                    </pic:cNvPicPr>
                  </pic:nvPicPr>
                  <pic:blipFill>
                    <a:blip r:embed="rId13" cstate="print"/>
                    <a:srcRect/>
                    <a:stretch>
                      <a:fillRect/>
                    </a:stretch>
                  </pic:blipFill>
                  <pic:spPr bwMode="auto">
                    <a:xfrm>
                      <a:off x="0" y="0"/>
                      <a:ext cx="198120" cy="180975"/>
                    </a:xfrm>
                    <a:prstGeom prst="rect">
                      <a:avLst/>
                    </a:prstGeom>
                    <a:noFill/>
                    <a:ln w="9525">
                      <a:noFill/>
                      <a:miter lim="800000"/>
                      <a:headEnd/>
                      <a:tailEnd/>
                    </a:ln>
                  </pic:spPr>
                </pic:pic>
              </a:graphicData>
            </a:graphic>
          </wp:inline>
        </w:drawing>
      </w:r>
      <w:r w:rsidRPr="000A458B">
        <w:rPr>
          <w:b/>
          <w:sz w:val="20"/>
          <w:szCs w:val="20"/>
        </w:rPr>
        <w:t xml:space="preserve">Trucs et astuces : </w:t>
      </w:r>
    </w:p>
    <w:p w14:paraId="55A54022" w14:textId="77777777" w:rsidR="00F75B12" w:rsidRPr="000A458B" w:rsidRDefault="00F75B12" w:rsidP="00F75B12">
      <w:pPr>
        <w:pStyle w:val="Paragraphedeliste"/>
        <w:numPr>
          <w:ilvl w:val="0"/>
          <w:numId w:val="1"/>
        </w:numPr>
        <w:jc w:val="both"/>
        <w:rPr>
          <w:b/>
          <w:i/>
          <w:sz w:val="20"/>
          <w:szCs w:val="20"/>
        </w:rPr>
      </w:pPr>
      <w:r w:rsidRPr="000A458B">
        <w:rPr>
          <w:b/>
          <w:sz w:val="20"/>
          <w:szCs w:val="20"/>
        </w:rPr>
        <w:t xml:space="preserve">Chercher à être accrocheur et vendeur ici. Donner les principaux chiffres mais pas tous ! </w:t>
      </w:r>
      <w:r>
        <w:rPr>
          <w:b/>
          <w:sz w:val="20"/>
          <w:szCs w:val="20"/>
        </w:rPr>
        <w:t>Mentionnez u</w:t>
      </w:r>
      <w:r w:rsidRPr="000A458B">
        <w:rPr>
          <w:b/>
          <w:sz w:val="20"/>
          <w:szCs w:val="20"/>
        </w:rPr>
        <w:t>ne citation de quelqu’un connu ou d’un expert validant votre concept</w:t>
      </w:r>
      <w:r>
        <w:rPr>
          <w:b/>
          <w:sz w:val="20"/>
          <w:szCs w:val="20"/>
        </w:rPr>
        <w:t>, l’extrait court d’un article vous mentionnant.</w:t>
      </w:r>
    </w:p>
    <w:p w14:paraId="3F9A2A8C" w14:textId="77777777" w:rsidR="00F75B12" w:rsidRPr="000A458B" w:rsidRDefault="00F75B12" w:rsidP="00F75B12">
      <w:pPr>
        <w:pStyle w:val="Paragraphedeliste"/>
        <w:numPr>
          <w:ilvl w:val="0"/>
          <w:numId w:val="1"/>
        </w:numPr>
        <w:jc w:val="both"/>
        <w:rPr>
          <w:b/>
          <w:i/>
          <w:sz w:val="20"/>
          <w:szCs w:val="20"/>
        </w:rPr>
      </w:pPr>
      <w:r w:rsidRPr="000A458B">
        <w:rPr>
          <w:b/>
          <w:sz w:val="20"/>
          <w:szCs w:val="20"/>
        </w:rPr>
        <w:t>85% des gens ne lisent que l’executive summary et pas le business plan !</w:t>
      </w:r>
      <w:r>
        <w:rPr>
          <w:b/>
          <w:sz w:val="20"/>
          <w:szCs w:val="20"/>
        </w:rPr>
        <w:t xml:space="preserve"> Il faut donc y passer beaucoup de temps et ne surtout pas le bâcler car c’est la fin !</w:t>
      </w:r>
    </w:p>
    <w:p w14:paraId="185F20AB" w14:textId="77777777" w:rsidR="00F75B12" w:rsidRPr="000A458B" w:rsidRDefault="00F75B12" w:rsidP="00F75B12">
      <w:pPr>
        <w:pStyle w:val="Paragraphedeliste"/>
        <w:numPr>
          <w:ilvl w:val="0"/>
          <w:numId w:val="1"/>
        </w:numPr>
        <w:jc w:val="both"/>
        <w:rPr>
          <w:b/>
          <w:i/>
          <w:sz w:val="20"/>
          <w:szCs w:val="20"/>
        </w:rPr>
      </w:pPr>
      <w:r>
        <w:rPr>
          <w:b/>
          <w:sz w:val="20"/>
          <w:szCs w:val="20"/>
        </w:rPr>
        <w:t>E</w:t>
      </w:r>
      <w:r w:rsidRPr="000A458B">
        <w:rPr>
          <w:b/>
          <w:sz w:val="20"/>
          <w:szCs w:val="20"/>
        </w:rPr>
        <w:t>n 2 minutes maximum</w:t>
      </w:r>
      <w:r>
        <w:rPr>
          <w:b/>
          <w:sz w:val="20"/>
          <w:szCs w:val="20"/>
        </w:rPr>
        <w:t>, le lecteur</w:t>
      </w:r>
      <w:r w:rsidRPr="000A458B">
        <w:rPr>
          <w:b/>
          <w:sz w:val="20"/>
          <w:szCs w:val="20"/>
        </w:rPr>
        <w:t xml:space="preserve"> doit pouvoir comprendre tout votre business grâce à cet executive summary</w:t>
      </w:r>
    </w:p>
    <w:p w14:paraId="09514C15" w14:textId="4FB28A56" w:rsidR="00F75B12" w:rsidRPr="00F75B12" w:rsidRDefault="00F75B12" w:rsidP="00F75B12">
      <w:pPr>
        <w:pStyle w:val="Paragraphedeliste"/>
        <w:numPr>
          <w:ilvl w:val="0"/>
          <w:numId w:val="1"/>
        </w:numPr>
        <w:jc w:val="both"/>
        <w:rPr>
          <w:b/>
          <w:i/>
          <w:sz w:val="20"/>
          <w:szCs w:val="20"/>
        </w:rPr>
      </w:pPr>
      <w:r>
        <w:rPr>
          <w:b/>
          <w:sz w:val="20"/>
          <w:szCs w:val="20"/>
        </w:rPr>
        <w:t>Ê</w:t>
      </w:r>
      <w:r w:rsidRPr="000A458B">
        <w:rPr>
          <w:b/>
          <w:sz w:val="20"/>
          <w:szCs w:val="20"/>
        </w:rPr>
        <w:t>tre positif dans cette partie ! Si le business plan pourra nuancer le propos, je le répète, l’executive summary doit VENDRE le projet.</w:t>
      </w:r>
    </w:p>
    <w:p w14:paraId="4435613E" w14:textId="77777777" w:rsidR="00F75B12" w:rsidRPr="00F95131" w:rsidRDefault="00F75B12" w:rsidP="00F75B12">
      <w:pPr>
        <w:jc w:val="both"/>
        <w:rPr>
          <w:b/>
          <w:i/>
          <w:sz w:val="24"/>
          <w:szCs w:val="24"/>
        </w:rPr>
      </w:pPr>
    </w:p>
    <w:p w14:paraId="4EE050CD" w14:textId="77777777" w:rsidR="00F75B12" w:rsidRPr="00276A3A" w:rsidRDefault="00F75B12" w:rsidP="00F75B12">
      <w:pPr>
        <w:jc w:val="both"/>
        <w:rPr>
          <w:b/>
          <w:i/>
          <w:color w:val="C00000"/>
          <w:sz w:val="20"/>
          <w:szCs w:val="20"/>
        </w:rPr>
      </w:pPr>
      <w:r>
        <w:rPr>
          <w:b/>
          <w:color w:val="FF0000"/>
          <w:sz w:val="24"/>
          <w:szCs w:val="24"/>
        </w:rPr>
        <w:t xml:space="preserve">  </w:t>
      </w:r>
      <w:r w:rsidRPr="00276A3A">
        <w:rPr>
          <w:rFonts w:ascii="Arial" w:hAnsi="Arial" w:cs="Arial"/>
          <w:noProof/>
          <w:color w:val="C00000"/>
          <w:sz w:val="20"/>
          <w:szCs w:val="20"/>
        </w:rPr>
        <w:drawing>
          <wp:inline distT="0" distB="0" distL="0" distR="0" wp14:anchorId="25F64A14" wp14:editId="7484A1ED">
            <wp:extent cx="263652" cy="263652"/>
            <wp:effectExtent l="19050" t="0" r="3048" b="0"/>
            <wp:docPr id="33" name="il_fi" descr="http://www.1site1clic.com/fr/wp-content/uploads/2010/08/sto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1site1clic.com/fr/wp-content/uploads/2010/08/stop.gif"/>
                    <pic:cNvPicPr>
                      <a:picLocks noChangeAspect="1" noChangeArrowheads="1"/>
                    </pic:cNvPicPr>
                  </pic:nvPicPr>
                  <pic:blipFill>
                    <a:blip r:embed="rId14" cstate="print"/>
                    <a:srcRect/>
                    <a:stretch>
                      <a:fillRect/>
                    </a:stretch>
                  </pic:blipFill>
                  <pic:spPr bwMode="auto">
                    <a:xfrm>
                      <a:off x="0" y="0"/>
                      <a:ext cx="263652" cy="263652"/>
                    </a:xfrm>
                    <a:prstGeom prst="rect">
                      <a:avLst/>
                    </a:prstGeom>
                    <a:noFill/>
                    <a:ln w="9525">
                      <a:noFill/>
                      <a:miter lim="800000"/>
                      <a:headEnd/>
                      <a:tailEnd/>
                    </a:ln>
                  </pic:spPr>
                </pic:pic>
              </a:graphicData>
            </a:graphic>
          </wp:inline>
        </w:drawing>
      </w:r>
      <w:r w:rsidRPr="00276A3A">
        <w:rPr>
          <w:b/>
          <w:color w:val="C00000"/>
          <w:sz w:val="20"/>
          <w:szCs w:val="20"/>
        </w:rPr>
        <w:t xml:space="preserve">   Erreurs à ne pas faire : </w:t>
      </w:r>
    </w:p>
    <w:p w14:paraId="0E88BB0B" w14:textId="77777777" w:rsidR="00F75B12" w:rsidRPr="00276A3A" w:rsidRDefault="00F75B12" w:rsidP="00F75B12">
      <w:pPr>
        <w:pStyle w:val="Paragraphedeliste"/>
        <w:numPr>
          <w:ilvl w:val="0"/>
          <w:numId w:val="1"/>
        </w:numPr>
        <w:jc w:val="both"/>
        <w:rPr>
          <w:b/>
          <w:color w:val="C00000"/>
          <w:sz w:val="20"/>
          <w:szCs w:val="20"/>
        </w:rPr>
      </w:pPr>
      <w:r w:rsidRPr="00276A3A">
        <w:rPr>
          <w:b/>
          <w:color w:val="C00000"/>
          <w:sz w:val="20"/>
          <w:szCs w:val="20"/>
        </w:rPr>
        <w:t>Vouloir tout dire ici : c’est IMPOSSIBLE. A la manière du résumé d’un livre, l’idée est de donner envie d’aller plus loin. Il faut vraiment respecter la limite de DEUX PAGES, aussi frustrante soit-elle.</w:t>
      </w:r>
    </w:p>
    <w:p w14:paraId="2E7C3E0F" w14:textId="354906C2" w:rsidR="00F75B12" w:rsidRPr="00276A3A" w:rsidRDefault="00F75B12" w:rsidP="00F75B12">
      <w:pPr>
        <w:pStyle w:val="Paragraphedeliste"/>
        <w:numPr>
          <w:ilvl w:val="0"/>
          <w:numId w:val="1"/>
        </w:numPr>
        <w:jc w:val="both"/>
        <w:rPr>
          <w:b/>
          <w:color w:val="C00000"/>
          <w:sz w:val="20"/>
          <w:szCs w:val="20"/>
        </w:rPr>
      </w:pPr>
      <w:r w:rsidRPr="00276A3A">
        <w:rPr>
          <w:b/>
          <w:color w:val="C00000"/>
          <w:sz w:val="20"/>
          <w:szCs w:val="20"/>
        </w:rPr>
        <w:lastRenderedPageBreak/>
        <w:t>Rentrer dans le détail… A proscrire ! Vous rentrerez dans le détail dans le business plan mais surtout pas dans l’</w:t>
      </w:r>
      <w:r w:rsidR="00DB4B11" w:rsidRPr="00276A3A">
        <w:rPr>
          <w:b/>
          <w:color w:val="C00000"/>
          <w:sz w:val="20"/>
          <w:szCs w:val="20"/>
        </w:rPr>
        <w:t>exécutive</w:t>
      </w:r>
      <w:r w:rsidRPr="00276A3A">
        <w:rPr>
          <w:b/>
          <w:color w:val="C00000"/>
          <w:sz w:val="20"/>
          <w:szCs w:val="20"/>
        </w:rPr>
        <w:t xml:space="preserve"> summary.</w:t>
      </w:r>
    </w:p>
    <w:p w14:paraId="6F658D9A" w14:textId="6B2B1217" w:rsidR="00F75B12" w:rsidRPr="00276A3A" w:rsidRDefault="00F75B12" w:rsidP="00F75B12">
      <w:pPr>
        <w:pStyle w:val="Paragraphedeliste"/>
        <w:numPr>
          <w:ilvl w:val="0"/>
          <w:numId w:val="1"/>
        </w:numPr>
        <w:jc w:val="both"/>
        <w:rPr>
          <w:b/>
          <w:color w:val="C00000"/>
          <w:sz w:val="20"/>
          <w:szCs w:val="20"/>
        </w:rPr>
      </w:pPr>
      <w:r w:rsidRPr="00276A3A">
        <w:rPr>
          <w:b/>
          <w:color w:val="C00000"/>
          <w:sz w:val="20"/>
          <w:szCs w:val="20"/>
        </w:rPr>
        <w:t>Oublier de demander ce que l’on attend de son interlocuteur. C’est une erreur classique. Il faut dire ce que l’on demande en étant extrêmement précis ! Est-ce un prêt ? Si oui, combien demandez-vous? Est-ce un investissement ? Combien ? A quoi va-t-il servir ? Beaucoup d’entrepreneurs oublient ou n’osent rien demander dans l’</w:t>
      </w:r>
      <w:r w:rsidR="00DB4B11" w:rsidRPr="00276A3A">
        <w:rPr>
          <w:b/>
          <w:color w:val="C00000"/>
          <w:sz w:val="20"/>
          <w:szCs w:val="20"/>
        </w:rPr>
        <w:t>exécutive</w:t>
      </w:r>
      <w:r w:rsidRPr="00276A3A">
        <w:rPr>
          <w:b/>
          <w:color w:val="C00000"/>
          <w:sz w:val="20"/>
          <w:szCs w:val="20"/>
        </w:rPr>
        <w:t xml:space="preserve"> summary. On ne peut obtenir quelque chose que si on le demande !</w:t>
      </w:r>
    </w:p>
    <w:p w14:paraId="5DE1FD5B" w14:textId="7844EABC" w:rsidR="00F75B12" w:rsidRPr="00F75B12" w:rsidRDefault="00F75B12" w:rsidP="00F75B12">
      <w:pPr>
        <w:jc w:val="both"/>
        <w:rPr>
          <w:sz w:val="24"/>
          <w:szCs w:val="24"/>
        </w:rPr>
      </w:pPr>
    </w:p>
    <w:p w14:paraId="43320DEF" w14:textId="77777777" w:rsidR="00BD1825" w:rsidRPr="0055691A" w:rsidRDefault="00BD1825" w:rsidP="000D51D6">
      <w:pPr>
        <w:pStyle w:val="Paragraphedeliste"/>
        <w:ind w:left="1440"/>
        <w:jc w:val="both"/>
        <w:rPr>
          <w:sz w:val="24"/>
          <w:szCs w:val="24"/>
        </w:rPr>
      </w:pPr>
    </w:p>
    <w:p w14:paraId="5CEA69E6" w14:textId="36378821" w:rsidR="005601E4" w:rsidRPr="0055691A" w:rsidRDefault="00070226" w:rsidP="000D51D6">
      <w:pPr>
        <w:jc w:val="both"/>
        <w:rPr>
          <w:sz w:val="24"/>
          <w:szCs w:val="24"/>
        </w:rPr>
      </w:pPr>
      <w:r w:rsidRPr="0055691A">
        <w:rPr>
          <w:sz w:val="24"/>
          <w:szCs w:val="24"/>
        </w:rPr>
        <w:t>Pour plus d’information</w:t>
      </w:r>
      <w:r w:rsidR="003754A9" w:rsidRPr="0055691A">
        <w:rPr>
          <w:sz w:val="24"/>
          <w:szCs w:val="24"/>
        </w:rPr>
        <w:t>s</w:t>
      </w:r>
      <w:r w:rsidRPr="0055691A">
        <w:rPr>
          <w:sz w:val="24"/>
          <w:szCs w:val="24"/>
        </w:rPr>
        <w:t xml:space="preserve">, rendez-vous sur le site </w:t>
      </w:r>
      <w:hyperlink r:id="rId15" w:history="1">
        <w:r w:rsidR="00890F2D" w:rsidRPr="0055691A">
          <w:rPr>
            <w:rStyle w:val="Lienhypertexte"/>
          </w:rPr>
          <w:t>www.my-business-plan.fr</w:t>
        </w:r>
      </w:hyperlink>
      <w:r w:rsidR="00890F2D" w:rsidRPr="0055691A">
        <w:t xml:space="preserve"> </w:t>
      </w:r>
    </w:p>
    <w:p w14:paraId="5A7AD9E3" w14:textId="1C61B929" w:rsidR="00F75B12" w:rsidRDefault="00FB74B6" w:rsidP="000972C9">
      <w:pPr>
        <w:rPr>
          <w:sz w:val="24"/>
          <w:szCs w:val="24"/>
        </w:rPr>
      </w:pPr>
      <w:r>
        <w:rPr>
          <w:noProof/>
          <w:sz w:val="24"/>
          <w:szCs w:val="24"/>
        </w:rPr>
        <w:drawing>
          <wp:inline distT="0" distB="0" distL="0" distR="0" wp14:anchorId="5B66E753" wp14:editId="1850785C">
            <wp:extent cx="4785360" cy="2231324"/>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94897" cy="2235771"/>
                    </a:xfrm>
                    <a:prstGeom prst="rect">
                      <a:avLst/>
                    </a:prstGeom>
                    <a:noFill/>
                  </pic:spPr>
                </pic:pic>
              </a:graphicData>
            </a:graphic>
          </wp:inline>
        </w:drawing>
      </w:r>
    </w:p>
    <w:p w14:paraId="3605BE78" w14:textId="290953B8" w:rsidR="00F75B12" w:rsidRDefault="00F75B12" w:rsidP="000972C9">
      <w:pPr>
        <w:rPr>
          <w:sz w:val="24"/>
          <w:szCs w:val="24"/>
        </w:rPr>
      </w:pPr>
    </w:p>
    <w:p w14:paraId="1568D5BE" w14:textId="77777777" w:rsidR="00F75B12" w:rsidRDefault="00F75B12" w:rsidP="000972C9">
      <w:pPr>
        <w:rPr>
          <w:sz w:val="24"/>
          <w:szCs w:val="24"/>
        </w:rPr>
      </w:pPr>
    </w:p>
    <w:p w14:paraId="71DC8CD2" w14:textId="77777777" w:rsidR="00F75B12" w:rsidRDefault="00F75B12" w:rsidP="000972C9">
      <w:pPr>
        <w:rPr>
          <w:sz w:val="24"/>
          <w:szCs w:val="24"/>
        </w:rPr>
      </w:pPr>
    </w:p>
    <w:p w14:paraId="35135A56" w14:textId="77777777" w:rsidR="00F75B12" w:rsidRDefault="00F75B12" w:rsidP="000972C9">
      <w:pPr>
        <w:rPr>
          <w:sz w:val="24"/>
          <w:szCs w:val="24"/>
        </w:rPr>
      </w:pPr>
    </w:p>
    <w:p w14:paraId="427D6D6F" w14:textId="77777777" w:rsidR="00F75B12" w:rsidRDefault="00F75B12" w:rsidP="000972C9">
      <w:pPr>
        <w:rPr>
          <w:sz w:val="24"/>
          <w:szCs w:val="24"/>
        </w:rPr>
      </w:pPr>
    </w:p>
    <w:p w14:paraId="60DC0D25" w14:textId="77777777" w:rsidR="00F75B12" w:rsidRDefault="00F75B12" w:rsidP="000972C9">
      <w:pPr>
        <w:rPr>
          <w:sz w:val="24"/>
          <w:szCs w:val="24"/>
        </w:rPr>
      </w:pPr>
    </w:p>
    <w:p w14:paraId="74F12BC4" w14:textId="77777777" w:rsidR="00F75B12" w:rsidRDefault="00F75B12" w:rsidP="000972C9">
      <w:pPr>
        <w:rPr>
          <w:sz w:val="24"/>
          <w:szCs w:val="24"/>
        </w:rPr>
      </w:pPr>
    </w:p>
    <w:p w14:paraId="6328EA8C" w14:textId="77777777" w:rsidR="00F75B12" w:rsidRPr="0055691A" w:rsidRDefault="00F75B12" w:rsidP="000972C9">
      <w:pPr>
        <w:rPr>
          <w:sz w:val="24"/>
          <w:szCs w:val="24"/>
        </w:rPr>
      </w:pPr>
    </w:p>
    <w:p w14:paraId="750B848B" w14:textId="77777777" w:rsidR="00683753" w:rsidRDefault="00683753" w:rsidP="000D51D6">
      <w:pPr>
        <w:ind w:left="1416" w:firstLine="708"/>
        <w:jc w:val="both"/>
        <w:rPr>
          <w:b/>
          <w:color w:val="00B0F0"/>
          <w:sz w:val="50"/>
          <w:szCs w:val="50"/>
        </w:rPr>
      </w:pPr>
    </w:p>
    <w:p w14:paraId="55E8AE19" w14:textId="322B727C" w:rsidR="00276A3A" w:rsidRDefault="000E404A" w:rsidP="000D51D6">
      <w:pPr>
        <w:jc w:val="both"/>
        <w:rPr>
          <w:b/>
          <w:color w:val="00B0F0"/>
          <w:sz w:val="50"/>
          <w:szCs w:val="50"/>
        </w:rPr>
      </w:pPr>
      <w:r>
        <w:rPr>
          <w:b/>
          <w:noProof/>
          <w:color w:val="00B0F0"/>
          <w:sz w:val="50"/>
          <w:szCs w:val="50"/>
        </w:rPr>
        <mc:AlternateContent>
          <mc:Choice Requires="wps">
            <w:drawing>
              <wp:anchor distT="0" distB="0" distL="114300" distR="114300" simplePos="0" relativeHeight="251671552" behindDoc="0" locked="0" layoutInCell="1" allowOverlap="1" wp14:anchorId="19B7B470" wp14:editId="6A64A56F">
                <wp:simplePos x="0" y="0"/>
                <wp:positionH relativeFrom="column">
                  <wp:posOffset>-896620</wp:posOffset>
                </wp:positionH>
                <wp:positionV relativeFrom="paragraph">
                  <wp:posOffset>-431800</wp:posOffset>
                </wp:positionV>
                <wp:extent cx="7582535" cy="2080895"/>
                <wp:effectExtent l="3175" t="1270" r="24765" b="22860"/>
                <wp:wrapNone/>
                <wp:docPr id="82"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2535" cy="2080895"/>
                        </a:xfrm>
                        <a:prstGeom prst="rect">
                          <a:avLst/>
                        </a:prstGeom>
                        <a:solidFill>
                          <a:schemeClr val="tx2">
                            <a:lumMod val="50000"/>
                            <a:lumOff val="0"/>
                          </a:schemeClr>
                        </a:solidFill>
                        <a:ln>
                          <a:noFill/>
                        </a:ln>
                        <a:effectLst>
                          <a:outerShdw dist="38100" dir="2700000" algn="tl" rotWithShape="0">
                            <a:srgbClr val="000000">
                              <a:alpha val="39999"/>
                            </a:srgbClr>
                          </a:outerShdw>
                        </a:effectLst>
                        <a:extLst>
                          <a:ext uri="{91240B29-F687-4F45-9708-019B960494DF}">
                            <a14:hiddenLine xmlns:a14="http://schemas.microsoft.com/office/drawing/2010/main" w="25400">
                              <a:solidFill>
                                <a:srgbClr val="000000"/>
                              </a:solidFill>
                              <a:miter lim="800000"/>
                              <a:headEnd/>
                              <a:tailEnd/>
                            </a14:hiddenLine>
                          </a:ext>
                        </a:extLst>
                      </wps:spPr>
                      <wps:txbx>
                        <w:txbxContent>
                          <w:p w14:paraId="309D9BAF" w14:textId="77777777" w:rsidR="00276A3A" w:rsidRPr="00F05E2B" w:rsidRDefault="00276A3A" w:rsidP="00276A3A">
                            <w:pPr>
                              <w:jc w:val="center"/>
                              <w:rPr>
                                <w:b/>
                                <w:color w:val="FFFFFF" w:themeColor="background1"/>
                                <w:sz w:val="72"/>
                                <w:szCs w:val="50"/>
                              </w:rPr>
                            </w:pPr>
                            <w:r>
                              <w:rPr>
                                <w:b/>
                                <w:color w:val="FFFFFF" w:themeColor="background1"/>
                                <w:sz w:val="72"/>
                                <w:szCs w:val="50"/>
                              </w:rPr>
                              <w:t>[NOM DE L’ENTREPRISE]</w:t>
                            </w:r>
                          </w:p>
                          <w:p w14:paraId="296A566E" w14:textId="77777777" w:rsidR="00276A3A" w:rsidRPr="00F05E2B" w:rsidRDefault="00276A3A" w:rsidP="00276A3A">
                            <w:pPr>
                              <w:jc w:val="center"/>
                              <w:rPr>
                                <w:b/>
                                <w:i/>
                                <w:color w:val="FFFFFF" w:themeColor="background1"/>
                                <w:sz w:val="50"/>
                                <w:szCs w:val="50"/>
                              </w:rPr>
                            </w:pPr>
                            <w:r>
                              <w:rPr>
                                <w:b/>
                                <w:i/>
                                <w:color w:val="FFFFFF" w:themeColor="background1"/>
                                <w:sz w:val="50"/>
                                <w:szCs w:val="50"/>
                              </w:rPr>
                              <w:t>« Slogan éventuel »</w:t>
                            </w:r>
                          </w:p>
                          <w:p w14:paraId="6F827141" w14:textId="77777777" w:rsidR="00276A3A" w:rsidRPr="00F05E2B" w:rsidRDefault="00276A3A" w:rsidP="00276A3A">
                            <w:pPr>
                              <w:jc w:val="center"/>
                              <w:rPr>
                                <w:color w:val="FFFFFF" w:themeColor="background1"/>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19B7B470" id="Rectangle 114" o:spid="_x0000_s1030" style="position:absolute;left:0;text-align:left;margin-left:-70.6pt;margin-top:-34pt;width:597.05pt;height:163.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" fillcolor="#0f243e [1615]" stroked="f" strokeweight="2pt">
                <v:shadow on="t" color="black" opacity="26213f" origin="-.5,-.5" offset=".74836mm,.74836mm"/>
                <v:textbox>
                  <w:txbxContent>
                    <w:p w14:paraId="309D9BAF" w14:textId="77777777" w:rsidR="00276A3A" w:rsidRPr="00F05E2B" w:rsidRDefault="00276A3A" w:rsidP="00276A3A">
                      <w:pPr>
                        <w:jc w:val="center"/>
                        <w:rPr>
                          <w:b/>
                          <w:color w:val="FFFFFF" w:themeColor="background1"/>
                          <w:sz w:val="72"/>
                          <w:szCs w:val="50"/>
                        </w:rPr>
                      </w:pPr>
                      <w:r>
                        <w:rPr>
                          <w:b/>
                          <w:color w:val="FFFFFF" w:themeColor="background1"/>
                          <w:sz w:val="72"/>
                          <w:szCs w:val="50"/>
                        </w:rPr>
                        <w:t>[NOM DE L’ENTREPRISE]</w:t>
                      </w:r>
                    </w:p>
                    <w:p w14:paraId="296A566E" w14:textId="77777777" w:rsidR="00276A3A" w:rsidRPr="00F05E2B" w:rsidRDefault="00276A3A" w:rsidP="00276A3A">
                      <w:pPr>
                        <w:jc w:val="center"/>
                        <w:rPr>
                          <w:b/>
                          <w:i/>
                          <w:color w:val="FFFFFF" w:themeColor="background1"/>
                          <w:sz w:val="50"/>
                          <w:szCs w:val="50"/>
                        </w:rPr>
                      </w:pPr>
                      <w:r>
                        <w:rPr>
                          <w:b/>
                          <w:i/>
                          <w:color w:val="FFFFFF" w:themeColor="background1"/>
                          <w:sz w:val="50"/>
                          <w:szCs w:val="50"/>
                        </w:rPr>
                        <w:t>« Slogan éventuel »</w:t>
                      </w:r>
                    </w:p>
                    <w:p w14:paraId="6F827141" w14:textId="77777777" w:rsidR="00276A3A" w:rsidRPr="00F05E2B" w:rsidRDefault="00276A3A" w:rsidP="00276A3A">
                      <w:pPr>
                        <w:jc w:val="center"/>
                        <w:rPr>
                          <w:color w:val="FFFFFF" w:themeColor="background1"/>
                        </w:rPr>
                      </w:pPr>
                    </w:p>
                  </w:txbxContent>
                </v:textbox>
              </v:rect>
            </w:pict>
          </mc:Fallback>
        </mc:AlternateContent>
      </w:r>
    </w:p>
    <w:p w14:paraId="5A6BDA9C" w14:textId="77777777" w:rsidR="00276A3A" w:rsidRDefault="00276A3A" w:rsidP="000D51D6">
      <w:pPr>
        <w:jc w:val="both"/>
        <w:rPr>
          <w:b/>
          <w:color w:val="00B0F0"/>
          <w:sz w:val="50"/>
          <w:szCs w:val="50"/>
        </w:rPr>
      </w:pPr>
    </w:p>
    <w:p w14:paraId="76AE713A" w14:textId="77777777" w:rsidR="00276A3A" w:rsidRPr="00276A3A" w:rsidRDefault="00276A3A" w:rsidP="000D51D6">
      <w:pPr>
        <w:jc w:val="both"/>
        <w:rPr>
          <w:b/>
          <w:color w:val="00B0F0"/>
          <w:sz w:val="44"/>
          <w:szCs w:val="50"/>
        </w:rPr>
      </w:pPr>
    </w:p>
    <w:p w14:paraId="1D3AC71E" w14:textId="77777777" w:rsidR="005A4B16" w:rsidRPr="00276A3A" w:rsidRDefault="00276A3A" w:rsidP="000D51D6">
      <w:pPr>
        <w:jc w:val="both"/>
        <w:rPr>
          <w:i/>
          <w:color w:val="000000" w:themeColor="text1"/>
          <w:sz w:val="44"/>
          <w:szCs w:val="50"/>
        </w:rPr>
      </w:pPr>
      <w:r w:rsidRPr="00276A3A">
        <w:rPr>
          <w:b/>
          <w:color w:val="00B0F0"/>
          <w:sz w:val="44"/>
          <w:szCs w:val="50"/>
        </w:rPr>
        <w:t xml:space="preserve"> </w:t>
      </w:r>
      <w:r w:rsidR="005A4B16" w:rsidRPr="00276A3A">
        <w:rPr>
          <w:i/>
          <w:color w:val="000000" w:themeColor="text1"/>
          <w:sz w:val="44"/>
          <w:szCs w:val="50"/>
        </w:rPr>
        <w:t xml:space="preserve">« Slogan </w:t>
      </w:r>
      <w:commentRangeStart w:id="1"/>
      <w:r w:rsidR="005A4B16" w:rsidRPr="00276A3A">
        <w:rPr>
          <w:i/>
          <w:color w:val="000000" w:themeColor="text1"/>
          <w:sz w:val="44"/>
          <w:szCs w:val="50"/>
        </w:rPr>
        <w:t>éventuel</w:t>
      </w:r>
      <w:commentRangeEnd w:id="1"/>
      <w:r w:rsidR="00BD1825" w:rsidRPr="00276A3A">
        <w:rPr>
          <w:rStyle w:val="Marquedecommentaire"/>
          <w:i/>
          <w:color w:val="000000" w:themeColor="text1"/>
          <w:sz w:val="12"/>
        </w:rPr>
        <w:commentReference w:id="1"/>
      </w:r>
      <w:r w:rsidR="005A4B16" w:rsidRPr="00276A3A">
        <w:rPr>
          <w:i/>
          <w:color w:val="000000" w:themeColor="text1"/>
          <w:sz w:val="44"/>
          <w:szCs w:val="50"/>
        </w:rPr>
        <w:t> »</w:t>
      </w:r>
    </w:p>
    <w:p w14:paraId="72F585EA" w14:textId="77777777" w:rsidR="005A4B16" w:rsidRDefault="005A4B16" w:rsidP="000D51D6">
      <w:pPr>
        <w:jc w:val="both"/>
        <w:rPr>
          <w:b/>
          <w:color w:val="00B0F0"/>
          <w:sz w:val="50"/>
          <w:szCs w:val="50"/>
        </w:rPr>
      </w:pPr>
    </w:p>
    <w:tbl>
      <w:tblPr>
        <w:tblStyle w:val="Grilledutableau"/>
        <w:tblW w:w="0" w:type="auto"/>
        <w:tblInd w:w="1951" w:type="dxa"/>
        <w:tblLook w:val="04A0" w:firstRow="1" w:lastRow="0" w:firstColumn="1" w:lastColumn="0" w:noHBand="0" w:noVBand="1"/>
      </w:tblPr>
      <w:tblGrid>
        <w:gridCol w:w="5462"/>
      </w:tblGrid>
      <w:tr w:rsidR="00276A3A" w:rsidRPr="00276A3A" w14:paraId="5C1F04C8" w14:textId="77777777" w:rsidTr="00276A3A">
        <w:trPr>
          <w:trHeight w:val="5292"/>
        </w:trPr>
        <w:tc>
          <w:tcPr>
            <w:tcW w:w="5462" w:type="dxa"/>
          </w:tcPr>
          <w:p w14:paraId="501F4ECE" w14:textId="77777777" w:rsidR="005A4B16" w:rsidRPr="00276A3A" w:rsidRDefault="00276A3A" w:rsidP="00276A3A">
            <w:pPr>
              <w:jc w:val="center"/>
              <w:rPr>
                <w:b/>
                <w:color w:val="0F243E" w:themeColor="text2" w:themeShade="80"/>
                <w:sz w:val="50"/>
                <w:szCs w:val="50"/>
              </w:rPr>
            </w:pPr>
            <w:r>
              <w:rPr>
                <w:b/>
                <w:noProof/>
                <w:color w:val="0F243E" w:themeColor="text2" w:themeShade="80"/>
                <w:sz w:val="50"/>
                <w:szCs w:val="50"/>
              </w:rPr>
              <w:drawing>
                <wp:inline distT="0" distB="0" distL="0" distR="0" wp14:anchorId="3791DDC4" wp14:editId="71F58111">
                  <wp:extent cx="2785730" cy="1246614"/>
                  <wp:effectExtent l="0" t="0" r="0" b="0"/>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MBP.png"/>
                          <pic:cNvPicPr/>
                        </pic:nvPicPr>
                        <pic:blipFill>
                          <a:blip r:embed="rId8">
                            <a:extLst>
                              <a:ext uri="{28A0092B-C50C-407E-A947-70E740481C1C}">
                                <a14:useLocalDpi xmlns:a14="http://schemas.microsoft.com/office/drawing/2010/main" val="0"/>
                              </a:ext>
                            </a:extLst>
                          </a:blip>
                          <a:stretch>
                            <a:fillRect/>
                          </a:stretch>
                        </pic:blipFill>
                        <pic:spPr>
                          <a:xfrm>
                            <a:off x="0" y="0"/>
                            <a:ext cx="2784086" cy="1245878"/>
                          </a:xfrm>
                          <a:prstGeom prst="rect">
                            <a:avLst/>
                          </a:prstGeom>
                        </pic:spPr>
                      </pic:pic>
                    </a:graphicData>
                  </a:graphic>
                </wp:inline>
              </w:drawing>
            </w:r>
            <w:r w:rsidR="005A4B16" w:rsidRPr="00276A3A">
              <w:rPr>
                <w:b/>
                <w:color w:val="0F243E" w:themeColor="text2" w:themeShade="80"/>
                <w:sz w:val="48"/>
                <w:szCs w:val="50"/>
              </w:rPr>
              <w:t>INSERER LOGO</w:t>
            </w:r>
            <w:r w:rsidR="00BD1825" w:rsidRPr="00276A3A">
              <w:rPr>
                <w:b/>
                <w:color w:val="0F243E" w:themeColor="text2" w:themeShade="80"/>
                <w:sz w:val="48"/>
                <w:szCs w:val="50"/>
              </w:rPr>
              <w:t xml:space="preserve"> ou </w:t>
            </w:r>
            <w:commentRangeStart w:id="2"/>
            <w:r w:rsidR="00BD1825" w:rsidRPr="00276A3A">
              <w:rPr>
                <w:b/>
                <w:color w:val="0F243E" w:themeColor="text2" w:themeShade="80"/>
                <w:sz w:val="48"/>
                <w:szCs w:val="50"/>
              </w:rPr>
              <w:t>image</w:t>
            </w:r>
            <w:commentRangeEnd w:id="2"/>
            <w:r w:rsidR="00BD1825" w:rsidRPr="00276A3A">
              <w:rPr>
                <w:b/>
                <w:color w:val="0F243E" w:themeColor="text2" w:themeShade="80"/>
                <w:sz w:val="48"/>
                <w:szCs w:val="50"/>
              </w:rPr>
              <w:commentReference w:id="2"/>
            </w:r>
          </w:p>
        </w:tc>
      </w:tr>
    </w:tbl>
    <w:p w14:paraId="677D5236" w14:textId="77777777" w:rsidR="00276A3A" w:rsidRDefault="00276A3A" w:rsidP="000D51D6">
      <w:pPr>
        <w:jc w:val="both"/>
        <w:rPr>
          <w:b/>
          <w:color w:val="00B0F0"/>
          <w:sz w:val="30"/>
          <w:szCs w:val="30"/>
        </w:rPr>
      </w:pPr>
    </w:p>
    <w:p w14:paraId="4DC7D83A" w14:textId="77777777" w:rsidR="00276A3A" w:rsidRDefault="00276A3A" w:rsidP="000D51D6">
      <w:pPr>
        <w:jc w:val="both"/>
        <w:rPr>
          <w:b/>
          <w:color w:val="00B0F0"/>
          <w:sz w:val="30"/>
          <w:szCs w:val="30"/>
        </w:rPr>
      </w:pPr>
    </w:p>
    <w:p w14:paraId="06BF1785" w14:textId="77777777" w:rsidR="00276A3A" w:rsidRDefault="00276A3A" w:rsidP="000D51D6">
      <w:pPr>
        <w:jc w:val="both"/>
        <w:rPr>
          <w:b/>
          <w:color w:val="00B0F0"/>
          <w:sz w:val="30"/>
          <w:szCs w:val="30"/>
        </w:rPr>
      </w:pPr>
    </w:p>
    <w:p w14:paraId="6BF5F2C0" w14:textId="2591373F" w:rsidR="0053180E" w:rsidRPr="00276A3A" w:rsidRDefault="00F75B12" w:rsidP="000D51D6">
      <w:pPr>
        <w:jc w:val="both"/>
        <w:rPr>
          <w:color w:val="0F243E" w:themeColor="text2" w:themeShade="80"/>
          <w:sz w:val="30"/>
          <w:szCs w:val="30"/>
        </w:rPr>
      </w:pPr>
      <w:r>
        <w:rPr>
          <w:color w:val="0F243E" w:themeColor="text2" w:themeShade="80"/>
          <w:sz w:val="30"/>
          <w:szCs w:val="30"/>
        </w:rPr>
        <w:t>Executive summary</w:t>
      </w:r>
      <w:r w:rsidR="00070226" w:rsidRPr="00276A3A">
        <w:rPr>
          <w:color w:val="0F243E" w:themeColor="text2" w:themeShade="80"/>
          <w:sz w:val="30"/>
          <w:szCs w:val="30"/>
        </w:rPr>
        <w:t xml:space="preserve"> en date du </w:t>
      </w:r>
      <w:commentRangeStart w:id="3"/>
      <w:r w:rsidR="00070226" w:rsidRPr="00276A3A">
        <w:rPr>
          <w:color w:val="0F243E" w:themeColor="text2" w:themeShade="80"/>
          <w:sz w:val="30"/>
          <w:szCs w:val="30"/>
        </w:rPr>
        <w:t>JJ/MM/AAAA</w:t>
      </w:r>
      <w:commentRangeEnd w:id="3"/>
      <w:r w:rsidR="00547229" w:rsidRPr="00276A3A">
        <w:rPr>
          <w:rStyle w:val="Marquedecommentaire"/>
          <w:color w:val="0F243E" w:themeColor="text2" w:themeShade="80"/>
        </w:rPr>
        <w:commentReference w:id="3"/>
      </w:r>
      <w:r w:rsidR="0053180E" w:rsidRPr="00276A3A">
        <w:rPr>
          <w:color w:val="0F243E" w:themeColor="text2" w:themeShade="80"/>
          <w:sz w:val="30"/>
          <w:szCs w:val="30"/>
        </w:rPr>
        <w:t xml:space="preserve"> </w:t>
      </w:r>
    </w:p>
    <w:p w14:paraId="556E9ABF" w14:textId="77777777" w:rsidR="00276A3A" w:rsidRDefault="00070226" w:rsidP="00276A3A">
      <w:pPr>
        <w:jc w:val="both"/>
        <w:rPr>
          <w:color w:val="0F243E" w:themeColor="text2" w:themeShade="80"/>
          <w:sz w:val="30"/>
          <w:szCs w:val="30"/>
        </w:rPr>
      </w:pPr>
      <w:r w:rsidRPr="00276A3A">
        <w:rPr>
          <w:color w:val="0F243E" w:themeColor="text2" w:themeShade="80"/>
          <w:sz w:val="30"/>
          <w:szCs w:val="30"/>
        </w:rPr>
        <w:t xml:space="preserve">A l’attention de </w:t>
      </w:r>
      <w:commentRangeStart w:id="4"/>
      <w:r w:rsidRPr="00276A3A">
        <w:rPr>
          <w:color w:val="0F243E" w:themeColor="text2" w:themeShade="80"/>
          <w:sz w:val="30"/>
          <w:szCs w:val="30"/>
        </w:rPr>
        <w:t>__________________</w:t>
      </w:r>
      <w:commentRangeEnd w:id="4"/>
      <w:r w:rsidR="00547229" w:rsidRPr="00276A3A">
        <w:rPr>
          <w:rStyle w:val="Marquedecommentaire"/>
          <w:color w:val="0F243E" w:themeColor="text2" w:themeShade="80"/>
        </w:rPr>
        <w:commentReference w:id="4"/>
      </w:r>
    </w:p>
    <w:p w14:paraId="75A81530" w14:textId="720A8E7C" w:rsidR="002312A3" w:rsidRDefault="001B4753" w:rsidP="000D51D6">
      <w:pPr>
        <w:jc w:val="both"/>
        <w:rPr>
          <w:color w:val="0F243E" w:themeColor="text2" w:themeShade="80"/>
          <w:sz w:val="30"/>
          <w:szCs w:val="30"/>
        </w:rPr>
      </w:pPr>
      <w:r>
        <w:rPr>
          <w:color w:val="0F243E" w:themeColor="text2" w:themeShade="80"/>
          <w:sz w:val="30"/>
          <w:szCs w:val="30"/>
        </w:rPr>
        <w:t xml:space="preserve">Réalisé </w:t>
      </w:r>
      <w:commentRangeStart w:id="5"/>
      <w:r>
        <w:rPr>
          <w:color w:val="0F243E" w:themeColor="text2" w:themeShade="80"/>
          <w:sz w:val="30"/>
          <w:szCs w:val="30"/>
        </w:rPr>
        <w:t>par</w:t>
      </w:r>
      <w:commentRangeEnd w:id="5"/>
      <w:r>
        <w:rPr>
          <w:rStyle w:val="Marquedecommentaire"/>
        </w:rPr>
        <w:commentReference w:id="5"/>
      </w:r>
      <w:r>
        <w:rPr>
          <w:color w:val="0F243E" w:themeColor="text2" w:themeShade="80"/>
          <w:sz w:val="30"/>
          <w:szCs w:val="30"/>
        </w:rPr>
        <w:t> : …………..</w:t>
      </w:r>
    </w:p>
    <w:p w14:paraId="1A091BAB" w14:textId="77777777" w:rsidR="001B4753" w:rsidRDefault="001B4753" w:rsidP="000D51D6">
      <w:pPr>
        <w:jc w:val="both"/>
        <w:rPr>
          <w:sz w:val="24"/>
          <w:szCs w:val="24"/>
        </w:rPr>
      </w:pPr>
    </w:p>
    <w:p w14:paraId="62260FF3" w14:textId="77777777" w:rsidR="00FB74B6" w:rsidRDefault="00FB74B6" w:rsidP="000D51D6">
      <w:pPr>
        <w:jc w:val="both"/>
        <w:rPr>
          <w:sz w:val="24"/>
          <w:szCs w:val="24"/>
        </w:rPr>
      </w:pPr>
    </w:p>
    <w:p w14:paraId="7E1C621D" w14:textId="77777777" w:rsidR="00FB74B6" w:rsidRPr="002312A3" w:rsidRDefault="00FB74B6" w:rsidP="000D51D6">
      <w:pPr>
        <w:jc w:val="both"/>
        <w:rPr>
          <w:sz w:val="24"/>
          <w:szCs w:val="24"/>
        </w:rPr>
      </w:pPr>
      <w:bookmarkStart w:id="6" w:name="_GoBack"/>
      <w:bookmarkEnd w:id="6"/>
    </w:p>
    <w:p w14:paraId="109A3907" w14:textId="6CDF2250" w:rsidR="002312A3" w:rsidRPr="00276A3A" w:rsidRDefault="00F75B12" w:rsidP="000D51D6">
      <w:pPr>
        <w:pStyle w:val="Paragraphedeliste"/>
        <w:numPr>
          <w:ilvl w:val="0"/>
          <w:numId w:val="7"/>
        </w:numPr>
        <w:jc w:val="both"/>
        <w:rPr>
          <w:color w:val="4685B7"/>
          <w:sz w:val="24"/>
          <w:szCs w:val="24"/>
        </w:rPr>
      </w:pPr>
      <w:r>
        <w:rPr>
          <w:color w:val="4685B7"/>
          <w:sz w:val="24"/>
          <w:szCs w:val="24"/>
        </w:rPr>
        <w:lastRenderedPageBreak/>
        <w:t>L’</w:t>
      </w:r>
      <w:r w:rsidR="00065315" w:rsidRPr="00276A3A">
        <w:rPr>
          <w:color w:val="4685B7"/>
          <w:sz w:val="24"/>
          <w:szCs w:val="24"/>
        </w:rPr>
        <w:t>Accroche</w:t>
      </w:r>
      <w:r w:rsidR="008C79A2" w:rsidRPr="00276A3A">
        <w:rPr>
          <w:color w:val="4685B7"/>
          <w:sz w:val="24"/>
          <w:szCs w:val="24"/>
        </w:rPr>
        <w:t> : le</w:t>
      </w:r>
      <w:r w:rsidR="00FC1BD2" w:rsidRPr="00276A3A">
        <w:rPr>
          <w:color w:val="4685B7"/>
          <w:sz w:val="24"/>
          <w:szCs w:val="24"/>
        </w:rPr>
        <w:t xml:space="preserve"> besoin</w:t>
      </w:r>
      <w:r w:rsidR="008C79A2" w:rsidRPr="00276A3A">
        <w:rPr>
          <w:color w:val="4685B7"/>
          <w:sz w:val="24"/>
          <w:szCs w:val="24"/>
        </w:rPr>
        <w:t xml:space="preserve"> du marché</w:t>
      </w:r>
    </w:p>
    <w:p w14:paraId="078A68F6" w14:textId="7823C83E" w:rsidR="00065315" w:rsidRPr="000A458B" w:rsidRDefault="0069644A" w:rsidP="000D51D6">
      <w:pPr>
        <w:jc w:val="both"/>
        <w:rPr>
          <w:sz w:val="20"/>
          <w:szCs w:val="20"/>
        </w:rPr>
      </w:pPr>
      <w:r>
        <w:rPr>
          <w:noProof/>
          <w:color w:val="00B0F0"/>
          <w:sz w:val="20"/>
          <w:szCs w:val="20"/>
        </w:rPr>
        <w:drawing>
          <wp:inline distT="0" distB="0" distL="0" distR="0" wp14:anchorId="3DF08F95" wp14:editId="50C12D08">
            <wp:extent cx="152400" cy="200025"/>
            <wp:effectExtent l="0" t="0" r="0" b="9525"/>
            <wp:docPr id="107" name="Image 5" descr="https://encrypted-tbn0.google.com/images?q=tbn:ANd9GcRlpbjDLjs0vDJdGx0Cy6T48HXLVFXMPU4bbt-ZWuZdY8y3_3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0.google.com/images?q=tbn:ANd9GcRlpbjDLjs0vDJdGx0Cy6T48HXLVFXMPU4bbt-ZWuZdY8y3_3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sidR="002312A3" w:rsidRPr="000A458B">
        <w:rPr>
          <w:color w:val="00B0F0"/>
          <w:sz w:val="20"/>
          <w:szCs w:val="20"/>
        </w:rPr>
        <w:t xml:space="preserve">   </w:t>
      </w:r>
      <w:r w:rsidR="002312A3" w:rsidRPr="000A458B">
        <w:rPr>
          <w:sz w:val="20"/>
          <w:szCs w:val="20"/>
        </w:rPr>
        <w:t xml:space="preserve">Il s’agit </w:t>
      </w:r>
      <w:r w:rsidR="008C79A2">
        <w:rPr>
          <w:sz w:val="20"/>
          <w:szCs w:val="20"/>
        </w:rPr>
        <w:t xml:space="preserve">de </w:t>
      </w:r>
      <w:r w:rsidR="008C79A2" w:rsidRPr="000A458B">
        <w:rPr>
          <w:sz w:val="20"/>
          <w:szCs w:val="20"/>
        </w:rPr>
        <w:t xml:space="preserve">marquer </w:t>
      </w:r>
      <w:r w:rsidR="002312A3" w:rsidRPr="000A458B">
        <w:rPr>
          <w:sz w:val="20"/>
          <w:szCs w:val="20"/>
        </w:rPr>
        <w:t xml:space="preserve">immédiatement le lecteur. Vous devez décrire </w:t>
      </w:r>
      <w:r w:rsidR="00065315" w:rsidRPr="000A458B">
        <w:rPr>
          <w:sz w:val="20"/>
          <w:szCs w:val="20"/>
        </w:rPr>
        <w:t>le besoin auquel vous répondez en 2 phrases maximum</w:t>
      </w:r>
      <w:r w:rsidR="00254DE5">
        <w:rPr>
          <w:sz w:val="20"/>
          <w:szCs w:val="20"/>
        </w:rPr>
        <w:t xml:space="preserve">. </w:t>
      </w:r>
    </w:p>
    <w:p w14:paraId="63E9474F" w14:textId="77777777" w:rsidR="002312A3" w:rsidRPr="000A458B" w:rsidRDefault="002312A3" w:rsidP="000D51D6">
      <w:pPr>
        <w:jc w:val="both"/>
        <w:rPr>
          <w:color w:val="00B050"/>
          <w:sz w:val="20"/>
          <w:szCs w:val="20"/>
        </w:rPr>
      </w:pPr>
      <w:r w:rsidRPr="000A458B">
        <w:rPr>
          <w:rFonts w:ascii="Arial" w:hAnsi="Arial" w:cs="Arial"/>
          <w:noProof/>
          <w:color w:val="0000FF"/>
          <w:sz w:val="20"/>
          <w:szCs w:val="20"/>
        </w:rPr>
        <w:drawing>
          <wp:inline distT="0" distB="0" distL="0" distR="0" wp14:anchorId="1DE966F2" wp14:editId="1E1F1FFE">
            <wp:extent cx="120650" cy="233045"/>
            <wp:effectExtent l="19050" t="0" r="0" b="0"/>
            <wp:docPr id="36" name="rg_hi" descr="https://encrypted-tbn3.google.com/images?q=tbn:ANd9GcRud3Fsty-FEUqGwrSjGS67DhgRFZctOn75z2LdRlGMv9MWh9AtxA">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3.google.com/images?q=tbn:ANd9GcRud3Fsty-FEUqGwrSjGS67DhgRFZctOn75z2LdRlGMv9MWh9AtxA">
                      <a:hlinkClick r:id="rId18"/>
                    </pic:cNvPr>
                    <pic:cNvPicPr>
                      <a:picLocks noChangeAspect="1" noChangeArrowheads="1"/>
                    </pic:cNvPicPr>
                  </pic:nvPicPr>
                  <pic:blipFill>
                    <a:blip r:embed="rId19" cstate="print"/>
                    <a:srcRect/>
                    <a:stretch>
                      <a:fillRect/>
                    </a:stretch>
                  </pic:blipFill>
                  <pic:spPr bwMode="auto">
                    <a:xfrm>
                      <a:off x="0" y="0"/>
                      <a:ext cx="120650" cy="233045"/>
                    </a:xfrm>
                    <a:prstGeom prst="rect">
                      <a:avLst/>
                    </a:prstGeom>
                    <a:noFill/>
                    <a:ln w="9525">
                      <a:noFill/>
                      <a:miter lim="800000"/>
                      <a:headEnd/>
                      <a:tailEnd/>
                    </a:ln>
                  </pic:spPr>
                </pic:pic>
              </a:graphicData>
            </a:graphic>
          </wp:inline>
        </w:drawing>
      </w:r>
      <w:r w:rsidRPr="000A458B">
        <w:rPr>
          <w:color w:val="00B0F0"/>
          <w:sz w:val="20"/>
          <w:szCs w:val="20"/>
        </w:rPr>
        <w:t xml:space="preserve"> </w:t>
      </w:r>
      <w:r w:rsidRPr="000A458B">
        <w:rPr>
          <w:color w:val="00B050"/>
          <w:sz w:val="20"/>
          <w:szCs w:val="20"/>
        </w:rPr>
        <w:t>Exemple : « </w:t>
      </w:r>
      <w:commentRangeStart w:id="7"/>
      <w:r w:rsidRPr="000A458B">
        <w:rPr>
          <w:b/>
          <w:color w:val="00B050"/>
          <w:sz w:val="20"/>
          <w:szCs w:val="20"/>
        </w:rPr>
        <w:t>1.6 millions</w:t>
      </w:r>
      <w:r w:rsidRPr="000A458B">
        <w:rPr>
          <w:color w:val="00B050"/>
          <w:sz w:val="20"/>
          <w:szCs w:val="20"/>
        </w:rPr>
        <w:t xml:space="preserve"> </w:t>
      </w:r>
      <w:commentRangeEnd w:id="7"/>
      <w:r w:rsidRPr="000A458B">
        <w:rPr>
          <w:rStyle w:val="Marquedecommentaire"/>
          <w:sz w:val="20"/>
          <w:szCs w:val="20"/>
        </w:rPr>
        <w:commentReference w:id="7"/>
      </w:r>
      <w:r w:rsidRPr="000A458B">
        <w:rPr>
          <w:color w:val="00B050"/>
          <w:sz w:val="20"/>
          <w:szCs w:val="20"/>
        </w:rPr>
        <w:t xml:space="preserve">de personnes meurent chaque année à cause des émissions de CO2 de foyers traditionnels dans les cuisines des pays en développement. C’est la </w:t>
      </w:r>
      <w:r w:rsidRPr="000A458B">
        <w:rPr>
          <w:b/>
          <w:color w:val="00B050"/>
          <w:sz w:val="20"/>
          <w:szCs w:val="20"/>
        </w:rPr>
        <w:t>troisième cause de mortalité</w:t>
      </w:r>
      <w:r w:rsidRPr="000A458B">
        <w:rPr>
          <w:color w:val="00B050"/>
          <w:sz w:val="20"/>
          <w:szCs w:val="20"/>
        </w:rPr>
        <w:t xml:space="preserve"> au monde ».</w:t>
      </w:r>
    </w:p>
    <w:p w14:paraId="07618668" w14:textId="77777777" w:rsidR="00065315" w:rsidRPr="00276A3A" w:rsidRDefault="002312A3" w:rsidP="000D51D6">
      <w:pPr>
        <w:pStyle w:val="Paragraphedeliste"/>
        <w:numPr>
          <w:ilvl w:val="0"/>
          <w:numId w:val="7"/>
        </w:numPr>
        <w:jc w:val="both"/>
        <w:rPr>
          <w:color w:val="4685B7"/>
          <w:sz w:val="24"/>
          <w:szCs w:val="24"/>
        </w:rPr>
      </w:pPr>
      <w:r w:rsidRPr="00276A3A">
        <w:rPr>
          <w:color w:val="4685B7"/>
          <w:sz w:val="24"/>
          <w:szCs w:val="24"/>
        </w:rPr>
        <w:t>N</w:t>
      </w:r>
      <w:r w:rsidR="00065315" w:rsidRPr="00276A3A">
        <w:rPr>
          <w:color w:val="4685B7"/>
          <w:sz w:val="24"/>
          <w:szCs w:val="24"/>
        </w:rPr>
        <w:t>otre solution (en deux phrases maximum)</w:t>
      </w:r>
    </w:p>
    <w:p w14:paraId="436DFC0D" w14:textId="77777777" w:rsidR="005152A1" w:rsidRDefault="005152A1" w:rsidP="000D51D6">
      <w:pPr>
        <w:jc w:val="both"/>
        <w:rPr>
          <w:sz w:val="20"/>
          <w:szCs w:val="20"/>
        </w:rPr>
      </w:pPr>
      <w:r w:rsidRPr="000A458B">
        <w:rPr>
          <w:noProof/>
          <w:color w:val="00B0F0"/>
          <w:sz w:val="20"/>
          <w:szCs w:val="20"/>
        </w:rPr>
        <w:drawing>
          <wp:inline distT="0" distB="0" distL="0" distR="0" wp14:anchorId="2B1B1117" wp14:editId="486B7393">
            <wp:extent cx="146685" cy="198120"/>
            <wp:effectExtent l="19050" t="0" r="5715" b="0"/>
            <wp:docPr id="44" name="rg_hi" descr="https://encrypted-tbn0.google.com/images?q=tbn:ANd9GcRlpbjDLjs0vDJdGx0Cy6T48HXLVFXMPU4bbt-ZWuZdY8y3_3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0.google.com/images?q=tbn:ANd9GcRlpbjDLjs0vDJdGx0Cy6T48HXLVFXMPU4bbt-ZWuZdY8y3_3s-"/>
                    <pic:cNvPicPr>
                      <a:picLocks noChangeAspect="1" noChangeArrowheads="1"/>
                    </pic:cNvPicPr>
                  </pic:nvPicPr>
                  <pic:blipFill>
                    <a:blip r:embed="rId20" cstate="print"/>
                    <a:srcRect/>
                    <a:stretch>
                      <a:fillRect/>
                    </a:stretch>
                  </pic:blipFill>
                  <pic:spPr bwMode="auto">
                    <a:xfrm>
                      <a:off x="0" y="0"/>
                      <a:ext cx="146685" cy="198120"/>
                    </a:xfrm>
                    <a:prstGeom prst="rect">
                      <a:avLst/>
                    </a:prstGeom>
                    <a:noFill/>
                    <a:ln w="9525">
                      <a:noFill/>
                      <a:miter lim="800000"/>
                      <a:headEnd/>
                      <a:tailEnd/>
                    </a:ln>
                  </pic:spPr>
                </pic:pic>
              </a:graphicData>
            </a:graphic>
          </wp:inline>
        </w:drawing>
      </w:r>
      <w:r w:rsidRPr="000A458B">
        <w:rPr>
          <w:color w:val="00B0F0"/>
          <w:sz w:val="20"/>
          <w:szCs w:val="20"/>
        </w:rPr>
        <w:t xml:space="preserve">   </w:t>
      </w:r>
      <w:r w:rsidRPr="000A458B">
        <w:rPr>
          <w:sz w:val="20"/>
          <w:szCs w:val="20"/>
        </w:rPr>
        <w:t>On doit pouvoir résumer son produit ou son service en un minimum de mot</w:t>
      </w:r>
      <w:r w:rsidR="00F95131" w:rsidRPr="000A458B">
        <w:rPr>
          <w:sz w:val="20"/>
          <w:szCs w:val="20"/>
        </w:rPr>
        <w:t>s</w:t>
      </w:r>
      <w:r w:rsidRPr="000A458B">
        <w:rPr>
          <w:sz w:val="20"/>
          <w:szCs w:val="20"/>
        </w:rPr>
        <w:t xml:space="preserve">. Ne pas </w:t>
      </w:r>
      <w:r w:rsidR="00F95131" w:rsidRPr="000A458B">
        <w:rPr>
          <w:sz w:val="20"/>
          <w:szCs w:val="20"/>
        </w:rPr>
        <w:t>être</w:t>
      </w:r>
      <w:r w:rsidRPr="000A458B">
        <w:rPr>
          <w:sz w:val="20"/>
          <w:szCs w:val="20"/>
        </w:rPr>
        <w:t xml:space="preserve"> capable de le faire, c’est </w:t>
      </w:r>
      <w:r w:rsidR="009B1E45" w:rsidRPr="000A458B">
        <w:rPr>
          <w:sz w:val="20"/>
          <w:szCs w:val="20"/>
        </w:rPr>
        <w:t>laisser à penser</w:t>
      </w:r>
      <w:r w:rsidRPr="000A458B">
        <w:rPr>
          <w:sz w:val="20"/>
          <w:szCs w:val="20"/>
        </w:rPr>
        <w:t xml:space="preserve"> que le projet est flou.</w:t>
      </w:r>
    </w:p>
    <w:p w14:paraId="6D6B685E" w14:textId="77777777" w:rsidR="00254DE5" w:rsidRPr="00276A3A" w:rsidRDefault="00254DE5" w:rsidP="000D51D6">
      <w:pPr>
        <w:jc w:val="both"/>
        <w:rPr>
          <w:color w:val="C00000"/>
          <w:sz w:val="20"/>
          <w:szCs w:val="20"/>
        </w:rPr>
      </w:pPr>
      <w:r w:rsidRPr="00276A3A">
        <w:rPr>
          <w:rFonts w:ascii="Arial" w:hAnsi="Arial" w:cs="Arial"/>
          <w:noProof/>
          <w:color w:val="C00000"/>
          <w:sz w:val="20"/>
          <w:szCs w:val="20"/>
        </w:rPr>
        <w:drawing>
          <wp:inline distT="0" distB="0" distL="0" distR="0" wp14:anchorId="5D3DAE89" wp14:editId="225D9956">
            <wp:extent cx="263652" cy="263652"/>
            <wp:effectExtent l="19050" t="0" r="3048" b="0"/>
            <wp:docPr id="95" name="il_fi" descr="http://www.1site1clic.com/fr/wp-content/uploads/2010/08/sto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1site1clic.com/fr/wp-content/uploads/2010/08/stop.gif"/>
                    <pic:cNvPicPr>
                      <a:picLocks noChangeAspect="1" noChangeArrowheads="1"/>
                    </pic:cNvPicPr>
                  </pic:nvPicPr>
                  <pic:blipFill>
                    <a:blip r:embed="rId14" cstate="print"/>
                    <a:srcRect/>
                    <a:stretch>
                      <a:fillRect/>
                    </a:stretch>
                  </pic:blipFill>
                  <pic:spPr bwMode="auto">
                    <a:xfrm>
                      <a:off x="0" y="0"/>
                      <a:ext cx="263652" cy="263652"/>
                    </a:xfrm>
                    <a:prstGeom prst="rect">
                      <a:avLst/>
                    </a:prstGeom>
                    <a:noFill/>
                    <a:ln w="9525">
                      <a:noFill/>
                      <a:miter lim="800000"/>
                      <a:headEnd/>
                      <a:tailEnd/>
                    </a:ln>
                  </pic:spPr>
                </pic:pic>
              </a:graphicData>
            </a:graphic>
          </wp:inline>
        </w:drawing>
      </w:r>
      <w:r w:rsidRPr="00276A3A">
        <w:rPr>
          <w:b/>
          <w:color w:val="C00000"/>
          <w:sz w:val="20"/>
          <w:szCs w:val="20"/>
        </w:rPr>
        <w:t xml:space="preserve">   </w:t>
      </w:r>
      <w:r w:rsidR="006F08D3" w:rsidRPr="00276A3A">
        <w:rPr>
          <w:b/>
          <w:color w:val="C00000"/>
          <w:sz w:val="20"/>
          <w:szCs w:val="20"/>
        </w:rPr>
        <w:t>Erreurs</w:t>
      </w:r>
      <w:r w:rsidRPr="00276A3A">
        <w:rPr>
          <w:b/>
          <w:color w:val="C00000"/>
          <w:sz w:val="20"/>
          <w:szCs w:val="20"/>
        </w:rPr>
        <w:t xml:space="preserve"> à ne pas faire : Vouloir expliquer </w:t>
      </w:r>
      <w:r w:rsidR="008C79A2" w:rsidRPr="00276A3A">
        <w:rPr>
          <w:b/>
          <w:color w:val="C00000"/>
          <w:sz w:val="20"/>
          <w:szCs w:val="20"/>
        </w:rPr>
        <w:t>l’intégralité de</w:t>
      </w:r>
      <w:r w:rsidRPr="00276A3A">
        <w:rPr>
          <w:b/>
          <w:color w:val="C00000"/>
          <w:sz w:val="20"/>
          <w:szCs w:val="20"/>
        </w:rPr>
        <w:t xml:space="preserve"> son projet. Bien évidemment, votre projet est plus complexe et plus nuancé qu’une explication d’une phrase. Mais votre interlocuteur n’a pas le temps de </w:t>
      </w:r>
      <w:r w:rsidR="008C79A2" w:rsidRPr="00276A3A">
        <w:rPr>
          <w:b/>
          <w:color w:val="C00000"/>
          <w:sz w:val="20"/>
          <w:szCs w:val="20"/>
        </w:rPr>
        <w:t xml:space="preserve">tout </w:t>
      </w:r>
      <w:r w:rsidR="002214DA" w:rsidRPr="00276A3A">
        <w:rPr>
          <w:b/>
          <w:color w:val="C00000"/>
          <w:sz w:val="20"/>
          <w:szCs w:val="20"/>
        </w:rPr>
        <w:t>comprendre</w:t>
      </w:r>
      <w:r w:rsidRPr="00276A3A">
        <w:rPr>
          <w:b/>
          <w:color w:val="C00000"/>
          <w:sz w:val="20"/>
          <w:szCs w:val="20"/>
        </w:rPr>
        <w:t>. Soyez le plus SIMPLE possible.</w:t>
      </w:r>
    </w:p>
    <w:p w14:paraId="4C8FE2B2" w14:textId="77777777" w:rsidR="005152A1" w:rsidRPr="000A458B" w:rsidRDefault="005152A1" w:rsidP="000D51D6">
      <w:pPr>
        <w:jc w:val="both"/>
        <w:rPr>
          <w:color w:val="00B050"/>
          <w:sz w:val="20"/>
          <w:szCs w:val="20"/>
        </w:rPr>
      </w:pPr>
      <w:r w:rsidRPr="000A458B">
        <w:rPr>
          <w:rFonts w:ascii="Arial" w:hAnsi="Arial" w:cs="Arial"/>
          <w:noProof/>
          <w:sz w:val="20"/>
          <w:szCs w:val="20"/>
        </w:rPr>
        <w:drawing>
          <wp:inline distT="0" distB="0" distL="0" distR="0" wp14:anchorId="7BD02A5E" wp14:editId="7BF645D7">
            <wp:extent cx="120650" cy="233045"/>
            <wp:effectExtent l="19050" t="0" r="0" b="0"/>
            <wp:docPr id="34" name="rg_hi" descr="https://encrypted-tbn3.google.com/images?q=tbn:ANd9GcRud3Fsty-FEUqGwrSjGS67DhgRFZctOn75z2LdRlGMv9MWh9AtxA">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3.google.com/images?q=tbn:ANd9GcRud3Fsty-FEUqGwrSjGS67DhgRFZctOn75z2LdRlGMv9MWh9AtxA">
                      <a:hlinkClick r:id="rId18"/>
                    </pic:cNvPr>
                    <pic:cNvPicPr>
                      <a:picLocks noChangeAspect="1" noChangeArrowheads="1"/>
                    </pic:cNvPicPr>
                  </pic:nvPicPr>
                  <pic:blipFill>
                    <a:blip r:embed="rId19" cstate="print"/>
                    <a:srcRect/>
                    <a:stretch>
                      <a:fillRect/>
                    </a:stretch>
                  </pic:blipFill>
                  <pic:spPr bwMode="auto">
                    <a:xfrm>
                      <a:off x="0" y="0"/>
                      <a:ext cx="120650" cy="233045"/>
                    </a:xfrm>
                    <a:prstGeom prst="rect">
                      <a:avLst/>
                    </a:prstGeom>
                    <a:noFill/>
                    <a:ln w="9525">
                      <a:noFill/>
                      <a:miter lim="800000"/>
                      <a:headEnd/>
                      <a:tailEnd/>
                    </a:ln>
                  </pic:spPr>
                </pic:pic>
              </a:graphicData>
            </a:graphic>
          </wp:inline>
        </w:drawing>
      </w:r>
      <w:r w:rsidRPr="000A458B">
        <w:rPr>
          <w:color w:val="00B0F0"/>
          <w:sz w:val="20"/>
          <w:szCs w:val="20"/>
        </w:rPr>
        <w:t xml:space="preserve"> </w:t>
      </w:r>
      <w:r w:rsidR="00F261D0" w:rsidRPr="000A458B">
        <w:rPr>
          <w:color w:val="00B050"/>
          <w:sz w:val="20"/>
          <w:szCs w:val="20"/>
        </w:rPr>
        <w:t xml:space="preserve">Exemple : </w:t>
      </w:r>
      <w:r w:rsidR="009B1E45" w:rsidRPr="000A458B">
        <w:rPr>
          <w:color w:val="00B050"/>
          <w:sz w:val="20"/>
          <w:szCs w:val="20"/>
        </w:rPr>
        <w:t>«</w:t>
      </w:r>
      <w:r w:rsidR="009B1E45" w:rsidRPr="000A458B">
        <w:rPr>
          <w:color w:val="00B0F0"/>
          <w:sz w:val="20"/>
          <w:szCs w:val="20"/>
        </w:rPr>
        <w:t> </w:t>
      </w:r>
      <w:r w:rsidRPr="000A458B">
        <w:rPr>
          <w:color w:val="00B050"/>
          <w:sz w:val="20"/>
          <w:szCs w:val="20"/>
        </w:rPr>
        <w:t>Nous fabriquons</w:t>
      </w:r>
      <w:r w:rsidR="00F95131" w:rsidRPr="000A458B">
        <w:rPr>
          <w:color w:val="00B050"/>
          <w:sz w:val="20"/>
          <w:szCs w:val="20"/>
        </w:rPr>
        <w:t>, distribuons</w:t>
      </w:r>
      <w:r w:rsidRPr="000A458B">
        <w:rPr>
          <w:color w:val="00B050"/>
          <w:sz w:val="20"/>
          <w:szCs w:val="20"/>
        </w:rPr>
        <w:t xml:space="preserve"> et vendons en Afrique des foyers améliorés qui diminuent par trois les émissions de C02 et réduisent la consommation de charbon par 6.</w:t>
      </w:r>
      <w:r w:rsidR="009B1E45" w:rsidRPr="000A458B">
        <w:rPr>
          <w:color w:val="00B050"/>
          <w:sz w:val="20"/>
          <w:szCs w:val="20"/>
        </w:rPr>
        <w:t> »</w:t>
      </w:r>
    </w:p>
    <w:p w14:paraId="46F8ACF1" w14:textId="77777777" w:rsidR="00FF1E7B" w:rsidRPr="005152A1" w:rsidRDefault="00FF1E7B" w:rsidP="000D51D6">
      <w:pPr>
        <w:jc w:val="both"/>
        <w:rPr>
          <w:color w:val="00B0F0"/>
          <w:sz w:val="24"/>
          <w:szCs w:val="24"/>
        </w:rPr>
      </w:pPr>
    </w:p>
    <w:p w14:paraId="4D0F7111" w14:textId="77777777" w:rsidR="00065315" w:rsidRPr="00276A3A" w:rsidRDefault="00065315" w:rsidP="000D51D6">
      <w:pPr>
        <w:pStyle w:val="Paragraphedeliste"/>
        <w:numPr>
          <w:ilvl w:val="0"/>
          <w:numId w:val="7"/>
        </w:numPr>
        <w:jc w:val="both"/>
        <w:rPr>
          <w:color w:val="4685B7"/>
          <w:sz w:val="24"/>
          <w:szCs w:val="24"/>
        </w:rPr>
      </w:pPr>
      <w:r w:rsidRPr="00276A3A">
        <w:rPr>
          <w:color w:val="4685B7"/>
          <w:sz w:val="24"/>
          <w:szCs w:val="24"/>
        </w:rPr>
        <w:t>Vision</w:t>
      </w:r>
      <w:r w:rsidR="008C79A2" w:rsidRPr="00276A3A">
        <w:rPr>
          <w:color w:val="4685B7"/>
          <w:sz w:val="24"/>
          <w:szCs w:val="24"/>
        </w:rPr>
        <w:t>,</w:t>
      </w:r>
      <w:r w:rsidRPr="00276A3A">
        <w:rPr>
          <w:color w:val="4685B7"/>
          <w:sz w:val="24"/>
          <w:szCs w:val="24"/>
        </w:rPr>
        <w:t xml:space="preserve"> mission</w:t>
      </w:r>
      <w:r w:rsidR="008C79A2" w:rsidRPr="00276A3A">
        <w:rPr>
          <w:color w:val="4685B7"/>
          <w:sz w:val="24"/>
          <w:szCs w:val="24"/>
        </w:rPr>
        <w:t>,</w:t>
      </w:r>
      <w:r w:rsidRPr="00276A3A">
        <w:rPr>
          <w:color w:val="4685B7"/>
          <w:sz w:val="24"/>
          <w:szCs w:val="24"/>
        </w:rPr>
        <w:t xml:space="preserve"> objectif</w:t>
      </w:r>
      <w:r w:rsidR="008C79A2" w:rsidRPr="00276A3A">
        <w:rPr>
          <w:color w:val="4685B7"/>
          <w:sz w:val="24"/>
          <w:szCs w:val="24"/>
        </w:rPr>
        <w:t>s</w:t>
      </w:r>
      <w:r w:rsidR="002312A3" w:rsidRPr="00276A3A">
        <w:rPr>
          <w:color w:val="4685B7"/>
          <w:sz w:val="24"/>
          <w:szCs w:val="24"/>
        </w:rPr>
        <w:t xml:space="preserve"> (3 à 5 phrases maximum)</w:t>
      </w:r>
    </w:p>
    <w:p w14:paraId="64717902" w14:textId="77777777" w:rsidR="00940609" w:rsidRPr="000A458B" w:rsidRDefault="00940609" w:rsidP="00940609">
      <w:pPr>
        <w:jc w:val="both"/>
        <w:rPr>
          <w:sz w:val="20"/>
          <w:szCs w:val="20"/>
        </w:rPr>
      </w:pPr>
      <w:r w:rsidRPr="000A458B">
        <w:rPr>
          <w:noProof/>
          <w:color w:val="00B0F0"/>
          <w:sz w:val="20"/>
          <w:szCs w:val="20"/>
        </w:rPr>
        <w:drawing>
          <wp:inline distT="0" distB="0" distL="0" distR="0" wp14:anchorId="31E24650" wp14:editId="50B0329E">
            <wp:extent cx="146685" cy="198120"/>
            <wp:effectExtent l="19050" t="0" r="5715" b="0"/>
            <wp:docPr id="7" name="rg_hi" descr="https://encrypted-tbn0.google.com/images?q=tbn:ANd9GcRlpbjDLjs0vDJdGx0Cy6T48HXLVFXMPU4bbt-ZWuZdY8y3_3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0.google.com/images?q=tbn:ANd9GcRlpbjDLjs0vDJdGx0Cy6T48HXLVFXMPU4bbt-ZWuZdY8y3_3s-"/>
                    <pic:cNvPicPr>
                      <a:picLocks noChangeAspect="1" noChangeArrowheads="1"/>
                    </pic:cNvPicPr>
                  </pic:nvPicPr>
                  <pic:blipFill>
                    <a:blip r:embed="rId20" cstate="print"/>
                    <a:srcRect/>
                    <a:stretch>
                      <a:fillRect/>
                    </a:stretch>
                  </pic:blipFill>
                  <pic:spPr bwMode="auto">
                    <a:xfrm>
                      <a:off x="0" y="0"/>
                      <a:ext cx="146685" cy="198120"/>
                    </a:xfrm>
                    <a:prstGeom prst="rect">
                      <a:avLst/>
                    </a:prstGeom>
                    <a:noFill/>
                    <a:ln w="9525">
                      <a:noFill/>
                      <a:miter lim="800000"/>
                      <a:headEnd/>
                      <a:tailEnd/>
                    </a:ln>
                  </pic:spPr>
                </pic:pic>
              </a:graphicData>
            </a:graphic>
          </wp:inline>
        </w:drawing>
      </w:r>
      <w:r w:rsidRPr="000A458B">
        <w:rPr>
          <w:color w:val="00B0F0"/>
          <w:sz w:val="20"/>
          <w:szCs w:val="20"/>
        </w:rPr>
        <w:t xml:space="preserve">   </w:t>
      </w:r>
      <w:commentRangeStart w:id="8"/>
      <w:r w:rsidR="00F95131" w:rsidRPr="000A458B">
        <w:rPr>
          <w:sz w:val="20"/>
          <w:szCs w:val="20"/>
        </w:rPr>
        <w:t>Quel est v</w:t>
      </w:r>
      <w:r w:rsidRPr="000A458B">
        <w:rPr>
          <w:sz w:val="20"/>
          <w:szCs w:val="20"/>
        </w:rPr>
        <w:t>otre monde</w:t>
      </w:r>
      <w:r w:rsidR="00F95131" w:rsidRPr="000A458B">
        <w:rPr>
          <w:sz w:val="20"/>
          <w:szCs w:val="20"/>
        </w:rPr>
        <w:t xml:space="preserve"> idéal ? Comment le construisez-</w:t>
      </w:r>
      <w:r w:rsidRPr="000A458B">
        <w:rPr>
          <w:sz w:val="20"/>
          <w:szCs w:val="20"/>
        </w:rPr>
        <w:t xml:space="preserve">vous? Quels sont </w:t>
      </w:r>
      <w:r w:rsidR="00F261D0" w:rsidRPr="000A458B">
        <w:rPr>
          <w:sz w:val="20"/>
          <w:szCs w:val="20"/>
        </w:rPr>
        <w:t>les</w:t>
      </w:r>
      <w:r w:rsidRPr="000A458B">
        <w:rPr>
          <w:sz w:val="20"/>
          <w:szCs w:val="20"/>
        </w:rPr>
        <w:t xml:space="preserve"> 3 principales activités</w:t>
      </w:r>
      <w:r w:rsidR="00F261D0" w:rsidRPr="000A458B">
        <w:rPr>
          <w:sz w:val="20"/>
          <w:szCs w:val="20"/>
        </w:rPr>
        <w:t xml:space="preserve"> de votre société</w:t>
      </w:r>
      <w:r w:rsidRPr="000A458B">
        <w:rPr>
          <w:sz w:val="20"/>
          <w:szCs w:val="20"/>
        </w:rPr>
        <w:t> ?</w:t>
      </w:r>
      <w:r w:rsidR="00C473A1">
        <w:rPr>
          <w:sz w:val="20"/>
          <w:szCs w:val="20"/>
        </w:rPr>
        <w:t xml:space="preserve"> </w:t>
      </w:r>
      <w:commentRangeEnd w:id="8"/>
      <w:r w:rsidR="00C473A1">
        <w:rPr>
          <w:rStyle w:val="Marquedecommentaire"/>
        </w:rPr>
        <w:commentReference w:id="8"/>
      </w:r>
    </w:p>
    <w:p w14:paraId="703C27C7" w14:textId="77777777" w:rsidR="00940609" w:rsidRDefault="00940609" w:rsidP="00940609">
      <w:pPr>
        <w:jc w:val="both"/>
        <w:rPr>
          <w:color w:val="00B0F0"/>
          <w:sz w:val="24"/>
          <w:szCs w:val="24"/>
        </w:rPr>
      </w:pPr>
    </w:p>
    <w:p w14:paraId="4ECEE644" w14:textId="77777777" w:rsidR="00F261D0" w:rsidRDefault="00F261D0" w:rsidP="00940609">
      <w:pPr>
        <w:jc w:val="both"/>
        <w:rPr>
          <w:color w:val="00B0F0"/>
          <w:sz w:val="24"/>
          <w:szCs w:val="24"/>
        </w:rPr>
      </w:pPr>
    </w:p>
    <w:p w14:paraId="7264AAF9" w14:textId="77777777" w:rsidR="00FF1E7B" w:rsidRPr="00940609" w:rsidRDefault="00FF1E7B" w:rsidP="00940609">
      <w:pPr>
        <w:jc w:val="both"/>
        <w:rPr>
          <w:color w:val="00B0F0"/>
          <w:sz w:val="24"/>
          <w:szCs w:val="24"/>
        </w:rPr>
      </w:pPr>
    </w:p>
    <w:p w14:paraId="1AFFFE5B" w14:textId="77777777" w:rsidR="00065315" w:rsidRPr="00276A3A" w:rsidRDefault="00065315" w:rsidP="000D51D6">
      <w:pPr>
        <w:pStyle w:val="Paragraphedeliste"/>
        <w:numPr>
          <w:ilvl w:val="0"/>
          <w:numId w:val="7"/>
        </w:numPr>
        <w:jc w:val="both"/>
        <w:rPr>
          <w:color w:val="4685B7"/>
          <w:sz w:val="24"/>
          <w:szCs w:val="24"/>
        </w:rPr>
      </w:pPr>
      <w:r w:rsidRPr="00276A3A">
        <w:rPr>
          <w:color w:val="4685B7"/>
          <w:sz w:val="24"/>
          <w:szCs w:val="24"/>
        </w:rPr>
        <w:t>La taille de votre marché (3 chiffres maximum)</w:t>
      </w:r>
      <w:r w:rsidR="00981769" w:rsidRPr="00276A3A">
        <w:rPr>
          <w:color w:val="4685B7"/>
          <w:sz w:val="24"/>
          <w:szCs w:val="24"/>
        </w:rPr>
        <w:t xml:space="preserve"> et vos clients (</w:t>
      </w:r>
      <w:r w:rsidR="008C79A2" w:rsidRPr="00276A3A">
        <w:rPr>
          <w:color w:val="4685B7"/>
          <w:sz w:val="24"/>
          <w:szCs w:val="24"/>
        </w:rPr>
        <w:t>à</w:t>
      </w:r>
      <w:r w:rsidR="00981769" w:rsidRPr="00276A3A">
        <w:rPr>
          <w:color w:val="4685B7"/>
          <w:sz w:val="24"/>
          <w:szCs w:val="24"/>
        </w:rPr>
        <w:t xml:space="preserve"> qui je vends ?)</w:t>
      </w:r>
    </w:p>
    <w:p w14:paraId="69CDB21D" w14:textId="0149C2E8" w:rsidR="00FC1BD2" w:rsidRPr="000A458B" w:rsidRDefault="00FC1BD2" w:rsidP="000D51D6">
      <w:pPr>
        <w:jc w:val="both"/>
        <w:rPr>
          <w:sz w:val="20"/>
          <w:szCs w:val="20"/>
        </w:rPr>
      </w:pPr>
      <w:r w:rsidRPr="000A458B">
        <w:rPr>
          <w:noProof/>
          <w:color w:val="00B0F0"/>
          <w:sz w:val="20"/>
          <w:szCs w:val="20"/>
        </w:rPr>
        <w:drawing>
          <wp:inline distT="0" distB="0" distL="0" distR="0" wp14:anchorId="1292C326" wp14:editId="235543ED">
            <wp:extent cx="146685" cy="198120"/>
            <wp:effectExtent l="19050" t="0" r="5715" b="0"/>
            <wp:docPr id="3" name="rg_hi" descr="https://encrypted-tbn0.google.com/images?q=tbn:ANd9GcRlpbjDLjs0vDJdGx0Cy6T48HXLVFXMPU4bbt-ZWuZdY8y3_3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0.google.com/images?q=tbn:ANd9GcRlpbjDLjs0vDJdGx0Cy6T48HXLVFXMPU4bbt-ZWuZdY8y3_3s-"/>
                    <pic:cNvPicPr>
                      <a:picLocks noChangeAspect="1" noChangeArrowheads="1"/>
                    </pic:cNvPicPr>
                  </pic:nvPicPr>
                  <pic:blipFill>
                    <a:blip r:embed="rId20" cstate="print"/>
                    <a:srcRect/>
                    <a:stretch>
                      <a:fillRect/>
                    </a:stretch>
                  </pic:blipFill>
                  <pic:spPr bwMode="auto">
                    <a:xfrm>
                      <a:off x="0" y="0"/>
                      <a:ext cx="146685" cy="198120"/>
                    </a:xfrm>
                    <a:prstGeom prst="rect">
                      <a:avLst/>
                    </a:prstGeom>
                    <a:noFill/>
                    <a:ln w="9525">
                      <a:noFill/>
                      <a:miter lim="800000"/>
                      <a:headEnd/>
                      <a:tailEnd/>
                    </a:ln>
                  </pic:spPr>
                </pic:pic>
              </a:graphicData>
            </a:graphic>
          </wp:inline>
        </w:drawing>
      </w:r>
      <w:r w:rsidRPr="000A458B">
        <w:rPr>
          <w:color w:val="00B0F0"/>
          <w:sz w:val="20"/>
          <w:szCs w:val="20"/>
        </w:rPr>
        <w:t xml:space="preserve">   </w:t>
      </w:r>
      <w:r w:rsidR="008C79A2">
        <w:rPr>
          <w:sz w:val="20"/>
          <w:szCs w:val="20"/>
        </w:rPr>
        <w:t xml:space="preserve">Démontrez ici qu’un marché existe, qu’il est suffisamment gros pour votre entreprise. </w:t>
      </w:r>
      <w:r w:rsidR="008C79A2" w:rsidRPr="0053180E">
        <w:rPr>
          <w:sz w:val="20"/>
          <w:szCs w:val="20"/>
        </w:rPr>
        <w:t>Chiffrez la t</w:t>
      </w:r>
      <w:r w:rsidRPr="0053180E">
        <w:rPr>
          <w:sz w:val="20"/>
          <w:szCs w:val="20"/>
        </w:rPr>
        <w:t>aille</w:t>
      </w:r>
      <w:r w:rsidRPr="000A458B">
        <w:rPr>
          <w:sz w:val="20"/>
          <w:szCs w:val="20"/>
        </w:rPr>
        <w:t xml:space="preserve"> </w:t>
      </w:r>
      <w:r w:rsidR="008C79A2">
        <w:rPr>
          <w:sz w:val="20"/>
          <w:szCs w:val="20"/>
        </w:rPr>
        <w:t>de votre marché</w:t>
      </w:r>
      <w:r w:rsidR="00940609" w:rsidRPr="000A458B">
        <w:rPr>
          <w:sz w:val="20"/>
          <w:szCs w:val="20"/>
        </w:rPr>
        <w:t>,</w:t>
      </w:r>
      <w:r w:rsidR="008C79A2">
        <w:rPr>
          <w:sz w:val="20"/>
          <w:szCs w:val="20"/>
        </w:rPr>
        <w:t xml:space="preserve"> précisez son</w:t>
      </w:r>
      <w:r w:rsidR="00940609" w:rsidRPr="000A458B">
        <w:rPr>
          <w:sz w:val="20"/>
          <w:szCs w:val="20"/>
        </w:rPr>
        <w:t xml:space="preserve"> évolution</w:t>
      </w:r>
      <w:r w:rsidR="00F95131" w:rsidRPr="000A458B">
        <w:rPr>
          <w:sz w:val="20"/>
          <w:szCs w:val="20"/>
        </w:rPr>
        <w:t xml:space="preserve"> par le passé et dans le futur. </w:t>
      </w:r>
      <w:r w:rsidR="008C79A2">
        <w:rPr>
          <w:sz w:val="20"/>
          <w:szCs w:val="20"/>
        </w:rPr>
        <w:t>Précisez qui</w:t>
      </w:r>
      <w:r w:rsidR="00F95131" w:rsidRPr="000A458B">
        <w:rPr>
          <w:sz w:val="20"/>
          <w:szCs w:val="20"/>
        </w:rPr>
        <w:t xml:space="preserve"> </w:t>
      </w:r>
      <w:r w:rsidR="001B4753">
        <w:rPr>
          <w:sz w:val="20"/>
          <w:szCs w:val="20"/>
        </w:rPr>
        <w:t xml:space="preserve">sont </w:t>
      </w:r>
      <w:r w:rsidR="00F95131" w:rsidRPr="000A458B">
        <w:rPr>
          <w:sz w:val="20"/>
          <w:szCs w:val="20"/>
        </w:rPr>
        <w:t>vos</w:t>
      </w:r>
      <w:r w:rsidR="00940609" w:rsidRPr="000A458B">
        <w:rPr>
          <w:sz w:val="20"/>
          <w:szCs w:val="20"/>
        </w:rPr>
        <w:t xml:space="preserve"> client</w:t>
      </w:r>
      <w:r w:rsidR="00F95131" w:rsidRPr="000A458B">
        <w:rPr>
          <w:sz w:val="20"/>
          <w:szCs w:val="20"/>
        </w:rPr>
        <w:t>s</w:t>
      </w:r>
      <w:r w:rsidR="008C79A2">
        <w:rPr>
          <w:sz w:val="20"/>
          <w:szCs w:val="20"/>
        </w:rPr>
        <w:t xml:space="preserve">, </w:t>
      </w:r>
      <w:r w:rsidR="00C473A1">
        <w:rPr>
          <w:sz w:val="20"/>
          <w:szCs w:val="20"/>
        </w:rPr>
        <w:t>l</w:t>
      </w:r>
      <w:r w:rsidR="00F95131" w:rsidRPr="000A458B">
        <w:rPr>
          <w:sz w:val="20"/>
          <w:szCs w:val="20"/>
        </w:rPr>
        <w:t>es différents</w:t>
      </w:r>
      <w:r w:rsidR="00940609" w:rsidRPr="000A458B">
        <w:rPr>
          <w:sz w:val="20"/>
          <w:szCs w:val="20"/>
        </w:rPr>
        <w:t xml:space="preserve"> segme</w:t>
      </w:r>
      <w:r w:rsidRPr="000A458B">
        <w:rPr>
          <w:sz w:val="20"/>
          <w:szCs w:val="20"/>
        </w:rPr>
        <w:t>nt</w:t>
      </w:r>
      <w:r w:rsidR="00F95131" w:rsidRPr="000A458B">
        <w:rPr>
          <w:sz w:val="20"/>
          <w:szCs w:val="20"/>
        </w:rPr>
        <w:t>s</w:t>
      </w:r>
      <w:r w:rsidRPr="000A458B">
        <w:rPr>
          <w:sz w:val="20"/>
          <w:szCs w:val="20"/>
        </w:rPr>
        <w:t xml:space="preserve"> (5-6 lignes maximum).</w:t>
      </w:r>
      <w:r w:rsidR="00254DE5">
        <w:rPr>
          <w:sz w:val="20"/>
          <w:szCs w:val="20"/>
        </w:rPr>
        <w:t xml:space="preserve"> </w:t>
      </w:r>
      <w:r w:rsidR="002129AF">
        <w:rPr>
          <w:sz w:val="20"/>
          <w:szCs w:val="20"/>
        </w:rPr>
        <w:t xml:space="preserve">Précisez quel sera votre principal client (le premier segment que vous visez) puis éventuellement les deux autres segments. </w:t>
      </w:r>
      <w:r w:rsidR="00FF1E7B">
        <w:rPr>
          <w:sz w:val="20"/>
          <w:szCs w:val="20"/>
        </w:rPr>
        <w:t xml:space="preserve">Montrez </w:t>
      </w:r>
      <w:r w:rsidR="001B4753">
        <w:rPr>
          <w:sz w:val="20"/>
          <w:szCs w:val="20"/>
        </w:rPr>
        <w:t>que vous êtes allé à la rencontre de vos clients</w:t>
      </w:r>
      <w:r w:rsidR="00FF1E7B">
        <w:rPr>
          <w:sz w:val="20"/>
          <w:szCs w:val="20"/>
        </w:rPr>
        <w:t xml:space="preserve">. </w:t>
      </w:r>
    </w:p>
    <w:p w14:paraId="1336E033" w14:textId="77777777" w:rsidR="00FC1BD2" w:rsidRPr="00FC1BD2" w:rsidRDefault="00FC1BD2" w:rsidP="000D51D6">
      <w:pPr>
        <w:jc w:val="both"/>
        <w:rPr>
          <w:color w:val="00B0F0"/>
          <w:sz w:val="24"/>
          <w:szCs w:val="24"/>
        </w:rPr>
      </w:pPr>
    </w:p>
    <w:p w14:paraId="3B43B9F4" w14:textId="77777777" w:rsidR="00065315" w:rsidRPr="00276A3A" w:rsidRDefault="00065315" w:rsidP="000D51D6">
      <w:pPr>
        <w:pStyle w:val="Paragraphedeliste"/>
        <w:numPr>
          <w:ilvl w:val="0"/>
          <w:numId w:val="7"/>
        </w:numPr>
        <w:jc w:val="both"/>
        <w:rPr>
          <w:color w:val="4685B7"/>
          <w:sz w:val="24"/>
          <w:szCs w:val="24"/>
        </w:rPr>
      </w:pPr>
      <w:r w:rsidRPr="00276A3A">
        <w:rPr>
          <w:color w:val="4685B7"/>
          <w:sz w:val="24"/>
          <w:szCs w:val="24"/>
        </w:rPr>
        <w:t>Vos concurrents</w:t>
      </w:r>
    </w:p>
    <w:p w14:paraId="30418CAD" w14:textId="77777777" w:rsidR="00940609" w:rsidRPr="000A458B" w:rsidRDefault="00940609" w:rsidP="00940609">
      <w:pPr>
        <w:jc w:val="both"/>
        <w:rPr>
          <w:sz w:val="20"/>
          <w:szCs w:val="20"/>
        </w:rPr>
      </w:pPr>
      <w:r w:rsidRPr="000A458B">
        <w:rPr>
          <w:noProof/>
          <w:color w:val="00B0F0"/>
          <w:sz w:val="20"/>
          <w:szCs w:val="20"/>
        </w:rPr>
        <w:drawing>
          <wp:inline distT="0" distB="0" distL="0" distR="0" wp14:anchorId="191B9AA4" wp14:editId="53083A40">
            <wp:extent cx="146685" cy="198120"/>
            <wp:effectExtent l="19050" t="0" r="5715" b="0"/>
            <wp:docPr id="8" name="rg_hi" descr="https://encrypted-tbn0.google.com/images?q=tbn:ANd9GcRlpbjDLjs0vDJdGx0Cy6T48HXLVFXMPU4bbt-ZWuZdY8y3_3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0.google.com/images?q=tbn:ANd9GcRlpbjDLjs0vDJdGx0Cy6T48HXLVFXMPU4bbt-ZWuZdY8y3_3s-"/>
                    <pic:cNvPicPr>
                      <a:picLocks noChangeAspect="1" noChangeArrowheads="1"/>
                    </pic:cNvPicPr>
                  </pic:nvPicPr>
                  <pic:blipFill>
                    <a:blip r:embed="rId20" cstate="print"/>
                    <a:srcRect/>
                    <a:stretch>
                      <a:fillRect/>
                    </a:stretch>
                  </pic:blipFill>
                  <pic:spPr bwMode="auto">
                    <a:xfrm>
                      <a:off x="0" y="0"/>
                      <a:ext cx="146685" cy="198120"/>
                    </a:xfrm>
                    <a:prstGeom prst="rect">
                      <a:avLst/>
                    </a:prstGeom>
                    <a:noFill/>
                    <a:ln w="9525">
                      <a:noFill/>
                      <a:miter lim="800000"/>
                      <a:headEnd/>
                      <a:tailEnd/>
                    </a:ln>
                  </pic:spPr>
                </pic:pic>
              </a:graphicData>
            </a:graphic>
          </wp:inline>
        </w:drawing>
      </w:r>
      <w:r w:rsidRPr="000A458B">
        <w:rPr>
          <w:color w:val="00B0F0"/>
          <w:sz w:val="20"/>
          <w:szCs w:val="20"/>
        </w:rPr>
        <w:t xml:space="preserve">   </w:t>
      </w:r>
      <w:r w:rsidRPr="000A458B">
        <w:rPr>
          <w:sz w:val="20"/>
          <w:szCs w:val="20"/>
        </w:rPr>
        <w:t xml:space="preserve">Un tableau avec </w:t>
      </w:r>
      <w:r w:rsidR="00D23DF5" w:rsidRPr="000A458B">
        <w:rPr>
          <w:sz w:val="20"/>
          <w:szCs w:val="20"/>
        </w:rPr>
        <w:t xml:space="preserve">les </w:t>
      </w:r>
      <w:r w:rsidRPr="000A458B">
        <w:rPr>
          <w:sz w:val="20"/>
          <w:szCs w:val="20"/>
        </w:rPr>
        <w:t>chiffre</w:t>
      </w:r>
      <w:r w:rsidR="00D23DF5" w:rsidRPr="000A458B">
        <w:rPr>
          <w:sz w:val="20"/>
          <w:szCs w:val="20"/>
        </w:rPr>
        <w:t>s</w:t>
      </w:r>
      <w:r w:rsidRPr="000A458B">
        <w:rPr>
          <w:sz w:val="20"/>
          <w:szCs w:val="20"/>
        </w:rPr>
        <w:t xml:space="preserve"> clés, points fort</w:t>
      </w:r>
      <w:r w:rsidR="00D23DF5" w:rsidRPr="000A458B">
        <w:rPr>
          <w:sz w:val="20"/>
          <w:szCs w:val="20"/>
        </w:rPr>
        <w:t>s</w:t>
      </w:r>
      <w:r w:rsidRPr="000A458B">
        <w:rPr>
          <w:sz w:val="20"/>
          <w:szCs w:val="20"/>
        </w:rPr>
        <w:t>, point</w:t>
      </w:r>
      <w:r w:rsidR="00D23DF5" w:rsidRPr="000A458B">
        <w:rPr>
          <w:sz w:val="20"/>
          <w:szCs w:val="20"/>
        </w:rPr>
        <w:t>s</w:t>
      </w:r>
      <w:r w:rsidRPr="000A458B">
        <w:rPr>
          <w:sz w:val="20"/>
          <w:szCs w:val="20"/>
        </w:rPr>
        <w:t xml:space="preserve"> faible</w:t>
      </w:r>
      <w:r w:rsidR="00D23DF5" w:rsidRPr="000A458B">
        <w:rPr>
          <w:sz w:val="20"/>
          <w:szCs w:val="20"/>
        </w:rPr>
        <w:t>s</w:t>
      </w:r>
      <w:r w:rsidRPr="000A458B">
        <w:rPr>
          <w:sz w:val="20"/>
          <w:szCs w:val="20"/>
        </w:rPr>
        <w:t xml:space="preserve">, </w:t>
      </w:r>
      <w:r w:rsidR="008C79A2">
        <w:rPr>
          <w:sz w:val="20"/>
          <w:szCs w:val="20"/>
        </w:rPr>
        <w:t>ainsi qu’une (très) brève</w:t>
      </w:r>
      <w:r w:rsidRPr="000A458B">
        <w:rPr>
          <w:sz w:val="20"/>
          <w:szCs w:val="20"/>
        </w:rPr>
        <w:t xml:space="preserve"> description.</w:t>
      </w:r>
    </w:p>
    <w:p w14:paraId="5DBE83D1" w14:textId="77777777" w:rsidR="00940609" w:rsidRPr="00940609" w:rsidRDefault="00940609" w:rsidP="00940609">
      <w:pPr>
        <w:jc w:val="both"/>
        <w:rPr>
          <w:color w:val="00B0F0"/>
          <w:sz w:val="24"/>
          <w:szCs w:val="24"/>
        </w:rPr>
      </w:pPr>
    </w:p>
    <w:p w14:paraId="70D3C0E4" w14:textId="4BDDDF89" w:rsidR="00065315" w:rsidRPr="00276A3A" w:rsidRDefault="00065315" w:rsidP="000D51D6">
      <w:pPr>
        <w:pStyle w:val="Paragraphedeliste"/>
        <w:numPr>
          <w:ilvl w:val="0"/>
          <w:numId w:val="7"/>
        </w:numPr>
        <w:jc w:val="both"/>
        <w:rPr>
          <w:color w:val="4685B7"/>
          <w:sz w:val="24"/>
          <w:szCs w:val="24"/>
        </w:rPr>
      </w:pPr>
      <w:r w:rsidRPr="00276A3A">
        <w:rPr>
          <w:color w:val="4685B7"/>
          <w:sz w:val="24"/>
          <w:szCs w:val="24"/>
        </w:rPr>
        <w:lastRenderedPageBreak/>
        <w:t>En quoi vous êtes différents</w:t>
      </w:r>
      <w:r w:rsidR="008C79A2" w:rsidRPr="00276A3A">
        <w:rPr>
          <w:color w:val="4685B7"/>
          <w:sz w:val="24"/>
          <w:szCs w:val="24"/>
        </w:rPr>
        <w:t xml:space="preserve"> de vos concurrents</w:t>
      </w:r>
      <w:r w:rsidRPr="00276A3A">
        <w:rPr>
          <w:color w:val="4685B7"/>
          <w:sz w:val="24"/>
          <w:szCs w:val="24"/>
        </w:rPr>
        <w:t xml:space="preserve"> (3 éléments très </w:t>
      </w:r>
      <w:r w:rsidR="00DB4B11" w:rsidRPr="00276A3A">
        <w:rPr>
          <w:color w:val="4685B7"/>
          <w:sz w:val="24"/>
          <w:szCs w:val="24"/>
        </w:rPr>
        <w:t>différenciant</w:t>
      </w:r>
      <w:r w:rsidRPr="00276A3A">
        <w:rPr>
          <w:color w:val="4685B7"/>
          <w:sz w:val="24"/>
          <w:szCs w:val="24"/>
        </w:rPr>
        <w:t>)</w:t>
      </w:r>
    </w:p>
    <w:p w14:paraId="069BCE1D" w14:textId="77777777" w:rsidR="00940609" w:rsidRPr="000A458B" w:rsidRDefault="00940609" w:rsidP="00940609">
      <w:pPr>
        <w:jc w:val="both"/>
        <w:rPr>
          <w:sz w:val="20"/>
          <w:szCs w:val="20"/>
        </w:rPr>
      </w:pPr>
      <w:r w:rsidRPr="000A458B">
        <w:rPr>
          <w:noProof/>
          <w:color w:val="00B0F0"/>
          <w:sz w:val="20"/>
          <w:szCs w:val="20"/>
        </w:rPr>
        <w:drawing>
          <wp:inline distT="0" distB="0" distL="0" distR="0" wp14:anchorId="7DAF9DAF" wp14:editId="55414D1E">
            <wp:extent cx="146685" cy="198120"/>
            <wp:effectExtent l="19050" t="0" r="5715" b="0"/>
            <wp:docPr id="10" name="rg_hi" descr="https://encrypted-tbn0.google.com/images?q=tbn:ANd9GcRlpbjDLjs0vDJdGx0Cy6T48HXLVFXMPU4bbt-ZWuZdY8y3_3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0.google.com/images?q=tbn:ANd9GcRlpbjDLjs0vDJdGx0Cy6T48HXLVFXMPU4bbt-ZWuZdY8y3_3s-"/>
                    <pic:cNvPicPr>
                      <a:picLocks noChangeAspect="1" noChangeArrowheads="1"/>
                    </pic:cNvPicPr>
                  </pic:nvPicPr>
                  <pic:blipFill>
                    <a:blip r:embed="rId20" cstate="print"/>
                    <a:srcRect/>
                    <a:stretch>
                      <a:fillRect/>
                    </a:stretch>
                  </pic:blipFill>
                  <pic:spPr bwMode="auto">
                    <a:xfrm>
                      <a:off x="0" y="0"/>
                      <a:ext cx="146685" cy="198120"/>
                    </a:xfrm>
                    <a:prstGeom prst="rect">
                      <a:avLst/>
                    </a:prstGeom>
                    <a:noFill/>
                    <a:ln w="9525">
                      <a:noFill/>
                      <a:miter lim="800000"/>
                      <a:headEnd/>
                      <a:tailEnd/>
                    </a:ln>
                  </pic:spPr>
                </pic:pic>
              </a:graphicData>
            </a:graphic>
          </wp:inline>
        </w:drawing>
      </w:r>
      <w:r w:rsidRPr="000A458B">
        <w:rPr>
          <w:color w:val="00B0F0"/>
          <w:sz w:val="20"/>
          <w:szCs w:val="20"/>
        </w:rPr>
        <w:t xml:space="preserve">   </w:t>
      </w:r>
      <w:r w:rsidRPr="000A458B">
        <w:rPr>
          <w:sz w:val="20"/>
          <w:szCs w:val="20"/>
        </w:rPr>
        <w:t>En quoi vous démarquez-vous des concurrents présentés plus haut</w:t>
      </w:r>
      <w:r w:rsidR="008C79A2">
        <w:rPr>
          <w:sz w:val="20"/>
          <w:szCs w:val="20"/>
        </w:rPr>
        <w:t> ?</w:t>
      </w:r>
      <w:r w:rsidRPr="000A458B">
        <w:rPr>
          <w:sz w:val="20"/>
          <w:szCs w:val="20"/>
        </w:rPr>
        <w:t xml:space="preserve"> Ne cite</w:t>
      </w:r>
      <w:r w:rsidR="008C79A2">
        <w:rPr>
          <w:sz w:val="20"/>
          <w:szCs w:val="20"/>
        </w:rPr>
        <w:t>z</w:t>
      </w:r>
      <w:r w:rsidRPr="000A458B">
        <w:rPr>
          <w:sz w:val="20"/>
          <w:szCs w:val="20"/>
        </w:rPr>
        <w:t xml:space="preserve"> que 3 éléments très caractéristiques.</w:t>
      </w:r>
    </w:p>
    <w:p w14:paraId="5D5FFA24" w14:textId="5AFEB0FB" w:rsidR="001B4753" w:rsidRPr="000A458B" w:rsidRDefault="001B4753" w:rsidP="001B4753">
      <w:pPr>
        <w:jc w:val="both"/>
        <w:rPr>
          <w:color w:val="00B0F0"/>
          <w:sz w:val="20"/>
          <w:szCs w:val="20"/>
        </w:rPr>
      </w:pPr>
      <w:r w:rsidRPr="000A458B">
        <w:rPr>
          <w:rFonts w:ascii="Arial" w:hAnsi="Arial" w:cs="Arial"/>
          <w:noProof/>
          <w:color w:val="0000FF"/>
          <w:sz w:val="20"/>
          <w:szCs w:val="20"/>
        </w:rPr>
        <w:drawing>
          <wp:inline distT="0" distB="0" distL="0" distR="0" wp14:anchorId="460C0FB8" wp14:editId="57C3DB1C">
            <wp:extent cx="123825" cy="238125"/>
            <wp:effectExtent l="19050" t="0" r="9525" b="0"/>
            <wp:docPr id="1" name="rg_hi" descr="https://encrypted-tbn3.google.com/images?q=tbn:ANd9GcRud3Fsty-FEUqGwrSjGS67DhgRFZctOn75z2LdRlGMv9MWh9At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3.google.com/images?q=tbn:ANd9GcRud3Fsty-FEUqGwrSjGS67DhgRFZctOn75z2LdRlGMv9MWh9AtxA">
                      <a:hlinkClick r:id="rId18"/>
                    </pic:cNvPr>
                    <pic:cNvPicPr>
                      <a:picLocks noChangeAspect="1" noChangeArrowheads="1"/>
                    </pic:cNvPicPr>
                  </pic:nvPicPr>
                  <pic:blipFill>
                    <a:blip r:embed="rId21" cstate="print"/>
                    <a:srcRect/>
                    <a:stretch>
                      <a:fillRect/>
                    </a:stretch>
                  </pic:blipFill>
                  <pic:spPr bwMode="auto">
                    <a:xfrm>
                      <a:off x="0" y="0"/>
                      <a:ext cx="123825" cy="238125"/>
                    </a:xfrm>
                    <a:prstGeom prst="rect">
                      <a:avLst/>
                    </a:prstGeom>
                    <a:noFill/>
                    <a:ln w="9525">
                      <a:noFill/>
                      <a:miter lim="800000"/>
                      <a:headEnd/>
                      <a:tailEnd/>
                    </a:ln>
                  </pic:spPr>
                </pic:pic>
              </a:graphicData>
            </a:graphic>
          </wp:inline>
        </w:drawing>
      </w:r>
      <w:r w:rsidRPr="000A458B">
        <w:rPr>
          <w:rFonts w:ascii="Arial" w:hAnsi="Arial" w:cs="Arial"/>
          <w:noProof/>
          <w:color w:val="0000FF"/>
          <w:sz w:val="20"/>
          <w:szCs w:val="20"/>
        </w:rPr>
        <w:t xml:space="preserve">    </w:t>
      </w:r>
      <w:r w:rsidRPr="000A458B">
        <w:rPr>
          <w:b/>
          <w:color w:val="00B050"/>
          <w:sz w:val="20"/>
          <w:szCs w:val="20"/>
        </w:rPr>
        <w:t xml:space="preserve">Exemple : </w:t>
      </w:r>
      <w:r>
        <w:rPr>
          <w:b/>
          <w:color w:val="00B050"/>
          <w:sz w:val="20"/>
          <w:szCs w:val="20"/>
        </w:rPr>
        <w:t xml:space="preserve">Nous nous démarquons de nos concurrents par la rapidité de livraison (24 heures plus rapide que nos concurrent), notre service après-vente (Hotline 24h/24 pour répondre aux questions) et l’assurance satisfait ou remboursé que nous sommes les seuls à pratiquer. </w:t>
      </w:r>
    </w:p>
    <w:p w14:paraId="223ED593" w14:textId="77777777" w:rsidR="00940609" w:rsidRPr="00940609" w:rsidRDefault="00940609" w:rsidP="00940609">
      <w:pPr>
        <w:jc w:val="both"/>
        <w:rPr>
          <w:color w:val="00B0F0"/>
          <w:sz w:val="24"/>
          <w:szCs w:val="24"/>
        </w:rPr>
      </w:pPr>
    </w:p>
    <w:p w14:paraId="5F94343A" w14:textId="77777777" w:rsidR="00065315" w:rsidRPr="00276A3A" w:rsidRDefault="00065315" w:rsidP="000D51D6">
      <w:pPr>
        <w:pStyle w:val="Paragraphedeliste"/>
        <w:numPr>
          <w:ilvl w:val="0"/>
          <w:numId w:val="7"/>
        </w:numPr>
        <w:jc w:val="both"/>
        <w:rPr>
          <w:color w:val="4685B7"/>
          <w:sz w:val="24"/>
          <w:szCs w:val="24"/>
        </w:rPr>
      </w:pPr>
      <w:r w:rsidRPr="00276A3A">
        <w:rPr>
          <w:color w:val="4685B7"/>
          <w:sz w:val="24"/>
          <w:szCs w:val="24"/>
        </w:rPr>
        <w:t xml:space="preserve">Votre </w:t>
      </w:r>
      <w:r w:rsidR="008C79A2" w:rsidRPr="00276A3A">
        <w:rPr>
          <w:color w:val="4685B7"/>
          <w:sz w:val="24"/>
          <w:szCs w:val="24"/>
        </w:rPr>
        <w:t>modèle économique</w:t>
      </w:r>
      <w:r w:rsidR="00C473A1" w:rsidRPr="00276A3A">
        <w:rPr>
          <w:color w:val="4685B7"/>
          <w:sz w:val="24"/>
          <w:szCs w:val="24"/>
        </w:rPr>
        <w:t xml:space="preserve"> (ou business model)</w:t>
      </w:r>
    </w:p>
    <w:p w14:paraId="53A48E61" w14:textId="39A60EA3" w:rsidR="00FC1BD2" w:rsidRPr="000A458B" w:rsidRDefault="0069644A" w:rsidP="000D51D6">
      <w:pPr>
        <w:jc w:val="both"/>
        <w:rPr>
          <w:sz w:val="20"/>
          <w:szCs w:val="20"/>
        </w:rPr>
      </w:pPr>
      <w:r>
        <w:rPr>
          <w:noProof/>
          <w:color w:val="00B0F0"/>
          <w:sz w:val="20"/>
          <w:szCs w:val="20"/>
        </w:rPr>
        <w:drawing>
          <wp:inline distT="0" distB="0" distL="0" distR="0" wp14:anchorId="45384C31" wp14:editId="1BCFDAE8">
            <wp:extent cx="152400" cy="200025"/>
            <wp:effectExtent l="0" t="0" r="0" b="9525"/>
            <wp:docPr id="106" name="Image 6" descr="https://encrypted-tbn0.google.com/images?q=tbn:ANd9GcRlpbjDLjs0vDJdGx0Cy6T48HXLVFXMPU4bbt-ZWuZdY8y3_3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0.google.com/images?q=tbn:ANd9GcRlpbjDLjs0vDJdGx0Cy6T48HXLVFXMPU4bbt-ZWuZdY8y3_3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sidR="00FC1BD2" w:rsidRPr="000A458B">
        <w:rPr>
          <w:color w:val="00B0F0"/>
          <w:sz w:val="20"/>
          <w:szCs w:val="20"/>
        </w:rPr>
        <w:t xml:space="preserve">   </w:t>
      </w:r>
      <w:r w:rsidR="00FC1BD2" w:rsidRPr="000A458B">
        <w:rPr>
          <w:sz w:val="20"/>
          <w:szCs w:val="20"/>
        </w:rPr>
        <w:t>Comment l’argent rentre-t-il dans l</w:t>
      </w:r>
      <w:r w:rsidR="00F261D0" w:rsidRPr="000A458B">
        <w:rPr>
          <w:sz w:val="20"/>
          <w:szCs w:val="20"/>
        </w:rPr>
        <w:t>es caisses </w:t>
      </w:r>
      <w:r w:rsidR="0053180E">
        <w:rPr>
          <w:sz w:val="20"/>
          <w:szCs w:val="20"/>
        </w:rPr>
        <w:t>de votre entreprise</w:t>
      </w:r>
      <w:r w:rsidR="00F261D0" w:rsidRPr="000A458B">
        <w:rPr>
          <w:sz w:val="20"/>
          <w:szCs w:val="20"/>
        </w:rPr>
        <w:t>? Modèle freemium </w:t>
      </w:r>
      <w:r w:rsidR="00C473A1">
        <w:rPr>
          <w:sz w:val="20"/>
          <w:szCs w:val="20"/>
        </w:rPr>
        <w:t>(une partie est gratuite avec des options payantes)</w:t>
      </w:r>
      <w:r w:rsidR="008C79A2">
        <w:rPr>
          <w:sz w:val="20"/>
          <w:szCs w:val="20"/>
        </w:rPr>
        <w:t xml:space="preserve"> </w:t>
      </w:r>
      <w:r w:rsidR="00F261D0" w:rsidRPr="000A458B">
        <w:rPr>
          <w:sz w:val="20"/>
          <w:szCs w:val="20"/>
        </w:rPr>
        <w:t>? V</w:t>
      </w:r>
      <w:r w:rsidR="00FC1BD2" w:rsidRPr="000A458B">
        <w:rPr>
          <w:sz w:val="20"/>
          <w:szCs w:val="20"/>
        </w:rPr>
        <w:t>ente de produit</w:t>
      </w:r>
      <w:r w:rsidR="00CF188F">
        <w:rPr>
          <w:sz w:val="20"/>
          <w:szCs w:val="20"/>
        </w:rPr>
        <w:t>s</w:t>
      </w:r>
      <w:r w:rsidR="00FC1BD2" w:rsidRPr="000A458B">
        <w:rPr>
          <w:sz w:val="20"/>
          <w:szCs w:val="20"/>
        </w:rPr>
        <w:t> ? Vente de service</w:t>
      </w:r>
      <w:r w:rsidR="00CF188F">
        <w:rPr>
          <w:sz w:val="20"/>
          <w:szCs w:val="20"/>
        </w:rPr>
        <w:t>s</w:t>
      </w:r>
      <w:r w:rsidR="00FC1BD2" w:rsidRPr="000A458B">
        <w:rPr>
          <w:sz w:val="20"/>
          <w:szCs w:val="20"/>
        </w:rPr>
        <w:t> ?</w:t>
      </w:r>
      <w:r w:rsidR="00F261D0" w:rsidRPr="000A458B">
        <w:rPr>
          <w:sz w:val="20"/>
          <w:szCs w:val="20"/>
        </w:rPr>
        <w:t xml:space="preserve"> Abonnement</w:t>
      </w:r>
      <w:r w:rsidR="001F13FB">
        <w:rPr>
          <w:sz w:val="20"/>
          <w:szCs w:val="20"/>
        </w:rPr>
        <w:t>s</w:t>
      </w:r>
      <w:r w:rsidR="00F261D0" w:rsidRPr="000A458B">
        <w:rPr>
          <w:sz w:val="20"/>
          <w:szCs w:val="20"/>
        </w:rPr>
        <w:t xml:space="preserve"> mensuel</w:t>
      </w:r>
      <w:r w:rsidR="001F13FB">
        <w:rPr>
          <w:sz w:val="20"/>
          <w:szCs w:val="20"/>
        </w:rPr>
        <w:t>s</w:t>
      </w:r>
      <w:r w:rsidR="008C79A2">
        <w:rPr>
          <w:sz w:val="20"/>
          <w:szCs w:val="20"/>
        </w:rPr>
        <w:t>, a</w:t>
      </w:r>
      <w:r w:rsidR="00F261D0" w:rsidRPr="000A458B">
        <w:rPr>
          <w:sz w:val="20"/>
          <w:szCs w:val="20"/>
        </w:rPr>
        <w:t>nnuel</w:t>
      </w:r>
      <w:r w:rsidR="001F13FB">
        <w:rPr>
          <w:sz w:val="20"/>
          <w:szCs w:val="20"/>
        </w:rPr>
        <w:t>s</w:t>
      </w:r>
      <w:r w:rsidR="00F261D0" w:rsidRPr="000A458B">
        <w:rPr>
          <w:sz w:val="20"/>
          <w:szCs w:val="20"/>
        </w:rPr>
        <w:t xml:space="preserve"> ? </w:t>
      </w:r>
      <w:r w:rsidR="00B46650">
        <w:rPr>
          <w:sz w:val="20"/>
          <w:szCs w:val="20"/>
        </w:rPr>
        <w:t>Revenus tirés de la p</w:t>
      </w:r>
      <w:r w:rsidR="00FC1BD2" w:rsidRPr="000A458B">
        <w:rPr>
          <w:sz w:val="20"/>
          <w:szCs w:val="20"/>
        </w:rPr>
        <w:t>ublicité ?</w:t>
      </w:r>
      <w:r w:rsidR="001B4753">
        <w:rPr>
          <w:sz w:val="20"/>
          <w:szCs w:val="20"/>
        </w:rPr>
        <w:t xml:space="preserve"> Il faut être très clair dans cette partie.</w:t>
      </w:r>
    </w:p>
    <w:p w14:paraId="1E02518F" w14:textId="76352478" w:rsidR="001B4753" w:rsidRPr="000A458B" w:rsidRDefault="001B4753" w:rsidP="001B4753">
      <w:pPr>
        <w:jc w:val="both"/>
        <w:rPr>
          <w:color w:val="00B0F0"/>
          <w:sz w:val="20"/>
          <w:szCs w:val="20"/>
        </w:rPr>
      </w:pPr>
      <w:r w:rsidRPr="000A458B">
        <w:rPr>
          <w:rFonts w:ascii="Arial" w:hAnsi="Arial" w:cs="Arial"/>
          <w:noProof/>
          <w:color w:val="0000FF"/>
          <w:sz w:val="20"/>
          <w:szCs w:val="20"/>
        </w:rPr>
        <w:drawing>
          <wp:inline distT="0" distB="0" distL="0" distR="0" wp14:anchorId="59FF9BC3" wp14:editId="3E076640">
            <wp:extent cx="123825" cy="238125"/>
            <wp:effectExtent l="19050" t="0" r="9525" b="0"/>
            <wp:docPr id="53" name="rg_hi" descr="https://encrypted-tbn3.google.com/images?q=tbn:ANd9GcRud3Fsty-FEUqGwrSjGS67DhgRFZctOn75z2LdRlGMv9MWh9At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3.google.com/images?q=tbn:ANd9GcRud3Fsty-FEUqGwrSjGS67DhgRFZctOn75z2LdRlGMv9MWh9AtxA">
                      <a:hlinkClick r:id="rId18"/>
                    </pic:cNvPr>
                    <pic:cNvPicPr>
                      <a:picLocks noChangeAspect="1" noChangeArrowheads="1"/>
                    </pic:cNvPicPr>
                  </pic:nvPicPr>
                  <pic:blipFill>
                    <a:blip r:embed="rId21" cstate="print"/>
                    <a:srcRect/>
                    <a:stretch>
                      <a:fillRect/>
                    </a:stretch>
                  </pic:blipFill>
                  <pic:spPr bwMode="auto">
                    <a:xfrm>
                      <a:off x="0" y="0"/>
                      <a:ext cx="123825" cy="238125"/>
                    </a:xfrm>
                    <a:prstGeom prst="rect">
                      <a:avLst/>
                    </a:prstGeom>
                    <a:noFill/>
                    <a:ln w="9525">
                      <a:noFill/>
                      <a:miter lim="800000"/>
                      <a:headEnd/>
                      <a:tailEnd/>
                    </a:ln>
                  </pic:spPr>
                </pic:pic>
              </a:graphicData>
            </a:graphic>
          </wp:inline>
        </w:drawing>
      </w:r>
      <w:r w:rsidRPr="000A458B">
        <w:rPr>
          <w:rFonts w:ascii="Arial" w:hAnsi="Arial" w:cs="Arial"/>
          <w:noProof/>
          <w:color w:val="0000FF"/>
          <w:sz w:val="20"/>
          <w:szCs w:val="20"/>
        </w:rPr>
        <w:t xml:space="preserve">    </w:t>
      </w:r>
      <w:r w:rsidRPr="000A458B">
        <w:rPr>
          <w:b/>
          <w:color w:val="00B050"/>
          <w:sz w:val="20"/>
          <w:szCs w:val="20"/>
        </w:rPr>
        <w:t xml:space="preserve">Exemple : </w:t>
      </w:r>
      <w:r>
        <w:rPr>
          <w:b/>
          <w:color w:val="00B050"/>
          <w:sz w:val="20"/>
          <w:szCs w:val="20"/>
        </w:rPr>
        <w:t xml:space="preserve">Nous trois sources de revenus : Les abonnements (5€par mois), les ventes en lignes d’étude de marché (200€en moyenne par étude vendue) et la publicité pour une banque (20 000€par an). </w:t>
      </w:r>
    </w:p>
    <w:p w14:paraId="6AF6FBFF" w14:textId="77777777" w:rsidR="00FC1BD2" w:rsidRPr="00FC1BD2" w:rsidRDefault="00FC1BD2" w:rsidP="000D51D6">
      <w:pPr>
        <w:jc w:val="both"/>
        <w:rPr>
          <w:sz w:val="24"/>
          <w:szCs w:val="24"/>
        </w:rPr>
      </w:pPr>
    </w:p>
    <w:p w14:paraId="202E60E5" w14:textId="77777777" w:rsidR="00FA2F9A" w:rsidRPr="00276A3A" w:rsidRDefault="00D23DF5" w:rsidP="00D23DF5">
      <w:pPr>
        <w:pStyle w:val="Paragraphedeliste"/>
        <w:numPr>
          <w:ilvl w:val="0"/>
          <w:numId w:val="7"/>
        </w:numPr>
        <w:jc w:val="both"/>
        <w:rPr>
          <w:color w:val="4685B7"/>
          <w:sz w:val="24"/>
          <w:szCs w:val="24"/>
        </w:rPr>
      </w:pPr>
      <w:r w:rsidRPr="00276A3A">
        <w:rPr>
          <w:color w:val="4685B7"/>
          <w:sz w:val="24"/>
          <w:szCs w:val="24"/>
        </w:rPr>
        <w:t xml:space="preserve">Le plan d’actions </w:t>
      </w:r>
    </w:p>
    <w:p w14:paraId="2E480364" w14:textId="6FC4F78E" w:rsidR="00D23DF5" w:rsidRPr="00FA2F9A" w:rsidRDefault="0069644A" w:rsidP="00FA2F9A">
      <w:pPr>
        <w:jc w:val="both"/>
        <w:rPr>
          <w:sz w:val="20"/>
          <w:szCs w:val="20"/>
        </w:rPr>
      </w:pPr>
      <w:r>
        <w:rPr>
          <w:noProof/>
          <w:color w:val="00B0F0"/>
          <w:sz w:val="20"/>
          <w:szCs w:val="20"/>
        </w:rPr>
        <w:drawing>
          <wp:inline distT="0" distB="0" distL="0" distR="0" wp14:anchorId="100DA75D" wp14:editId="76DA4D49">
            <wp:extent cx="152400" cy="200025"/>
            <wp:effectExtent l="0" t="0" r="0" b="9525"/>
            <wp:docPr id="105" name="Image 24" descr="https://encrypted-tbn0.google.com/images?q=tbn:ANd9GcRlpbjDLjs0vDJdGx0Cy6T48HXLVFXMPU4bbt-ZWuZdY8y3_3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descr="https://encrypted-tbn0.google.com/images?q=tbn:ANd9GcRlpbjDLjs0vDJdGx0Cy6T48HXLVFXMPU4bbt-ZWuZdY8y3_3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sidR="00D23DF5" w:rsidRPr="00FA2F9A">
        <w:rPr>
          <w:color w:val="00B0F0"/>
          <w:sz w:val="24"/>
          <w:szCs w:val="24"/>
        </w:rPr>
        <w:t xml:space="preserve"> </w:t>
      </w:r>
      <w:r w:rsidR="00FA2F9A">
        <w:rPr>
          <w:sz w:val="20"/>
          <w:szCs w:val="20"/>
        </w:rPr>
        <w:t>C</w:t>
      </w:r>
      <w:r w:rsidR="00D23DF5" w:rsidRPr="00FA2F9A">
        <w:rPr>
          <w:sz w:val="20"/>
          <w:szCs w:val="20"/>
        </w:rPr>
        <w:t>omment je vends ?</w:t>
      </w:r>
      <w:r w:rsidR="00FA2F9A" w:rsidRPr="00FA2F9A">
        <w:rPr>
          <w:sz w:val="20"/>
          <w:szCs w:val="20"/>
        </w:rPr>
        <w:t xml:space="preserve"> C</w:t>
      </w:r>
      <w:r w:rsidR="00D23DF5" w:rsidRPr="00FA2F9A">
        <w:rPr>
          <w:sz w:val="20"/>
          <w:szCs w:val="20"/>
        </w:rPr>
        <w:t xml:space="preserve">omment je </w:t>
      </w:r>
      <w:r w:rsidR="00F261D0" w:rsidRPr="00FA2F9A">
        <w:rPr>
          <w:sz w:val="20"/>
          <w:szCs w:val="20"/>
        </w:rPr>
        <w:t>fonctionne</w:t>
      </w:r>
      <w:r w:rsidR="00D23DF5" w:rsidRPr="00FA2F9A">
        <w:rPr>
          <w:sz w:val="20"/>
          <w:szCs w:val="20"/>
        </w:rPr>
        <w:t> ?</w:t>
      </w:r>
      <w:r w:rsidR="00FA2F9A">
        <w:rPr>
          <w:sz w:val="20"/>
          <w:szCs w:val="20"/>
        </w:rPr>
        <w:t xml:space="preserve"> M</w:t>
      </w:r>
      <w:r w:rsidR="00F261D0" w:rsidRPr="00FA2F9A">
        <w:rPr>
          <w:sz w:val="20"/>
          <w:szCs w:val="20"/>
        </w:rPr>
        <w:t xml:space="preserve">es objectifs </w:t>
      </w:r>
      <w:r w:rsidR="00FA2F9A">
        <w:rPr>
          <w:sz w:val="20"/>
          <w:szCs w:val="20"/>
        </w:rPr>
        <w:t xml:space="preserve">CHIFFRES </w:t>
      </w:r>
      <w:r w:rsidR="00F261D0" w:rsidRPr="00FA2F9A">
        <w:rPr>
          <w:sz w:val="20"/>
          <w:szCs w:val="20"/>
        </w:rPr>
        <w:t>à 6 mois</w:t>
      </w:r>
      <w:r w:rsidR="001B4753">
        <w:rPr>
          <w:sz w:val="20"/>
          <w:szCs w:val="20"/>
        </w:rPr>
        <w:t>, 1 an et 2 ans</w:t>
      </w:r>
      <w:r w:rsidR="00FA2F9A">
        <w:rPr>
          <w:sz w:val="20"/>
          <w:szCs w:val="20"/>
        </w:rPr>
        <w:t xml:space="preserve">. </w:t>
      </w:r>
    </w:p>
    <w:p w14:paraId="1BB6D0C6" w14:textId="77777777" w:rsidR="00D23DF5" w:rsidRDefault="00D23DF5" w:rsidP="00D23DF5">
      <w:pPr>
        <w:pStyle w:val="Paragraphedeliste"/>
        <w:jc w:val="both"/>
        <w:rPr>
          <w:color w:val="00B0F0"/>
          <w:sz w:val="24"/>
          <w:szCs w:val="24"/>
        </w:rPr>
      </w:pPr>
    </w:p>
    <w:p w14:paraId="4F73ED4F" w14:textId="77777777" w:rsidR="00065315" w:rsidRPr="00276A3A" w:rsidRDefault="00065315" w:rsidP="00D23DF5">
      <w:pPr>
        <w:pStyle w:val="Paragraphedeliste"/>
        <w:numPr>
          <w:ilvl w:val="0"/>
          <w:numId w:val="7"/>
        </w:numPr>
        <w:jc w:val="both"/>
        <w:rPr>
          <w:color w:val="4685B7"/>
          <w:sz w:val="24"/>
          <w:szCs w:val="24"/>
        </w:rPr>
      </w:pPr>
      <w:r w:rsidRPr="00276A3A">
        <w:rPr>
          <w:color w:val="4685B7"/>
          <w:sz w:val="24"/>
          <w:szCs w:val="24"/>
        </w:rPr>
        <w:t>L’</w:t>
      </w:r>
      <w:r w:rsidR="00B46650" w:rsidRPr="00276A3A">
        <w:rPr>
          <w:color w:val="4685B7"/>
          <w:sz w:val="24"/>
          <w:szCs w:val="24"/>
        </w:rPr>
        <w:t>état d’avancement de la structure : o</w:t>
      </w:r>
      <w:r w:rsidRPr="00276A3A">
        <w:rPr>
          <w:color w:val="4685B7"/>
          <w:sz w:val="24"/>
          <w:szCs w:val="24"/>
        </w:rPr>
        <w:t>ù</w:t>
      </w:r>
      <w:r w:rsidR="007862E3" w:rsidRPr="00276A3A">
        <w:rPr>
          <w:color w:val="4685B7"/>
          <w:sz w:val="24"/>
          <w:szCs w:val="24"/>
        </w:rPr>
        <w:t xml:space="preserve"> en êtes-</w:t>
      </w:r>
      <w:r w:rsidRPr="00276A3A">
        <w:rPr>
          <w:color w:val="4685B7"/>
          <w:sz w:val="24"/>
          <w:szCs w:val="24"/>
        </w:rPr>
        <w:t>vous</w:t>
      </w:r>
      <w:r w:rsidR="002312A3" w:rsidRPr="00276A3A">
        <w:rPr>
          <w:color w:val="4685B7"/>
          <w:sz w:val="24"/>
          <w:szCs w:val="24"/>
        </w:rPr>
        <w:t> ?</w:t>
      </w:r>
    </w:p>
    <w:p w14:paraId="2D63BE13" w14:textId="77777777" w:rsidR="007862E3" w:rsidRPr="000A458B" w:rsidRDefault="007862E3" w:rsidP="000D51D6">
      <w:pPr>
        <w:jc w:val="both"/>
        <w:rPr>
          <w:sz w:val="20"/>
          <w:szCs w:val="20"/>
        </w:rPr>
      </w:pPr>
      <w:r w:rsidRPr="000A458B">
        <w:rPr>
          <w:noProof/>
          <w:color w:val="00B0F0"/>
          <w:sz w:val="20"/>
          <w:szCs w:val="20"/>
        </w:rPr>
        <w:drawing>
          <wp:inline distT="0" distB="0" distL="0" distR="0" wp14:anchorId="2FD3D3B2" wp14:editId="6C6D15F9">
            <wp:extent cx="146685" cy="198120"/>
            <wp:effectExtent l="19050" t="0" r="5715" b="0"/>
            <wp:docPr id="40" name="rg_hi" descr="https://encrypted-tbn0.google.com/images?q=tbn:ANd9GcRlpbjDLjs0vDJdGx0Cy6T48HXLVFXMPU4bbt-ZWuZdY8y3_3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0.google.com/images?q=tbn:ANd9GcRlpbjDLjs0vDJdGx0Cy6T48HXLVFXMPU4bbt-ZWuZdY8y3_3s-"/>
                    <pic:cNvPicPr>
                      <a:picLocks noChangeAspect="1" noChangeArrowheads="1"/>
                    </pic:cNvPicPr>
                  </pic:nvPicPr>
                  <pic:blipFill>
                    <a:blip r:embed="rId20" cstate="print"/>
                    <a:srcRect/>
                    <a:stretch>
                      <a:fillRect/>
                    </a:stretch>
                  </pic:blipFill>
                  <pic:spPr bwMode="auto">
                    <a:xfrm>
                      <a:off x="0" y="0"/>
                      <a:ext cx="146685" cy="198120"/>
                    </a:xfrm>
                    <a:prstGeom prst="rect">
                      <a:avLst/>
                    </a:prstGeom>
                    <a:noFill/>
                    <a:ln w="9525">
                      <a:noFill/>
                      <a:miter lim="800000"/>
                      <a:headEnd/>
                      <a:tailEnd/>
                    </a:ln>
                  </pic:spPr>
                </pic:pic>
              </a:graphicData>
            </a:graphic>
          </wp:inline>
        </w:drawing>
      </w:r>
      <w:r w:rsidRPr="000A458B">
        <w:rPr>
          <w:color w:val="00B0F0"/>
          <w:sz w:val="20"/>
          <w:szCs w:val="20"/>
        </w:rPr>
        <w:t xml:space="preserve">   </w:t>
      </w:r>
      <w:r w:rsidRPr="000A458B">
        <w:rPr>
          <w:sz w:val="20"/>
          <w:szCs w:val="20"/>
        </w:rPr>
        <w:t>Il faut préciser si vous êtes une société en création, un</w:t>
      </w:r>
      <w:r w:rsidR="00D23DF5" w:rsidRPr="000A458B">
        <w:rPr>
          <w:sz w:val="20"/>
          <w:szCs w:val="20"/>
        </w:rPr>
        <w:t>e</w:t>
      </w:r>
      <w:r w:rsidR="001F13FB">
        <w:rPr>
          <w:sz w:val="20"/>
          <w:szCs w:val="20"/>
        </w:rPr>
        <w:t xml:space="preserve"> start-</w:t>
      </w:r>
      <w:r w:rsidRPr="000A458B">
        <w:rPr>
          <w:sz w:val="20"/>
          <w:szCs w:val="20"/>
        </w:rPr>
        <w:t>up de 6 mois, une entreprise de 3 ans d’existence</w:t>
      </w:r>
      <w:r w:rsidR="00B46650">
        <w:rPr>
          <w:sz w:val="20"/>
          <w:szCs w:val="20"/>
        </w:rPr>
        <w:t>,</w:t>
      </w:r>
      <w:r w:rsidRPr="000A458B">
        <w:rPr>
          <w:sz w:val="20"/>
          <w:szCs w:val="20"/>
        </w:rPr>
        <w:t xml:space="preserve"> ainsi que vos principaux milestones</w:t>
      </w:r>
      <w:r w:rsidR="00B46650">
        <w:rPr>
          <w:sz w:val="20"/>
          <w:szCs w:val="20"/>
        </w:rPr>
        <w:t xml:space="preserve"> (= principales réalisations)</w:t>
      </w:r>
      <w:r w:rsidRPr="000A458B">
        <w:rPr>
          <w:sz w:val="20"/>
          <w:szCs w:val="20"/>
        </w:rPr>
        <w:t xml:space="preserve"> (réussites, objectifs déjà atteint</w:t>
      </w:r>
      <w:r w:rsidR="00F261D0" w:rsidRPr="000A458B">
        <w:rPr>
          <w:sz w:val="20"/>
          <w:szCs w:val="20"/>
        </w:rPr>
        <w:t>s</w:t>
      </w:r>
      <w:r w:rsidR="001F22EA">
        <w:rPr>
          <w:sz w:val="20"/>
          <w:szCs w:val="20"/>
        </w:rPr>
        <w:t>, couverture</w:t>
      </w:r>
      <w:r w:rsidR="00CF188F">
        <w:rPr>
          <w:sz w:val="20"/>
          <w:szCs w:val="20"/>
        </w:rPr>
        <w:t>s</w:t>
      </w:r>
      <w:r w:rsidR="001F22EA">
        <w:rPr>
          <w:sz w:val="20"/>
          <w:szCs w:val="20"/>
        </w:rPr>
        <w:t xml:space="preserve"> presse).</w:t>
      </w:r>
    </w:p>
    <w:p w14:paraId="667FB897" w14:textId="2D3C06EB" w:rsidR="007862E3" w:rsidRPr="000A458B" w:rsidRDefault="007862E3" w:rsidP="000D51D6">
      <w:pPr>
        <w:jc w:val="both"/>
        <w:rPr>
          <w:color w:val="00B0F0"/>
          <w:sz w:val="20"/>
          <w:szCs w:val="20"/>
        </w:rPr>
      </w:pPr>
      <w:r w:rsidRPr="000A458B">
        <w:rPr>
          <w:rFonts w:ascii="Arial" w:hAnsi="Arial" w:cs="Arial"/>
          <w:noProof/>
          <w:color w:val="0000FF"/>
          <w:sz w:val="20"/>
          <w:szCs w:val="20"/>
        </w:rPr>
        <w:drawing>
          <wp:inline distT="0" distB="0" distL="0" distR="0" wp14:anchorId="2FF0E825" wp14:editId="4806A27E">
            <wp:extent cx="123825" cy="238125"/>
            <wp:effectExtent l="19050" t="0" r="9525" b="0"/>
            <wp:docPr id="41" name="rg_hi" descr="https://encrypted-tbn3.google.com/images?q=tbn:ANd9GcRud3Fsty-FEUqGwrSjGS67DhgRFZctOn75z2LdRlGMv9MWh9At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3.google.com/images?q=tbn:ANd9GcRud3Fsty-FEUqGwrSjGS67DhgRFZctOn75z2LdRlGMv9MWh9AtxA">
                      <a:hlinkClick r:id="rId18"/>
                    </pic:cNvPr>
                    <pic:cNvPicPr>
                      <a:picLocks noChangeAspect="1" noChangeArrowheads="1"/>
                    </pic:cNvPicPr>
                  </pic:nvPicPr>
                  <pic:blipFill>
                    <a:blip r:embed="rId21" cstate="print"/>
                    <a:srcRect/>
                    <a:stretch>
                      <a:fillRect/>
                    </a:stretch>
                  </pic:blipFill>
                  <pic:spPr bwMode="auto">
                    <a:xfrm>
                      <a:off x="0" y="0"/>
                      <a:ext cx="123825" cy="238125"/>
                    </a:xfrm>
                    <a:prstGeom prst="rect">
                      <a:avLst/>
                    </a:prstGeom>
                    <a:noFill/>
                    <a:ln w="9525">
                      <a:noFill/>
                      <a:miter lim="800000"/>
                      <a:headEnd/>
                      <a:tailEnd/>
                    </a:ln>
                  </pic:spPr>
                </pic:pic>
              </a:graphicData>
            </a:graphic>
          </wp:inline>
        </w:drawing>
      </w:r>
      <w:r w:rsidRPr="000A458B">
        <w:rPr>
          <w:rFonts w:ascii="Arial" w:hAnsi="Arial" w:cs="Arial"/>
          <w:noProof/>
          <w:color w:val="0000FF"/>
          <w:sz w:val="20"/>
          <w:szCs w:val="20"/>
        </w:rPr>
        <w:t xml:space="preserve">    </w:t>
      </w:r>
      <w:r w:rsidRPr="000A458B">
        <w:rPr>
          <w:b/>
          <w:color w:val="00B050"/>
          <w:sz w:val="20"/>
          <w:szCs w:val="20"/>
        </w:rPr>
        <w:t>Exemple : La société faceback a été créé</w:t>
      </w:r>
      <w:r w:rsidR="00D23DF5" w:rsidRPr="000A458B">
        <w:rPr>
          <w:b/>
          <w:color w:val="00B050"/>
          <w:sz w:val="20"/>
          <w:szCs w:val="20"/>
        </w:rPr>
        <w:t>e</w:t>
      </w:r>
      <w:r w:rsidRPr="000A458B">
        <w:rPr>
          <w:b/>
          <w:color w:val="00B050"/>
          <w:sz w:val="20"/>
          <w:szCs w:val="20"/>
        </w:rPr>
        <w:t xml:space="preserve"> </w:t>
      </w:r>
      <w:r w:rsidR="001F13FB">
        <w:rPr>
          <w:b/>
          <w:color w:val="00B050"/>
          <w:sz w:val="20"/>
          <w:szCs w:val="20"/>
        </w:rPr>
        <w:t xml:space="preserve">il y </w:t>
      </w:r>
      <w:r w:rsidR="00DB4B11">
        <w:rPr>
          <w:b/>
          <w:color w:val="00B050"/>
          <w:sz w:val="20"/>
          <w:szCs w:val="20"/>
        </w:rPr>
        <w:t>a</w:t>
      </w:r>
      <w:r w:rsidR="001F13FB">
        <w:rPr>
          <w:b/>
          <w:color w:val="00B050"/>
          <w:sz w:val="20"/>
          <w:szCs w:val="20"/>
        </w:rPr>
        <w:t xml:space="preserve"> 6 mois sous forme de SAS</w:t>
      </w:r>
      <w:r w:rsidRPr="000A458B">
        <w:rPr>
          <w:b/>
          <w:color w:val="00B050"/>
          <w:sz w:val="20"/>
          <w:szCs w:val="20"/>
        </w:rPr>
        <w:t xml:space="preserve">. Nous avons déjà 300 </w:t>
      </w:r>
      <w:r w:rsidR="003E6312" w:rsidRPr="000A458B">
        <w:rPr>
          <w:b/>
          <w:color w:val="00B050"/>
          <w:sz w:val="20"/>
          <w:szCs w:val="20"/>
        </w:rPr>
        <w:t>clients,</w:t>
      </w:r>
      <w:r w:rsidRPr="000A458B">
        <w:rPr>
          <w:b/>
          <w:color w:val="00B050"/>
          <w:sz w:val="20"/>
          <w:szCs w:val="20"/>
        </w:rPr>
        <w:t xml:space="preserve"> un chiffre d’affaires de 15K€ et une équipe de 5 personnes</w:t>
      </w:r>
      <w:r w:rsidR="00B46650">
        <w:rPr>
          <w:b/>
          <w:color w:val="00B050"/>
          <w:sz w:val="20"/>
          <w:szCs w:val="20"/>
        </w:rPr>
        <w:t>.</w:t>
      </w:r>
      <w:r w:rsidRPr="000A458B">
        <w:rPr>
          <w:b/>
          <w:color w:val="00B050"/>
          <w:sz w:val="20"/>
          <w:szCs w:val="20"/>
        </w:rPr>
        <w:t xml:space="preserve"> </w:t>
      </w:r>
      <w:r w:rsidR="001F22EA">
        <w:rPr>
          <w:b/>
          <w:color w:val="00B050"/>
          <w:sz w:val="20"/>
          <w:szCs w:val="20"/>
        </w:rPr>
        <w:t xml:space="preserve">Un premier fonds a investi </w:t>
      </w:r>
      <w:r w:rsidR="001F13FB">
        <w:rPr>
          <w:b/>
          <w:color w:val="00B050"/>
          <w:sz w:val="20"/>
          <w:szCs w:val="20"/>
        </w:rPr>
        <w:t>dans</w:t>
      </w:r>
      <w:r w:rsidR="001F22EA">
        <w:rPr>
          <w:b/>
          <w:color w:val="00B050"/>
          <w:sz w:val="20"/>
          <w:szCs w:val="20"/>
        </w:rPr>
        <w:t xml:space="preserve"> notre structure</w:t>
      </w:r>
      <w:r w:rsidR="001F13FB">
        <w:rPr>
          <w:b/>
          <w:color w:val="00B050"/>
          <w:sz w:val="20"/>
          <w:szCs w:val="20"/>
        </w:rPr>
        <w:t xml:space="preserve"> à hauteur de 150K€</w:t>
      </w:r>
      <w:r w:rsidR="003E6312">
        <w:rPr>
          <w:b/>
          <w:color w:val="00B050"/>
          <w:sz w:val="20"/>
          <w:szCs w:val="20"/>
        </w:rPr>
        <w:t xml:space="preserve">, pour </w:t>
      </w:r>
      <w:r w:rsidR="001F13FB">
        <w:rPr>
          <w:b/>
          <w:color w:val="00B050"/>
          <w:sz w:val="20"/>
          <w:szCs w:val="20"/>
        </w:rPr>
        <w:t xml:space="preserve">10% du capital. </w:t>
      </w:r>
    </w:p>
    <w:p w14:paraId="4CD962F4" w14:textId="77777777" w:rsidR="007862E3" w:rsidRDefault="007862E3" w:rsidP="000D51D6">
      <w:pPr>
        <w:jc w:val="both"/>
        <w:rPr>
          <w:color w:val="00B0F0"/>
          <w:sz w:val="24"/>
          <w:szCs w:val="24"/>
        </w:rPr>
      </w:pPr>
    </w:p>
    <w:p w14:paraId="4AB60C46" w14:textId="77777777" w:rsidR="003E6312" w:rsidRPr="007862E3" w:rsidRDefault="003E6312" w:rsidP="000D51D6">
      <w:pPr>
        <w:jc w:val="both"/>
        <w:rPr>
          <w:color w:val="00B0F0"/>
          <w:sz w:val="24"/>
          <w:szCs w:val="24"/>
        </w:rPr>
      </w:pPr>
    </w:p>
    <w:p w14:paraId="4501A6E8" w14:textId="77777777" w:rsidR="00065315" w:rsidRPr="00276A3A" w:rsidRDefault="00B46650" w:rsidP="00D23DF5">
      <w:pPr>
        <w:pStyle w:val="Paragraphedeliste"/>
        <w:numPr>
          <w:ilvl w:val="0"/>
          <w:numId w:val="7"/>
        </w:numPr>
        <w:jc w:val="both"/>
        <w:rPr>
          <w:color w:val="4685B7"/>
          <w:sz w:val="24"/>
          <w:szCs w:val="24"/>
        </w:rPr>
      </w:pPr>
      <w:r w:rsidRPr="00276A3A">
        <w:rPr>
          <w:color w:val="4685B7"/>
          <w:sz w:val="24"/>
          <w:szCs w:val="24"/>
        </w:rPr>
        <w:t>V</w:t>
      </w:r>
      <w:r w:rsidR="00065315" w:rsidRPr="00276A3A">
        <w:rPr>
          <w:color w:val="4685B7"/>
          <w:sz w:val="24"/>
          <w:szCs w:val="24"/>
        </w:rPr>
        <w:t>os prévisions financières</w:t>
      </w:r>
    </w:p>
    <w:p w14:paraId="6B6CE513" w14:textId="77777777" w:rsidR="005152A1" w:rsidRPr="000A458B" w:rsidRDefault="0069644A" w:rsidP="000D51D6">
      <w:pPr>
        <w:jc w:val="both"/>
        <w:rPr>
          <w:sz w:val="20"/>
          <w:szCs w:val="20"/>
        </w:rPr>
      </w:pPr>
      <w:r>
        <w:rPr>
          <w:noProof/>
          <w:color w:val="00B0F0"/>
          <w:sz w:val="20"/>
          <w:szCs w:val="20"/>
        </w:rPr>
        <w:drawing>
          <wp:inline distT="0" distB="0" distL="0" distR="0" wp14:anchorId="41948774" wp14:editId="7A1D3225">
            <wp:extent cx="152400" cy="200025"/>
            <wp:effectExtent l="0" t="0" r="0" b="9525"/>
            <wp:docPr id="104" name="Image 8" descr="https://encrypted-tbn0.google.com/images?q=tbn:ANd9GcRlpbjDLjs0vDJdGx0Cy6T48HXLVFXMPU4bbt-ZWuZdY8y3_3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ncrypted-tbn0.google.com/images?q=tbn:ANd9GcRlpbjDLjs0vDJdGx0Cy6T48HXLVFXMPU4bbt-ZWuZdY8y3_3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sidR="005152A1" w:rsidRPr="000A458B">
        <w:rPr>
          <w:color w:val="00B0F0"/>
          <w:sz w:val="20"/>
          <w:szCs w:val="20"/>
        </w:rPr>
        <w:t xml:space="preserve">   </w:t>
      </w:r>
      <w:r w:rsidR="00D23DF5" w:rsidRPr="000A458B">
        <w:rPr>
          <w:sz w:val="20"/>
          <w:szCs w:val="20"/>
        </w:rPr>
        <w:t>Donne</w:t>
      </w:r>
      <w:r w:rsidR="00B46650">
        <w:rPr>
          <w:sz w:val="20"/>
          <w:szCs w:val="20"/>
        </w:rPr>
        <w:t>z</w:t>
      </w:r>
      <w:r w:rsidR="00D23DF5" w:rsidRPr="000A458B">
        <w:rPr>
          <w:sz w:val="20"/>
          <w:szCs w:val="20"/>
        </w:rPr>
        <w:t xml:space="preserve"> le chiffre d’affaires et</w:t>
      </w:r>
      <w:r w:rsidR="005152A1" w:rsidRPr="000A458B">
        <w:rPr>
          <w:sz w:val="20"/>
          <w:szCs w:val="20"/>
        </w:rPr>
        <w:t xml:space="preserve"> le résultat d’exploitation des 3 premières années ainsi que le point mort</w:t>
      </w:r>
      <w:r w:rsidR="007862E3" w:rsidRPr="000A458B">
        <w:rPr>
          <w:sz w:val="20"/>
          <w:szCs w:val="20"/>
        </w:rPr>
        <w:t xml:space="preserve"> soit sous forme de phrase, soit avec un tableau.</w:t>
      </w:r>
      <w:r w:rsidR="00FC1BD2" w:rsidRPr="000A458B">
        <w:rPr>
          <w:sz w:val="20"/>
          <w:szCs w:val="20"/>
        </w:rPr>
        <w:t xml:space="preserve"> </w:t>
      </w:r>
    </w:p>
    <w:p w14:paraId="4B9CFF17" w14:textId="77777777" w:rsidR="00FC1BD2" w:rsidRPr="000A458B" w:rsidRDefault="00FC1BD2" w:rsidP="000D51D6">
      <w:pPr>
        <w:jc w:val="both"/>
        <w:rPr>
          <w:sz w:val="20"/>
          <w:szCs w:val="20"/>
        </w:rPr>
      </w:pPr>
      <w:r w:rsidRPr="000A458B">
        <w:rPr>
          <w:sz w:val="20"/>
          <w:szCs w:val="20"/>
        </w:rPr>
        <w:t>Donne</w:t>
      </w:r>
      <w:r w:rsidR="00B46650">
        <w:rPr>
          <w:sz w:val="20"/>
          <w:szCs w:val="20"/>
        </w:rPr>
        <w:t>z</w:t>
      </w:r>
      <w:r w:rsidRPr="000A458B">
        <w:rPr>
          <w:sz w:val="20"/>
          <w:szCs w:val="20"/>
        </w:rPr>
        <w:t xml:space="preserve"> également vos 3 principaux objectifs à moins d’un an</w:t>
      </w:r>
      <w:r w:rsidR="00B46650">
        <w:rPr>
          <w:sz w:val="20"/>
          <w:szCs w:val="20"/>
        </w:rPr>
        <w:t>.</w:t>
      </w:r>
    </w:p>
    <w:p w14:paraId="60F2F27D" w14:textId="77777777" w:rsidR="005152A1" w:rsidRDefault="00B42437" w:rsidP="000D51D6">
      <w:pPr>
        <w:jc w:val="both"/>
        <w:rPr>
          <w:b/>
          <w:color w:val="00B050"/>
          <w:sz w:val="20"/>
          <w:szCs w:val="20"/>
        </w:rPr>
      </w:pPr>
      <w:r w:rsidRPr="000A458B">
        <w:rPr>
          <w:rFonts w:ascii="Arial" w:hAnsi="Arial" w:cs="Arial"/>
          <w:noProof/>
          <w:color w:val="0000FF"/>
          <w:sz w:val="20"/>
          <w:szCs w:val="20"/>
        </w:rPr>
        <w:lastRenderedPageBreak/>
        <w:drawing>
          <wp:inline distT="0" distB="0" distL="0" distR="0" wp14:anchorId="4D19C0CF" wp14:editId="70069957">
            <wp:extent cx="123825" cy="238125"/>
            <wp:effectExtent l="19050" t="0" r="9525" b="0"/>
            <wp:docPr id="39" name="rg_hi" descr="https://encrypted-tbn3.google.com/images?q=tbn:ANd9GcRud3Fsty-FEUqGwrSjGS67DhgRFZctOn75z2LdRlGMv9MWh9At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3.google.com/images?q=tbn:ANd9GcRud3Fsty-FEUqGwrSjGS67DhgRFZctOn75z2LdRlGMv9MWh9AtxA">
                      <a:hlinkClick r:id="rId18"/>
                    </pic:cNvPr>
                    <pic:cNvPicPr>
                      <a:picLocks noChangeAspect="1" noChangeArrowheads="1"/>
                    </pic:cNvPicPr>
                  </pic:nvPicPr>
                  <pic:blipFill>
                    <a:blip r:embed="rId21" cstate="print"/>
                    <a:srcRect/>
                    <a:stretch>
                      <a:fillRect/>
                    </a:stretch>
                  </pic:blipFill>
                  <pic:spPr bwMode="auto">
                    <a:xfrm>
                      <a:off x="0" y="0"/>
                      <a:ext cx="123825" cy="238125"/>
                    </a:xfrm>
                    <a:prstGeom prst="rect">
                      <a:avLst/>
                    </a:prstGeom>
                    <a:noFill/>
                    <a:ln w="9525">
                      <a:noFill/>
                      <a:miter lim="800000"/>
                      <a:headEnd/>
                      <a:tailEnd/>
                    </a:ln>
                  </pic:spPr>
                </pic:pic>
              </a:graphicData>
            </a:graphic>
          </wp:inline>
        </w:drawing>
      </w:r>
      <w:r w:rsidRPr="000A458B">
        <w:rPr>
          <w:rFonts w:ascii="Arial" w:hAnsi="Arial" w:cs="Arial"/>
          <w:noProof/>
          <w:color w:val="0000FF"/>
          <w:sz w:val="20"/>
          <w:szCs w:val="20"/>
        </w:rPr>
        <w:t xml:space="preserve">    </w:t>
      </w:r>
      <w:r w:rsidRPr="000A458B">
        <w:rPr>
          <w:b/>
          <w:color w:val="00B050"/>
          <w:sz w:val="20"/>
          <w:szCs w:val="20"/>
        </w:rPr>
        <w:t>Exemple : La société faceback réalisera 2</w:t>
      </w:r>
      <w:r w:rsidR="00B46650">
        <w:rPr>
          <w:b/>
          <w:color w:val="00B050"/>
          <w:sz w:val="20"/>
          <w:szCs w:val="20"/>
        </w:rPr>
        <w:t>5K</w:t>
      </w:r>
      <w:r w:rsidRPr="000A458B">
        <w:rPr>
          <w:b/>
          <w:color w:val="00B050"/>
          <w:sz w:val="20"/>
          <w:szCs w:val="20"/>
        </w:rPr>
        <w:t>€, 256K€ puis 550K€ de chiffres d’affaires en année 1, 2 et 3. Son résultat d’exploitation évoluera de -</w:t>
      </w:r>
      <w:r w:rsidR="007862E3" w:rsidRPr="000A458B">
        <w:rPr>
          <w:b/>
          <w:color w:val="00B050"/>
          <w:sz w:val="20"/>
          <w:szCs w:val="20"/>
        </w:rPr>
        <w:t>70K€ en année 1, à -5K€ en année 2 puis +80K€ en année</w:t>
      </w:r>
      <w:r w:rsidR="00FF1E7B">
        <w:rPr>
          <w:b/>
          <w:color w:val="00B050"/>
          <w:sz w:val="20"/>
          <w:szCs w:val="20"/>
        </w:rPr>
        <w:t xml:space="preserve"> 3. Le point mort est situé à 1 5</w:t>
      </w:r>
      <w:r w:rsidR="007862E3" w:rsidRPr="000A458B">
        <w:rPr>
          <w:b/>
          <w:color w:val="00B050"/>
          <w:sz w:val="20"/>
          <w:szCs w:val="20"/>
        </w:rPr>
        <w:t xml:space="preserve">00 clients. </w:t>
      </w:r>
      <w:r w:rsidR="001F13FB">
        <w:rPr>
          <w:b/>
          <w:color w:val="00B050"/>
          <w:sz w:val="20"/>
          <w:szCs w:val="20"/>
        </w:rPr>
        <w:t xml:space="preserve"> Nous souhaitons </w:t>
      </w:r>
      <w:r w:rsidR="00B46650">
        <w:rPr>
          <w:b/>
          <w:color w:val="00B050"/>
          <w:sz w:val="20"/>
          <w:szCs w:val="20"/>
        </w:rPr>
        <w:t xml:space="preserve">conquérir 550 clients </w:t>
      </w:r>
      <w:r w:rsidR="001F13FB">
        <w:rPr>
          <w:b/>
          <w:color w:val="00B050"/>
          <w:sz w:val="20"/>
          <w:szCs w:val="20"/>
        </w:rPr>
        <w:t xml:space="preserve">dans les 12 prochains mois, recruter 3 nouveaux collaborateurs et finaliser notre site internet. </w:t>
      </w:r>
    </w:p>
    <w:p w14:paraId="634D9D25" w14:textId="77777777" w:rsidR="005D270D" w:rsidRDefault="005D270D" w:rsidP="000D51D6">
      <w:pPr>
        <w:jc w:val="both"/>
        <w:rPr>
          <w:b/>
          <w:color w:val="00B050"/>
          <w:sz w:val="20"/>
          <w:szCs w:val="20"/>
        </w:rPr>
      </w:pPr>
      <w:r w:rsidRPr="000A458B">
        <w:rPr>
          <w:rFonts w:ascii="Arial" w:hAnsi="Arial" w:cs="Arial"/>
          <w:noProof/>
          <w:color w:val="0000FF"/>
          <w:sz w:val="20"/>
          <w:szCs w:val="20"/>
        </w:rPr>
        <w:drawing>
          <wp:inline distT="0" distB="0" distL="0" distR="0" wp14:anchorId="48359E22" wp14:editId="4C005E2F">
            <wp:extent cx="123825" cy="238125"/>
            <wp:effectExtent l="19050" t="0" r="9525" b="0"/>
            <wp:docPr id="29" name="rg_hi" descr="https://encrypted-tbn3.google.com/images?q=tbn:ANd9GcRud3Fsty-FEUqGwrSjGS67DhgRFZctOn75z2LdRlGMv9MWh9At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3.google.com/images?q=tbn:ANd9GcRud3Fsty-FEUqGwrSjGS67DhgRFZctOn75z2LdRlGMv9MWh9AtxA">
                      <a:hlinkClick r:id="rId18"/>
                    </pic:cNvPr>
                    <pic:cNvPicPr>
                      <a:picLocks noChangeAspect="1" noChangeArrowheads="1"/>
                    </pic:cNvPicPr>
                  </pic:nvPicPr>
                  <pic:blipFill>
                    <a:blip r:embed="rId21" cstate="print"/>
                    <a:srcRect/>
                    <a:stretch>
                      <a:fillRect/>
                    </a:stretch>
                  </pic:blipFill>
                  <pic:spPr bwMode="auto">
                    <a:xfrm>
                      <a:off x="0" y="0"/>
                      <a:ext cx="123825" cy="238125"/>
                    </a:xfrm>
                    <a:prstGeom prst="rect">
                      <a:avLst/>
                    </a:prstGeom>
                    <a:noFill/>
                    <a:ln w="9525">
                      <a:noFill/>
                      <a:miter lim="800000"/>
                      <a:headEnd/>
                      <a:tailEnd/>
                    </a:ln>
                  </pic:spPr>
                </pic:pic>
              </a:graphicData>
            </a:graphic>
          </wp:inline>
        </w:drawing>
      </w:r>
      <w:r w:rsidRPr="000A458B">
        <w:rPr>
          <w:rFonts w:ascii="Arial" w:hAnsi="Arial" w:cs="Arial"/>
          <w:noProof/>
          <w:color w:val="0000FF"/>
          <w:sz w:val="20"/>
          <w:szCs w:val="20"/>
        </w:rPr>
        <w:t xml:space="preserve">    </w:t>
      </w:r>
      <w:r>
        <w:rPr>
          <w:b/>
          <w:color w:val="00B050"/>
          <w:sz w:val="20"/>
          <w:szCs w:val="20"/>
        </w:rPr>
        <w:t xml:space="preserve">Exemple2 : </w:t>
      </w:r>
      <w:r w:rsidR="00FA2F9A">
        <w:rPr>
          <w:b/>
          <w:color w:val="00B050"/>
          <w:sz w:val="20"/>
          <w:szCs w:val="20"/>
        </w:rPr>
        <w:t>Un tableau</w:t>
      </w:r>
    </w:p>
    <w:p w14:paraId="33927852" w14:textId="77777777" w:rsidR="005D270D" w:rsidRDefault="005D270D" w:rsidP="000D51D6">
      <w:pPr>
        <w:jc w:val="both"/>
        <w:rPr>
          <w:b/>
          <w:color w:val="00B050"/>
          <w:sz w:val="20"/>
          <w:szCs w:val="20"/>
        </w:rPr>
      </w:pPr>
    </w:p>
    <w:tbl>
      <w:tblPr>
        <w:tblW w:w="7060" w:type="dxa"/>
        <w:tblInd w:w="56" w:type="dxa"/>
        <w:tblCellMar>
          <w:left w:w="70" w:type="dxa"/>
          <w:right w:w="70" w:type="dxa"/>
        </w:tblCellMar>
        <w:tblLook w:val="04A0" w:firstRow="1" w:lastRow="0" w:firstColumn="1" w:lastColumn="0" w:noHBand="0" w:noVBand="1"/>
      </w:tblPr>
      <w:tblGrid>
        <w:gridCol w:w="2260"/>
        <w:gridCol w:w="1200"/>
        <w:gridCol w:w="1200"/>
        <w:gridCol w:w="1200"/>
        <w:gridCol w:w="1200"/>
      </w:tblGrid>
      <w:tr w:rsidR="005D270D" w:rsidRPr="005D270D" w14:paraId="46FEE1F9" w14:textId="77777777" w:rsidTr="005D270D">
        <w:trPr>
          <w:trHeight w:val="300"/>
        </w:trPr>
        <w:tc>
          <w:tcPr>
            <w:tcW w:w="2260" w:type="dxa"/>
            <w:tcBorders>
              <w:top w:val="nil"/>
              <w:left w:val="nil"/>
              <w:bottom w:val="nil"/>
              <w:right w:val="nil"/>
            </w:tcBorders>
            <w:shd w:val="clear" w:color="auto" w:fill="auto"/>
            <w:noWrap/>
            <w:vAlign w:val="bottom"/>
            <w:hideMark/>
          </w:tcPr>
          <w:p w14:paraId="151EC080" w14:textId="77777777" w:rsidR="005D270D" w:rsidRPr="005D270D" w:rsidRDefault="005D270D" w:rsidP="005D270D">
            <w:pPr>
              <w:spacing w:after="0" w:line="240" w:lineRule="auto"/>
              <w:rPr>
                <w:rFonts w:ascii="Calibri" w:eastAsia="Times New Roman" w:hAnsi="Calibri" w:cs="Calibri"/>
                <w:color w:val="000000"/>
              </w:rPr>
            </w:pPr>
          </w:p>
        </w:tc>
        <w:tc>
          <w:tcPr>
            <w:tcW w:w="1200" w:type="dxa"/>
            <w:tcBorders>
              <w:top w:val="nil"/>
              <w:left w:val="nil"/>
              <w:bottom w:val="nil"/>
              <w:right w:val="nil"/>
            </w:tcBorders>
            <w:shd w:val="clear" w:color="000000" w:fill="00B0F0"/>
            <w:noWrap/>
            <w:vAlign w:val="bottom"/>
            <w:hideMark/>
          </w:tcPr>
          <w:p w14:paraId="57CBB8C1" w14:textId="77777777" w:rsidR="005D270D" w:rsidRPr="005D270D" w:rsidRDefault="005D270D" w:rsidP="005D270D">
            <w:pPr>
              <w:spacing w:after="0" w:line="240" w:lineRule="auto"/>
              <w:rPr>
                <w:rFonts w:ascii="Calibri" w:eastAsia="Times New Roman" w:hAnsi="Calibri" w:cs="Calibri"/>
                <w:color w:val="000000"/>
              </w:rPr>
            </w:pPr>
            <w:r w:rsidRPr="005D270D">
              <w:rPr>
                <w:rFonts w:ascii="Calibri" w:eastAsia="Times New Roman" w:hAnsi="Calibri" w:cs="Calibri"/>
                <w:color w:val="000000"/>
              </w:rPr>
              <w:t>Année N</w:t>
            </w:r>
          </w:p>
        </w:tc>
        <w:tc>
          <w:tcPr>
            <w:tcW w:w="1200" w:type="dxa"/>
            <w:tcBorders>
              <w:top w:val="nil"/>
              <w:left w:val="nil"/>
              <w:bottom w:val="nil"/>
              <w:right w:val="nil"/>
            </w:tcBorders>
            <w:shd w:val="clear" w:color="000000" w:fill="00B0F0"/>
            <w:noWrap/>
            <w:vAlign w:val="bottom"/>
            <w:hideMark/>
          </w:tcPr>
          <w:p w14:paraId="3D7B9E2D" w14:textId="77777777" w:rsidR="005D270D" w:rsidRPr="005D270D" w:rsidRDefault="005D270D" w:rsidP="005D270D">
            <w:pPr>
              <w:spacing w:after="0" w:line="240" w:lineRule="auto"/>
              <w:rPr>
                <w:rFonts w:ascii="Calibri" w:eastAsia="Times New Roman" w:hAnsi="Calibri" w:cs="Calibri"/>
                <w:color w:val="000000"/>
              </w:rPr>
            </w:pPr>
            <w:r w:rsidRPr="005D270D">
              <w:rPr>
                <w:rFonts w:ascii="Calibri" w:eastAsia="Times New Roman" w:hAnsi="Calibri" w:cs="Calibri"/>
                <w:color w:val="000000"/>
              </w:rPr>
              <w:t>Année N+1</w:t>
            </w:r>
          </w:p>
        </w:tc>
        <w:tc>
          <w:tcPr>
            <w:tcW w:w="1200" w:type="dxa"/>
            <w:tcBorders>
              <w:top w:val="nil"/>
              <w:left w:val="nil"/>
              <w:bottom w:val="nil"/>
              <w:right w:val="nil"/>
            </w:tcBorders>
            <w:shd w:val="clear" w:color="000000" w:fill="00B0F0"/>
            <w:noWrap/>
            <w:vAlign w:val="bottom"/>
            <w:hideMark/>
          </w:tcPr>
          <w:p w14:paraId="4A700AED" w14:textId="77777777" w:rsidR="005D270D" w:rsidRPr="005D270D" w:rsidRDefault="005D270D" w:rsidP="005D270D">
            <w:pPr>
              <w:spacing w:after="0" w:line="240" w:lineRule="auto"/>
              <w:rPr>
                <w:rFonts w:ascii="Calibri" w:eastAsia="Times New Roman" w:hAnsi="Calibri" w:cs="Calibri"/>
                <w:color w:val="000000"/>
              </w:rPr>
            </w:pPr>
            <w:r w:rsidRPr="005D270D">
              <w:rPr>
                <w:rFonts w:ascii="Calibri" w:eastAsia="Times New Roman" w:hAnsi="Calibri" w:cs="Calibri"/>
                <w:color w:val="000000"/>
              </w:rPr>
              <w:t>Année  N+2</w:t>
            </w:r>
          </w:p>
        </w:tc>
        <w:tc>
          <w:tcPr>
            <w:tcW w:w="1200" w:type="dxa"/>
            <w:tcBorders>
              <w:top w:val="nil"/>
              <w:left w:val="nil"/>
              <w:bottom w:val="nil"/>
              <w:right w:val="nil"/>
            </w:tcBorders>
            <w:shd w:val="clear" w:color="000000" w:fill="00B0F0"/>
            <w:noWrap/>
            <w:vAlign w:val="bottom"/>
            <w:hideMark/>
          </w:tcPr>
          <w:p w14:paraId="475FF320" w14:textId="77777777" w:rsidR="005D270D" w:rsidRPr="005D270D" w:rsidRDefault="005D270D" w:rsidP="005D270D">
            <w:pPr>
              <w:spacing w:after="0" w:line="240" w:lineRule="auto"/>
              <w:rPr>
                <w:rFonts w:ascii="Calibri" w:eastAsia="Times New Roman" w:hAnsi="Calibri" w:cs="Calibri"/>
                <w:color w:val="000000"/>
              </w:rPr>
            </w:pPr>
            <w:r w:rsidRPr="005D270D">
              <w:rPr>
                <w:rFonts w:ascii="Calibri" w:eastAsia="Times New Roman" w:hAnsi="Calibri" w:cs="Calibri"/>
                <w:color w:val="000000"/>
              </w:rPr>
              <w:t>Année N+3</w:t>
            </w:r>
          </w:p>
        </w:tc>
      </w:tr>
      <w:tr w:rsidR="005D270D" w:rsidRPr="005D270D" w14:paraId="1952BA65" w14:textId="77777777" w:rsidTr="005D270D">
        <w:trPr>
          <w:trHeight w:val="300"/>
        </w:trPr>
        <w:tc>
          <w:tcPr>
            <w:tcW w:w="2260" w:type="dxa"/>
            <w:tcBorders>
              <w:top w:val="nil"/>
              <w:left w:val="nil"/>
              <w:bottom w:val="nil"/>
              <w:right w:val="nil"/>
            </w:tcBorders>
            <w:shd w:val="clear" w:color="auto" w:fill="auto"/>
            <w:noWrap/>
            <w:vAlign w:val="bottom"/>
            <w:hideMark/>
          </w:tcPr>
          <w:p w14:paraId="3B2FF502" w14:textId="77777777" w:rsidR="005D270D" w:rsidRPr="005D270D" w:rsidRDefault="005D270D" w:rsidP="005D270D">
            <w:pPr>
              <w:spacing w:after="0" w:line="240" w:lineRule="auto"/>
              <w:rPr>
                <w:rFonts w:ascii="Calibri" w:eastAsia="Times New Roman" w:hAnsi="Calibri" w:cs="Calibri"/>
                <w:color w:val="000000"/>
              </w:rPr>
            </w:pPr>
            <w:r>
              <w:rPr>
                <w:rFonts w:ascii="Calibri" w:eastAsia="Times New Roman" w:hAnsi="Calibri" w:cs="Calibri"/>
                <w:color w:val="000000"/>
              </w:rPr>
              <w:t xml:space="preserve">  </w:t>
            </w:r>
            <w:r w:rsidRPr="005D270D">
              <w:rPr>
                <w:rFonts w:ascii="Calibri" w:eastAsia="Times New Roman" w:hAnsi="Calibri" w:cs="Calibri"/>
                <w:color w:val="000000"/>
              </w:rPr>
              <w:t>CA</w:t>
            </w:r>
          </w:p>
        </w:tc>
        <w:tc>
          <w:tcPr>
            <w:tcW w:w="1200" w:type="dxa"/>
            <w:tcBorders>
              <w:top w:val="nil"/>
              <w:left w:val="nil"/>
              <w:bottom w:val="nil"/>
              <w:right w:val="nil"/>
            </w:tcBorders>
            <w:shd w:val="clear" w:color="auto" w:fill="auto"/>
            <w:noWrap/>
            <w:vAlign w:val="bottom"/>
            <w:hideMark/>
          </w:tcPr>
          <w:p w14:paraId="39D7289E" w14:textId="77777777" w:rsidR="005D270D" w:rsidRPr="005D270D" w:rsidRDefault="005D270D" w:rsidP="005D270D">
            <w:pPr>
              <w:spacing w:after="0" w:line="240" w:lineRule="auto"/>
              <w:jc w:val="right"/>
              <w:rPr>
                <w:rFonts w:ascii="Calibri" w:eastAsia="Times New Roman" w:hAnsi="Calibri" w:cs="Calibri"/>
                <w:color w:val="000000"/>
              </w:rPr>
            </w:pPr>
            <w:r w:rsidRPr="005D270D">
              <w:rPr>
                <w:rFonts w:ascii="Calibri" w:eastAsia="Times New Roman" w:hAnsi="Calibri" w:cs="Calibri"/>
                <w:color w:val="000000"/>
              </w:rPr>
              <w:t>55 000</w:t>
            </w:r>
          </w:p>
        </w:tc>
        <w:tc>
          <w:tcPr>
            <w:tcW w:w="1200" w:type="dxa"/>
            <w:tcBorders>
              <w:top w:val="nil"/>
              <w:left w:val="nil"/>
              <w:bottom w:val="nil"/>
              <w:right w:val="nil"/>
            </w:tcBorders>
            <w:shd w:val="clear" w:color="auto" w:fill="auto"/>
            <w:noWrap/>
            <w:vAlign w:val="bottom"/>
            <w:hideMark/>
          </w:tcPr>
          <w:p w14:paraId="0E3DF58A" w14:textId="77777777" w:rsidR="005D270D" w:rsidRPr="005D270D" w:rsidRDefault="005D270D" w:rsidP="005D270D">
            <w:pPr>
              <w:spacing w:after="0" w:line="240" w:lineRule="auto"/>
              <w:jc w:val="right"/>
              <w:rPr>
                <w:rFonts w:ascii="Calibri" w:eastAsia="Times New Roman" w:hAnsi="Calibri" w:cs="Calibri"/>
                <w:color w:val="000000"/>
              </w:rPr>
            </w:pPr>
            <w:r w:rsidRPr="005D270D">
              <w:rPr>
                <w:rFonts w:ascii="Calibri" w:eastAsia="Times New Roman" w:hAnsi="Calibri" w:cs="Calibri"/>
                <w:color w:val="000000"/>
              </w:rPr>
              <w:t>112 000</w:t>
            </w:r>
          </w:p>
        </w:tc>
        <w:tc>
          <w:tcPr>
            <w:tcW w:w="1200" w:type="dxa"/>
            <w:tcBorders>
              <w:top w:val="nil"/>
              <w:left w:val="nil"/>
              <w:bottom w:val="nil"/>
              <w:right w:val="nil"/>
            </w:tcBorders>
            <w:shd w:val="clear" w:color="auto" w:fill="auto"/>
            <w:noWrap/>
            <w:vAlign w:val="bottom"/>
            <w:hideMark/>
          </w:tcPr>
          <w:p w14:paraId="7A017530" w14:textId="77777777" w:rsidR="005D270D" w:rsidRPr="005D270D" w:rsidRDefault="005D270D" w:rsidP="005D270D">
            <w:pPr>
              <w:spacing w:after="0" w:line="240" w:lineRule="auto"/>
              <w:jc w:val="right"/>
              <w:rPr>
                <w:rFonts w:ascii="Calibri" w:eastAsia="Times New Roman" w:hAnsi="Calibri" w:cs="Calibri"/>
                <w:color w:val="000000"/>
              </w:rPr>
            </w:pPr>
            <w:r w:rsidRPr="005D270D">
              <w:rPr>
                <w:rFonts w:ascii="Calibri" w:eastAsia="Times New Roman" w:hAnsi="Calibri" w:cs="Calibri"/>
                <w:color w:val="000000"/>
              </w:rPr>
              <w:t>230 000</w:t>
            </w:r>
          </w:p>
        </w:tc>
        <w:tc>
          <w:tcPr>
            <w:tcW w:w="1200" w:type="dxa"/>
            <w:tcBorders>
              <w:top w:val="nil"/>
              <w:left w:val="nil"/>
              <w:bottom w:val="nil"/>
              <w:right w:val="nil"/>
            </w:tcBorders>
            <w:shd w:val="clear" w:color="auto" w:fill="auto"/>
            <w:noWrap/>
            <w:vAlign w:val="bottom"/>
            <w:hideMark/>
          </w:tcPr>
          <w:p w14:paraId="24F9AC46" w14:textId="77777777" w:rsidR="005D270D" w:rsidRPr="005D270D" w:rsidRDefault="005D270D" w:rsidP="005D270D">
            <w:pPr>
              <w:spacing w:after="0" w:line="240" w:lineRule="auto"/>
              <w:jc w:val="right"/>
              <w:rPr>
                <w:rFonts w:ascii="Calibri" w:eastAsia="Times New Roman" w:hAnsi="Calibri" w:cs="Calibri"/>
                <w:color w:val="000000"/>
              </w:rPr>
            </w:pPr>
            <w:r w:rsidRPr="005D270D">
              <w:rPr>
                <w:rFonts w:ascii="Calibri" w:eastAsia="Times New Roman" w:hAnsi="Calibri" w:cs="Calibri"/>
                <w:color w:val="000000"/>
              </w:rPr>
              <w:t>450 000</w:t>
            </w:r>
          </w:p>
        </w:tc>
      </w:tr>
      <w:tr w:rsidR="005D270D" w:rsidRPr="005D270D" w14:paraId="108186B5" w14:textId="77777777" w:rsidTr="005D270D">
        <w:trPr>
          <w:trHeight w:val="300"/>
        </w:trPr>
        <w:tc>
          <w:tcPr>
            <w:tcW w:w="2260" w:type="dxa"/>
            <w:tcBorders>
              <w:top w:val="nil"/>
              <w:left w:val="nil"/>
              <w:bottom w:val="nil"/>
              <w:right w:val="nil"/>
            </w:tcBorders>
            <w:shd w:val="clear" w:color="auto" w:fill="auto"/>
            <w:noWrap/>
            <w:vAlign w:val="bottom"/>
            <w:hideMark/>
          </w:tcPr>
          <w:p w14:paraId="15C57AAD" w14:textId="77777777" w:rsidR="005D270D" w:rsidRPr="005D270D" w:rsidRDefault="005D270D" w:rsidP="005D270D">
            <w:pPr>
              <w:spacing w:after="0" w:line="240" w:lineRule="auto"/>
              <w:rPr>
                <w:rFonts w:ascii="Calibri" w:eastAsia="Times New Roman" w:hAnsi="Calibri" w:cs="Calibri"/>
                <w:color w:val="000000"/>
              </w:rPr>
            </w:pPr>
            <w:r w:rsidRPr="005D270D">
              <w:rPr>
                <w:rFonts w:ascii="Calibri" w:eastAsia="Times New Roman" w:hAnsi="Calibri" w:cs="Calibri"/>
                <w:color w:val="000000"/>
              </w:rPr>
              <w:t>Résultat d'exploitation</w:t>
            </w:r>
          </w:p>
        </w:tc>
        <w:tc>
          <w:tcPr>
            <w:tcW w:w="1200" w:type="dxa"/>
            <w:tcBorders>
              <w:top w:val="nil"/>
              <w:left w:val="nil"/>
              <w:bottom w:val="nil"/>
              <w:right w:val="nil"/>
            </w:tcBorders>
            <w:shd w:val="clear" w:color="auto" w:fill="auto"/>
            <w:noWrap/>
            <w:vAlign w:val="bottom"/>
            <w:hideMark/>
          </w:tcPr>
          <w:p w14:paraId="54000B59" w14:textId="77777777" w:rsidR="005D270D" w:rsidRPr="005D270D" w:rsidRDefault="005D270D" w:rsidP="005D270D">
            <w:pPr>
              <w:spacing w:after="0" w:line="240" w:lineRule="auto"/>
              <w:jc w:val="right"/>
              <w:rPr>
                <w:rFonts w:ascii="Calibri" w:eastAsia="Times New Roman" w:hAnsi="Calibri" w:cs="Calibri"/>
                <w:color w:val="FF0000"/>
              </w:rPr>
            </w:pPr>
            <w:r w:rsidRPr="005D270D">
              <w:rPr>
                <w:rFonts w:ascii="Calibri" w:eastAsia="Times New Roman" w:hAnsi="Calibri" w:cs="Calibri"/>
                <w:color w:val="FF0000"/>
              </w:rPr>
              <w:t>-35 000</w:t>
            </w:r>
          </w:p>
        </w:tc>
        <w:tc>
          <w:tcPr>
            <w:tcW w:w="1200" w:type="dxa"/>
            <w:tcBorders>
              <w:top w:val="nil"/>
              <w:left w:val="nil"/>
              <w:bottom w:val="nil"/>
              <w:right w:val="nil"/>
            </w:tcBorders>
            <w:shd w:val="clear" w:color="auto" w:fill="auto"/>
            <w:noWrap/>
            <w:vAlign w:val="bottom"/>
            <w:hideMark/>
          </w:tcPr>
          <w:p w14:paraId="20C040A2" w14:textId="77777777" w:rsidR="005D270D" w:rsidRPr="005D270D" w:rsidRDefault="005D270D" w:rsidP="005D270D">
            <w:pPr>
              <w:spacing w:after="0" w:line="240" w:lineRule="auto"/>
              <w:jc w:val="right"/>
              <w:rPr>
                <w:rFonts w:ascii="Calibri" w:eastAsia="Times New Roman" w:hAnsi="Calibri" w:cs="Calibri"/>
                <w:color w:val="FF0000"/>
              </w:rPr>
            </w:pPr>
            <w:r w:rsidRPr="005D270D">
              <w:rPr>
                <w:rFonts w:ascii="Calibri" w:eastAsia="Times New Roman" w:hAnsi="Calibri" w:cs="Calibri"/>
                <w:color w:val="FF0000"/>
              </w:rPr>
              <w:t>-10 000</w:t>
            </w:r>
          </w:p>
        </w:tc>
        <w:tc>
          <w:tcPr>
            <w:tcW w:w="1200" w:type="dxa"/>
            <w:tcBorders>
              <w:top w:val="nil"/>
              <w:left w:val="nil"/>
              <w:bottom w:val="nil"/>
              <w:right w:val="nil"/>
            </w:tcBorders>
            <w:shd w:val="clear" w:color="auto" w:fill="auto"/>
            <w:noWrap/>
            <w:vAlign w:val="bottom"/>
            <w:hideMark/>
          </w:tcPr>
          <w:p w14:paraId="0A7C3E87" w14:textId="77777777" w:rsidR="005D270D" w:rsidRPr="005D270D" w:rsidRDefault="005D270D" w:rsidP="005D270D">
            <w:pPr>
              <w:spacing w:after="0" w:line="240" w:lineRule="auto"/>
              <w:jc w:val="right"/>
              <w:rPr>
                <w:rFonts w:ascii="Calibri" w:eastAsia="Times New Roman" w:hAnsi="Calibri" w:cs="Calibri"/>
                <w:color w:val="000000"/>
              </w:rPr>
            </w:pPr>
            <w:r w:rsidRPr="005D270D">
              <w:rPr>
                <w:rFonts w:ascii="Calibri" w:eastAsia="Times New Roman" w:hAnsi="Calibri" w:cs="Calibri"/>
                <w:color w:val="000000"/>
              </w:rPr>
              <w:t>25 000</w:t>
            </w:r>
          </w:p>
        </w:tc>
        <w:tc>
          <w:tcPr>
            <w:tcW w:w="1200" w:type="dxa"/>
            <w:tcBorders>
              <w:top w:val="nil"/>
              <w:left w:val="nil"/>
              <w:bottom w:val="nil"/>
              <w:right w:val="nil"/>
            </w:tcBorders>
            <w:shd w:val="clear" w:color="auto" w:fill="auto"/>
            <w:noWrap/>
            <w:vAlign w:val="bottom"/>
            <w:hideMark/>
          </w:tcPr>
          <w:p w14:paraId="5B7772F2" w14:textId="77777777" w:rsidR="005D270D" w:rsidRPr="005D270D" w:rsidRDefault="005D270D" w:rsidP="005D270D">
            <w:pPr>
              <w:spacing w:after="0" w:line="240" w:lineRule="auto"/>
              <w:jc w:val="right"/>
              <w:rPr>
                <w:rFonts w:ascii="Calibri" w:eastAsia="Times New Roman" w:hAnsi="Calibri" w:cs="Calibri"/>
                <w:color w:val="000000"/>
              </w:rPr>
            </w:pPr>
            <w:r w:rsidRPr="005D270D">
              <w:rPr>
                <w:rFonts w:ascii="Calibri" w:eastAsia="Times New Roman" w:hAnsi="Calibri" w:cs="Calibri"/>
                <w:color w:val="000000"/>
              </w:rPr>
              <w:t>55 000</w:t>
            </w:r>
          </w:p>
        </w:tc>
      </w:tr>
      <w:tr w:rsidR="005D270D" w:rsidRPr="005D270D" w14:paraId="7B756BB5" w14:textId="77777777" w:rsidTr="005D270D">
        <w:trPr>
          <w:trHeight w:val="300"/>
        </w:trPr>
        <w:tc>
          <w:tcPr>
            <w:tcW w:w="2260" w:type="dxa"/>
            <w:tcBorders>
              <w:top w:val="nil"/>
              <w:left w:val="nil"/>
              <w:bottom w:val="nil"/>
              <w:right w:val="nil"/>
            </w:tcBorders>
            <w:shd w:val="clear" w:color="auto" w:fill="auto"/>
            <w:noWrap/>
            <w:vAlign w:val="bottom"/>
            <w:hideMark/>
          </w:tcPr>
          <w:p w14:paraId="54198A98" w14:textId="77777777" w:rsidR="005D270D" w:rsidRPr="005D270D" w:rsidRDefault="005D270D" w:rsidP="005D270D">
            <w:pPr>
              <w:spacing w:after="0" w:line="240" w:lineRule="auto"/>
              <w:rPr>
                <w:rFonts w:ascii="Calibri" w:eastAsia="Times New Roman" w:hAnsi="Calibri" w:cs="Calibri"/>
                <w:color w:val="000000"/>
              </w:rPr>
            </w:pPr>
            <w:r w:rsidRPr="005D270D">
              <w:rPr>
                <w:rFonts w:ascii="Calibri" w:eastAsia="Times New Roman" w:hAnsi="Calibri" w:cs="Calibri"/>
                <w:color w:val="000000"/>
              </w:rPr>
              <w:t>Cash flow</w:t>
            </w:r>
          </w:p>
        </w:tc>
        <w:tc>
          <w:tcPr>
            <w:tcW w:w="1200" w:type="dxa"/>
            <w:tcBorders>
              <w:top w:val="nil"/>
              <w:left w:val="nil"/>
              <w:bottom w:val="nil"/>
              <w:right w:val="nil"/>
            </w:tcBorders>
            <w:shd w:val="clear" w:color="auto" w:fill="auto"/>
            <w:noWrap/>
            <w:vAlign w:val="bottom"/>
            <w:hideMark/>
          </w:tcPr>
          <w:p w14:paraId="72E6D5F0" w14:textId="77777777" w:rsidR="005D270D" w:rsidRPr="005D270D" w:rsidRDefault="005D270D" w:rsidP="005D270D">
            <w:pPr>
              <w:spacing w:after="0" w:line="240" w:lineRule="auto"/>
              <w:jc w:val="right"/>
              <w:rPr>
                <w:rFonts w:ascii="Calibri" w:eastAsia="Times New Roman" w:hAnsi="Calibri" w:cs="Calibri"/>
                <w:color w:val="FF0000"/>
              </w:rPr>
            </w:pPr>
            <w:r w:rsidRPr="005D270D">
              <w:rPr>
                <w:rFonts w:ascii="Calibri" w:eastAsia="Times New Roman" w:hAnsi="Calibri" w:cs="Calibri"/>
                <w:color w:val="FF0000"/>
              </w:rPr>
              <w:t>-30 000</w:t>
            </w:r>
          </w:p>
        </w:tc>
        <w:tc>
          <w:tcPr>
            <w:tcW w:w="1200" w:type="dxa"/>
            <w:tcBorders>
              <w:top w:val="nil"/>
              <w:left w:val="nil"/>
              <w:bottom w:val="nil"/>
              <w:right w:val="nil"/>
            </w:tcBorders>
            <w:shd w:val="clear" w:color="auto" w:fill="auto"/>
            <w:noWrap/>
            <w:vAlign w:val="bottom"/>
            <w:hideMark/>
          </w:tcPr>
          <w:p w14:paraId="1CAA4789" w14:textId="77777777" w:rsidR="005D270D" w:rsidRPr="005D270D" w:rsidRDefault="005D270D" w:rsidP="005D270D">
            <w:pPr>
              <w:spacing w:after="0" w:line="240" w:lineRule="auto"/>
              <w:jc w:val="right"/>
              <w:rPr>
                <w:rFonts w:ascii="Calibri" w:eastAsia="Times New Roman" w:hAnsi="Calibri" w:cs="Calibri"/>
                <w:color w:val="FF0000"/>
              </w:rPr>
            </w:pPr>
            <w:r w:rsidRPr="005D270D">
              <w:rPr>
                <w:rFonts w:ascii="Calibri" w:eastAsia="Times New Roman" w:hAnsi="Calibri" w:cs="Calibri"/>
                <w:color w:val="FF0000"/>
              </w:rPr>
              <w:t>-15 000</w:t>
            </w:r>
          </w:p>
        </w:tc>
        <w:tc>
          <w:tcPr>
            <w:tcW w:w="1200" w:type="dxa"/>
            <w:tcBorders>
              <w:top w:val="nil"/>
              <w:left w:val="nil"/>
              <w:bottom w:val="nil"/>
              <w:right w:val="nil"/>
            </w:tcBorders>
            <w:shd w:val="clear" w:color="auto" w:fill="auto"/>
            <w:noWrap/>
            <w:vAlign w:val="bottom"/>
            <w:hideMark/>
          </w:tcPr>
          <w:p w14:paraId="4B87033F" w14:textId="77777777" w:rsidR="005D270D" w:rsidRPr="005D270D" w:rsidRDefault="005D270D" w:rsidP="005D270D">
            <w:pPr>
              <w:spacing w:after="0" w:line="240" w:lineRule="auto"/>
              <w:jc w:val="right"/>
              <w:rPr>
                <w:rFonts w:ascii="Calibri" w:eastAsia="Times New Roman" w:hAnsi="Calibri" w:cs="Calibri"/>
                <w:color w:val="000000"/>
              </w:rPr>
            </w:pPr>
            <w:r w:rsidRPr="005D270D">
              <w:rPr>
                <w:rFonts w:ascii="Calibri" w:eastAsia="Times New Roman" w:hAnsi="Calibri" w:cs="Calibri"/>
                <w:color w:val="000000"/>
              </w:rPr>
              <w:t>0</w:t>
            </w:r>
          </w:p>
        </w:tc>
        <w:tc>
          <w:tcPr>
            <w:tcW w:w="1200" w:type="dxa"/>
            <w:tcBorders>
              <w:top w:val="nil"/>
              <w:left w:val="nil"/>
              <w:bottom w:val="nil"/>
              <w:right w:val="nil"/>
            </w:tcBorders>
            <w:shd w:val="clear" w:color="auto" w:fill="auto"/>
            <w:noWrap/>
            <w:vAlign w:val="bottom"/>
            <w:hideMark/>
          </w:tcPr>
          <w:p w14:paraId="159475BC" w14:textId="77777777" w:rsidR="005D270D" w:rsidRPr="005D270D" w:rsidRDefault="005D270D" w:rsidP="005D270D">
            <w:pPr>
              <w:spacing w:after="0" w:line="240" w:lineRule="auto"/>
              <w:jc w:val="right"/>
              <w:rPr>
                <w:rFonts w:ascii="Calibri" w:eastAsia="Times New Roman" w:hAnsi="Calibri" w:cs="Calibri"/>
                <w:color w:val="000000"/>
              </w:rPr>
            </w:pPr>
            <w:r w:rsidRPr="005D270D">
              <w:rPr>
                <w:rFonts w:ascii="Calibri" w:eastAsia="Times New Roman" w:hAnsi="Calibri" w:cs="Calibri"/>
                <w:color w:val="000000"/>
              </w:rPr>
              <w:t>65 000</w:t>
            </w:r>
          </w:p>
        </w:tc>
      </w:tr>
      <w:tr w:rsidR="005D270D" w:rsidRPr="005D270D" w14:paraId="599DF222" w14:textId="77777777" w:rsidTr="005D270D">
        <w:trPr>
          <w:trHeight w:val="300"/>
        </w:trPr>
        <w:tc>
          <w:tcPr>
            <w:tcW w:w="2260" w:type="dxa"/>
            <w:tcBorders>
              <w:top w:val="nil"/>
              <w:left w:val="nil"/>
              <w:bottom w:val="nil"/>
              <w:right w:val="nil"/>
            </w:tcBorders>
            <w:shd w:val="clear" w:color="auto" w:fill="auto"/>
            <w:noWrap/>
            <w:vAlign w:val="bottom"/>
            <w:hideMark/>
          </w:tcPr>
          <w:p w14:paraId="62B20AB8" w14:textId="77777777" w:rsidR="005D270D" w:rsidRPr="005D270D" w:rsidRDefault="005D270D" w:rsidP="005D270D">
            <w:pPr>
              <w:spacing w:after="0" w:line="240" w:lineRule="auto"/>
              <w:rPr>
                <w:rFonts w:ascii="Calibri" w:eastAsia="Times New Roman" w:hAnsi="Calibri" w:cs="Calibri"/>
                <w:color w:val="000000"/>
              </w:rPr>
            </w:pPr>
            <w:r w:rsidRPr="005D270D">
              <w:rPr>
                <w:rFonts w:ascii="Calibri" w:eastAsia="Times New Roman" w:hAnsi="Calibri" w:cs="Calibri"/>
                <w:color w:val="000000"/>
              </w:rPr>
              <w:t>Trésorerie</w:t>
            </w:r>
          </w:p>
        </w:tc>
        <w:tc>
          <w:tcPr>
            <w:tcW w:w="1200" w:type="dxa"/>
            <w:tcBorders>
              <w:top w:val="nil"/>
              <w:left w:val="nil"/>
              <w:bottom w:val="nil"/>
              <w:right w:val="nil"/>
            </w:tcBorders>
            <w:shd w:val="clear" w:color="auto" w:fill="auto"/>
            <w:noWrap/>
            <w:vAlign w:val="bottom"/>
            <w:hideMark/>
          </w:tcPr>
          <w:p w14:paraId="63521A5F" w14:textId="77777777" w:rsidR="005D270D" w:rsidRPr="005D270D" w:rsidRDefault="005D270D" w:rsidP="005D270D">
            <w:pPr>
              <w:spacing w:after="0" w:line="240" w:lineRule="auto"/>
              <w:jc w:val="right"/>
              <w:rPr>
                <w:rFonts w:ascii="Calibri" w:eastAsia="Times New Roman" w:hAnsi="Calibri" w:cs="Calibri"/>
                <w:color w:val="000000"/>
              </w:rPr>
            </w:pPr>
            <w:r w:rsidRPr="005D270D">
              <w:rPr>
                <w:rFonts w:ascii="Calibri" w:eastAsia="Times New Roman" w:hAnsi="Calibri" w:cs="Calibri"/>
                <w:color w:val="000000"/>
              </w:rPr>
              <w:t>50 000</w:t>
            </w:r>
          </w:p>
        </w:tc>
        <w:tc>
          <w:tcPr>
            <w:tcW w:w="1200" w:type="dxa"/>
            <w:tcBorders>
              <w:top w:val="nil"/>
              <w:left w:val="nil"/>
              <w:bottom w:val="nil"/>
              <w:right w:val="nil"/>
            </w:tcBorders>
            <w:shd w:val="clear" w:color="auto" w:fill="auto"/>
            <w:noWrap/>
            <w:vAlign w:val="bottom"/>
            <w:hideMark/>
          </w:tcPr>
          <w:p w14:paraId="5FCA8D12" w14:textId="77777777" w:rsidR="005D270D" w:rsidRPr="005D270D" w:rsidRDefault="005D270D" w:rsidP="005D270D">
            <w:pPr>
              <w:spacing w:after="0" w:line="240" w:lineRule="auto"/>
              <w:jc w:val="right"/>
              <w:rPr>
                <w:rFonts w:ascii="Calibri" w:eastAsia="Times New Roman" w:hAnsi="Calibri" w:cs="Calibri"/>
                <w:color w:val="000000"/>
              </w:rPr>
            </w:pPr>
            <w:r w:rsidRPr="005D270D">
              <w:rPr>
                <w:rFonts w:ascii="Calibri" w:eastAsia="Times New Roman" w:hAnsi="Calibri" w:cs="Calibri"/>
                <w:color w:val="000000"/>
              </w:rPr>
              <w:t>35 000</w:t>
            </w:r>
          </w:p>
        </w:tc>
        <w:tc>
          <w:tcPr>
            <w:tcW w:w="1200" w:type="dxa"/>
            <w:tcBorders>
              <w:top w:val="nil"/>
              <w:left w:val="nil"/>
              <w:bottom w:val="nil"/>
              <w:right w:val="nil"/>
            </w:tcBorders>
            <w:shd w:val="clear" w:color="auto" w:fill="auto"/>
            <w:noWrap/>
            <w:vAlign w:val="bottom"/>
            <w:hideMark/>
          </w:tcPr>
          <w:p w14:paraId="7892CE37" w14:textId="77777777" w:rsidR="005D270D" w:rsidRPr="005D270D" w:rsidRDefault="005D270D" w:rsidP="005D270D">
            <w:pPr>
              <w:spacing w:after="0" w:line="240" w:lineRule="auto"/>
              <w:jc w:val="right"/>
              <w:rPr>
                <w:rFonts w:ascii="Calibri" w:eastAsia="Times New Roman" w:hAnsi="Calibri" w:cs="Calibri"/>
                <w:color w:val="000000"/>
              </w:rPr>
            </w:pPr>
            <w:r w:rsidRPr="005D270D">
              <w:rPr>
                <w:rFonts w:ascii="Calibri" w:eastAsia="Times New Roman" w:hAnsi="Calibri" w:cs="Calibri"/>
                <w:color w:val="000000"/>
              </w:rPr>
              <w:t>35 000</w:t>
            </w:r>
          </w:p>
        </w:tc>
        <w:tc>
          <w:tcPr>
            <w:tcW w:w="1200" w:type="dxa"/>
            <w:tcBorders>
              <w:top w:val="nil"/>
              <w:left w:val="nil"/>
              <w:bottom w:val="nil"/>
              <w:right w:val="nil"/>
            </w:tcBorders>
            <w:shd w:val="clear" w:color="auto" w:fill="auto"/>
            <w:noWrap/>
            <w:vAlign w:val="bottom"/>
            <w:hideMark/>
          </w:tcPr>
          <w:p w14:paraId="32FE1CA7" w14:textId="77777777" w:rsidR="005D270D" w:rsidRPr="005D270D" w:rsidRDefault="005D270D" w:rsidP="005D270D">
            <w:pPr>
              <w:spacing w:after="0" w:line="240" w:lineRule="auto"/>
              <w:jc w:val="right"/>
              <w:rPr>
                <w:rFonts w:ascii="Calibri" w:eastAsia="Times New Roman" w:hAnsi="Calibri" w:cs="Calibri"/>
                <w:color w:val="000000"/>
              </w:rPr>
            </w:pPr>
            <w:r w:rsidRPr="005D270D">
              <w:rPr>
                <w:rFonts w:ascii="Calibri" w:eastAsia="Times New Roman" w:hAnsi="Calibri" w:cs="Calibri"/>
                <w:color w:val="000000"/>
              </w:rPr>
              <w:t>100 000</w:t>
            </w:r>
          </w:p>
        </w:tc>
      </w:tr>
      <w:tr w:rsidR="005D270D" w:rsidRPr="005D270D" w14:paraId="31708A72" w14:textId="77777777" w:rsidTr="005D270D">
        <w:trPr>
          <w:trHeight w:val="300"/>
        </w:trPr>
        <w:tc>
          <w:tcPr>
            <w:tcW w:w="2260" w:type="dxa"/>
            <w:tcBorders>
              <w:top w:val="nil"/>
              <w:left w:val="nil"/>
              <w:bottom w:val="nil"/>
              <w:right w:val="nil"/>
            </w:tcBorders>
            <w:shd w:val="clear" w:color="auto" w:fill="auto"/>
            <w:noWrap/>
            <w:vAlign w:val="bottom"/>
            <w:hideMark/>
          </w:tcPr>
          <w:p w14:paraId="1B5ED66C" w14:textId="77777777" w:rsidR="005D270D" w:rsidRPr="005D270D" w:rsidRDefault="005D270D" w:rsidP="005D270D">
            <w:pPr>
              <w:spacing w:after="0" w:line="240" w:lineRule="auto"/>
              <w:rPr>
                <w:rFonts w:ascii="Calibri" w:eastAsia="Times New Roman" w:hAnsi="Calibri" w:cs="Calibri"/>
                <w:color w:val="000000"/>
              </w:rPr>
            </w:pPr>
            <w:r>
              <w:rPr>
                <w:rFonts w:ascii="Calibri" w:eastAsia="Times New Roman" w:hAnsi="Calibri" w:cs="Calibri"/>
                <w:color w:val="000000"/>
              </w:rPr>
              <w:t>N</w:t>
            </w:r>
            <w:r w:rsidRPr="005D270D">
              <w:rPr>
                <w:rFonts w:ascii="Calibri" w:eastAsia="Times New Roman" w:hAnsi="Calibri" w:cs="Calibri"/>
                <w:color w:val="000000"/>
              </w:rPr>
              <w:t>ombre de client</w:t>
            </w:r>
            <w:r>
              <w:rPr>
                <w:rFonts w:ascii="Calibri" w:eastAsia="Times New Roman" w:hAnsi="Calibri" w:cs="Calibri"/>
                <w:color w:val="000000"/>
              </w:rPr>
              <w:t>s</w:t>
            </w:r>
          </w:p>
        </w:tc>
        <w:tc>
          <w:tcPr>
            <w:tcW w:w="1200" w:type="dxa"/>
            <w:tcBorders>
              <w:top w:val="nil"/>
              <w:left w:val="nil"/>
              <w:bottom w:val="nil"/>
              <w:right w:val="nil"/>
            </w:tcBorders>
            <w:shd w:val="clear" w:color="auto" w:fill="auto"/>
            <w:noWrap/>
            <w:vAlign w:val="bottom"/>
            <w:hideMark/>
          </w:tcPr>
          <w:p w14:paraId="2054BF6F" w14:textId="77777777" w:rsidR="005D270D" w:rsidRPr="005D270D" w:rsidRDefault="005D270D" w:rsidP="005D270D">
            <w:pPr>
              <w:spacing w:after="0" w:line="240" w:lineRule="auto"/>
              <w:jc w:val="right"/>
              <w:rPr>
                <w:rFonts w:ascii="Calibri" w:eastAsia="Times New Roman" w:hAnsi="Calibri" w:cs="Calibri"/>
                <w:color w:val="000000"/>
              </w:rPr>
            </w:pPr>
            <w:r w:rsidRPr="005D270D">
              <w:rPr>
                <w:rFonts w:ascii="Calibri" w:eastAsia="Times New Roman" w:hAnsi="Calibri" w:cs="Calibri"/>
                <w:color w:val="000000"/>
              </w:rPr>
              <w:t>500</w:t>
            </w:r>
          </w:p>
        </w:tc>
        <w:tc>
          <w:tcPr>
            <w:tcW w:w="1200" w:type="dxa"/>
            <w:tcBorders>
              <w:top w:val="nil"/>
              <w:left w:val="nil"/>
              <w:bottom w:val="nil"/>
              <w:right w:val="nil"/>
            </w:tcBorders>
            <w:shd w:val="clear" w:color="auto" w:fill="auto"/>
            <w:noWrap/>
            <w:vAlign w:val="bottom"/>
            <w:hideMark/>
          </w:tcPr>
          <w:p w14:paraId="6E40C2C3" w14:textId="77777777" w:rsidR="005D270D" w:rsidRPr="005D270D" w:rsidRDefault="005D270D" w:rsidP="005D270D">
            <w:pPr>
              <w:spacing w:after="0" w:line="240" w:lineRule="auto"/>
              <w:jc w:val="right"/>
              <w:rPr>
                <w:rFonts w:ascii="Calibri" w:eastAsia="Times New Roman" w:hAnsi="Calibri" w:cs="Calibri"/>
                <w:color w:val="000000"/>
              </w:rPr>
            </w:pPr>
            <w:r w:rsidRPr="005D270D">
              <w:rPr>
                <w:rFonts w:ascii="Calibri" w:eastAsia="Times New Roman" w:hAnsi="Calibri" w:cs="Calibri"/>
                <w:color w:val="000000"/>
              </w:rPr>
              <w:t>1 100</w:t>
            </w:r>
          </w:p>
        </w:tc>
        <w:tc>
          <w:tcPr>
            <w:tcW w:w="1200" w:type="dxa"/>
            <w:tcBorders>
              <w:top w:val="nil"/>
              <w:left w:val="nil"/>
              <w:bottom w:val="nil"/>
              <w:right w:val="nil"/>
            </w:tcBorders>
            <w:shd w:val="clear" w:color="auto" w:fill="auto"/>
            <w:noWrap/>
            <w:vAlign w:val="bottom"/>
            <w:hideMark/>
          </w:tcPr>
          <w:p w14:paraId="457CB0F2" w14:textId="77777777" w:rsidR="005D270D" w:rsidRPr="005D270D" w:rsidRDefault="005D270D" w:rsidP="005D270D">
            <w:pPr>
              <w:spacing w:after="0" w:line="240" w:lineRule="auto"/>
              <w:jc w:val="right"/>
              <w:rPr>
                <w:rFonts w:ascii="Calibri" w:eastAsia="Times New Roman" w:hAnsi="Calibri" w:cs="Calibri"/>
                <w:color w:val="000000"/>
              </w:rPr>
            </w:pPr>
            <w:r w:rsidRPr="005D270D">
              <w:rPr>
                <w:rFonts w:ascii="Calibri" w:eastAsia="Times New Roman" w:hAnsi="Calibri" w:cs="Calibri"/>
                <w:color w:val="000000"/>
              </w:rPr>
              <w:t>2 300</w:t>
            </w:r>
          </w:p>
        </w:tc>
        <w:tc>
          <w:tcPr>
            <w:tcW w:w="1200" w:type="dxa"/>
            <w:tcBorders>
              <w:top w:val="nil"/>
              <w:left w:val="nil"/>
              <w:bottom w:val="nil"/>
              <w:right w:val="nil"/>
            </w:tcBorders>
            <w:shd w:val="clear" w:color="auto" w:fill="auto"/>
            <w:noWrap/>
            <w:vAlign w:val="bottom"/>
            <w:hideMark/>
          </w:tcPr>
          <w:p w14:paraId="5B9D025D" w14:textId="77777777" w:rsidR="005D270D" w:rsidRPr="005D270D" w:rsidRDefault="005D270D" w:rsidP="005D270D">
            <w:pPr>
              <w:spacing w:after="0" w:line="240" w:lineRule="auto"/>
              <w:jc w:val="right"/>
              <w:rPr>
                <w:rFonts w:ascii="Calibri" w:eastAsia="Times New Roman" w:hAnsi="Calibri" w:cs="Calibri"/>
                <w:color w:val="000000"/>
              </w:rPr>
            </w:pPr>
            <w:r w:rsidRPr="005D270D">
              <w:rPr>
                <w:rFonts w:ascii="Calibri" w:eastAsia="Times New Roman" w:hAnsi="Calibri" w:cs="Calibri"/>
                <w:color w:val="000000"/>
              </w:rPr>
              <w:t>5 000</w:t>
            </w:r>
          </w:p>
        </w:tc>
      </w:tr>
    </w:tbl>
    <w:p w14:paraId="457BF707" w14:textId="77777777" w:rsidR="005D270D" w:rsidRDefault="005D270D" w:rsidP="000D51D6">
      <w:pPr>
        <w:jc w:val="both"/>
        <w:rPr>
          <w:b/>
          <w:color w:val="00B050"/>
          <w:sz w:val="20"/>
          <w:szCs w:val="20"/>
        </w:rPr>
      </w:pPr>
    </w:p>
    <w:p w14:paraId="5D35502D" w14:textId="41B6F46F" w:rsidR="005D270D" w:rsidRPr="00DB4B11" w:rsidRDefault="005D270D" w:rsidP="000D51D6">
      <w:pPr>
        <w:jc w:val="both"/>
        <w:rPr>
          <w:b/>
          <w:color w:val="00B050"/>
          <w:sz w:val="30"/>
          <w:szCs w:val="30"/>
        </w:rPr>
      </w:pPr>
      <w:r w:rsidRPr="005D270D">
        <w:rPr>
          <w:b/>
          <w:color w:val="00B050"/>
          <w:sz w:val="30"/>
          <w:szCs w:val="30"/>
        </w:rPr>
        <w:t>POINT MORT : 1</w:t>
      </w:r>
      <w:r w:rsidR="003E6312">
        <w:rPr>
          <w:b/>
          <w:color w:val="00B050"/>
          <w:sz w:val="30"/>
          <w:szCs w:val="30"/>
        </w:rPr>
        <w:t xml:space="preserve"> </w:t>
      </w:r>
      <w:r w:rsidRPr="005D270D">
        <w:rPr>
          <w:b/>
          <w:color w:val="00B050"/>
          <w:sz w:val="30"/>
          <w:szCs w:val="30"/>
        </w:rPr>
        <w:t>500 clients </w:t>
      </w:r>
    </w:p>
    <w:p w14:paraId="6151B2E6" w14:textId="77777777" w:rsidR="00FC1BD2" w:rsidRPr="00276A3A" w:rsidRDefault="00FC1BD2" w:rsidP="000D51D6">
      <w:pPr>
        <w:pStyle w:val="Paragraphedeliste"/>
        <w:numPr>
          <w:ilvl w:val="0"/>
          <w:numId w:val="7"/>
        </w:numPr>
        <w:jc w:val="both"/>
        <w:rPr>
          <w:color w:val="4685B7"/>
          <w:sz w:val="24"/>
          <w:szCs w:val="24"/>
        </w:rPr>
      </w:pPr>
      <w:r w:rsidRPr="00276A3A">
        <w:rPr>
          <w:color w:val="4685B7"/>
          <w:sz w:val="24"/>
          <w:szCs w:val="24"/>
        </w:rPr>
        <w:t>L’équipe</w:t>
      </w:r>
    </w:p>
    <w:p w14:paraId="1649189E" w14:textId="77777777" w:rsidR="00FC1BD2" w:rsidRPr="001F13FB" w:rsidRDefault="00FC1BD2" w:rsidP="000D51D6">
      <w:pPr>
        <w:jc w:val="both"/>
        <w:rPr>
          <w:sz w:val="24"/>
          <w:szCs w:val="24"/>
        </w:rPr>
      </w:pPr>
      <w:r>
        <w:rPr>
          <w:noProof/>
          <w:color w:val="00B0F0"/>
        </w:rPr>
        <w:drawing>
          <wp:inline distT="0" distB="0" distL="0" distR="0" wp14:anchorId="452A1720" wp14:editId="7AC60F99">
            <wp:extent cx="146685" cy="198120"/>
            <wp:effectExtent l="19050" t="0" r="5715" b="0"/>
            <wp:docPr id="6" name="rg_hi" descr="https://encrypted-tbn0.google.com/images?q=tbn:ANd9GcRlpbjDLjs0vDJdGx0Cy6T48HXLVFXMPU4bbt-ZWuZdY8y3_3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0.google.com/images?q=tbn:ANd9GcRlpbjDLjs0vDJdGx0Cy6T48HXLVFXMPU4bbt-ZWuZdY8y3_3s-"/>
                    <pic:cNvPicPr>
                      <a:picLocks noChangeAspect="1" noChangeArrowheads="1"/>
                    </pic:cNvPicPr>
                  </pic:nvPicPr>
                  <pic:blipFill>
                    <a:blip r:embed="rId20" cstate="print"/>
                    <a:srcRect/>
                    <a:stretch>
                      <a:fillRect/>
                    </a:stretch>
                  </pic:blipFill>
                  <pic:spPr bwMode="auto">
                    <a:xfrm>
                      <a:off x="0" y="0"/>
                      <a:ext cx="146685" cy="198120"/>
                    </a:xfrm>
                    <a:prstGeom prst="rect">
                      <a:avLst/>
                    </a:prstGeom>
                    <a:noFill/>
                    <a:ln w="9525">
                      <a:noFill/>
                      <a:miter lim="800000"/>
                      <a:headEnd/>
                      <a:tailEnd/>
                    </a:ln>
                  </pic:spPr>
                </pic:pic>
              </a:graphicData>
            </a:graphic>
          </wp:inline>
        </w:drawing>
      </w:r>
      <w:r w:rsidRPr="00FC1BD2">
        <w:rPr>
          <w:color w:val="00B0F0"/>
          <w:sz w:val="24"/>
          <w:szCs w:val="24"/>
        </w:rPr>
        <w:t xml:space="preserve">   </w:t>
      </w:r>
      <w:r w:rsidRPr="000A458B">
        <w:rPr>
          <w:sz w:val="20"/>
          <w:szCs w:val="20"/>
        </w:rPr>
        <w:t>Qui compose l’équipe ?</w:t>
      </w:r>
      <w:r w:rsidR="009E4D17" w:rsidRPr="000A458B">
        <w:rPr>
          <w:sz w:val="20"/>
          <w:szCs w:val="20"/>
        </w:rPr>
        <w:t xml:space="preserve"> </w:t>
      </w:r>
      <w:r w:rsidR="00B46650">
        <w:rPr>
          <w:sz w:val="20"/>
          <w:szCs w:val="20"/>
        </w:rPr>
        <w:t>Quelles sont ses f</w:t>
      </w:r>
      <w:r w:rsidR="009E4D17" w:rsidRPr="000A458B">
        <w:rPr>
          <w:sz w:val="20"/>
          <w:szCs w:val="20"/>
        </w:rPr>
        <w:t>orce</w:t>
      </w:r>
      <w:r w:rsidR="00B46650">
        <w:rPr>
          <w:sz w:val="20"/>
          <w:szCs w:val="20"/>
        </w:rPr>
        <w:t>s</w:t>
      </w:r>
      <w:r w:rsidR="009E4D17" w:rsidRPr="000A458B">
        <w:rPr>
          <w:sz w:val="20"/>
          <w:szCs w:val="20"/>
        </w:rPr>
        <w:t xml:space="preserve"> et </w:t>
      </w:r>
      <w:r w:rsidR="00B46650">
        <w:rPr>
          <w:sz w:val="20"/>
          <w:szCs w:val="20"/>
        </w:rPr>
        <w:t xml:space="preserve">sa </w:t>
      </w:r>
      <w:r w:rsidR="009E4D17" w:rsidRPr="000A458B">
        <w:rPr>
          <w:sz w:val="20"/>
          <w:szCs w:val="20"/>
        </w:rPr>
        <w:t xml:space="preserve">complémentarité ? </w:t>
      </w:r>
      <w:r w:rsidR="00B46650">
        <w:rPr>
          <w:sz w:val="20"/>
          <w:szCs w:val="20"/>
        </w:rPr>
        <w:t>P</w:t>
      </w:r>
      <w:r w:rsidR="00F261D0" w:rsidRPr="000A458B">
        <w:rPr>
          <w:sz w:val="20"/>
          <w:szCs w:val="20"/>
        </w:rPr>
        <w:t>ourquoi cette équipe garantit</w:t>
      </w:r>
      <w:r w:rsidR="003E6312">
        <w:rPr>
          <w:sz w:val="20"/>
          <w:szCs w:val="20"/>
        </w:rPr>
        <w:t>-elle</w:t>
      </w:r>
      <w:r w:rsidR="00F261D0" w:rsidRPr="000A458B">
        <w:rPr>
          <w:sz w:val="20"/>
          <w:szCs w:val="20"/>
        </w:rPr>
        <w:t xml:space="preserve"> le succès de l’aventure ?</w:t>
      </w:r>
    </w:p>
    <w:p w14:paraId="0D4230EE" w14:textId="77777777" w:rsidR="00065315" w:rsidRPr="00276A3A" w:rsidRDefault="00065315" w:rsidP="00D23DF5">
      <w:pPr>
        <w:pStyle w:val="Paragraphedeliste"/>
        <w:numPr>
          <w:ilvl w:val="0"/>
          <w:numId w:val="7"/>
        </w:numPr>
        <w:jc w:val="both"/>
        <w:rPr>
          <w:color w:val="4685B7"/>
          <w:sz w:val="24"/>
          <w:szCs w:val="24"/>
        </w:rPr>
      </w:pPr>
      <w:r w:rsidRPr="00276A3A">
        <w:rPr>
          <w:color w:val="4685B7"/>
          <w:sz w:val="24"/>
          <w:szCs w:val="24"/>
        </w:rPr>
        <w:t>Ce que vous demandez</w:t>
      </w:r>
    </w:p>
    <w:p w14:paraId="3F5BD189" w14:textId="77777777" w:rsidR="005152A1" w:rsidRPr="00E7101B" w:rsidRDefault="005152A1" w:rsidP="000D51D6">
      <w:pPr>
        <w:jc w:val="both"/>
        <w:rPr>
          <w:sz w:val="20"/>
          <w:szCs w:val="20"/>
        </w:rPr>
      </w:pPr>
      <w:r w:rsidRPr="00E7101B">
        <w:rPr>
          <w:noProof/>
          <w:color w:val="00B0F0"/>
          <w:sz w:val="20"/>
          <w:szCs w:val="20"/>
        </w:rPr>
        <w:drawing>
          <wp:inline distT="0" distB="0" distL="0" distR="0" wp14:anchorId="1B514CC8" wp14:editId="18FB5339">
            <wp:extent cx="146685" cy="198120"/>
            <wp:effectExtent l="19050" t="0" r="5715" b="0"/>
            <wp:docPr id="37" name="rg_hi" descr="https://encrypted-tbn0.google.com/images?q=tbn:ANd9GcRlpbjDLjs0vDJdGx0Cy6T48HXLVFXMPU4bbt-ZWuZdY8y3_3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0.google.com/images?q=tbn:ANd9GcRlpbjDLjs0vDJdGx0Cy6T48HXLVFXMPU4bbt-ZWuZdY8y3_3s-"/>
                    <pic:cNvPicPr>
                      <a:picLocks noChangeAspect="1" noChangeArrowheads="1"/>
                    </pic:cNvPicPr>
                  </pic:nvPicPr>
                  <pic:blipFill>
                    <a:blip r:embed="rId20" cstate="print"/>
                    <a:srcRect/>
                    <a:stretch>
                      <a:fillRect/>
                    </a:stretch>
                  </pic:blipFill>
                  <pic:spPr bwMode="auto">
                    <a:xfrm>
                      <a:off x="0" y="0"/>
                      <a:ext cx="146685" cy="198120"/>
                    </a:xfrm>
                    <a:prstGeom prst="rect">
                      <a:avLst/>
                    </a:prstGeom>
                    <a:noFill/>
                    <a:ln w="9525">
                      <a:noFill/>
                      <a:miter lim="800000"/>
                      <a:headEnd/>
                      <a:tailEnd/>
                    </a:ln>
                  </pic:spPr>
                </pic:pic>
              </a:graphicData>
            </a:graphic>
          </wp:inline>
        </w:drawing>
      </w:r>
      <w:r w:rsidRPr="00E7101B">
        <w:rPr>
          <w:color w:val="00B0F0"/>
          <w:sz w:val="20"/>
          <w:szCs w:val="20"/>
        </w:rPr>
        <w:t xml:space="preserve">   </w:t>
      </w:r>
      <w:r w:rsidRPr="00E7101B">
        <w:rPr>
          <w:sz w:val="20"/>
          <w:szCs w:val="20"/>
        </w:rPr>
        <w:t xml:space="preserve">Si vous avez rédigé un business plan, c’est en vue de demander quelque chose : un prêt à un banquier, </w:t>
      </w:r>
      <w:r w:rsidR="00B46650">
        <w:rPr>
          <w:sz w:val="20"/>
          <w:szCs w:val="20"/>
        </w:rPr>
        <w:t>un prix dans le cadre d’</w:t>
      </w:r>
      <w:r w:rsidRPr="00E7101B">
        <w:rPr>
          <w:sz w:val="20"/>
          <w:szCs w:val="20"/>
        </w:rPr>
        <w:t>un concours,</w:t>
      </w:r>
      <w:r w:rsidR="00F261D0" w:rsidRPr="00E7101B">
        <w:rPr>
          <w:sz w:val="20"/>
          <w:szCs w:val="20"/>
        </w:rPr>
        <w:t xml:space="preserve"> un investissement auprès d’un B</w:t>
      </w:r>
      <w:r w:rsidRPr="00E7101B">
        <w:rPr>
          <w:sz w:val="20"/>
          <w:szCs w:val="20"/>
        </w:rPr>
        <w:t xml:space="preserve">usiness </w:t>
      </w:r>
      <w:r w:rsidR="00F261D0" w:rsidRPr="00E7101B">
        <w:rPr>
          <w:sz w:val="20"/>
          <w:szCs w:val="20"/>
        </w:rPr>
        <w:t>A</w:t>
      </w:r>
      <w:r w:rsidRPr="00E7101B">
        <w:rPr>
          <w:sz w:val="20"/>
          <w:szCs w:val="20"/>
        </w:rPr>
        <w:t>ngel, de l’aid</w:t>
      </w:r>
      <w:r w:rsidR="001F13FB">
        <w:rPr>
          <w:sz w:val="20"/>
          <w:szCs w:val="20"/>
        </w:rPr>
        <w:t>e, une ouverture de réseau etc.</w:t>
      </w:r>
      <w:r w:rsidRPr="00E7101B">
        <w:rPr>
          <w:sz w:val="20"/>
          <w:szCs w:val="20"/>
        </w:rPr>
        <w:t xml:space="preserve"> Il faut le préciser CLAIREMENT.</w:t>
      </w:r>
      <w:r w:rsidR="00981769" w:rsidRPr="00E7101B">
        <w:rPr>
          <w:sz w:val="20"/>
          <w:szCs w:val="20"/>
        </w:rPr>
        <w:t xml:space="preserve"> Quel est le but de votre business plan ?</w:t>
      </w:r>
    </w:p>
    <w:p w14:paraId="40823BA7" w14:textId="77777777" w:rsidR="005152A1" w:rsidRPr="00E7101B" w:rsidRDefault="005152A1" w:rsidP="000D51D6">
      <w:pPr>
        <w:jc w:val="both"/>
        <w:rPr>
          <w:b/>
          <w:color w:val="FF0000"/>
          <w:sz w:val="20"/>
          <w:szCs w:val="20"/>
        </w:rPr>
      </w:pPr>
      <w:r>
        <w:rPr>
          <w:rFonts w:ascii="Arial" w:hAnsi="Arial" w:cs="Arial"/>
          <w:noProof/>
          <w:sz w:val="20"/>
          <w:szCs w:val="20"/>
        </w:rPr>
        <w:drawing>
          <wp:inline distT="0" distB="0" distL="0" distR="0" wp14:anchorId="7CB47EE1" wp14:editId="33748163">
            <wp:extent cx="263652" cy="263652"/>
            <wp:effectExtent l="19050" t="0" r="3048" b="0"/>
            <wp:docPr id="38" name="il_fi" descr="http://www.1site1clic.com/fr/wp-content/uploads/2010/08/sto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1site1clic.com/fr/wp-content/uploads/2010/08/stop.gif"/>
                    <pic:cNvPicPr>
                      <a:picLocks noChangeAspect="1" noChangeArrowheads="1"/>
                    </pic:cNvPicPr>
                  </pic:nvPicPr>
                  <pic:blipFill>
                    <a:blip r:embed="rId14" cstate="print"/>
                    <a:srcRect/>
                    <a:stretch>
                      <a:fillRect/>
                    </a:stretch>
                  </pic:blipFill>
                  <pic:spPr bwMode="auto">
                    <a:xfrm>
                      <a:off x="0" y="0"/>
                      <a:ext cx="263652" cy="263652"/>
                    </a:xfrm>
                    <a:prstGeom prst="rect">
                      <a:avLst/>
                    </a:prstGeom>
                    <a:noFill/>
                    <a:ln w="9525">
                      <a:noFill/>
                      <a:miter lim="800000"/>
                      <a:headEnd/>
                      <a:tailEnd/>
                    </a:ln>
                  </pic:spPr>
                </pic:pic>
              </a:graphicData>
            </a:graphic>
          </wp:inline>
        </w:drawing>
      </w:r>
      <w:r>
        <w:rPr>
          <w:b/>
          <w:color w:val="FF0000"/>
          <w:sz w:val="24"/>
          <w:szCs w:val="24"/>
        </w:rPr>
        <w:t xml:space="preserve">   </w:t>
      </w:r>
      <w:r w:rsidRPr="00E7101B">
        <w:rPr>
          <w:b/>
          <w:color w:val="FF0000"/>
          <w:sz w:val="20"/>
          <w:szCs w:val="20"/>
        </w:rPr>
        <w:t xml:space="preserve">Erreurs à ne pas faire : </w:t>
      </w:r>
    </w:p>
    <w:p w14:paraId="5F374910" w14:textId="6BF633EB" w:rsidR="005152A1" w:rsidRPr="00E7101B" w:rsidRDefault="005152A1" w:rsidP="000D51D6">
      <w:pPr>
        <w:pStyle w:val="Paragraphedeliste"/>
        <w:numPr>
          <w:ilvl w:val="0"/>
          <w:numId w:val="1"/>
        </w:numPr>
        <w:jc w:val="both"/>
        <w:rPr>
          <w:color w:val="FF0000"/>
          <w:sz w:val="20"/>
          <w:szCs w:val="20"/>
        </w:rPr>
      </w:pPr>
      <w:r w:rsidRPr="00E7101B">
        <w:rPr>
          <w:color w:val="FF0000"/>
          <w:sz w:val="20"/>
          <w:szCs w:val="20"/>
        </w:rPr>
        <w:t>Etre timide et pense</w:t>
      </w:r>
      <w:r w:rsidR="00B46650">
        <w:rPr>
          <w:color w:val="FF0000"/>
          <w:sz w:val="20"/>
          <w:szCs w:val="20"/>
        </w:rPr>
        <w:t>r</w:t>
      </w:r>
      <w:r w:rsidRPr="00E7101B">
        <w:rPr>
          <w:color w:val="FF0000"/>
          <w:sz w:val="20"/>
          <w:szCs w:val="20"/>
        </w:rPr>
        <w:t xml:space="preserve"> que l’on </w:t>
      </w:r>
      <w:r w:rsidR="00B46650">
        <w:rPr>
          <w:color w:val="FF0000"/>
          <w:sz w:val="20"/>
          <w:szCs w:val="20"/>
        </w:rPr>
        <w:t>pourra parler d’argent</w:t>
      </w:r>
      <w:r w:rsidR="00B46650" w:rsidRPr="00E7101B">
        <w:rPr>
          <w:color w:val="FF0000"/>
          <w:sz w:val="20"/>
          <w:szCs w:val="20"/>
        </w:rPr>
        <w:t xml:space="preserve"> </w:t>
      </w:r>
      <w:r w:rsidR="00B46650">
        <w:rPr>
          <w:color w:val="FF0000"/>
          <w:sz w:val="20"/>
          <w:szCs w:val="20"/>
        </w:rPr>
        <w:t>après avoir</w:t>
      </w:r>
      <w:r w:rsidRPr="00E7101B">
        <w:rPr>
          <w:color w:val="FF0000"/>
          <w:sz w:val="20"/>
          <w:szCs w:val="20"/>
        </w:rPr>
        <w:t xml:space="preserve"> </w:t>
      </w:r>
      <w:r w:rsidR="001F13FB">
        <w:rPr>
          <w:color w:val="FF0000"/>
          <w:sz w:val="20"/>
          <w:szCs w:val="20"/>
        </w:rPr>
        <w:t>convaincu</w:t>
      </w:r>
      <w:r w:rsidR="00B46650">
        <w:rPr>
          <w:color w:val="FF0000"/>
          <w:sz w:val="20"/>
          <w:szCs w:val="20"/>
        </w:rPr>
        <w:t xml:space="preserve"> l’interlocuteur</w:t>
      </w:r>
      <w:r w:rsidR="001F13FB">
        <w:rPr>
          <w:color w:val="FF0000"/>
          <w:sz w:val="20"/>
          <w:szCs w:val="20"/>
        </w:rPr>
        <w:t>, lors du rendez-vous</w:t>
      </w:r>
      <w:r w:rsidR="00B46650">
        <w:rPr>
          <w:color w:val="FF0000"/>
          <w:sz w:val="20"/>
          <w:szCs w:val="20"/>
        </w:rPr>
        <w:t> : NON ! I</w:t>
      </w:r>
      <w:r w:rsidRPr="00E7101B">
        <w:rPr>
          <w:color w:val="FF0000"/>
          <w:sz w:val="20"/>
          <w:szCs w:val="20"/>
        </w:rPr>
        <w:t>l faut assumer</w:t>
      </w:r>
      <w:r w:rsidR="00F261D0" w:rsidRPr="00E7101B">
        <w:rPr>
          <w:color w:val="FF0000"/>
          <w:sz w:val="20"/>
          <w:szCs w:val="20"/>
        </w:rPr>
        <w:t xml:space="preserve"> </w:t>
      </w:r>
      <w:r w:rsidR="00B46650">
        <w:rPr>
          <w:color w:val="FF0000"/>
          <w:sz w:val="20"/>
          <w:szCs w:val="20"/>
        </w:rPr>
        <w:t xml:space="preserve">votre demande </w:t>
      </w:r>
      <w:r w:rsidR="00F261D0" w:rsidRPr="00E7101B">
        <w:rPr>
          <w:color w:val="FF0000"/>
          <w:sz w:val="20"/>
          <w:szCs w:val="20"/>
        </w:rPr>
        <w:t>dès l’</w:t>
      </w:r>
      <w:r w:rsidR="00DB4B11" w:rsidRPr="00E7101B">
        <w:rPr>
          <w:color w:val="FF0000"/>
          <w:sz w:val="20"/>
          <w:szCs w:val="20"/>
        </w:rPr>
        <w:t>exécutive</w:t>
      </w:r>
      <w:r w:rsidR="00F261D0" w:rsidRPr="00E7101B">
        <w:rPr>
          <w:color w:val="FF0000"/>
          <w:sz w:val="20"/>
          <w:szCs w:val="20"/>
        </w:rPr>
        <w:t xml:space="preserve"> summary</w:t>
      </w:r>
      <w:r w:rsidRPr="00E7101B">
        <w:rPr>
          <w:color w:val="FF0000"/>
          <w:sz w:val="20"/>
          <w:szCs w:val="20"/>
        </w:rPr>
        <w:t>. V</w:t>
      </w:r>
      <w:r w:rsidR="00D23DF5" w:rsidRPr="00E7101B">
        <w:rPr>
          <w:color w:val="FF0000"/>
          <w:sz w:val="20"/>
          <w:szCs w:val="20"/>
        </w:rPr>
        <w:t xml:space="preserve">ous voulez un prêt ? </w:t>
      </w:r>
      <w:r w:rsidR="00B46650">
        <w:rPr>
          <w:color w:val="FF0000"/>
          <w:sz w:val="20"/>
          <w:szCs w:val="20"/>
        </w:rPr>
        <w:t>Quel est le montant visé</w:t>
      </w:r>
      <w:r w:rsidR="00D23DF5" w:rsidRPr="00E7101B">
        <w:rPr>
          <w:color w:val="FF0000"/>
          <w:sz w:val="20"/>
          <w:szCs w:val="20"/>
        </w:rPr>
        <w:t>?</w:t>
      </w:r>
      <w:r w:rsidRPr="00E7101B">
        <w:rPr>
          <w:color w:val="FF0000"/>
          <w:sz w:val="20"/>
          <w:szCs w:val="20"/>
        </w:rPr>
        <w:t xml:space="preserve"> Vous souhaitez </w:t>
      </w:r>
      <w:r w:rsidR="00B46650">
        <w:rPr>
          <w:color w:val="FF0000"/>
          <w:sz w:val="20"/>
          <w:szCs w:val="20"/>
        </w:rPr>
        <w:t xml:space="preserve">convaincre </w:t>
      </w:r>
      <w:r w:rsidRPr="00E7101B">
        <w:rPr>
          <w:color w:val="FF0000"/>
          <w:sz w:val="20"/>
          <w:szCs w:val="20"/>
        </w:rPr>
        <w:t xml:space="preserve">un nouvel actionnaire ? </w:t>
      </w:r>
      <w:r w:rsidR="00F261D0" w:rsidRPr="00E7101B">
        <w:rPr>
          <w:color w:val="FF0000"/>
          <w:sz w:val="20"/>
          <w:szCs w:val="20"/>
        </w:rPr>
        <w:t>=&gt; Q</w:t>
      </w:r>
      <w:r w:rsidR="00D23DF5" w:rsidRPr="00E7101B">
        <w:rPr>
          <w:color w:val="FF0000"/>
          <w:sz w:val="20"/>
          <w:szCs w:val="20"/>
        </w:rPr>
        <w:t xml:space="preserve">uel montant </w:t>
      </w:r>
      <w:r w:rsidR="00B46650">
        <w:rPr>
          <w:color w:val="FF0000"/>
          <w:sz w:val="20"/>
          <w:szCs w:val="20"/>
        </w:rPr>
        <w:t>voulez-vous qu’il investisse</w:t>
      </w:r>
      <w:r w:rsidR="001F13FB">
        <w:rPr>
          <w:color w:val="FF0000"/>
          <w:sz w:val="20"/>
          <w:szCs w:val="20"/>
        </w:rPr>
        <w:t>?</w:t>
      </w:r>
      <w:r w:rsidRPr="00E7101B">
        <w:rPr>
          <w:color w:val="FF0000"/>
          <w:sz w:val="20"/>
          <w:szCs w:val="20"/>
        </w:rPr>
        <w:t xml:space="preserve"> Etre précis vous permettra de montrer le sérieux de votre démarche, souligner que vous ne souhaitez pas faire perdre de temps à votre interlocuteur.</w:t>
      </w:r>
    </w:p>
    <w:p w14:paraId="66FACB05" w14:textId="77777777" w:rsidR="00D23DF5" w:rsidRPr="00E7101B" w:rsidRDefault="00193898" w:rsidP="000D51D6">
      <w:pPr>
        <w:pStyle w:val="Paragraphedeliste"/>
        <w:numPr>
          <w:ilvl w:val="0"/>
          <w:numId w:val="1"/>
        </w:numPr>
        <w:jc w:val="both"/>
        <w:rPr>
          <w:color w:val="FF0000"/>
          <w:sz w:val="20"/>
          <w:szCs w:val="20"/>
        </w:rPr>
      </w:pPr>
      <w:r w:rsidRPr="00E7101B">
        <w:rPr>
          <w:color w:val="FF0000"/>
          <w:sz w:val="20"/>
          <w:szCs w:val="20"/>
        </w:rPr>
        <w:t>Parler valorisation… A éviter absolument !!! Cela viendra plus tard</w:t>
      </w:r>
      <w:r w:rsidR="00B46650">
        <w:rPr>
          <w:color w:val="FF0000"/>
          <w:sz w:val="20"/>
          <w:szCs w:val="20"/>
        </w:rPr>
        <w:t>,</w:t>
      </w:r>
      <w:r w:rsidRPr="00E7101B">
        <w:rPr>
          <w:color w:val="FF0000"/>
          <w:sz w:val="20"/>
          <w:szCs w:val="20"/>
        </w:rPr>
        <w:t xml:space="preserve"> au 4</w:t>
      </w:r>
      <w:r w:rsidR="00B46650">
        <w:rPr>
          <w:color w:val="FF0000"/>
          <w:sz w:val="20"/>
          <w:szCs w:val="20"/>
        </w:rPr>
        <w:t>ème</w:t>
      </w:r>
      <w:r w:rsidRPr="00E7101B">
        <w:rPr>
          <w:color w:val="FF0000"/>
          <w:sz w:val="20"/>
          <w:szCs w:val="20"/>
        </w:rPr>
        <w:t xml:space="preserve"> ou 5</w:t>
      </w:r>
      <w:r w:rsidR="00B46650">
        <w:rPr>
          <w:color w:val="FF0000"/>
          <w:sz w:val="20"/>
          <w:szCs w:val="20"/>
        </w:rPr>
        <w:t>ème</w:t>
      </w:r>
      <w:r w:rsidRPr="00E7101B">
        <w:rPr>
          <w:color w:val="FF0000"/>
          <w:sz w:val="20"/>
          <w:szCs w:val="20"/>
        </w:rPr>
        <w:t xml:space="preserve"> rendez-vous !</w:t>
      </w:r>
    </w:p>
    <w:p w14:paraId="3E4B6159" w14:textId="77777777" w:rsidR="001F13FB" w:rsidRDefault="00547229" w:rsidP="000D51D6">
      <w:pPr>
        <w:jc w:val="both"/>
        <w:rPr>
          <w:b/>
          <w:color w:val="00B050"/>
          <w:sz w:val="20"/>
          <w:szCs w:val="20"/>
        </w:rPr>
      </w:pPr>
      <w:r w:rsidRPr="00E7101B">
        <w:rPr>
          <w:rFonts w:ascii="Arial" w:hAnsi="Arial" w:cs="Arial"/>
          <w:noProof/>
          <w:color w:val="0000FF"/>
          <w:sz w:val="20"/>
          <w:szCs w:val="20"/>
        </w:rPr>
        <w:t xml:space="preserve">   </w:t>
      </w:r>
      <w:r w:rsidRPr="00E7101B">
        <w:rPr>
          <w:rFonts w:ascii="Arial" w:hAnsi="Arial" w:cs="Arial"/>
          <w:noProof/>
          <w:color w:val="0000FF"/>
          <w:sz w:val="20"/>
          <w:szCs w:val="20"/>
        </w:rPr>
        <w:drawing>
          <wp:inline distT="0" distB="0" distL="0" distR="0" wp14:anchorId="1794925A" wp14:editId="39BF42F0">
            <wp:extent cx="123825" cy="238125"/>
            <wp:effectExtent l="19050" t="0" r="9525" b="0"/>
            <wp:docPr id="11" name="rg_hi" descr="https://encrypted-tbn3.google.com/images?q=tbn:ANd9GcRud3Fsty-FEUqGwrSjGS67DhgRFZctOn75z2LdRlGMv9MWh9At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3.google.com/images?q=tbn:ANd9GcRud3Fsty-FEUqGwrSjGS67DhgRFZctOn75z2LdRlGMv9MWh9AtxA">
                      <a:hlinkClick r:id="rId18"/>
                    </pic:cNvPr>
                    <pic:cNvPicPr>
                      <a:picLocks noChangeAspect="1" noChangeArrowheads="1"/>
                    </pic:cNvPicPr>
                  </pic:nvPicPr>
                  <pic:blipFill>
                    <a:blip r:embed="rId21" cstate="print"/>
                    <a:srcRect/>
                    <a:stretch>
                      <a:fillRect/>
                    </a:stretch>
                  </pic:blipFill>
                  <pic:spPr bwMode="auto">
                    <a:xfrm>
                      <a:off x="0" y="0"/>
                      <a:ext cx="123825" cy="238125"/>
                    </a:xfrm>
                    <a:prstGeom prst="rect">
                      <a:avLst/>
                    </a:prstGeom>
                    <a:noFill/>
                    <a:ln w="9525">
                      <a:noFill/>
                      <a:miter lim="800000"/>
                      <a:headEnd/>
                      <a:tailEnd/>
                    </a:ln>
                  </pic:spPr>
                </pic:pic>
              </a:graphicData>
            </a:graphic>
          </wp:inline>
        </w:drawing>
      </w:r>
      <w:r w:rsidRPr="00E7101B">
        <w:rPr>
          <w:rFonts w:ascii="Arial" w:hAnsi="Arial" w:cs="Arial"/>
          <w:noProof/>
          <w:color w:val="0000FF"/>
          <w:sz w:val="20"/>
          <w:szCs w:val="20"/>
        </w:rPr>
        <w:t xml:space="preserve">    </w:t>
      </w:r>
      <w:r w:rsidRPr="00E7101B">
        <w:rPr>
          <w:b/>
          <w:color w:val="00B050"/>
          <w:sz w:val="20"/>
          <w:szCs w:val="20"/>
        </w:rPr>
        <w:t xml:space="preserve">Exemple : </w:t>
      </w:r>
      <w:r w:rsidR="00044F5A">
        <w:rPr>
          <w:b/>
          <w:color w:val="00B050"/>
          <w:sz w:val="20"/>
          <w:szCs w:val="20"/>
        </w:rPr>
        <w:t>La société F</w:t>
      </w:r>
      <w:r w:rsidR="00B42437" w:rsidRPr="00E7101B">
        <w:rPr>
          <w:b/>
          <w:color w:val="00B050"/>
          <w:sz w:val="20"/>
          <w:szCs w:val="20"/>
        </w:rPr>
        <w:t>aceback recherche un prêt sur 2 ans de 50 000€ pour financer l’achat d’ordinateurs et la construction de son site</w:t>
      </w:r>
      <w:r w:rsidR="00D23DF5" w:rsidRPr="00E7101B">
        <w:rPr>
          <w:b/>
          <w:color w:val="00B050"/>
          <w:sz w:val="20"/>
          <w:szCs w:val="20"/>
        </w:rPr>
        <w:t xml:space="preserve"> internet</w:t>
      </w:r>
      <w:r w:rsidR="00B42437" w:rsidRPr="00E7101B">
        <w:rPr>
          <w:b/>
          <w:color w:val="00B050"/>
          <w:sz w:val="20"/>
          <w:szCs w:val="20"/>
        </w:rPr>
        <w:t>.</w:t>
      </w:r>
      <w:r w:rsidR="00981769" w:rsidRPr="00E7101B">
        <w:rPr>
          <w:b/>
          <w:color w:val="00B050"/>
          <w:sz w:val="20"/>
          <w:szCs w:val="20"/>
        </w:rPr>
        <w:t xml:space="preserve"> </w:t>
      </w:r>
      <w:r w:rsidR="00B46650">
        <w:rPr>
          <w:b/>
          <w:color w:val="00B050"/>
          <w:sz w:val="20"/>
          <w:szCs w:val="20"/>
        </w:rPr>
        <w:t>N</w:t>
      </w:r>
      <w:r w:rsidR="00981769" w:rsidRPr="00E7101B">
        <w:rPr>
          <w:b/>
          <w:color w:val="00B050"/>
          <w:sz w:val="20"/>
          <w:szCs w:val="20"/>
        </w:rPr>
        <w:t>ous serons capable</w:t>
      </w:r>
      <w:r w:rsidR="00D23DF5" w:rsidRPr="00E7101B">
        <w:rPr>
          <w:b/>
          <w:color w:val="00B050"/>
          <w:sz w:val="20"/>
          <w:szCs w:val="20"/>
        </w:rPr>
        <w:t>s</w:t>
      </w:r>
      <w:r w:rsidR="00F261D0" w:rsidRPr="00E7101B">
        <w:rPr>
          <w:b/>
          <w:color w:val="00B050"/>
          <w:sz w:val="20"/>
          <w:szCs w:val="20"/>
        </w:rPr>
        <w:t xml:space="preserve"> de le rembourser en 2 ans grâce un cash flow annuel de 40 000€</w:t>
      </w:r>
      <w:r w:rsidR="001F13FB">
        <w:rPr>
          <w:b/>
          <w:color w:val="00B050"/>
          <w:sz w:val="20"/>
          <w:szCs w:val="20"/>
        </w:rPr>
        <w:t xml:space="preserve"> dès l’année 3</w:t>
      </w:r>
      <w:r w:rsidR="00F261D0" w:rsidRPr="00E7101B">
        <w:rPr>
          <w:b/>
          <w:color w:val="00B050"/>
          <w:sz w:val="20"/>
          <w:szCs w:val="20"/>
        </w:rPr>
        <w:t xml:space="preserve">.  </w:t>
      </w:r>
    </w:p>
    <w:p w14:paraId="1CC1EB3B" w14:textId="77777777" w:rsidR="00E05682" w:rsidRDefault="00E05682" w:rsidP="000D51D6">
      <w:pPr>
        <w:jc w:val="both"/>
        <w:rPr>
          <w:b/>
          <w:color w:val="00B050"/>
          <w:sz w:val="20"/>
          <w:szCs w:val="20"/>
        </w:rPr>
      </w:pPr>
    </w:p>
    <w:p w14:paraId="1A6420AB" w14:textId="77777777" w:rsidR="00147D03" w:rsidRDefault="00147D03" w:rsidP="00DB4B11">
      <w:pPr>
        <w:jc w:val="center"/>
        <w:rPr>
          <w:b/>
          <w:sz w:val="32"/>
          <w:szCs w:val="32"/>
        </w:rPr>
      </w:pPr>
    </w:p>
    <w:p w14:paraId="5F32A4CC" w14:textId="4279F30E" w:rsidR="00DB4B11" w:rsidRPr="00DB4B11" w:rsidRDefault="00DB4B11" w:rsidP="00DB4B11">
      <w:pPr>
        <w:jc w:val="center"/>
        <w:rPr>
          <w:b/>
          <w:sz w:val="32"/>
          <w:szCs w:val="32"/>
        </w:rPr>
      </w:pPr>
      <w:r w:rsidRPr="00DB4B11">
        <w:rPr>
          <w:b/>
          <w:sz w:val="32"/>
          <w:szCs w:val="32"/>
        </w:rPr>
        <w:lastRenderedPageBreak/>
        <w:t>SUR LA PAGE SUIVANTE, UN EXEMPLE COMMENTE D’EXECUTIVE SUMMARY</w:t>
      </w:r>
    </w:p>
    <w:p w14:paraId="3B71936D" w14:textId="033BFBAE" w:rsidR="00E05682" w:rsidRPr="00D77B43" w:rsidRDefault="00E05682" w:rsidP="00E05682">
      <w:pPr>
        <w:spacing w:line="240" w:lineRule="auto"/>
        <w:jc w:val="center"/>
        <w:rPr>
          <w:rFonts w:ascii="Arial" w:hAnsi="Arial" w:cs="Arial"/>
          <w:i/>
          <w:sz w:val="28"/>
          <w:szCs w:val="28"/>
        </w:rPr>
      </w:pPr>
      <w:r w:rsidRPr="00D77B43">
        <w:rPr>
          <w:rFonts w:ascii="Arial" w:hAnsi="Arial" w:cs="Arial"/>
          <w:b/>
          <w:sz w:val="28"/>
          <w:szCs w:val="28"/>
        </w:rPr>
        <w:t>« </w:t>
      </w:r>
      <w:r w:rsidRPr="00D77B43">
        <w:rPr>
          <w:rFonts w:ascii="Arial" w:hAnsi="Arial" w:cs="Arial"/>
          <w:i/>
          <w:sz w:val="28"/>
          <w:szCs w:val="28"/>
        </w:rPr>
        <w:t xml:space="preserve">Le droit est complexe, coûte cher et </w:t>
      </w:r>
      <w:r>
        <w:rPr>
          <w:rFonts w:ascii="Arial" w:hAnsi="Arial" w:cs="Arial"/>
          <w:i/>
          <w:sz w:val="28"/>
          <w:szCs w:val="28"/>
        </w:rPr>
        <w:t xml:space="preserve">est </w:t>
      </w:r>
      <w:r w:rsidRPr="00D77B43">
        <w:rPr>
          <w:rFonts w:ascii="Arial" w:hAnsi="Arial" w:cs="Arial"/>
          <w:i/>
          <w:sz w:val="28"/>
          <w:szCs w:val="28"/>
        </w:rPr>
        <w:t>peu accessible pour les particuliers.</w:t>
      </w:r>
      <w:r>
        <w:rPr>
          <w:rFonts w:ascii="Arial" w:hAnsi="Arial" w:cs="Arial"/>
          <w:i/>
          <w:sz w:val="28"/>
          <w:szCs w:val="28"/>
        </w:rPr>
        <w:t xml:space="preserve"> </w:t>
      </w:r>
      <w:commentRangeStart w:id="9"/>
      <w:r>
        <w:rPr>
          <w:rFonts w:ascii="Arial" w:hAnsi="Arial" w:cs="Arial"/>
          <w:i/>
          <w:sz w:val="28"/>
          <w:szCs w:val="28"/>
        </w:rPr>
        <w:t xml:space="preserve">20 000 000 </w:t>
      </w:r>
      <w:commentRangeEnd w:id="9"/>
      <w:r>
        <w:rPr>
          <w:rStyle w:val="Marquedecommentaire"/>
        </w:rPr>
        <w:commentReference w:id="9"/>
      </w:r>
      <w:r>
        <w:rPr>
          <w:rFonts w:ascii="Arial" w:hAnsi="Arial" w:cs="Arial"/>
          <w:i/>
          <w:sz w:val="28"/>
          <w:szCs w:val="28"/>
        </w:rPr>
        <w:t>de salariés ont peur de contacter un avocat. Le coin des salariés répond à ce besoin d’information juridique fiable et de mise en relation avec des avocats</w:t>
      </w:r>
      <w:r w:rsidRPr="00D77B43">
        <w:rPr>
          <w:rFonts w:ascii="Arial" w:hAnsi="Arial" w:cs="Arial"/>
          <w:i/>
          <w:sz w:val="28"/>
          <w:szCs w:val="28"/>
        </w:rPr>
        <w:t xml:space="preserve"> »</w:t>
      </w:r>
    </w:p>
    <w:p w14:paraId="0F317E77" w14:textId="77777777" w:rsidR="00E05682" w:rsidRPr="00D77B43" w:rsidRDefault="00E05682" w:rsidP="00E05682">
      <w:pPr>
        <w:spacing w:line="240" w:lineRule="auto"/>
        <w:rPr>
          <w:rFonts w:ascii="Arial" w:hAnsi="Arial" w:cs="Arial"/>
          <w:b/>
          <w:color w:val="005188"/>
          <w:sz w:val="28"/>
          <w:szCs w:val="28"/>
        </w:rPr>
      </w:pPr>
      <w:r w:rsidRPr="00D77B43">
        <w:rPr>
          <w:rFonts w:ascii="Arial" w:hAnsi="Arial" w:cs="Arial"/>
          <w:b/>
          <w:color w:val="005188"/>
          <w:sz w:val="28"/>
          <w:szCs w:val="28"/>
        </w:rPr>
        <w:t>Un besoin profond: les salaries ont besoin d’une information juridique fiable et claire:</w:t>
      </w:r>
    </w:p>
    <w:p w14:paraId="78CD41BE" w14:textId="77777777" w:rsidR="00E05682" w:rsidRPr="00D77B43" w:rsidRDefault="00E05682" w:rsidP="00E05682">
      <w:pPr>
        <w:spacing w:line="240" w:lineRule="auto"/>
        <w:rPr>
          <w:rFonts w:ascii="Arial" w:hAnsi="Arial" w:cs="Arial"/>
          <w:sz w:val="20"/>
          <w:szCs w:val="20"/>
        </w:rPr>
      </w:pPr>
      <w:r w:rsidRPr="00D77B43">
        <w:rPr>
          <w:rFonts w:ascii="Arial" w:hAnsi="Arial" w:cs="Arial"/>
          <w:sz w:val="20"/>
          <w:szCs w:val="20"/>
        </w:rPr>
        <w:t>Marcel travaille dans un grand groupe.</w:t>
      </w:r>
      <w:r>
        <w:rPr>
          <w:rFonts w:ascii="Arial" w:hAnsi="Arial" w:cs="Arial"/>
          <w:sz w:val="20"/>
          <w:szCs w:val="20"/>
        </w:rPr>
        <w:t xml:space="preserve"> Son employeur lui a proposé une rupture conventionnelle. </w:t>
      </w:r>
      <w:commentRangeStart w:id="10"/>
      <w:r w:rsidRPr="00D77B43">
        <w:rPr>
          <w:rFonts w:ascii="Arial" w:hAnsi="Arial" w:cs="Arial"/>
          <w:sz w:val="20"/>
          <w:szCs w:val="20"/>
        </w:rPr>
        <w:t>Marcel</w:t>
      </w:r>
      <w:commentRangeEnd w:id="10"/>
      <w:r>
        <w:rPr>
          <w:rStyle w:val="Marquedecommentaire"/>
        </w:rPr>
        <w:commentReference w:id="10"/>
      </w:r>
      <w:r w:rsidRPr="00D77B43">
        <w:rPr>
          <w:rFonts w:ascii="Arial" w:hAnsi="Arial" w:cs="Arial"/>
          <w:sz w:val="20"/>
          <w:szCs w:val="20"/>
        </w:rPr>
        <w:t xml:space="preserve"> ne souhaite pas forcément partir mais il sait qu’il lui sera compliqué de rester dans ce context</w:t>
      </w:r>
      <w:r>
        <w:rPr>
          <w:rFonts w:ascii="Arial" w:hAnsi="Arial" w:cs="Arial"/>
          <w:sz w:val="20"/>
          <w:szCs w:val="20"/>
        </w:rPr>
        <w:t>e</w:t>
      </w:r>
      <w:r w:rsidRPr="00D77B43">
        <w:rPr>
          <w:rFonts w:ascii="Arial" w:hAnsi="Arial" w:cs="Arial"/>
          <w:sz w:val="20"/>
          <w:szCs w:val="20"/>
        </w:rPr>
        <w:t xml:space="preserve"> hostile.</w:t>
      </w:r>
      <w:r>
        <w:rPr>
          <w:rFonts w:ascii="Arial" w:hAnsi="Arial" w:cs="Arial"/>
          <w:sz w:val="20"/>
          <w:szCs w:val="20"/>
        </w:rPr>
        <w:t xml:space="preserve"> </w:t>
      </w:r>
      <w:r w:rsidRPr="00D77B43">
        <w:rPr>
          <w:rFonts w:ascii="Arial" w:hAnsi="Arial" w:cs="Arial"/>
          <w:sz w:val="20"/>
          <w:szCs w:val="20"/>
        </w:rPr>
        <w:t xml:space="preserve">Doit-il accepter la proposition ? Il se rend sur Internet et ne comprend pas </w:t>
      </w:r>
      <w:r>
        <w:rPr>
          <w:rFonts w:ascii="Arial" w:hAnsi="Arial" w:cs="Arial"/>
          <w:sz w:val="20"/>
          <w:szCs w:val="20"/>
        </w:rPr>
        <w:t xml:space="preserve">ce qu’il lit </w:t>
      </w:r>
      <w:r w:rsidRPr="00D77B43">
        <w:rPr>
          <w:rFonts w:ascii="Arial" w:hAnsi="Arial" w:cs="Arial"/>
          <w:sz w:val="20"/>
          <w:szCs w:val="20"/>
        </w:rPr>
        <w:t>sur les différents site</w:t>
      </w:r>
      <w:r>
        <w:rPr>
          <w:rFonts w:ascii="Arial" w:hAnsi="Arial" w:cs="Arial"/>
          <w:sz w:val="20"/>
          <w:szCs w:val="20"/>
        </w:rPr>
        <w:t>s</w:t>
      </w:r>
      <w:r w:rsidRPr="00D77B43">
        <w:rPr>
          <w:rFonts w:ascii="Arial" w:hAnsi="Arial" w:cs="Arial"/>
          <w:sz w:val="20"/>
          <w:szCs w:val="20"/>
        </w:rPr>
        <w:t>.</w:t>
      </w:r>
      <w:r>
        <w:rPr>
          <w:rFonts w:ascii="Arial" w:hAnsi="Arial" w:cs="Arial"/>
          <w:sz w:val="20"/>
          <w:szCs w:val="20"/>
        </w:rPr>
        <w:t xml:space="preserve"> </w:t>
      </w:r>
      <w:r w:rsidRPr="00D77B43">
        <w:rPr>
          <w:rFonts w:ascii="Arial" w:hAnsi="Arial" w:cs="Arial"/>
          <w:sz w:val="20"/>
          <w:szCs w:val="20"/>
        </w:rPr>
        <w:t>Il pose alors sa question sur des forums. Mais, les réponses sont contradictoires. De plus, peut-il faire confiance aux personnes lui ayant répondu?</w:t>
      </w:r>
      <w:r>
        <w:rPr>
          <w:rFonts w:ascii="Arial" w:hAnsi="Arial" w:cs="Arial"/>
          <w:sz w:val="20"/>
          <w:szCs w:val="20"/>
        </w:rPr>
        <w:t xml:space="preserve"> Il n’ose pas contacter un avocat de peur de payer trop cher mais aussi car il n’en connait aucun. </w:t>
      </w:r>
    </w:p>
    <w:p w14:paraId="755FFDCC" w14:textId="77777777" w:rsidR="00E05682" w:rsidRPr="00D77B43" w:rsidRDefault="00E05682" w:rsidP="00E05682">
      <w:pPr>
        <w:spacing w:line="240" w:lineRule="auto"/>
        <w:rPr>
          <w:rFonts w:ascii="Arial" w:hAnsi="Arial" w:cs="Arial"/>
          <w:b/>
          <w:color w:val="005188"/>
          <w:sz w:val="28"/>
          <w:szCs w:val="28"/>
        </w:rPr>
      </w:pPr>
      <w:r>
        <w:rPr>
          <w:rFonts w:ascii="Arial" w:hAnsi="Arial" w:cs="Arial"/>
          <w:noProof/>
          <w:sz w:val="20"/>
          <w:szCs w:val="20"/>
        </w:rPr>
        <w:drawing>
          <wp:anchor distT="0" distB="0" distL="114300" distR="114300" simplePos="0" relativeHeight="251673600" behindDoc="0" locked="0" layoutInCell="1" allowOverlap="1" wp14:anchorId="74998BAA" wp14:editId="418FEB8C">
            <wp:simplePos x="0" y="0"/>
            <wp:positionH relativeFrom="margin">
              <wp:align>left</wp:align>
            </wp:positionH>
            <wp:positionV relativeFrom="paragraph">
              <wp:posOffset>444500</wp:posOffset>
            </wp:positionV>
            <wp:extent cx="1527175" cy="1708785"/>
            <wp:effectExtent l="0" t="0" r="0" b="5715"/>
            <wp:wrapThrough wrapText="bothSides">
              <wp:wrapPolygon edited="0">
                <wp:start x="0" y="0"/>
                <wp:lineTo x="0" y="21431"/>
                <wp:lineTo x="21286" y="21431"/>
                <wp:lineTo x="21286" y="0"/>
                <wp:lineTo x="0" y="0"/>
              </wp:wrapPolygon>
            </wp:wrapThrough>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27175" cy="170878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b/>
          <w:color w:val="005188"/>
          <w:sz w:val="28"/>
          <w:szCs w:val="28"/>
        </w:rPr>
        <w:t>Une demande croissant</w:t>
      </w:r>
      <w:r w:rsidRPr="00D77B43">
        <w:rPr>
          <w:rFonts w:ascii="Arial" w:hAnsi="Arial" w:cs="Arial"/>
          <w:b/>
          <w:color w:val="005188"/>
          <w:sz w:val="28"/>
          <w:szCs w:val="28"/>
        </w:rPr>
        <w:t>e d’information et de conseil juridique sur Internet:</w:t>
      </w:r>
    </w:p>
    <w:p w14:paraId="7E986AF9" w14:textId="77777777" w:rsidR="00E05682" w:rsidRDefault="00E05682" w:rsidP="00E05682">
      <w:pPr>
        <w:spacing w:line="240" w:lineRule="auto"/>
        <w:jc w:val="both"/>
        <w:rPr>
          <w:rFonts w:ascii="Arial" w:hAnsi="Arial" w:cs="Arial"/>
          <w:sz w:val="20"/>
          <w:szCs w:val="20"/>
        </w:rPr>
      </w:pPr>
      <w:r w:rsidRPr="00D77B43">
        <w:rPr>
          <w:rFonts w:ascii="Arial" w:hAnsi="Arial" w:cs="Arial"/>
          <w:sz w:val="20"/>
          <w:szCs w:val="20"/>
        </w:rPr>
        <w:t>Avec 20 mi</w:t>
      </w:r>
      <w:r>
        <w:rPr>
          <w:rFonts w:ascii="Arial" w:hAnsi="Arial" w:cs="Arial"/>
          <w:sz w:val="20"/>
          <w:szCs w:val="20"/>
        </w:rPr>
        <w:t>l</w:t>
      </w:r>
      <w:r w:rsidRPr="00D77B43">
        <w:rPr>
          <w:rFonts w:ascii="Arial" w:hAnsi="Arial" w:cs="Arial"/>
          <w:sz w:val="20"/>
          <w:szCs w:val="20"/>
        </w:rPr>
        <w:t xml:space="preserve">lions de recherches juridiques mensuelles chaque mois, il </w:t>
      </w:r>
      <w:commentRangeStart w:id="11"/>
      <w:r w:rsidRPr="00D77B43">
        <w:rPr>
          <w:rFonts w:ascii="Arial" w:hAnsi="Arial" w:cs="Arial"/>
          <w:sz w:val="20"/>
          <w:szCs w:val="20"/>
        </w:rPr>
        <w:t>existe</w:t>
      </w:r>
      <w:commentRangeEnd w:id="11"/>
      <w:r>
        <w:rPr>
          <w:rStyle w:val="Marquedecommentaire"/>
        </w:rPr>
        <w:commentReference w:id="11"/>
      </w:r>
      <w:r w:rsidRPr="00D77B43">
        <w:rPr>
          <w:rFonts w:ascii="Arial" w:hAnsi="Arial" w:cs="Arial"/>
          <w:sz w:val="20"/>
          <w:szCs w:val="20"/>
        </w:rPr>
        <w:t xml:space="preserve"> une demande croissante </w:t>
      </w:r>
      <w:r>
        <w:rPr>
          <w:rFonts w:ascii="Arial" w:hAnsi="Arial" w:cs="Arial"/>
          <w:sz w:val="20"/>
          <w:szCs w:val="20"/>
        </w:rPr>
        <w:t xml:space="preserve">(+15% par an) </w:t>
      </w:r>
      <w:r w:rsidRPr="00D77B43">
        <w:rPr>
          <w:rFonts w:ascii="Arial" w:hAnsi="Arial" w:cs="Arial"/>
          <w:sz w:val="20"/>
          <w:szCs w:val="20"/>
        </w:rPr>
        <w:t>d’informations et de conseil</w:t>
      </w:r>
      <w:r>
        <w:rPr>
          <w:rFonts w:ascii="Arial" w:hAnsi="Arial" w:cs="Arial"/>
          <w:sz w:val="20"/>
          <w:szCs w:val="20"/>
        </w:rPr>
        <w:t>s</w:t>
      </w:r>
      <w:r w:rsidRPr="00D77B43">
        <w:rPr>
          <w:rFonts w:ascii="Arial" w:hAnsi="Arial" w:cs="Arial"/>
          <w:sz w:val="20"/>
          <w:szCs w:val="20"/>
        </w:rPr>
        <w:t xml:space="preserve"> juridiques sur Internet. </w:t>
      </w:r>
    </w:p>
    <w:p w14:paraId="384CDA01" w14:textId="77777777" w:rsidR="00E05682" w:rsidRDefault="00E05682" w:rsidP="00E05682">
      <w:pPr>
        <w:spacing w:line="240" w:lineRule="auto"/>
        <w:jc w:val="both"/>
        <w:rPr>
          <w:rFonts w:ascii="Arial" w:hAnsi="Arial" w:cs="Arial"/>
          <w:sz w:val="20"/>
          <w:szCs w:val="20"/>
        </w:rPr>
      </w:pPr>
      <w:r>
        <w:rPr>
          <w:rFonts w:ascii="Arial" w:hAnsi="Arial" w:cs="Arial"/>
          <w:sz w:val="20"/>
          <w:szCs w:val="20"/>
        </w:rPr>
        <w:t xml:space="preserve">Avec 60 000 avocats en France, dont 55% situés en Ile de France, peu d’avocats parviennent à joindre les deux bouts. Ainsi, 20% des </w:t>
      </w:r>
      <w:commentRangeStart w:id="12"/>
      <w:r>
        <w:rPr>
          <w:rFonts w:ascii="Arial" w:hAnsi="Arial" w:cs="Arial"/>
          <w:sz w:val="20"/>
          <w:szCs w:val="20"/>
        </w:rPr>
        <w:t>avocats</w:t>
      </w:r>
      <w:commentRangeEnd w:id="12"/>
      <w:r>
        <w:rPr>
          <w:rStyle w:val="Marquedecommentaire"/>
        </w:rPr>
        <w:commentReference w:id="12"/>
      </w:r>
      <w:r>
        <w:rPr>
          <w:rFonts w:ascii="Arial" w:hAnsi="Arial" w:cs="Arial"/>
          <w:sz w:val="20"/>
          <w:szCs w:val="20"/>
        </w:rPr>
        <w:t xml:space="preserve"> parviennent à capter 80% des clients. Il existe une réelle demande de la part des avocats pour attirer de nouveaux clients et se faire connaître sur et par Internet</w:t>
      </w:r>
    </w:p>
    <w:p w14:paraId="77542277" w14:textId="77777777" w:rsidR="00E05682" w:rsidRPr="00D77B43" w:rsidRDefault="00E05682" w:rsidP="00E05682">
      <w:pPr>
        <w:spacing w:line="240" w:lineRule="auto"/>
        <w:jc w:val="both"/>
        <w:rPr>
          <w:rFonts w:ascii="Arial" w:hAnsi="Arial" w:cs="Arial"/>
          <w:b/>
          <w:sz w:val="20"/>
          <w:szCs w:val="20"/>
        </w:rPr>
      </w:pPr>
    </w:p>
    <w:p w14:paraId="71BB21B8" w14:textId="77777777" w:rsidR="00E05682" w:rsidRPr="00D77B43" w:rsidRDefault="00E05682" w:rsidP="00E05682">
      <w:pPr>
        <w:spacing w:line="240" w:lineRule="auto"/>
        <w:rPr>
          <w:rFonts w:ascii="Arial" w:hAnsi="Arial" w:cs="Arial"/>
          <w:b/>
          <w:color w:val="005188"/>
          <w:sz w:val="28"/>
          <w:szCs w:val="28"/>
        </w:rPr>
      </w:pPr>
      <w:r w:rsidRPr="00D77B43">
        <w:rPr>
          <w:rFonts w:ascii="Arial" w:hAnsi="Arial" w:cs="Arial"/>
          <w:b/>
          <w:color w:val="005188"/>
          <w:sz w:val="28"/>
          <w:szCs w:val="28"/>
        </w:rPr>
        <w:t>Notre solution: Le premier magazine à destination des salariés</w:t>
      </w:r>
    </w:p>
    <w:p w14:paraId="33097EAA" w14:textId="77777777" w:rsidR="00E05682" w:rsidRPr="00D77B43" w:rsidRDefault="00E05682" w:rsidP="00E05682">
      <w:pPr>
        <w:spacing w:line="240" w:lineRule="auto"/>
        <w:jc w:val="both"/>
        <w:rPr>
          <w:rFonts w:ascii="Arial" w:hAnsi="Arial" w:cs="Arial"/>
          <w:color w:val="00B050"/>
          <w:sz w:val="20"/>
          <w:szCs w:val="20"/>
        </w:rPr>
      </w:pPr>
      <w:r w:rsidRPr="00D77B43">
        <w:rPr>
          <w:rFonts w:ascii="Arial" w:hAnsi="Arial" w:cs="Arial"/>
          <w:sz w:val="20"/>
          <w:szCs w:val="20"/>
        </w:rPr>
        <w:t xml:space="preserve">Le coin des salaries est le premier magazine en ligne à destination des salaries, traitant des </w:t>
      </w:r>
      <w:r>
        <w:rPr>
          <w:rFonts w:ascii="Arial" w:hAnsi="Arial" w:cs="Arial"/>
          <w:sz w:val="20"/>
          <w:szCs w:val="20"/>
        </w:rPr>
        <w:t>problè</w:t>
      </w:r>
      <w:r w:rsidRPr="00D77B43">
        <w:rPr>
          <w:rFonts w:ascii="Arial" w:hAnsi="Arial" w:cs="Arial"/>
          <w:sz w:val="20"/>
          <w:szCs w:val="20"/>
        </w:rPr>
        <w:t>m</w:t>
      </w:r>
      <w:r>
        <w:rPr>
          <w:rFonts w:ascii="Arial" w:hAnsi="Arial" w:cs="Arial"/>
          <w:sz w:val="20"/>
          <w:szCs w:val="20"/>
        </w:rPr>
        <w:t>e</w:t>
      </w:r>
      <w:r w:rsidRPr="00D77B43">
        <w:rPr>
          <w:rFonts w:ascii="Arial" w:hAnsi="Arial" w:cs="Arial"/>
          <w:sz w:val="20"/>
          <w:szCs w:val="20"/>
        </w:rPr>
        <w:t xml:space="preserve">s </w:t>
      </w:r>
      <w:commentRangeStart w:id="13"/>
      <w:r w:rsidRPr="00D77B43">
        <w:rPr>
          <w:rFonts w:ascii="Arial" w:hAnsi="Arial" w:cs="Arial"/>
          <w:sz w:val="20"/>
          <w:szCs w:val="20"/>
        </w:rPr>
        <w:t>de</w:t>
      </w:r>
      <w:commentRangeEnd w:id="13"/>
      <w:r>
        <w:rPr>
          <w:rStyle w:val="Marquedecommentaire"/>
        </w:rPr>
        <w:commentReference w:id="13"/>
      </w:r>
      <w:r w:rsidRPr="00D77B43">
        <w:rPr>
          <w:rFonts w:ascii="Arial" w:hAnsi="Arial" w:cs="Arial"/>
          <w:sz w:val="20"/>
          <w:szCs w:val="20"/>
        </w:rPr>
        <w:t xml:space="preserve"> carrière, de salaires ma</w:t>
      </w:r>
      <w:r>
        <w:rPr>
          <w:rFonts w:ascii="Arial" w:hAnsi="Arial" w:cs="Arial"/>
          <w:sz w:val="20"/>
          <w:szCs w:val="20"/>
        </w:rPr>
        <w:t>is aussi de droit dans un langa</w:t>
      </w:r>
      <w:r w:rsidRPr="00D77B43">
        <w:rPr>
          <w:rFonts w:ascii="Arial" w:hAnsi="Arial" w:cs="Arial"/>
          <w:sz w:val="20"/>
          <w:szCs w:val="20"/>
        </w:rPr>
        <w:t xml:space="preserve">ge </w:t>
      </w:r>
      <w:r>
        <w:rPr>
          <w:rFonts w:ascii="Arial" w:hAnsi="Arial" w:cs="Arial"/>
          <w:sz w:val="20"/>
          <w:szCs w:val="20"/>
        </w:rPr>
        <w:t>compré</w:t>
      </w:r>
      <w:r w:rsidRPr="00D77B43">
        <w:rPr>
          <w:rFonts w:ascii="Arial" w:hAnsi="Arial" w:cs="Arial"/>
          <w:sz w:val="20"/>
          <w:szCs w:val="20"/>
        </w:rPr>
        <w:t>hensible et dr</w:t>
      </w:r>
      <w:r>
        <w:rPr>
          <w:rFonts w:ascii="Arial" w:hAnsi="Arial" w:cs="Arial"/>
          <w:sz w:val="20"/>
          <w:szCs w:val="20"/>
        </w:rPr>
        <w:t xml:space="preserve">ôle. On y trouve de l’information, des fiches pratiques en droit, des interviews et un service de réponses juridiques par téléphone mettant en lien directement salariés et avocats spécialisés en droit du travail.  </w:t>
      </w:r>
    </w:p>
    <w:p w14:paraId="0E4D0C1D" w14:textId="77777777" w:rsidR="00E05682" w:rsidRPr="002907F6" w:rsidRDefault="00E05682" w:rsidP="00E05682">
      <w:pPr>
        <w:spacing w:line="240" w:lineRule="auto"/>
        <w:rPr>
          <w:rFonts w:ascii="Arial" w:hAnsi="Arial" w:cs="Arial"/>
          <w:b/>
          <w:color w:val="005188"/>
          <w:sz w:val="28"/>
          <w:szCs w:val="28"/>
        </w:rPr>
      </w:pPr>
      <w:r w:rsidRPr="002907F6">
        <w:rPr>
          <w:rFonts w:ascii="Arial" w:hAnsi="Arial" w:cs="Arial"/>
          <w:b/>
          <w:color w:val="005188"/>
          <w:sz w:val="28"/>
          <w:szCs w:val="28"/>
        </w:rPr>
        <w:t xml:space="preserve">Des concurrents trop juridiques et peu fiables: </w:t>
      </w:r>
    </w:p>
    <w:p w14:paraId="3CD66B88" w14:textId="77777777" w:rsidR="00E05682" w:rsidRDefault="00E05682" w:rsidP="00E05682">
      <w:pPr>
        <w:spacing w:line="240" w:lineRule="auto"/>
        <w:jc w:val="both"/>
        <w:rPr>
          <w:rFonts w:ascii="Arial" w:hAnsi="Arial" w:cs="Arial"/>
          <w:sz w:val="20"/>
          <w:szCs w:val="20"/>
        </w:rPr>
      </w:pPr>
      <w:r w:rsidRPr="002907F6">
        <w:rPr>
          <w:rFonts w:ascii="Arial" w:hAnsi="Arial" w:cs="Arial"/>
          <w:sz w:val="20"/>
          <w:szCs w:val="20"/>
        </w:rPr>
        <w:t>Des sites internet existent dans le domaine juridique.</w:t>
      </w:r>
      <w:r>
        <w:rPr>
          <w:rFonts w:ascii="Arial" w:hAnsi="Arial" w:cs="Arial"/>
          <w:sz w:val="20"/>
          <w:szCs w:val="20"/>
        </w:rPr>
        <w:t xml:space="preserve"> Que ce soit Juritext, Monavocat.com ou tranchedavocat.fr ces sites sont généralistes, rédigés dans un langage peu accessibles.</w:t>
      </w:r>
    </w:p>
    <w:p w14:paraId="08E826B0" w14:textId="77777777" w:rsidR="00E05682" w:rsidRPr="002907F6" w:rsidRDefault="00E05682" w:rsidP="00E05682">
      <w:pPr>
        <w:spacing w:line="240" w:lineRule="auto"/>
        <w:jc w:val="both"/>
        <w:rPr>
          <w:rFonts w:ascii="Arial" w:hAnsi="Arial" w:cs="Arial"/>
          <w:sz w:val="20"/>
          <w:szCs w:val="20"/>
        </w:rPr>
      </w:pPr>
      <w:r>
        <w:rPr>
          <w:rFonts w:ascii="Arial" w:hAnsi="Arial" w:cs="Arial"/>
          <w:sz w:val="20"/>
          <w:szCs w:val="20"/>
        </w:rPr>
        <w:t>Les autres concurrents sont des sites mettant en relation avec des juristes ou des personnes n’ayant pas la fonction d’avocats. Ce sont donc des braconniers du droit, très dangereux pour le justiciable.</w:t>
      </w:r>
      <w:r w:rsidRPr="002907F6">
        <w:rPr>
          <w:rFonts w:ascii="Arial" w:hAnsi="Arial" w:cs="Arial"/>
          <w:sz w:val="20"/>
          <w:szCs w:val="20"/>
        </w:rPr>
        <w:t xml:space="preserve"> </w:t>
      </w:r>
      <w:r>
        <w:rPr>
          <w:rFonts w:ascii="Arial" w:hAnsi="Arial" w:cs="Arial"/>
          <w:sz w:val="20"/>
          <w:szCs w:val="20"/>
        </w:rPr>
        <w:t>Nous sommes donc plus fiables, procurons des réponses rapides et respectons la déontologie du secteur.</w:t>
      </w:r>
    </w:p>
    <w:p w14:paraId="4D20DF17" w14:textId="77777777" w:rsidR="00E05682" w:rsidRPr="002907F6" w:rsidRDefault="00E05682" w:rsidP="00E05682">
      <w:pPr>
        <w:jc w:val="center"/>
        <w:rPr>
          <w:rFonts w:ascii="Arial" w:hAnsi="Arial" w:cs="Arial"/>
          <w:b/>
          <w:color w:val="00B0F0"/>
          <w:sz w:val="28"/>
          <w:szCs w:val="28"/>
        </w:rPr>
      </w:pPr>
      <w:r>
        <w:rPr>
          <w:rFonts w:ascii="Arial" w:hAnsi="Arial" w:cs="Arial"/>
          <w:b/>
          <w:noProof/>
          <w:color w:val="00B0F0"/>
          <w:sz w:val="28"/>
          <w:szCs w:val="28"/>
        </w:rPr>
        <w:lastRenderedPageBreak/>
        <w:drawing>
          <wp:inline distT="0" distB="0" distL="0" distR="0" wp14:anchorId="494C3E30" wp14:editId="0CFA9999">
            <wp:extent cx="4277403" cy="1662155"/>
            <wp:effectExtent l="0" t="0" r="0" b="0"/>
            <wp:docPr id="299" name="Imag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82234" cy="1664032"/>
                    </a:xfrm>
                    <a:prstGeom prst="rect">
                      <a:avLst/>
                    </a:prstGeom>
                    <a:noFill/>
                  </pic:spPr>
                </pic:pic>
              </a:graphicData>
            </a:graphic>
          </wp:inline>
        </w:drawing>
      </w:r>
    </w:p>
    <w:p w14:paraId="011B5531" w14:textId="77777777" w:rsidR="00E05682" w:rsidRPr="002907F6" w:rsidRDefault="00E05682" w:rsidP="00E05682">
      <w:pPr>
        <w:rPr>
          <w:rFonts w:ascii="Arial" w:hAnsi="Arial" w:cs="Arial"/>
          <w:b/>
          <w:color w:val="005188"/>
          <w:sz w:val="28"/>
          <w:szCs w:val="28"/>
        </w:rPr>
      </w:pPr>
      <w:r>
        <w:rPr>
          <w:rFonts w:ascii="Arial" w:hAnsi="Arial" w:cs="Arial"/>
          <w:b/>
          <w:color w:val="005188"/>
          <w:sz w:val="28"/>
          <w:szCs w:val="28"/>
        </w:rPr>
        <w:t>Un business model innovant</w:t>
      </w:r>
    </w:p>
    <w:p w14:paraId="109FF87E" w14:textId="77777777" w:rsidR="00E05682" w:rsidRPr="002907F6" w:rsidRDefault="00E05682" w:rsidP="00E05682">
      <w:pPr>
        <w:jc w:val="both"/>
        <w:rPr>
          <w:rFonts w:ascii="Arial" w:hAnsi="Arial" w:cs="Arial"/>
          <w:b/>
          <w:noProof/>
          <w:color w:val="00B0F0"/>
          <w:sz w:val="28"/>
          <w:szCs w:val="28"/>
        </w:rPr>
      </w:pPr>
      <w:r>
        <w:rPr>
          <w:rFonts w:ascii="Arial" w:hAnsi="Arial" w:cs="Arial"/>
          <w:sz w:val="20"/>
          <w:szCs w:val="20"/>
        </w:rPr>
        <w:t xml:space="preserve">Les visiteurs du site ont accès aux fiches pratiques et à de l’information gratuitement. Ils </w:t>
      </w:r>
      <w:commentRangeStart w:id="14"/>
      <w:r>
        <w:rPr>
          <w:rFonts w:ascii="Arial" w:hAnsi="Arial" w:cs="Arial"/>
          <w:sz w:val="20"/>
          <w:szCs w:val="20"/>
        </w:rPr>
        <w:t>peuvent</w:t>
      </w:r>
      <w:commentRangeEnd w:id="14"/>
      <w:r>
        <w:rPr>
          <w:rStyle w:val="Marquedecommentaire"/>
        </w:rPr>
        <w:commentReference w:id="14"/>
      </w:r>
      <w:r>
        <w:rPr>
          <w:rFonts w:ascii="Arial" w:hAnsi="Arial" w:cs="Arial"/>
          <w:sz w:val="20"/>
          <w:szCs w:val="20"/>
        </w:rPr>
        <w:t>, lorsqu’ils ont une question, contacter directement les avocats par téléphone et ne paient qu’à la minute. En moyenne, cela coûte 5€ TTC par minute (prix librement fixé par l’avocat). Le coindusalarié touche 0.5€</w:t>
      </w:r>
      <w:r>
        <w:rPr>
          <w:rFonts w:ascii="Arial" w:hAnsi="Arial" w:cs="Arial"/>
          <w:b/>
          <w:sz w:val="20"/>
          <w:szCs w:val="20"/>
        </w:rPr>
        <w:t xml:space="preserve"> HT par minute. Sur un an, nous avons remarqué qu’une consultation dure en moyenne 30 minutes. </w:t>
      </w:r>
    </w:p>
    <w:p w14:paraId="640CBC62" w14:textId="77777777" w:rsidR="00E05682" w:rsidRPr="002907F6" w:rsidRDefault="00E05682" w:rsidP="00E05682">
      <w:pPr>
        <w:rPr>
          <w:rFonts w:ascii="Arial" w:hAnsi="Arial" w:cs="Arial"/>
          <w:b/>
          <w:color w:val="005188"/>
          <w:sz w:val="28"/>
          <w:szCs w:val="28"/>
        </w:rPr>
      </w:pPr>
      <w:commentRangeStart w:id="15"/>
      <w:r>
        <w:rPr>
          <w:rFonts w:ascii="Arial" w:hAnsi="Arial" w:cs="Arial"/>
          <w:noProof/>
          <w:sz w:val="20"/>
          <w:szCs w:val="20"/>
        </w:rPr>
        <w:drawing>
          <wp:anchor distT="0" distB="0" distL="114300" distR="114300" simplePos="0" relativeHeight="251674624" behindDoc="0" locked="0" layoutInCell="1" allowOverlap="1" wp14:anchorId="04E3341D" wp14:editId="1B52F27C">
            <wp:simplePos x="0" y="0"/>
            <wp:positionH relativeFrom="margin">
              <wp:align>right</wp:align>
            </wp:positionH>
            <wp:positionV relativeFrom="paragraph">
              <wp:posOffset>9525</wp:posOffset>
            </wp:positionV>
            <wp:extent cx="1557020" cy="3000375"/>
            <wp:effectExtent l="0" t="0" r="5080" b="9525"/>
            <wp:wrapThrough wrapText="bothSides">
              <wp:wrapPolygon edited="0">
                <wp:start x="0" y="0"/>
                <wp:lineTo x="0" y="21531"/>
                <wp:lineTo x="21406" y="21531"/>
                <wp:lineTo x="21406" y="0"/>
                <wp:lineTo x="0" y="0"/>
              </wp:wrapPolygon>
            </wp:wrapThrough>
            <wp:docPr id="300" name="Imag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
                      <a:extLst>
                        <a:ext uri="{28A0092B-C50C-407E-A947-70E740481C1C}">
                          <a14:useLocalDpi xmlns:a14="http://schemas.microsoft.com/office/drawing/2010/main" val="0"/>
                        </a:ext>
                      </a:extLst>
                    </a:blip>
                    <a:srcRect l="10949" r="7390"/>
                    <a:stretch/>
                  </pic:blipFill>
                  <pic:spPr bwMode="auto">
                    <a:xfrm>
                      <a:off x="0" y="0"/>
                      <a:ext cx="1557020" cy="3000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commentRangeEnd w:id="15"/>
      <w:r>
        <w:rPr>
          <w:rStyle w:val="Marquedecommentaire"/>
        </w:rPr>
        <w:commentReference w:id="15"/>
      </w:r>
      <w:r>
        <w:rPr>
          <w:rFonts w:ascii="Arial" w:hAnsi="Arial" w:cs="Arial"/>
          <w:b/>
          <w:color w:val="005188"/>
          <w:sz w:val="28"/>
          <w:szCs w:val="28"/>
        </w:rPr>
        <w:t xml:space="preserve">Une équipe expérimentée et investie à </w:t>
      </w:r>
      <w:commentRangeStart w:id="16"/>
      <w:r>
        <w:rPr>
          <w:rFonts w:ascii="Arial" w:hAnsi="Arial" w:cs="Arial"/>
          <w:b/>
          <w:color w:val="005188"/>
          <w:sz w:val="28"/>
          <w:szCs w:val="28"/>
        </w:rPr>
        <w:t>100</w:t>
      </w:r>
      <w:commentRangeEnd w:id="16"/>
      <w:r>
        <w:rPr>
          <w:rStyle w:val="Marquedecommentaire"/>
        </w:rPr>
        <w:commentReference w:id="16"/>
      </w:r>
      <w:r>
        <w:rPr>
          <w:rFonts w:ascii="Arial" w:hAnsi="Arial" w:cs="Arial"/>
          <w:b/>
          <w:color w:val="005188"/>
          <w:sz w:val="28"/>
          <w:szCs w:val="28"/>
        </w:rPr>
        <w:t>%</w:t>
      </w:r>
    </w:p>
    <w:p w14:paraId="57A3F34C" w14:textId="77777777" w:rsidR="00E05682" w:rsidRPr="002907F6" w:rsidRDefault="00E05682" w:rsidP="00E05682">
      <w:pPr>
        <w:jc w:val="both"/>
        <w:rPr>
          <w:rFonts w:ascii="Arial" w:hAnsi="Arial" w:cs="Arial"/>
          <w:noProof/>
          <w:sz w:val="20"/>
          <w:szCs w:val="20"/>
        </w:rPr>
      </w:pPr>
      <w:r w:rsidRPr="002907F6">
        <w:rPr>
          <w:rFonts w:ascii="Arial" w:hAnsi="Arial" w:cs="Arial"/>
          <w:noProof/>
          <w:sz w:val="20"/>
          <w:szCs w:val="20"/>
        </w:rPr>
        <w:t xml:space="preserve">Jean Marc Chourche est le co fondateur et CEO de la société coindusalarie. </w:t>
      </w:r>
      <w:r>
        <w:rPr>
          <w:rFonts w:ascii="Arial" w:hAnsi="Arial" w:cs="Arial"/>
          <w:noProof/>
          <w:sz w:val="20"/>
          <w:szCs w:val="20"/>
        </w:rPr>
        <w:t>Il a investi personnellement 60K€ et possède 55% des actions. Diplômé de Harvard, c’est un spécialiste du webmarketing et du référencement</w:t>
      </w:r>
    </w:p>
    <w:p w14:paraId="47B99E26" w14:textId="77777777" w:rsidR="00E05682" w:rsidRPr="00DB09AF" w:rsidRDefault="00E05682" w:rsidP="00E05682">
      <w:pPr>
        <w:jc w:val="both"/>
        <w:rPr>
          <w:rFonts w:ascii="Arial" w:hAnsi="Arial" w:cs="Arial"/>
          <w:noProof/>
          <w:sz w:val="20"/>
          <w:szCs w:val="20"/>
        </w:rPr>
      </w:pPr>
      <w:r>
        <w:rPr>
          <w:rFonts w:ascii="Arial" w:hAnsi="Arial" w:cs="Arial"/>
          <w:noProof/>
          <w:sz w:val="20"/>
          <w:szCs w:val="20"/>
        </w:rPr>
        <w:t>Francis T</w:t>
      </w:r>
      <w:r w:rsidRPr="00DB09AF">
        <w:rPr>
          <w:rFonts w:ascii="Arial" w:hAnsi="Arial" w:cs="Arial"/>
          <w:noProof/>
          <w:sz w:val="20"/>
          <w:szCs w:val="20"/>
        </w:rPr>
        <w:t>urma est le CTO de la société.</w:t>
      </w:r>
      <w:r>
        <w:rPr>
          <w:rFonts w:ascii="Arial" w:hAnsi="Arial" w:cs="Arial"/>
          <w:noProof/>
          <w:sz w:val="20"/>
          <w:szCs w:val="20"/>
        </w:rPr>
        <w:t xml:space="preserve"> Ingénieur de formation (Epitech) maîtrise parfaitement les techniques de codage et est responsable du développement et de la maintenance du site internet. </w:t>
      </w:r>
      <w:r w:rsidRPr="00DB09AF">
        <w:rPr>
          <w:rFonts w:ascii="Arial" w:hAnsi="Arial" w:cs="Arial"/>
          <w:iCs/>
          <w:noProof/>
          <w:sz w:val="20"/>
          <w:szCs w:val="20"/>
        </w:rPr>
        <w:t xml:space="preserve"> </w:t>
      </w:r>
      <w:r w:rsidRPr="00DB09AF">
        <w:rPr>
          <w:rFonts w:ascii="Arial" w:hAnsi="Arial" w:cs="Arial"/>
          <w:noProof/>
          <w:sz w:val="20"/>
          <w:szCs w:val="20"/>
        </w:rPr>
        <w:t xml:space="preserve"> </w:t>
      </w:r>
      <w:r>
        <w:rPr>
          <w:rFonts w:ascii="Arial" w:hAnsi="Arial" w:cs="Arial"/>
          <w:noProof/>
          <w:sz w:val="20"/>
          <w:szCs w:val="20"/>
        </w:rPr>
        <w:t xml:space="preserve">Il possède 15% de la société et a investi personnellement 40K€. </w:t>
      </w:r>
    </w:p>
    <w:p w14:paraId="36F4F517" w14:textId="77777777" w:rsidR="00E05682" w:rsidRPr="00DB09AF" w:rsidRDefault="00E05682" w:rsidP="00E05682">
      <w:pPr>
        <w:jc w:val="both"/>
        <w:rPr>
          <w:rFonts w:ascii="Arial" w:hAnsi="Arial" w:cs="Arial"/>
          <w:sz w:val="20"/>
          <w:szCs w:val="20"/>
        </w:rPr>
      </w:pPr>
      <w:r w:rsidRPr="00DB09AF">
        <w:rPr>
          <w:rFonts w:ascii="Arial" w:hAnsi="Arial" w:cs="Arial"/>
          <w:bCs/>
          <w:iCs/>
          <w:noProof/>
          <w:sz w:val="20"/>
          <w:szCs w:val="20"/>
        </w:rPr>
        <w:t xml:space="preserve">Marilyne Couderc est la responsible éditoriale. </w:t>
      </w:r>
      <w:r>
        <w:rPr>
          <w:rFonts w:ascii="Arial" w:hAnsi="Arial" w:cs="Arial"/>
          <w:bCs/>
          <w:iCs/>
          <w:noProof/>
          <w:sz w:val="20"/>
          <w:szCs w:val="20"/>
        </w:rPr>
        <w:t>Juriste de formation (Paris II la Sorbonne), elle a, avant de rejoindre la société, eu 5 ans d’experience dans le département RH de French Telecoum. Elle possède 30% de la société et a investi personnellement 100K€</w:t>
      </w:r>
    </w:p>
    <w:p w14:paraId="6E6B52A9" w14:textId="77777777" w:rsidR="00E05682" w:rsidRPr="00DB09AF" w:rsidRDefault="00E05682" w:rsidP="00E05682">
      <w:pPr>
        <w:rPr>
          <w:rFonts w:ascii="Arial" w:hAnsi="Arial" w:cs="Arial"/>
          <w:b/>
          <w:color w:val="005188"/>
          <w:sz w:val="28"/>
          <w:szCs w:val="28"/>
        </w:rPr>
      </w:pPr>
      <w:r w:rsidRPr="00DB09AF">
        <w:rPr>
          <w:rFonts w:ascii="Arial" w:hAnsi="Arial" w:cs="Arial"/>
          <w:b/>
          <w:color w:val="005188"/>
          <w:sz w:val="28"/>
          <w:szCs w:val="28"/>
        </w:rPr>
        <w:t>Une entreprise rentable en milieu de 2e année:</w:t>
      </w:r>
    </w:p>
    <w:p w14:paraId="264F1F66" w14:textId="77777777" w:rsidR="00E05682" w:rsidRPr="00DB09AF" w:rsidRDefault="00E05682" w:rsidP="00E05682">
      <w:pPr>
        <w:jc w:val="both"/>
        <w:rPr>
          <w:rFonts w:ascii="Arial" w:hAnsi="Arial" w:cs="Arial"/>
          <w:sz w:val="20"/>
          <w:szCs w:val="20"/>
        </w:rPr>
      </w:pPr>
      <w:r w:rsidRPr="00DB09AF">
        <w:rPr>
          <w:rFonts w:ascii="Arial" w:hAnsi="Arial" w:cs="Arial"/>
          <w:sz w:val="20"/>
          <w:szCs w:val="20"/>
        </w:rPr>
        <w:t>Le coindusalarié prévoit d’être rentable en milieu de 2e année.</w:t>
      </w:r>
      <w:r>
        <w:rPr>
          <w:rFonts w:ascii="Arial" w:hAnsi="Arial" w:cs="Arial"/>
          <w:sz w:val="20"/>
          <w:szCs w:val="20"/>
        </w:rPr>
        <w:t xml:space="preserve"> Notre point mort se situe à </w:t>
      </w:r>
      <w:commentRangeStart w:id="17"/>
      <w:r>
        <w:rPr>
          <w:rFonts w:ascii="Arial" w:hAnsi="Arial" w:cs="Arial"/>
          <w:sz w:val="20"/>
          <w:szCs w:val="20"/>
        </w:rPr>
        <w:t xml:space="preserve">5 000 </w:t>
      </w:r>
      <w:commentRangeEnd w:id="17"/>
      <w:r>
        <w:rPr>
          <w:rStyle w:val="Marquedecommentaire"/>
        </w:rPr>
        <w:commentReference w:id="17"/>
      </w:r>
      <w:r>
        <w:rPr>
          <w:rFonts w:ascii="Arial" w:hAnsi="Arial" w:cs="Arial"/>
          <w:sz w:val="20"/>
          <w:szCs w:val="20"/>
        </w:rPr>
        <w:t xml:space="preserve">communications. </w:t>
      </w:r>
    </w:p>
    <w:tbl>
      <w:tblPr>
        <w:tblStyle w:val="Grilledutableau"/>
        <w:tblW w:w="0" w:type="auto"/>
        <w:tblInd w:w="1468" w:type="dxa"/>
        <w:tblLook w:val="04A0" w:firstRow="1" w:lastRow="0" w:firstColumn="1" w:lastColumn="0" w:noHBand="0" w:noVBand="1"/>
      </w:tblPr>
      <w:tblGrid>
        <w:gridCol w:w="1768"/>
        <w:gridCol w:w="986"/>
        <w:gridCol w:w="1268"/>
        <w:gridCol w:w="1284"/>
        <w:gridCol w:w="1144"/>
        <w:gridCol w:w="1144"/>
      </w:tblGrid>
      <w:tr w:rsidR="00E05682" w:rsidRPr="008D3ED2" w14:paraId="3A9CC844" w14:textId="77777777" w:rsidTr="00007E40">
        <w:tc>
          <w:tcPr>
            <w:tcW w:w="1797" w:type="dxa"/>
          </w:tcPr>
          <w:p w14:paraId="4474453A" w14:textId="77777777" w:rsidR="00E05682" w:rsidRPr="006700E7" w:rsidRDefault="00E05682" w:rsidP="00007E40">
            <w:pPr>
              <w:jc w:val="both"/>
              <w:rPr>
                <w:rFonts w:ascii="Arial" w:hAnsi="Arial" w:cs="Arial"/>
                <w:sz w:val="20"/>
                <w:szCs w:val="20"/>
                <w:lang w:val="en-US"/>
              </w:rPr>
            </w:pPr>
            <w:r>
              <w:rPr>
                <w:rFonts w:ascii="Arial" w:hAnsi="Arial" w:cs="Arial"/>
                <w:sz w:val="20"/>
                <w:szCs w:val="20"/>
                <w:lang w:val="en-US"/>
              </w:rPr>
              <w:t>En €</w:t>
            </w:r>
          </w:p>
        </w:tc>
        <w:tc>
          <w:tcPr>
            <w:tcW w:w="1011" w:type="dxa"/>
          </w:tcPr>
          <w:p w14:paraId="3B908C40" w14:textId="77777777" w:rsidR="00E05682" w:rsidRPr="008D3ED2" w:rsidRDefault="00E05682" w:rsidP="00007E40">
            <w:pPr>
              <w:jc w:val="center"/>
              <w:rPr>
                <w:rFonts w:ascii="Arial" w:hAnsi="Arial" w:cs="Arial"/>
                <w:sz w:val="20"/>
                <w:szCs w:val="20"/>
              </w:rPr>
            </w:pPr>
            <w:r w:rsidRPr="008D3ED2">
              <w:rPr>
                <w:rFonts w:ascii="Arial" w:hAnsi="Arial" w:cs="Arial"/>
                <w:sz w:val="20"/>
                <w:szCs w:val="20"/>
              </w:rPr>
              <w:t>201</w:t>
            </w:r>
            <w:r>
              <w:rPr>
                <w:rFonts w:ascii="Arial" w:hAnsi="Arial" w:cs="Arial"/>
                <w:sz w:val="20"/>
                <w:szCs w:val="20"/>
              </w:rPr>
              <w:t>4 (1)</w:t>
            </w:r>
          </w:p>
        </w:tc>
        <w:tc>
          <w:tcPr>
            <w:tcW w:w="1315" w:type="dxa"/>
          </w:tcPr>
          <w:p w14:paraId="33614659" w14:textId="77777777" w:rsidR="00E05682" w:rsidRPr="008D3ED2" w:rsidRDefault="00E05682" w:rsidP="00007E40">
            <w:pPr>
              <w:jc w:val="center"/>
              <w:rPr>
                <w:rFonts w:ascii="Arial" w:hAnsi="Arial" w:cs="Arial"/>
                <w:sz w:val="20"/>
                <w:szCs w:val="20"/>
              </w:rPr>
            </w:pPr>
            <w:r w:rsidRPr="008D3ED2">
              <w:rPr>
                <w:rFonts w:ascii="Arial" w:hAnsi="Arial" w:cs="Arial"/>
                <w:sz w:val="20"/>
                <w:szCs w:val="20"/>
              </w:rPr>
              <w:t>201</w:t>
            </w:r>
            <w:r>
              <w:rPr>
                <w:rFonts w:ascii="Arial" w:hAnsi="Arial" w:cs="Arial"/>
                <w:sz w:val="20"/>
                <w:szCs w:val="20"/>
              </w:rPr>
              <w:t>5</w:t>
            </w:r>
          </w:p>
        </w:tc>
        <w:tc>
          <w:tcPr>
            <w:tcW w:w="1333" w:type="dxa"/>
          </w:tcPr>
          <w:p w14:paraId="35D488AB" w14:textId="77777777" w:rsidR="00E05682" w:rsidRPr="008D3ED2" w:rsidRDefault="00E05682" w:rsidP="00007E40">
            <w:pPr>
              <w:jc w:val="center"/>
              <w:rPr>
                <w:rFonts w:ascii="Arial" w:hAnsi="Arial" w:cs="Arial"/>
                <w:sz w:val="20"/>
                <w:szCs w:val="20"/>
              </w:rPr>
            </w:pPr>
            <w:r w:rsidRPr="008D3ED2">
              <w:rPr>
                <w:rFonts w:ascii="Arial" w:hAnsi="Arial" w:cs="Arial"/>
                <w:sz w:val="20"/>
                <w:szCs w:val="20"/>
              </w:rPr>
              <w:t>2</w:t>
            </w:r>
            <w:r>
              <w:rPr>
                <w:rFonts w:ascii="Arial" w:hAnsi="Arial" w:cs="Arial"/>
                <w:sz w:val="20"/>
                <w:szCs w:val="20"/>
              </w:rPr>
              <w:t>016</w:t>
            </w:r>
          </w:p>
        </w:tc>
        <w:tc>
          <w:tcPr>
            <w:tcW w:w="1182" w:type="dxa"/>
          </w:tcPr>
          <w:p w14:paraId="358BD4C6" w14:textId="77777777" w:rsidR="00E05682" w:rsidRPr="008D3ED2" w:rsidRDefault="00E05682" w:rsidP="00007E40">
            <w:pPr>
              <w:jc w:val="center"/>
              <w:rPr>
                <w:rFonts w:ascii="Arial" w:hAnsi="Arial" w:cs="Arial"/>
                <w:sz w:val="20"/>
                <w:szCs w:val="20"/>
              </w:rPr>
            </w:pPr>
            <w:r>
              <w:rPr>
                <w:rFonts w:ascii="Arial" w:hAnsi="Arial" w:cs="Arial"/>
                <w:sz w:val="20"/>
                <w:szCs w:val="20"/>
              </w:rPr>
              <w:t>2017</w:t>
            </w:r>
          </w:p>
        </w:tc>
        <w:tc>
          <w:tcPr>
            <w:tcW w:w="1182" w:type="dxa"/>
          </w:tcPr>
          <w:p w14:paraId="506E82CD" w14:textId="77777777" w:rsidR="00E05682" w:rsidRPr="008D3ED2" w:rsidRDefault="00E05682" w:rsidP="00007E40">
            <w:pPr>
              <w:jc w:val="center"/>
              <w:rPr>
                <w:rFonts w:ascii="Arial" w:hAnsi="Arial" w:cs="Arial"/>
                <w:sz w:val="20"/>
                <w:szCs w:val="20"/>
              </w:rPr>
            </w:pPr>
            <w:r>
              <w:rPr>
                <w:rFonts w:ascii="Arial" w:hAnsi="Arial" w:cs="Arial"/>
                <w:sz w:val="20"/>
                <w:szCs w:val="20"/>
              </w:rPr>
              <w:t>2018</w:t>
            </w:r>
          </w:p>
        </w:tc>
      </w:tr>
      <w:tr w:rsidR="00E05682" w:rsidRPr="008D3ED2" w14:paraId="1CD19004" w14:textId="77777777" w:rsidTr="00007E40">
        <w:tc>
          <w:tcPr>
            <w:tcW w:w="1797" w:type="dxa"/>
          </w:tcPr>
          <w:p w14:paraId="2BBBB1B8" w14:textId="77777777" w:rsidR="00E05682" w:rsidRPr="008D3ED2" w:rsidRDefault="00E05682" w:rsidP="00007E40">
            <w:pPr>
              <w:jc w:val="both"/>
              <w:rPr>
                <w:rFonts w:ascii="Arial" w:hAnsi="Arial" w:cs="Arial"/>
                <w:sz w:val="20"/>
                <w:szCs w:val="20"/>
              </w:rPr>
            </w:pPr>
            <w:r>
              <w:rPr>
                <w:rFonts w:ascii="Arial" w:hAnsi="Arial" w:cs="Arial"/>
                <w:sz w:val="20"/>
                <w:szCs w:val="20"/>
              </w:rPr>
              <w:t>CA</w:t>
            </w:r>
          </w:p>
        </w:tc>
        <w:tc>
          <w:tcPr>
            <w:tcW w:w="1011" w:type="dxa"/>
          </w:tcPr>
          <w:p w14:paraId="5A9DB197" w14:textId="77777777" w:rsidR="00E05682" w:rsidRPr="008D3ED2" w:rsidRDefault="00E05682" w:rsidP="00007E40">
            <w:pPr>
              <w:jc w:val="both"/>
              <w:rPr>
                <w:rFonts w:ascii="Arial" w:hAnsi="Arial" w:cs="Arial"/>
                <w:sz w:val="20"/>
                <w:szCs w:val="20"/>
              </w:rPr>
            </w:pPr>
            <w:r>
              <w:rPr>
                <w:rFonts w:ascii="Arial" w:hAnsi="Arial" w:cs="Arial"/>
                <w:sz w:val="20"/>
                <w:szCs w:val="20"/>
              </w:rPr>
              <w:t>100 000</w:t>
            </w:r>
          </w:p>
        </w:tc>
        <w:tc>
          <w:tcPr>
            <w:tcW w:w="1315" w:type="dxa"/>
          </w:tcPr>
          <w:p w14:paraId="6EB2CE36" w14:textId="77777777" w:rsidR="00E05682" w:rsidRPr="008D3ED2" w:rsidRDefault="00E05682" w:rsidP="00007E40">
            <w:pPr>
              <w:jc w:val="both"/>
              <w:rPr>
                <w:rFonts w:ascii="Arial" w:hAnsi="Arial" w:cs="Arial"/>
                <w:sz w:val="20"/>
                <w:szCs w:val="20"/>
              </w:rPr>
            </w:pPr>
            <w:r>
              <w:rPr>
                <w:rFonts w:ascii="Arial" w:hAnsi="Arial" w:cs="Arial"/>
                <w:sz w:val="20"/>
                <w:szCs w:val="20"/>
              </w:rPr>
              <w:t>150 000</w:t>
            </w:r>
          </w:p>
        </w:tc>
        <w:tc>
          <w:tcPr>
            <w:tcW w:w="1333" w:type="dxa"/>
          </w:tcPr>
          <w:p w14:paraId="5C9DDE15" w14:textId="77777777" w:rsidR="00E05682" w:rsidRPr="008D3ED2" w:rsidRDefault="00E05682" w:rsidP="00007E40">
            <w:pPr>
              <w:jc w:val="both"/>
              <w:rPr>
                <w:rFonts w:ascii="Arial" w:hAnsi="Arial" w:cs="Arial"/>
                <w:sz w:val="20"/>
                <w:szCs w:val="20"/>
              </w:rPr>
            </w:pPr>
            <w:r>
              <w:rPr>
                <w:rFonts w:ascii="Arial" w:hAnsi="Arial" w:cs="Arial"/>
                <w:sz w:val="20"/>
                <w:szCs w:val="20"/>
              </w:rPr>
              <w:t>450 000</w:t>
            </w:r>
          </w:p>
        </w:tc>
        <w:tc>
          <w:tcPr>
            <w:tcW w:w="1182" w:type="dxa"/>
          </w:tcPr>
          <w:p w14:paraId="2F5DBE32" w14:textId="77777777" w:rsidR="00E05682" w:rsidRPr="008D3ED2" w:rsidRDefault="00E05682" w:rsidP="00007E40">
            <w:pPr>
              <w:jc w:val="both"/>
              <w:rPr>
                <w:rFonts w:ascii="Arial" w:hAnsi="Arial" w:cs="Arial"/>
                <w:sz w:val="20"/>
                <w:szCs w:val="20"/>
              </w:rPr>
            </w:pPr>
            <w:r>
              <w:rPr>
                <w:rFonts w:ascii="Arial" w:hAnsi="Arial" w:cs="Arial"/>
                <w:sz w:val="20"/>
                <w:szCs w:val="20"/>
              </w:rPr>
              <w:t>1000 000</w:t>
            </w:r>
          </w:p>
        </w:tc>
        <w:tc>
          <w:tcPr>
            <w:tcW w:w="1182" w:type="dxa"/>
          </w:tcPr>
          <w:p w14:paraId="3A565397" w14:textId="77777777" w:rsidR="00E05682" w:rsidRPr="008D3ED2" w:rsidRDefault="00E05682" w:rsidP="00007E40">
            <w:pPr>
              <w:jc w:val="both"/>
              <w:rPr>
                <w:rFonts w:ascii="Arial" w:hAnsi="Arial" w:cs="Arial"/>
                <w:sz w:val="20"/>
                <w:szCs w:val="20"/>
              </w:rPr>
            </w:pPr>
            <w:r>
              <w:rPr>
                <w:rFonts w:ascii="Arial" w:hAnsi="Arial" w:cs="Arial"/>
                <w:sz w:val="20"/>
                <w:szCs w:val="20"/>
              </w:rPr>
              <w:t>2 000 000</w:t>
            </w:r>
          </w:p>
        </w:tc>
      </w:tr>
      <w:tr w:rsidR="00E05682" w:rsidRPr="008D3ED2" w14:paraId="1094F529" w14:textId="77777777" w:rsidTr="00007E40">
        <w:tc>
          <w:tcPr>
            <w:tcW w:w="1797" w:type="dxa"/>
          </w:tcPr>
          <w:p w14:paraId="2E8E99DC" w14:textId="77777777" w:rsidR="00E05682" w:rsidRPr="008D3ED2" w:rsidRDefault="00E05682" w:rsidP="00007E40">
            <w:pPr>
              <w:jc w:val="both"/>
              <w:rPr>
                <w:rFonts w:ascii="Arial" w:hAnsi="Arial" w:cs="Arial"/>
                <w:sz w:val="20"/>
                <w:szCs w:val="20"/>
              </w:rPr>
            </w:pPr>
            <w:r>
              <w:rPr>
                <w:rFonts w:ascii="Arial" w:hAnsi="Arial" w:cs="Arial"/>
                <w:sz w:val="20"/>
                <w:szCs w:val="20"/>
              </w:rPr>
              <w:t>Rex</w:t>
            </w:r>
          </w:p>
        </w:tc>
        <w:tc>
          <w:tcPr>
            <w:tcW w:w="1011" w:type="dxa"/>
          </w:tcPr>
          <w:p w14:paraId="2FB14D70" w14:textId="77777777" w:rsidR="00E05682" w:rsidRPr="008D3ED2" w:rsidRDefault="00E05682" w:rsidP="00007E40">
            <w:pPr>
              <w:jc w:val="both"/>
              <w:rPr>
                <w:rFonts w:ascii="Arial" w:hAnsi="Arial" w:cs="Arial"/>
                <w:color w:val="FF0000"/>
                <w:sz w:val="20"/>
                <w:szCs w:val="20"/>
              </w:rPr>
            </w:pPr>
            <w:r>
              <w:rPr>
                <w:rFonts w:ascii="Arial" w:hAnsi="Arial" w:cs="Arial"/>
                <w:color w:val="FF0000"/>
                <w:sz w:val="20"/>
                <w:szCs w:val="20"/>
              </w:rPr>
              <w:t>- 15 000</w:t>
            </w:r>
          </w:p>
        </w:tc>
        <w:tc>
          <w:tcPr>
            <w:tcW w:w="1315" w:type="dxa"/>
          </w:tcPr>
          <w:p w14:paraId="3FF48439" w14:textId="77777777" w:rsidR="00E05682" w:rsidRPr="00FB6E66" w:rsidRDefault="00E05682" w:rsidP="00007E40">
            <w:pPr>
              <w:jc w:val="both"/>
              <w:rPr>
                <w:rFonts w:ascii="Arial" w:hAnsi="Arial" w:cs="Arial"/>
                <w:color w:val="FF0000"/>
                <w:sz w:val="20"/>
                <w:szCs w:val="20"/>
              </w:rPr>
            </w:pPr>
            <w:r w:rsidRPr="00FB6E66">
              <w:rPr>
                <w:rFonts w:ascii="Arial" w:hAnsi="Arial" w:cs="Arial"/>
                <w:color w:val="FF0000"/>
                <w:sz w:val="20"/>
                <w:szCs w:val="20"/>
              </w:rPr>
              <w:t>-</w:t>
            </w:r>
            <w:r>
              <w:rPr>
                <w:rFonts w:ascii="Arial" w:hAnsi="Arial" w:cs="Arial"/>
                <w:color w:val="FF0000"/>
                <w:sz w:val="20"/>
                <w:szCs w:val="20"/>
              </w:rPr>
              <w:t>15 000</w:t>
            </w:r>
          </w:p>
        </w:tc>
        <w:tc>
          <w:tcPr>
            <w:tcW w:w="1333" w:type="dxa"/>
          </w:tcPr>
          <w:p w14:paraId="228163F0" w14:textId="77777777" w:rsidR="00E05682" w:rsidRPr="008D3ED2" w:rsidRDefault="00E05682" w:rsidP="00007E40">
            <w:pPr>
              <w:jc w:val="both"/>
              <w:rPr>
                <w:rFonts w:ascii="Arial" w:hAnsi="Arial" w:cs="Arial"/>
                <w:sz w:val="20"/>
                <w:szCs w:val="20"/>
              </w:rPr>
            </w:pPr>
            <w:r>
              <w:rPr>
                <w:rFonts w:ascii="Arial" w:hAnsi="Arial" w:cs="Arial"/>
                <w:sz w:val="20"/>
                <w:szCs w:val="20"/>
              </w:rPr>
              <w:t>45 000</w:t>
            </w:r>
          </w:p>
        </w:tc>
        <w:tc>
          <w:tcPr>
            <w:tcW w:w="1182" w:type="dxa"/>
          </w:tcPr>
          <w:p w14:paraId="58E3B0DF" w14:textId="77777777" w:rsidR="00E05682" w:rsidRDefault="00E05682" w:rsidP="00007E40">
            <w:pPr>
              <w:jc w:val="both"/>
              <w:rPr>
                <w:rFonts w:ascii="Arial" w:hAnsi="Arial" w:cs="Arial"/>
                <w:sz w:val="20"/>
                <w:szCs w:val="20"/>
              </w:rPr>
            </w:pPr>
            <w:r>
              <w:rPr>
                <w:rFonts w:ascii="Arial" w:hAnsi="Arial" w:cs="Arial"/>
                <w:sz w:val="20"/>
                <w:szCs w:val="20"/>
              </w:rPr>
              <w:t>200 000</w:t>
            </w:r>
          </w:p>
        </w:tc>
        <w:tc>
          <w:tcPr>
            <w:tcW w:w="1182" w:type="dxa"/>
          </w:tcPr>
          <w:p w14:paraId="32054E2D" w14:textId="77777777" w:rsidR="00E05682" w:rsidRDefault="00E05682" w:rsidP="00007E40">
            <w:pPr>
              <w:jc w:val="both"/>
              <w:rPr>
                <w:rFonts w:ascii="Arial" w:hAnsi="Arial" w:cs="Arial"/>
                <w:sz w:val="20"/>
                <w:szCs w:val="20"/>
              </w:rPr>
            </w:pPr>
            <w:r>
              <w:rPr>
                <w:rFonts w:ascii="Arial" w:hAnsi="Arial" w:cs="Arial"/>
                <w:sz w:val="20"/>
                <w:szCs w:val="20"/>
              </w:rPr>
              <w:t>500 000</w:t>
            </w:r>
          </w:p>
        </w:tc>
      </w:tr>
      <w:tr w:rsidR="00E05682" w:rsidRPr="008D3ED2" w14:paraId="385A5958" w14:textId="77777777" w:rsidTr="00007E40">
        <w:tc>
          <w:tcPr>
            <w:tcW w:w="1797" w:type="dxa"/>
          </w:tcPr>
          <w:p w14:paraId="3D8DCD15" w14:textId="77777777" w:rsidR="00E05682" w:rsidRPr="008D3ED2" w:rsidRDefault="00E05682" w:rsidP="00007E40">
            <w:pPr>
              <w:jc w:val="both"/>
              <w:rPr>
                <w:rFonts w:ascii="Arial" w:hAnsi="Arial" w:cs="Arial"/>
                <w:sz w:val="20"/>
                <w:szCs w:val="20"/>
              </w:rPr>
            </w:pPr>
            <w:r>
              <w:rPr>
                <w:rFonts w:ascii="Arial" w:hAnsi="Arial" w:cs="Arial"/>
                <w:sz w:val="20"/>
                <w:szCs w:val="20"/>
              </w:rPr>
              <w:t>Marges d’exploitation</w:t>
            </w:r>
          </w:p>
        </w:tc>
        <w:tc>
          <w:tcPr>
            <w:tcW w:w="1011" w:type="dxa"/>
          </w:tcPr>
          <w:p w14:paraId="04017866" w14:textId="77777777" w:rsidR="00E05682" w:rsidRPr="008D3ED2" w:rsidRDefault="00E05682" w:rsidP="00007E40">
            <w:pPr>
              <w:jc w:val="both"/>
              <w:rPr>
                <w:rFonts w:ascii="Arial" w:hAnsi="Arial" w:cs="Arial"/>
                <w:color w:val="FF0000"/>
                <w:sz w:val="20"/>
                <w:szCs w:val="20"/>
              </w:rPr>
            </w:pPr>
            <w:r w:rsidRPr="008D3ED2">
              <w:rPr>
                <w:rFonts w:ascii="Arial" w:hAnsi="Arial" w:cs="Arial"/>
                <w:color w:val="FF0000"/>
                <w:sz w:val="20"/>
                <w:szCs w:val="20"/>
              </w:rPr>
              <w:t>-</w:t>
            </w:r>
            <w:r>
              <w:rPr>
                <w:rFonts w:ascii="Arial" w:hAnsi="Arial" w:cs="Arial"/>
                <w:color w:val="FF0000"/>
                <w:sz w:val="20"/>
                <w:szCs w:val="20"/>
              </w:rPr>
              <w:t>15</w:t>
            </w:r>
            <w:r w:rsidRPr="008D3ED2">
              <w:rPr>
                <w:rFonts w:ascii="Arial" w:hAnsi="Arial" w:cs="Arial"/>
                <w:color w:val="FF0000"/>
                <w:sz w:val="20"/>
                <w:szCs w:val="20"/>
              </w:rPr>
              <w:t>%</w:t>
            </w:r>
          </w:p>
        </w:tc>
        <w:tc>
          <w:tcPr>
            <w:tcW w:w="1315" w:type="dxa"/>
          </w:tcPr>
          <w:p w14:paraId="47748565" w14:textId="77777777" w:rsidR="00E05682" w:rsidRPr="00FB6E66" w:rsidRDefault="00E05682" w:rsidP="00007E40">
            <w:pPr>
              <w:jc w:val="both"/>
              <w:rPr>
                <w:rFonts w:ascii="Arial" w:hAnsi="Arial" w:cs="Arial"/>
                <w:color w:val="FF0000"/>
                <w:sz w:val="20"/>
                <w:szCs w:val="20"/>
              </w:rPr>
            </w:pPr>
            <w:r>
              <w:rPr>
                <w:rFonts w:ascii="Arial" w:hAnsi="Arial" w:cs="Arial"/>
                <w:color w:val="FF0000"/>
                <w:sz w:val="20"/>
                <w:szCs w:val="20"/>
              </w:rPr>
              <w:t>-10</w:t>
            </w:r>
            <w:r w:rsidRPr="00FB6E66">
              <w:rPr>
                <w:rFonts w:ascii="Arial" w:hAnsi="Arial" w:cs="Arial"/>
                <w:color w:val="FF0000"/>
                <w:sz w:val="20"/>
                <w:szCs w:val="20"/>
              </w:rPr>
              <w:t>%</w:t>
            </w:r>
          </w:p>
        </w:tc>
        <w:tc>
          <w:tcPr>
            <w:tcW w:w="1333" w:type="dxa"/>
          </w:tcPr>
          <w:p w14:paraId="5C2E5133" w14:textId="77777777" w:rsidR="00E05682" w:rsidRPr="008D3ED2" w:rsidRDefault="00E05682" w:rsidP="00007E40">
            <w:pPr>
              <w:jc w:val="both"/>
              <w:rPr>
                <w:rFonts w:ascii="Arial" w:hAnsi="Arial" w:cs="Arial"/>
                <w:sz w:val="20"/>
                <w:szCs w:val="20"/>
              </w:rPr>
            </w:pPr>
            <w:r>
              <w:rPr>
                <w:rFonts w:ascii="Arial" w:hAnsi="Arial" w:cs="Arial"/>
                <w:sz w:val="20"/>
                <w:szCs w:val="20"/>
              </w:rPr>
              <w:t>10</w:t>
            </w:r>
            <w:r w:rsidRPr="008D3ED2">
              <w:rPr>
                <w:rFonts w:ascii="Arial" w:hAnsi="Arial" w:cs="Arial"/>
                <w:sz w:val="20"/>
                <w:szCs w:val="20"/>
              </w:rPr>
              <w:t>%</w:t>
            </w:r>
          </w:p>
        </w:tc>
        <w:tc>
          <w:tcPr>
            <w:tcW w:w="1182" w:type="dxa"/>
          </w:tcPr>
          <w:p w14:paraId="77EE05BD" w14:textId="77777777" w:rsidR="00E05682" w:rsidRDefault="00E05682" w:rsidP="00007E40">
            <w:pPr>
              <w:jc w:val="both"/>
              <w:rPr>
                <w:rFonts w:ascii="Arial" w:hAnsi="Arial" w:cs="Arial"/>
                <w:sz w:val="20"/>
                <w:szCs w:val="20"/>
              </w:rPr>
            </w:pPr>
            <w:r>
              <w:rPr>
                <w:rFonts w:ascii="Arial" w:hAnsi="Arial" w:cs="Arial"/>
                <w:sz w:val="20"/>
                <w:szCs w:val="20"/>
              </w:rPr>
              <w:t>20%</w:t>
            </w:r>
          </w:p>
        </w:tc>
        <w:tc>
          <w:tcPr>
            <w:tcW w:w="1182" w:type="dxa"/>
          </w:tcPr>
          <w:p w14:paraId="015F194D" w14:textId="77777777" w:rsidR="00E05682" w:rsidRDefault="00E05682" w:rsidP="00007E40">
            <w:pPr>
              <w:jc w:val="both"/>
              <w:rPr>
                <w:rFonts w:ascii="Arial" w:hAnsi="Arial" w:cs="Arial"/>
                <w:sz w:val="20"/>
                <w:szCs w:val="20"/>
              </w:rPr>
            </w:pPr>
            <w:r>
              <w:rPr>
                <w:rFonts w:ascii="Arial" w:hAnsi="Arial" w:cs="Arial"/>
                <w:sz w:val="20"/>
                <w:szCs w:val="20"/>
              </w:rPr>
              <w:t>25%</w:t>
            </w:r>
          </w:p>
        </w:tc>
      </w:tr>
    </w:tbl>
    <w:p w14:paraId="7D224B8D" w14:textId="77777777" w:rsidR="00E05682" w:rsidRPr="006A1F3F" w:rsidRDefault="00E05682" w:rsidP="00E05682">
      <w:pPr>
        <w:pStyle w:val="Paragraphedeliste"/>
        <w:numPr>
          <w:ilvl w:val="0"/>
          <w:numId w:val="43"/>
        </w:numPr>
        <w:jc w:val="both"/>
        <w:rPr>
          <w:rFonts w:ascii="Arial" w:hAnsi="Arial" w:cs="Arial"/>
          <w:i/>
          <w:noProof/>
          <w:sz w:val="16"/>
          <w:szCs w:val="16"/>
          <w:lang w:val="en-US"/>
        </w:rPr>
      </w:pPr>
      <w:r w:rsidRPr="006A1F3F">
        <w:rPr>
          <w:rFonts w:ascii="Arial" w:hAnsi="Arial" w:cs="Arial"/>
          <w:i/>
          <w:noProof/>
          <w:sz w:val="16"/>
          <w:szCs w:val="16"/>
          <w:lang w:val="en-US"/>
        </w:rPr>
        <w:t>6 months</w:t>
      </w:r>
    </w:p>
    <w:p w14:paraId="27B94993" w14:textId="77777777" w:rsidR="00E05682" w:rsidRPr="00DB09AF" w:rsidRDefault="00E05682" w:rsidP="00E05682">
      <w:pPr>
        <w:jc w:val="both"/>
        <w:rPr>
          <w:rFonts w:ascii="Arial" w:hAnsi="Arial" w:cs="Arial"/>
          <w:b/>
          <w:noProof/>
          <w:sz w:val="20"/>
          <w:szCs w:val="20"/>
        </w:rPr>
      </w:pPr>
      <w:r w:rsidRPr="00DB09AF">
        <w:rPr>
          <w:rFonts w:ascii="Arial" w:hAnsi="Arial" w:cs="Arial"/>
          <w:b/>
          <w:noProof/>
          <w:sz w:val="20"/>
          <w:szCs w:val="20"/>
        </w:rPr>
        <w:t>Notre objectif est de devenir le magazine de référence en droit et carrière pour les salariés</w:t>
      </w:r>
      <w:r w:rsidRPr="00DB09AF">
        <w:rPr>
          <w:rFonts w:ascii="Arial" w:hAnsi="Arial" w:cs="Arial"/>
          <w:b/>
          <w:bCs/>
          <w:noProof/>
          <w:sz w:val="20"/>
          <w:szCs w:val="20"/>
        </w:rPr>
        <w:t>.</w:t>
      </w:r>
    </w:p>
    <w:p w14:paraId="0A484EDE" w14:textId="77777777" w:rsidR="00E05682" w:rsidRPr="00DB09AF" w:rsidRDefault="00E05682" w:rsidP="00E05682">
      <w:pPr>
        <w:rPr>
          <w:rFonts w:ascii="Arial" w:hAnsi="Arial" w:cs="Arial"/>
          <w:b/>
          <w:color w:val="005188"/>
          <w:sz w:val="28"/>
          <w:szCs w:val="28"/>
        </w:rPr>
      </w:pPr>
      <w:r w:rsidRPr="00DB09AF">
        <w:rPr>
          <w:rFonts w:ascii="Arial" w:hAnsi="Arial" w:cs="Arial"/>
          <w:b/>
          <w:color w:val="005188"/>
          <w:sz w:val="28"/>
          <w:szCs w:val="28"/>
        </w:rPr>
        <w:t>Nous voulons lever 300 000€</w:t>
      </w:r>
    </w:p>
    <w:p w14:paraId="1306528C" w14:textId="77777777" w:rsidR="00E05682" w:rsidRPr="00DB09AF" w:rsidRDefault="00E05682" w:rsidP="00E05682">
      <w:pPr>
        <w:jc w:val="both"/>
        <w:rPr>
          <w:rFonts w:ascii="Arial" w:hAnsi="Arial" w:cs="Arial"/>
          <w:sz w:val="20"/>
          <w:szCs w:val="20"/>
        </w:rPr>
      </w:pPr>
      <w:r w:rsidRPr="00DB09AF">
        <w:rPr>
          <w:rFonts w:ascii="Arial" w:hAnsi="Arial" w:cs="Arial"/>
          <w:sz w:val="20"/>
          <w:szCs w:val="20"/>
        </w:rPr>
        <w:t xml:space="preserve">Nous cherchons à lever 300K€ auprès d’investisseurs </w:t>
      </w:r>
      <w:commentRangeStart w:id="18"/>
      <w:r w:rsidRPr="00DB09AF">
        <w:rPr>
          <w:rFonts w:ascii="Arial" w:hAnsi="Arial" w:cs="Arial"/>
          <w:sz w:val="20"/>
          <w:szCs w:val="20"/>
        </w:rPr>
        <w:t>ayant déjà investi dans le secteur juridique</w:t>
      </w:r>
      <w:commentRangeEnd w:id="18"/>
      <w:r>
        <w:rPr>
          <w:rStyle w:val="Marquedecommentaire"/>
        </w:rPr>
        <w:commentReference w:id="18"/>
      </w:r>
      <w:r w:rsidRPr="00DB09AF">
        <w:rPr>
          <w:rFonts w:ascii="Arial" w:hAnsi="Arial" w:cs="Arial"/>
          <w:sz w:val="20"/>
          <w:szCs w:val="20"/>
        </w:rPr>
        <w:t xml:space="preserve">. </w:t>
      </w:r>
      <w:commentRangeStart w:id="19"/>
      <w:r>
        <w:rPr>
          <w:rFonts w:ascii="Arial" w:hAnsi="Arial" w:cs="Arial"/>
          <w:sz w:val="20"/>
          <w:szCs w:val="20"/>
        </w:rPr>
        <w:t>La</w:t>
      </w:r>
      <w:commentRangeEnd w:id="19"/>
      <w:r>
        <w:rPr>
          <w:rStyle w:val="Marquedecommentaire"/>
        </w:rPr>
        <w:commentReference w:id="19"/>
      </w:r>
      <w:r>
        <w:rPr>
          <w:rFonts w:ascii="Arial" w:hAnsi="Arial" w:cs="Arial"/>
          <w:sz w:val="20"/>
          <w:szCs w:val="20"/>
        </w:rPr>
        <w:t xml:space="preserve"> levée de fonds permettra de mettre en place les actions marketing sur Internet (Adwords, SEO, </w:t>
      </w:r>
      <w:r>
        <w:rPr>
          <w:rFonts w:ascii="Arial" w:hAnsi="Arial" w:cs="Arial"/>
          <w:sz w:val="20"/>
          <w:szCs w:val="20"/>
        </w:rPr>
        <w:lastRenderedPageBreak/>
        <w:t>partenariat) (150K€) et de recruter deux personnes pour la partie éditoriale (100K€) ainsi que couvrir les pertes de la première année (50K€)</w:t>
      </w:r>
    </w:p>
    <w:p w14:paraId="37E08596" w14:textId="77777777" w:rsidR="00E05682" w:rsidRDefault="00E05682" w:rsidP="000D51D6">
      <w:pPr>
        <w:jc w:val="both"/>
        <w:rPr>
          <w:b/>
          <w:color w:val="00B0F0"/>
          <w:sz w:val="24"/>
          <w:szCs w:val="24"/>
        </w:rPr>
      </w:pPr>
    </w:p>
    <w:p w14:paraId="082E30E0" w14:textId="77777777" w:rsidR="00DB4B11" w:rsidRDefault="00DB4B11" w:rsidP="000D51D6">
      <w:pPr>
        <w:jc w:val="both"/>
        <w:rPr>
          <w:b/>
          <w:color w:val="00B0F0"/>
          <w:sz w:val="24"/>
          <w:szCs w:val="24"/>
        </w:rPr>
      </w:pPr>
    </w:p>
    <w:p w14:paraId="6F15C3C2" w14:textId="77777777" w:rsidR="00DB4B11" w:rsidRDefault="00DB4B11" w:rsidP="000D51D6">
      <w:pPr>
        <w:jc w:val="both"/>
        <w:rPr>
          <w:b/>
          <w:color w:val="00B0F0"/>
          <w:sz w:val="24"/>
          <w:szCs w:val="24"/>
        </w:rPr>
      </w:pPr>
    </w:p>
    <w:p w14:paraId="3103E722" w14:textId="77777777" w:rsidR="00DB4B11" w:rsidRDefault="00DB4B11" w:rsidP="000D51D6">
      <w:pPr>
        <w:jc w:val="both"/>
        <w:rPr>
          <w:b/>
          <w:color w:val="00B0F0"/>
          <w:sz w:val="24"/>
          <w:szCs w:val="24"/>
        </w:rPr>
      </w:pPr>
    </w:p>
    <w:p w14:paraId="7DC6CE5A" w14:textId="350B2DA9" w:rsidR="00DB4B11" w:rsidRDefault="00DB4B11" w:rsidP="000D51D6">
      <w:pPr>
        <w:jc w:val="both"/>
        <w:rPr>
          <w:b/>
          <w:color w:val="00B0F0"/>
          <w:sz w:val="24"/>
          <w:szCs w:val="24"/>
        </w:rPr>
      </w:pPr>
      <w:r>
        <w:rPr>
          <w:b/>
          <w:color w:val="00B0F0"/>
          <w:sz w:val="24"/>
          <w:szCs w:val="24"/>
        </w:rPr>
        <w:tab/>
      </w:r>
      <w:r>
        <w:rPr>
          <w:b/>
          <w:color w:val="00B0F0"/>
          <w:sz w:val="24"/>
          <w:szCs w:val="24"/>
        </w:rPr>
        <w:tab/>
      </w:r>
      <w:r>
        <w:rPr>
          <w:b/>
          <w:color w:val="00B0F0"/>
          <w:sz w:val="24"/>
          <w:szCs w:val="24"/>
        </w:rPr>
        <w:tab/>
      </w:r>
      <w:r w:rsidRPr="00DB4B11">
        <w:rPr>
          <w:rFonts w:ascii="Arial" w:hAnsi="Arial" w:cs="Arial"/>
          <w:b/>
          <w:color w:val="005188"/>
          <w:sz w:val="28"/>
          <w:szCs w:val="28"/>
        </w:rPr>
        <w:t>LES OUTILS POUR ENTREPRENEURS</w:t>
      </w:r>
      <w:r>
        <w:rPr>
          <w:b/>
          <w:color w:val="00B0F0"/>
          <w:sz w:val="24"/>
          <w:szCs w:val="24"/>
        </w:rPr>
        <w:t xml:space="preserve"> </w:t>
      </w:r>
    </w:p>
    <w:p w14:paraId="5DE6D49E" w14:textId="04AE0E2B" w:rsidR="004A54EA" w:rsidRPr="00D95E2B" w:rsidRDefault="00D95E2B" w:rsidP="000D51D6">
      <w:pPr>
        <w:jc w:val="both"/>
        <w:rPr>
          <w:b/>
          <w:color w:val="FF0000"/>
          <w:sz w:val="32"/>
          <w:szCs w:val="32"/>
        </w:rPr>
      </w:pPr>
      <w:r w:rsidRPr="00D95E2B">
        <w:rPr>
          <w:b/>
          <w:color w:val="FF0000"/>
          <w:sz w:val="32"/>
          <w:szCs w:val="32"/>
        </w:rPr>
        <w:t>Pour vous faire gagner du temps dans votre création et gestion d’entreprise, My Business Plan vous proposer les outils et bons plans suivants</w:t>
      </w:r>
    </w:p>
    <w:p w14:paraId="5420D89D" w14:textId="77777777" w:rsidR="00147D03" w:rsidRDefault="00147D03" w:rsidP="00147D03">
      <w:pPr>
        <w:shd w:val="clear" w:color="auto" w:fill="FFFFFF"/>
        <w:spacing w:after="0" w:line="240" w:lineRule="auto"/>
        <w:rPr>
          <w:noProof/>
        </w:rPr>
      </w:pPr>
    </w:p>
    <w:p w14:paraId="0B22EC6F" w14:textId="77777777" w:rsidR="00147D03" w:rsidRDefault="00147D03" w:rsidP="00147D03">
      <w:pPr>
        <w:shd w:val="clear" w:color="auto" w:fill="FFFFFF"/>
        <w:spacing w:after="0" w:line="240" w:lineRule="auto"/>
        <w:rPr>
          <w:noProof/>
        </w:rPr>
      </w:pPr>
      <w:r>
        <w:rPr>
          <w:noProof/>
        </w:rPr>
        <mc:AlternateContent>
          <mc:Choice Requires="wps">
            <w:drawing>
              <wp:anchor distT="0" distB="0" distL="114300" distR="114300" simplePos="0" relativeHeight="251676672" behindDoc="0" locked="0" layoutInCell="1" allowOverlap="1" wp14:anchorId="29320704" wp14:editId="7F43FCCA">
                <wp:simplePos x="0" y="0"/>
                <wp:positionH relativeFrom="column">
                  <wp:posOffset>-109220</wp:posOffset>
                </wp:positionH>
                <wp:positionV relativeFrom="paragraph">
                  <wp:posOffset>53340</wp:posOffset>
                </wp:positionV>
                <wp:extent cx="6172200" cy="3581400"/>
                <wp:effectExtent l="19050" t="19050" r="19050" b="19050"/>
                <wp:wrapNone/>
                <wp:docPr id="13" name="Rectangle 13"/>
                <wp:cNvGraphicFramePr/>
                <a:graphic xmlns:a="http://schemas.openxmlformats.org/drawingml/2006/main">
                  <a:graphicData uri="http://schemas.microsoft.com/office/word/2010/wordprocessingShape">
                    <wps:wsp>
                      <wps:cNvSpPr/>
                      <wps:spPr>
                        <a:xfrm>
                          <a:off x="0" y="0"/>
                          <a:ext cx="6172200" cy="3581400"/>
                        </a:xfrm>
                        <a:prstGeom prst="rect">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F008344" id="Rectangle 13" o:spid="_x0000_s1026" style="position:absolute;margin-left:-8.6pt;margin-top:4.2pt;width:486pt;height:282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" filled="f" strokecolor="#0070c0" strokeweight="2.25pt"/>
            </w:pict>
          </mc:Fallback>
        </mc:AlternateContent>
      </w:r>
    </w:p>
    <w:p w14:paraId="55D5194B" w14:textId="77777777" w:rsidR="00147D03" w:rsidRDefault="00147D03" w:rsidP="00147D03">
      <w:pPr>
        <w:shd w:val="clear" w:color="auto" w:fill="FFFFFF"/>
        <w:spacing w:after="0" w:line="240" w:lineRule="auto"/>
        <w:rPr>
          <w:rFonts w:ascii="Arial" w:eastAsia="Times New Roman" w:hAnsi="Arial" w:cs="Arial"/>
          <w:i/>
          <w:iCs/>
          <w:color w:val="222222"/>
          <w:sz w:val="19"/>
          <w:szCs w:val="19"/>
        </w:rPr>
      </w:pPr>
      <w:r>
        <w:rPr>
          <w:noProof/>
        </w:rPr>
        <w:drawing>
          <wp:inline distT="0" distB="0" distL="0" distR="0" wp14:anchorId="6E45D781" wp14:editId="08694F1A">
            <wp:extent cx="3619500" cy="952500"/>
            <wp:effectExtent l="0" t="0" r="0" b="0"/>
            <wp:docPr id="14" name="Image 14" descr="Afficher l'image d'origine">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d'origin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19500" cy="952500"/>
                    </a:xfrm>
                    <a:prstGeom prst="rect">
                      <a:avLst/>
                    </a:prstGeom>
                    <a:noFill/>
                    <a:ln>
                      <a:noFill/>
                    </a:ln>
                  </pic:spPr>
                </pic:pic>
              </a:graphicData>
            </a:graphic>
          </wp:inline>
        </w:drawing>
      </w:r>
    </w:p>
    <w:p w14:paraId="6B382A36" w14:textId="77777777" w:rsidR="00147D03" w:rsidRPr="00AA3D1D" w:rsidRDefault="00147D03" w:rsidP="00147D03">
      <w:pPr>
        <w:shd w:val="clear" w:color="auto" w:fill="FFFFFF"/>
        <w:spacing w:after="0" w:line="240" w:lineRule="auto"/>
        <w:rPr>
          <w:rFonts w:ascii="Arial" w:eastAsia="Times New Roman" w:hAnsi="Arial" w:cs="Arial"/>
          <w:color w:val="222222"/>
          <w:sz w:val="24"/>
          <w:szCs w:val="24"/>
        </w:rPr>
      </w:pPr>
      <w:r w:rsidRPr="00AA3D1D">
        <w:rPr>
          <w:rFonts w:ascii="Arial" w:eastAsia="Times New Roman" w:hAnsi="Arial" w:cs="Arial"/>
          <w:i/>
          <w:iCs/>
          <w:color w:val="222222"/>
          <w:sz w:val="24"/>
          <w:szCs w:val="24"/>
        </w:rPr>
        <w:t>Vous êtes une start-up innovante, une société dynamique en création ou qui se trouve à une étape cruciale de son développement,</w:t>
      </w:r>
    </w:p>
    <w:p w14:paraId="64B83CE5" w14:textId="77777777" w:rsidR="00147D03" w:rsidRPr="00AA3D1D" w:rsidRDefault="00147D03" w:rsidP="00147D03">
      <w:pPr>
        <w:shd w:val="clear" w:color="auto" w:fill="FFFFFF"/>
        <w:spacing w:after="0" w:line="240" w:lineRule="auto"/>
        <w:rPr>
          <w:rFonts w:ascii="Arial" w:eastAsia="Times New Roman" w:hAnsi="Arial" w:cs="Arial"/>
          <w:color w:val="222222"/>
          <w:sz w:val="24"/>
          <w:szCs w:val="24"/>
        </w:rPr>
      </w:pPr>
      <w:r w:rsidRPr="00AA3D1D">
        <w:rPr>
          <w:rFonts w:ascii="Arial" w:eastAsia="Times New Roman" w:hAnsi="Arial" w:cs="Arial"/>
          <w:i/>
          <w:iCs/>
          <w:color w:val="222222"/>
          <w:sz w:val="24"/>
          <w:szCs w:val="24"/>
        </w:rPr>
        <w:t xml:space="preserve">et </w:t>
      </w:r>
      <w:r w:rsidRPr="00AA3D1D">
        <w:rPr>
          <w:rFonts w:ascii="Arial" w:eastAsia="Times New Roman" w:hAnsi="Arial" w:cs="Arial"/>
          <w:b/>
          <w:i/>
          <w:iCs/>
          <w:color w:val="222222"/>
          <w:sz w:val="24"/>
          <w:szCs w:val="24"/>
        </w:rPr>
        <w:t>vous cherchez un Cabinet d’Expertise Comptable</w:t>
      </w:r>
      <w:r w:rsidRPr="00AA3D1D">
        <w:rPr>
          <w:rFonts w:ascii="Arial" w:eastAsia="Times New Roman" w:hAnsi="Arial" w:cs="Arial"/>
          <w:i/>
          <w:iCs/>
          <w:color w:val="222222"/>
          <w:sz w:val="24"/>
          <w:szCs w:val="24"/>
        </w:rPr>
        <w:t xml:space="preserve"> avec beaucoup d’expérience qui pourra vous accompagner de façon personnalisée</w:t>
      </w:r>
      <w:r>
        <w:rPr>
          <w:rFonts w:ascii="Arial" w:eastAsia="Times New Roman" w:hAnsi="Arial" w:cs="Arial"/>
          <w:color w:val="222222"/>
          <w:sz w:val="24"/>
          <w:szCs w:val="24"/>
        </w:rPr>
        <w:t xml:space="preserve"> </w:t>
      </w:r>
      <w:r w:rsidRPr="00AA3D1D">
        <w:rPr>
          <w:rFonts w:ascii="Arial" w:eastAsia="Times New Roman" w:hAnsi="Arial" w:cs="Arial"/>
          <w:i/>
          <w:iCs/>
          <w:color w:val="222222"/>
          <w:sz w:val="24"/>
          <w:szCs w:val="24"/>
        </w:rPr>
        <w:t>sur tous les sujets comptables, financiers, fiscaux, juridiques ou RH ?</w:t>
      </w:r>
    </w:p>
    <w:p w14:paraId="0B0510F6" w14:textId="77777777" w:rsidR="00147D03" w:rsidRPr="00AA3D1D" w:rsidRDefault="00147D03" w:rsidP="00147D03">
      <w:pPr>
        <w:shd w:val="clear" w:color="auto" w:fill="FFFFFF"/>
        <w:spacing w:after="0" w:line="240" w:lineRule="auto"/>
        <w:rPr>
          <w:rFonts w:ascii="Arial" w:eastAsia="Times New Roman" w:hAnsi="Arial" w:cs="Arial"/>
          <w:color w:val="222222"/>
          <w:sz w:val="24"/>
          <w:szCs w:val="24"/>
        </w:rPr>
      </w:pPr>
      <w:r w:rsidRPr="00AA3D1D">
        <w:rPr>
          <w:rFonts w:ascii="Arial" w:eastAsia="Times New Roman" w:hAnsi="Arial" w:cs="Arial"/>
          <w:i/>
          <w:iCs/>
          <w:color w:val="222222"/>
          <w:sz w:val="24"/>
          <w:szCs w:val="24"/>
        </w:rPr>
        <w:t>Avec son équipe de plus de </w:t>
      </w:r>
      <w:r w:rsidRPr="00AA3D1D">
        <w:rPr>
          <w:rFonts w:ascii="Calibri" w:eastAsia="Times New Roman" w:hAnsi="Calibri" w:cs="Arial"/>
          <w:i/>
          <w:iCs/>
          <w:color w:val="222222"/>
          <w:sz w:val="24"/>
          <w:szCs w:val="24"/>
        </w:rPr>
        <w:t>25 collaborateurs</w:t>
      </w:r>
      <w:r w:rsidRPr="00AA3D1D">
        <w:rPr>
          <w:rFonts w:ascii="Arial" w:eastAsia="Times New Roman" w:hAnsi="Arial" w:cs="Arial"/>
          <w:i/>
          <w:iCs/>
          <w:color w:val="222222"/>
          <w:sz w:val="24"/>
          <w:szCs w:val="24"/>
        </w:rPr>
        <w:t> très expérimentés </w:t>
      </w:r>
      <w:r w:rsidRPr="00AA3D1D">
        <w:rPr>
          <w:rFonts w:ascii="Calibri" w:eastAsia="Times New Roman" w:hAnsi="Calibri" w:cs="Arial"/>
          <w:i/>
          <w:iCs/>
          <w:color w:val="222222"/>
          <w:sz w:val="24"/>
          <w:szCs w:val="24"/>
        </w:rPr>
        <w:t>spécialisés par secteurs d’activité</w:t>
      </w:r>
      <w:r w:rsidRPr="00AA3D1D">
        <w:rPr>
          <w:rFonts w:ascii="Arial" w:eastAsia="Times New Roman" w:hAnsi="Arial" w:cs="Arial"/>
          <w:i/>
          <w:iCs/>
          <w:color w:val="222222"/>
          <w:sz w:val="24"/>
          <w:szCs w:val="24"/>
        </w:rPr>
        <w:t>,</w:t>
      </w:r>
      <w:r>
        <w:rPr>
          <w:rFonts w:ascii="Arial" w:eastAsia="Times New Roman" w:hAnsi="Arial" w:cs="Arial"/>
          <w:color w:val="222222"/>
          <w:sz w:val="24"/>
          <w:szCs w:val="24"/>
        </w:rPr>
        <w:t xml:space="preserve"> </w:t>
      </w:r>
      <w:r w:rsidRPr="00AA3D1D">
        <w:rPr>
          <w:rFonts w:ascii="Arial" w:eastAsia="Times New Roman" w:hAnsi="Arial" w:cs="Arial"/>
          <w:i/>
          <w:iCs/>
          <w:color w:val="222222"/>
          <w:sz w:val="24"/>
          <w:szCs w:val="24"/>
        </w:rPr>
        <w:t>le Cabinet ECAI est l’Expert- Comptable privilégié des chefs d’entreprise qui ont avant tout besoin de </w:t>
      </w:r>
      <w:r w:rsidRPr="00AA3D1D">
        <w:rPr>
          <w:rFonts w:ascii="Calibri" w:eastAsia="Times New Roman" w:hAnsi="Calibri" w:cs="Arial"/>
          <w:i/>
          <w:iCs/>
          <w:color w:val="222222"/>
          <w:sz w:val="24"/>
          <w:szCs w:val="24"/>
        </w:rPr>
        <w:t xml:space="preserve">réactivité, </w:t>
      </w:r>
      <w:r w:rsidRPr="00AA3D1D">
        <w:rPr>
          <w:rFonts w:ascii="Arial" w:eastAsia="Times New Roman" w:hAnsi="Arial" w:cs="Arial"/>
          <w:i/>
          <w:iCs/>
          <w:color w:val="222222"/>
          <w:sz w:val="24"/>
          <w:szCs w:val="24"/>
        </w:rPr>
        <w:t>d’</w:t>
      </w:r>
      <w:r w:rsidRPr="00AA3D1D">
        <w:rPr>
          <w:rFonts w:ascii="Calibri" w:eastAsia="Times New Roman" w:hAnsi="Calibri" w:cs="Arial"/>
          <w:i/>
          <w:iCs/>
          <w:color w:val="222222"/>
          <w:sz w:val="24"/>
          <w:szCs w:val="24"/>
        </w:rPr>
        <w:t>outils de gestion et de conseils efficaces</w:t>
      </w:r>
      <w:r w:rsidRPr="00AA3D1D">
        <w:rPr>
          <w:rFonts w:ascii="Arial" w:eastAsia="Times New Roman" w:hAnsi="Arial" w:cs="Arial"/>
          <w:i/>
          <w:iCs/>
          <w:color w:val="222222"/>
          <w:sz w:val="24"/>
          <w:szCs w:val="24"/>
        </w:rPr>
        <w:t> leur permettant de piloter leur société et d’atteindre leurs objectifs.</w:t>
      </w:r>
    </w:p>
    <w:p w14:paraId="5C6852D4" w14:textId="77777777" w:rsidR="00147D03" w:rsidRDefault="00061689" w:rsidP="00147D03">
      <w:pPr>
        <w:shd w:val="clear" w:color="auto" w:fill="FFFFFF"/>
        <w:spacing w:after="0" w:line="240" w:lineRule="auto"/>
        <w:rPr>
          <w:rFonts w:ascii="Arial" w:eastAsia="Times New Roman" w:hAnsi="Arial" w:cs="Arial"/>
          <w:i/>
          <w:iCs/>
          <w:color w:val="222222"/>
          <w:sz w:val="24"/>
          <w:szCs w:val="24"/>
        </w:rPr>
      </w:pPr>
      <w:hyperlink r:id="rId27" w:history="1">
        <w:r w:rsidR="00147D03" w:rsidRPr="00AA3D1D">
          <w:rPr>
            <w:rStyle w:val="Lienhypertexte"/>
            <w:rFonts w:ascii="Arial" w:eastAsia="Times New Roman" w:hAnsi="Arial" w:cs="Arial"/>
            <w:i/>
            <w:iCs/>
            <w:sz w:val="24"/>
            <w:szCs w:val="24"/>
          </w:rPr>
          <w:t>Contactez-nous pour vos besoins en comptabilité </w:t>
        </w:r>
      </w:hyperlink>
      <w:r w:rsidR="00147D03">
        <w:rPr>
          <w:rFonts w:ascii="Arial" w:eastAsia="Times New Roman" w:hAnsi="Arial" w:cs="Arial"/>
          <w:i/>
          <w:iCs/>
          <w:color w:val="222222"/>
          <w:sz w:val="24"/>
          <w:szCs w:val="24"/>
        </w:rPr>
        <w:t xml:space="preserve"> (hors business plan) et indiquez que vous venez de la part de MY BUSINESS PLAN! </w:t>
      </w:r>
    </w:p>
    <w:p w14:paraId="293E8854" w14:textId="77777777" w:rsidR="00147D03" w:rsidRDefault="00147D03" w:rsidP="00147D03">
      <w:pPr>
        <w:shd w:val="clear" w:color="auto" w:fill="FFFFFF"/>
        <w:spacing w:after="0" w:line="240" w:lineRule="auto"/>
        <w:rPr>
          <w:rFonts w:ascii="Arial" w:hAnsi="Arial" w:cs="Arial"/>
          <w:color w:val="555555"/>
          <w:sz w:val="19"/>
          <w:szCs w:val="19"/>
          <w:shd w:val="clear" w:color="auto" w:fill="FFFFFF"/>
        </w:rPr>
      </w:pPr>
      <w:r>
        <w:rPr>
          <w:rFonts w:ascii="Arial" w:eastAsia="Times New Roman" w:hAnsi="Arial" w:cs="Arial"/>
          <w:i/>
          <w:iCs/>
          <w:color w:val="222222"/>
          <w:sz w:val="24"/>
          <w:szCs w:val="24"/>
        </w:rPr>
        <w:t xml:space="preserve">Notre email : </w:t>
      </w:r>
      <w:hyperlink r:id="rId28" w:history="1">
        <w:r w:rsidRPr="00AA3D1D">
          <w:rPr>
            <w:rStyle w:val="Lienhypertexte"/>
            <w:rFonts w:ascii="Arial" w:hAnsi="Arial" w:cs="Arial"/>
            <w:sz w:val="24"/>
            <w:szCs w:val="24"/>
            <w:shd w:val="clear" w:color="auto" w:fill="FFFFFF"/>
          </w:rPr>
          <w:t>ksoued@cabinetecai.com</w:t>
        </w:r>
      </w:hyperlink>
      <w:r>
        <w:rPr>
          <w:rFonts w:ascii="Arial" w:hAnsi="Arial" w:cs="Arial"/>
          <w:color w:val="555555"/>
          <w:sz w:val="19"/>
          <w:szCs w:val="19"/>
          <w:shd w:val="clear" w:color="auto" w:fill="FFFFFF"/>
        </w:rPr>
        <w:t xml:space="preserve"> </w:t>
      </w:r>
    </w:p>
    <w:p w14:paraId="5F00B4E9" w14:textId="77777777" w:rsidR="00147D03" w:rsidRDefault="00147D03" w:rsidP="00147D03">
      <w:pPr>
        <w:shd w:val="clear" w:color="auto" w:fill="FFFFFF"/>
        <w:spacing w:after="0" w:line="240" w:lineRule="auto"/>
        <w:rPr>
          <w:rFonts w:ascii="Arial" w:hAnsi="Arial" w:cs="Arial"/>
          <w:color w:val="555555"/>
          <w:sz w:val="19"/>
          <w:szCs w:val="19"/>
          <w:shd w:val="clear" w:color="auto" w:fill="FFFFFF"/>
        </w:rPr>
      </w:pPr>
    </w:p>
    <w:p w14:paraId="392949E7" w14:textId="77777777" w:rsidR="00147D03" w:rsidRDefault="00147D03" w:rsidP="00147D03">
      <w:pPr>
        <w:shd w:val="clear" w:color="auto" w:fill="FFFFFF"/>
        <w:spacing w:after="0" w:line="240" w:lineRule="auto"/>
        <w:rPr>
          <w:rFonts w:ascii="Arial" w:hAnsi="Arial" w:cs="Arial"/>
          <w:color w:val="555555"/>
          <w:sz w:val="19"/>
          <w:szCs w:val="19"/>
          <w:shd w:val="clear" w:color="auto" w:fill="FFFFFF"/>
        </w:rPr>
      </w:pPr>
    </w:p>
    <w:p w14:paraId="0004F50B" w14:textId="77777777" w:rsidR="00147D03" w:rsidRDefault="00147D03" w:rsidP="00147D03">
      <w:pPr>
        <w:shd w:val="clear" w:color="auto" w:fill="FFFFFF"/>
        <w:spacing w:after="0" w:line="240" w:lineRule="auto"/>
        <w:rPr>
          <w:rFonts w:ascii="Arial" w:hAnsi="Arial" w:cs="Arial"/>
          <w:color w:val="555555"/>
          <w:sz w:val="19"/>
          <w:szCs w:val="19"/>
          <w:shd w:val="clear" w:color="auto" w:fill="FFFFFF"/>
        </w:rPr>
      </w:pPr>
    </w:p>
    <w:p w14:paraId="59395D78" w14:textId="77777777" w:rsidR="00147D03" w:rsidRDefault="00147D03" w:rsidP="00147D03">
      <w:pPr>
        <w:shd w:val="clear" w:color="auto" w:fill="FFFFFF"/>
        <w:spacing w:after="0" w:line="240" w:lineRule="auto"/>
        <w:rPr>
          <w:rFonts w:ascii="Arial" w:hAnsi="Arial" w:cs="Arial"/>
          <w:color w:val="555555"/>
          <w:sz w:val="19"/>
          <w:szCs w:val="19"/>
          <w:shd w:val="clear" w:color="auto" w:fill="FFFFFF"/>
        </w:rPr>
      </w:pPr>
    </w:p>
    <w:p w14:paraId="08C3A076" w14:textId="77777777" w:rsidR="00147D03" w:rsidRDefault="00147D03" w:rsidP="00147D03">
      <w:pPr>
        <w:shd w:val="clear" w:color="auto" w:fill="FFFFFF"/>
        <w:spacing w:after="0" w:line="240" w:lineRule="auto"/>
        <w:rPr>
          <w:rFonts w:ascii="Arial" w:hAnsi="Arial" w:cs="Arial"/>
          <w:color w:val="555555"/>
          <w:sz w:val="19"/>
          <w:szCs w:val="19"/>
          <w:shd w:val="clear" w:color="auto" w:fill="FFFFFF"/>
        </w:rPr>
      </w:pPr>
    </w:p>
    <w:p w14:paraId="53EF845D" w14:textId="77777777" w:rsidR="00147D03" w:rsidRDefault="00147D03" w:rsidP="00147D03">
      <w:pPr>
        <w:shd w:val="clear" w:color="auto" w:fill="FFFFFF"/>
        <w:spacing w:after="0" w:line="240" w:lineRule="auto"/>
        <w:rPr>
          <w:rFonts w:ascii="Arial" w:hAnsi="Arial" w:cs="Arial"/>
          <w:color w:val="555555"/>
          <w:sz w:val="19"/>
          <w:szCs w:val="19"/>
          <w:shd w:val="clear" w:color="auto" w:fill="FFFFFF"/>
        </w:rPr>
      </w:pPr>
    </w:p>
    <w:p w14:paraId="26B5D827" w14:textId="77777777" w:rsidR="00147D03" w:rsidRDefault="00147D03" w:rsidP="00147D03">
      <w:pPr>
        <w:shd w:val="clear" w:color="auto" w:fill="FFFFFF"/>
        <w:spacing w:after="0" w:line="240" w:lineRule="auto"/>
        <w:rPr>
          <w:rFonts w:ascii="Arial" w:hAnsi="Arial" w:cs="Arial"/>
          <w:color w:val="555555"/>
          <w:sz w:val="19"/>
          <w:szCs w:val="19"/>
          <w:shd w:val="clear" w:color="auto" w:fill="FFFFFF"/>
        </w:rPr>
      </w:pPr>
    </w:p>
    <w:p w14:paraId="5C86F254" w14:textId="77777777" w:rsidR="00147D03" w:rsidRDefault="00147D03" w:rsidP="00147D03">
      <w:pPr>
        <w:shd w:val="clear" w:color="auto" w:fill="FFFFFF"/>
        <w:spacing w:after="0" w:line="240" w:lineRule="auto"/>
        <w:rPr>
          <w:rFonts w:ascii="Arial" w:hAnsi="Arial" w:cs="Arial"/>
          <w:color w:val="555555"/>
          <w:sz w:val="19"/>
          <w:szCs w:val="19"/>
          <w:shd w:val="clear" w:color="auto" w:fill="FFFFFF"/>
        </w:rPr>
      </w:pPr>
    </w:p>
    <w:p w14:paraId="400B690B" w14:textId="77777777" w:rsidR="00147D03" w:rsidRDefault="00147D03" w:rsidP="00147D03">
      <w:pPr>
        <w:shd w:val="clear" w:color="auto" w:fill="FFFFFF"/>
        <w:spacing w:after="0" w:line="240" w:lineRule="auto"/>
        <w:rPr>
          <w:rFonts w:ascii="Arial" w:hAnsi="Arial" w:cs="Arial"/>
          <w:color w:val="555555"/>
          <w:sz w:val="19"/>
          <w:szCs w:val="19"/>
          <w:shd w:val="clear" w:color="auto" w:fill="FFFFFF"/>
        </w:rPr>
      </w:pPr>
    </w:p>
    <w:p w14:paraId="10C9A464" w14:textId="77777777" w:rsidR="00147D03" w:rsidRDefault="00147D03" w:rsidP="00147D03">
      <w:pPr>
        <w:shd w:val="clear" w:color="auto" w:fill="FFFFFF"/>
        <w:spacing w:after="0" w:line="240" w:lineRule="auto"/>
        <w:rPr>
          <w:rFonts w:ascii="Arial" w:hAnsi="Arial" w:cs="Arial"/>
          <w:color w:val="555555"/>
          <w:sz w:val="19"/>
          <w:szCs w:val="19"/>
          <w:shd w:val="clear" w:color="auto" w:fill="FFFFFF"/>
        </w:rPr>
      </w:pPr>
    </w:p>
    <w:p w14:paraId="22B43831" w14:textId="77777777" w:rsidR="00147D03" w:rsidRDefault="00147D03" w:rsidP="00147D03">
      <w:pPr>
        <w:shd w:val="clear" w:color="auto" w:fill="FFFFFF"/>
        <w:spacing w:after="0" w:line="240" w:lineRule="auto"/>
        <w:rPr>
          <w:rFonts w:ascii="Arial" w:hAnsi="Arial" w:cs="Arial"/>
          <w:color w:val="555555"/>
          <w:sz w:val="19"/>
          <w:szCs w:val="19"/>
          <w:shd w:val="clear" w:color="auto" w:fill="FFFFFF"/>
        </w:rPr>
      </w:pPr>
    </w:p>
    <w:p w14:paraId="76DC7B8D" w14:textId="77777777" w:rsidR="00147D03" w:rsidRDefault="00147D03" w:rsidP="00147D03">
      <w:pPr>
        <w:shd w:val="clear" w:color="auto" w:fill="FFFFFF"/>
        <w:spacing w:after="0" w:line="240" w:lineRule="auto"/>
        <w:rPr>
          <w:rFonts w:ascii="Arial" w:hAnsi="Arial" w:cs="Arial"/>
          <w:color w:val="555555"/>
          <w:sz w:val="19"/>
          <w:szCs w:val="19"/>
          <w:shd w:val="clear" w:color="auto" w:fill="FFFFFF"/>
        </w:rPr>
      </w:pPr>
    </w:p>
    <w:p w14:paraId="037CC291" w14:textId="77777777" w:rsidR="00147D03" w:rsidRDefault="00147D03" w:rsidP="00147D03">
      <w:pPr>
        <w:shd w:val="clear" w:color="auto" w:fill="FFFFFF"/>
        <w:spacing w:after="0" w:line="240" w:lineRule="auto"/>
        <w:rPr>
          <w:rFonts w:ascii="Arial" w:hAnsi="Arial" w:cs="Arial"/>
          <w:color w:val="555555"/>
          <w:sz w:val="19"/>
          <w:szCs w:val="19"/>
          <w:shd w:val="clear" w:color="auto" w:fill="FFFFFF"/>
        </w:rPr>
      </w:pPr>
    </w:p>
    <w:p w14:paraId="6440EF58" w14:textId="77777777" w:rsidR="00147D03" w:rsidRDefault="00147D03" w:rsidP="00147D03">
      <w:pPr>
        <w:shd w:val="clear" w:color="auto" w:fill="FFFFFF"/>
        <w:spacing w:after="0" w:line="240" w:lineRule="auto"/>
        <w:rPr>
          <w:rFonts w:ascii="Arial" w:hAnsi="Arial" w:cs="Arial"/>
          <w:color w:val="555555"/>
          <w:sz w:val="19"/>
          <w:szCs w:val="19"/>
          <w:shd w:val="clear" w:color="auto" w:fill="FFFFFF"/>
        </w:rPr>
      </w:pPr>
    </w:p>
    <w:p w14:paraId="2A2AE56D" w14:textId="77777777" w:rsidR="00147D03" w:rsidRDefault="00147D03" w:rsidP="00147D03">
      <w:pPr>
        <w:shd w:val="clear" w:color="auto" w:fill="FFFFFF"/>
        <w:spacing w:after="0" w:line="240" w:lineRule="auto"/>
        <w:rPr>
          <w:rFonts w:ascii="Arial" w:hAnsi="Arial" w:cs="Arial"/>
          <w:color w:val="555555"/>
          <w:sz w:val="19"/>
          <w:szCs w:val="19"/>
          <w:shd w:val="clear" w:color="auto" w:fill="FFFFFF"/>
        </w:rPr>
      </w:pPr>
    </w:p>
    <w:tbl>
      <w:tblPr>
        <w:tblStyle w:val="TableauGrille1Clair-Accentuation1"/>
        <w:tblW w:w="91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5"/>
        <w:gridCol w:w="5940"/>
      </w:tblGrid>
      <w:tr w:rsidR="00147D03" w14:paraId="12F7DE62" w14:textId="77777777" w:rsidTr="008303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5" w:type="dxa"/>
            <w:tcBorders>
              <w:bottom w:val="none" w:sz="0" w:space="0" w:color="auto"/>
            </w:tcBorders>
          </w:tcPr>
          <w:p w14:paraId="4AB05400" w14:textId="77777777" w:rsidR="00147D03" w:rsidRDefault="00147D03" w:rsidP="0083032F">
            <w:r>
              <w:rPr>
                <w:noProof/>
              </w:rPr>
              <w:lastRenderedPageBreak/>
              <w:drawing>
                <wp:inline distT="0" distB="0" distL="0" distR="0" wp14:anchorId="0CE9F6E7" wp14:editId="06B1B757">
                  <wp:extent cx="1774508" cy="3086100"/>
                  <wp:effectExtent l="0" t="0" r="0" b="0"/>
                  <wp:docPr id="691724112" name="picture">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0">
                            <a:extLst>
                              <a:ext uri="{28A0092B-C50C-407E-A947-70E740481C1C}">
                                <a14:useLocalDpi xmlns:a14="http://schemas.microsoft.com/office/drawing/2010/main" val="0"/>
                              </a:ext>
                            </a:extLst>
                          </a:blip>
                          <a:stretch>
                            <a:fillRect/>
                          </a:stretch>
                        </pic:blipFill>
                        <pic:spPr>
                          <a:xfrm>
                            <a:off x="0" y="0"/>
                            <a:ext cx="1774508" cy="3086100"/>
                          </a:xfrm>
                          <a:prstGeom prst="rect">
                            <a:avLst/>
                          </a:prstGeom>
                        </pic:spPr>
                      </pic:pic>
                    </a:graphicData>
                  </a:graphic>
                </wp:inline>
              </w:drawing>
            </w:r>
          </w:p>
        </w:tc>
        <w:tc>
          <w:tcPr>
            <w:tcW w:w="5940" w:type="dxa"/>
            <w:tcBorders>
              <w:bottom w:val="none" w:sz="0" w:space="0" w:color="auto"/>
            </w:tcBorders>
          </w:tcPr>
          <w:p w14:paraId="69934FD3" w14:textId="77777777" w:rsidR="00147D03" w:rsidRPr="00B605A0" w:rsidRDefault="00147D03" w:rsidP="0083032F">
            <w:pPr>
              <w:jc w:val="center"/>
              <w:cnfStyle w:val="100000000000" w:firstRow="1" w:lastRow="0" w:firstColumn="0" w:lastColumn="0" w:oddVBand="0" w:evenVBand="0" w:oddHBand="0" w:evenHBand="0" w:firstRowFirstColumn="0" w:firstRowLastColumn="0" w:lastRowFirstColumn="0" w:lastRowLastColumn="0"/>
              <w:rPr>
                <w:color w:val="F9B233"/>
                <w:sz w:val="28"/>
              </w:rPr>
            </w:pPr>
            <w:r w:rsidRPr="00B605A0">
              <w:rPr>
                <w:color w:val="F9B233"/>
                <w:sz w:val="44"/>
                <w:szCs w:val="36"/>
              </w:rPr>
              <w:t>NG Création,</w:t>
            </w:r>
            <w:r w:rsidRPr="00B605A0">
              <w:rPr>
                <w:color w:val="F9B233"/>
                <w:sz w:val="28"/>
              </w:rPr>
              <w:br/>
            </w:r>
            <w:r w:rsidRPr="00B605A0">
              <w:rPr>
                <w:color w:val="F9B233"/>
                <w:sz w:val="44"/>
                <w:szCs w:val="36"/>
              </w:rPr>
              <w:t xml:space="preserve"> l'agence web qui vous forme</w:t>
            </w:r>
          </w:p>
          <w:p w14:paraId="536A4AF6" w14:textId="77777777" w:rsidR="00147D03" w:rsidRDefault="00147D03" w:rsidP="0083032F">
            <w:pPr>
              <w:cnfStyle w:val="100000000000" w:firstRow="1" w:lastRow="0" w:firstColumn="0" w:lastColumn="0" w:oddVBand="0" w:evenVBand="0" w:oddHBand="0" w:evenHBand="0" w:firstRowFirstColumn="0" w:firstRowLastColumn="0" w:lastRowFirstColumn="0" w:lastRowLastColumn="0"/>
            </w:pPr>
          </w:p>
          <w:p w14:paraId="2FCA9C21" w14:textId="77777777" w:rsidR="00147D03" w:rsidRPr="009C2424" w:rsidRDefault="00147D03" w:rsidP="0083032F">
            <w:pPr>
              <w:spacing w:after="160" w:line="259" w:lineRule="auto"/>
              <w:jc w:val="center"/>
              <w:cnfStyle w:val="100000000000" w:firstRow="1" w:lastRow="0" w:firstColumn="0" w:lastColumn="0" w:oddVBand="0" w:evenVBand="0" w:oddHBand="0" w:evenHBand="0" w:firstRowFirstColumn="0" w:firstRowLastColumn="0" w:lastRowFirstColumn="0" w:lastRowLastColumn="0"/>
              <w:rPr>
                <w:b w:val="0"/>
              </w:rPr>
            </w:pPr>
            <w:r w:rsidRPr="009C2424">
              <w:rPr>
                <w:b w:val="0"/>
              </w:rPr>
              <w:t>Sites et applications web, référencement et formation</w:t>
            </w:r>
          </w:p>
          <w:p w14:paraId="0AD472E3" w14:textId="77777777" w:rsidR="00147D03" w:rsidRDefault="00147D03" w:rsidP="0083032F">
            <w:pPr>
              <w:spacing w:after="160" w:line="259" w:lineRule="auto"/>
              <w:jc w:val="center"/>
              <w:cnfStyle w:val="100000000000" w:firstRow="1" w:lastRow="0" w:firstColumn="0" w:lastColumn="0" w:oddVBand="0" w:evenVBand="0" w:oddHBand="0" w:evenHBand="0" w:firstRowFirstColumn="0" w:firstRowLastColumn="0" w:lastRowFirstColumn="0" w:lastRowLastColumn="0"/>
              <w:rPr>
                <w:sz w:val="32"/>
                <w:szCs w:val="32"/>
              </w:rPr>
            </w:pPr>
            <w:r>
              <w:rPr>
                <w:noProof/>
              </w:rPr>
              <mc:AlternateContent>
                <mc:Choice Requires="wps">
                  <w:drawing>
                    <wp:anchor distT="0" distB="0" distL="114300" distR="114300" simplePos="0" relativeHeight="251678720" behindDoc="0" locked="0" layoutInCell="1" allowOverlap="1" wp14:anchorId="6AD339A7" wp14:editId="4457AC96">
                      <wp:simplePos x="0" y="0"/>
                      <wp:positionH relativeFrom="column">
                        <wp:posOffset>169545</wp:posOffset>
                      </wp:positionH>
                      <wp:positionV relativeFrom="paragraph">
                        <wp:posOffset>309245</wp:posOffset>
                      </wp:positionV>
                      <wp:extent cx="3371850" cy="790575"/>
                      <wp:effectExtent l="0" t="0" r="19050" b="28575"/>
                      <wp:wrapNone/>
                      <wp:docPr id="2" name="Rectangle à coins arrondis 2">
                        <a:hlinkClick xmlns:a="http://schemas.openxmlformats.org/drawingml/2006/main" r:id="rId31"/>
                      </wp:docPr>
                      <wp:cNvGraphicFramePr/>
                      <a:graphic xmlns:a="http://schemas.openxmlformats.org/drawingml/2006/main">
                        <a:graphicData uri="http://schemas.microsoft.com/office/word/2010/wordprocessingShape">
                          <wps:wsp>
                            <wps:cNvSpPr/>
                            <wps:spPr>
                              <a:xfrm>
                                <a:off x="0" y="0"/>
                                <a:ext cx="3371850" cy="790575"/>
                              </a:xfrm>
                              <a:prstGeom prst="roundRect">
                                <a:avLst/>
                              </a:prstGeom>
                              <a:noFill/>
                              <a:ln/>
                            </wps:spPr>
                            <wps:style>
                              <a:lnRef idx="2">
                                <a:schemeClr val="accent4"/>
                              </a:lnRef>
                              <a:fillRef idx="1">
                                <a:schemeClr val="lt1"/>
                              </a:fillRef>
                              <a:effectRef idx="0">
                                <a:schemeClr val="accent4"/>
                              </a:effectRef>
                              <a:fontRef idx="minor">
                                <a:schemeClr val="dk1"/>
                              </a:fontRef>
                            </wps:style>
                            <wps:txbx>
                              <w:txbxContent>
                                <w:p w14:paraId="68290E8B" w14:textId="77777777" w:rsidR="00147D03" w:rsidRPr="009C2424" w:rsidRDefault="00061689" w:rsidP="00147D03">
                                  <w:pPr>
                                    <w:jc w:val="center"/>
                                    <w:rPr>
                                      <w:b/>
                                      <w:color w:val="808080" w:themeColor="background1" w:themeShade="80"/>
                                      <w:sz w:val="32"/>
                                    </w:rPr>
                                  </w:pPr>
                                  <w:hyperlink r:id="rId32" w:history="1">
                                    <w:r w:rsidR="00147D03" w:rsidRPr="00B605A0">
                                      <w:rPr>
                                        <w:rStyle w:val="Lienhypertexte"/>
                                        <w:b/>
                                        <w:color w:val="000080" w:themeColor="hyperlink" w:themeShade="80"/>
                                        <w:sz w:val="32"/>
                                      </w:rPr>
                                      <w:t xml:space="preserve">Offre Spéciale </w:t>
                                    </w:r>
                                    <w:proofErr w:type="spellStart"/>
                                    <w:r w:rsidR="00147D03" w:rsidRPr="00B605A0">
                                      <w:rPr>
                                        <w:rStyle w:val="Lienhypertexte"/>
                                        <w:b/>
                                        <w:color w:val="000080" w:themeColor="hyperlink" w:themeShade="80"/>
                                        <w:sz w:val="32"/>
                                      </w:rPr>
                                      <w:t>My</w:t>
                                    </w:r>
                                    <w:proofErr w:type="spellEnd"/>
                                    <w:r w:rsidR="00147D03" w:rsidRPr="00B605A0">
                                      <w:rPr>
                                        <w:rStyle w:val="Lienhypertexte"/>
                                        <w:b/>
                                        <w:color w:val="000080" w:themeColor="hyperlink" w:themeShade="80"/>
                                        <w:sz w:val="32"/>
                                      </w:rPr>
                                      <w:t xml:space="preserve"> Business Plan</w:t>
                                    </w:r>
                                    <w:r w:rsidR="00147D03">
                                      <w:rPr>
                                        <w:rStyle w:val="Lienhypertexte"/>
                                        <w:b/>
                                        <w:color w:val="000080" w:themeColor="hyperlink" w:themeShade="80"/>
                                        <w:sz w:val="32"/>
                                      </w:rPr>
                                      <w:t>,</w:t>
                                    </w:r>
                                    <w:r w:rsidR="00147D03" w:rsidRPr="00B605A0">
                                      <w:rPr>
                                        <w:rStyle w:val="Lienhypertexte"/>
                                        <w:b/>
                                        <w:color w:val="000080" w:themeColor="hyperlink" w:themeShade="80"/>
                                        <w:sz w:val="32"/>
                                      </w:rPr>
                                      <w:t xml:space="preserve"> </w:t>
                                    </w:r>
                                    <w:r w:rsidR="00147D03">
                                      <w:rPr>
                                        <w:rStyle w:val="Lienhypertexte"/>
                                        <w:b/>
                                        <w:color w:val="000080" w:themeColor="hyperlink" w:themeShade="80"/>
                                        <w:sz w:val="32"/>
                                      </w:rPr>
                                      <w:br/>
                                      <w:t>D</w:t>
                                    </w:r>
                                    <w:r w:rsidR="00147D03" w:rsidRPr="009C2424">
                                      <w:rPr>
                                        <w:rStyle w:val="Lienhypertexte"/>
                                        <w:b/>
                                        <w:color w:val="000080" w:themeColor="hyperlink" w:themeShade="80"/>
                                        <w:sz w:val="32"/>
                                      </w:rPr>
                                      <w:t>emandez votre devis !</w:t>
                                    </w:r>
                                  </w:hyperlink>
                                  <w:r w:rsidR="00147D03" w:rsidRPr="009C2424">
                                    <w:rPr>
                                      <w:b/>
                                      <w:color w:val="808080" w:themeColor="background1" w:themeShade="80"/>
                                      <w:sz w:val="32"/>
                                    </w:rPr>
                                    <w:t xml:space="preserve"> </w:t>
                                  </w:r>
                                </w:p>
                                <w:p w14:paraId="0A1FD8F2" w14:textId="77777777" w:rsidR="00147D03" w:rsidRPr="009C2424" w:rsidRDefault="00147D03" w:rsidP="00147D03">
                                  <w:pPr>
                                    <w:jc w:val="center"/>
                                    <w:rPr>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D339A7" id="Rectangle à coins arrondis 2" o:spid="_x0000_s1031" href="http://ng-creation.com/contact-agence-web-devis-bp/?s=mbpb" style="position:absolute;left:0;text-align:left;margin-left:13.35pt;margin-top:24.35pt;width:265.5pt;height:62.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" o:button="t" filled="f" strokecolor="#8064a2 [3207]" strokeweight="2pt">
                      <v:fill o:detectmouseclick="t"/>
                      <v:textbox>
                        <w:txbxContent>
                          <w:p w14:paraId="68290E8B" w14:textId="77777777" w:rsidR="00147D03" w:rsidRPr="009C2424" w:rsidRDefault="00147D03" w:rsidP="00147D03">
                            <w:pPr>
                              <w:jc w:val="center"/>
                              <w:rPr>
                                <w:b/>
                                <w:color w:val="808080" w:themeColor="background1" w:themeShade="80"/>
                                <w:sz w:val="32"/>
                              </w:rPr>
                            </w:pPr>
                            <w:hyperlink r:id="rId33" w:history="1">
                              <w:r w:rsidRPr="00B605A0">
                                <w:rPr>
                                  <w:rStyle w:val="Lienhypertexte"/>
                                  <w:b/>
                                  <w:color w:val="000080" w:themeColor="hyperlink" w:themeShade="80"/>
                                  <w:sz w:val="32"/>
                                </w:rPr>
                                <w:t>Offre Spéciale My Business Plan</w:t>
                              </w:r>
                              <w:r>
                                <w:rPr>
                                  <w:rStyle w:val="Lienhypertexte"/>
                                  <w:b/>
                                  <w:color w:val="000080" w:themeColor="hyperlink" w:themeShade="80"/>
                                  <w:sz w:val="32"/>
                                </w:rPr>
                                <w:t>,</w:t>
                              </w:r>
                              <w:r w:rsidRPr="00B605A0">
                                <w:rPr>
                                  <w:rStyle w:val="Lienhypertexte"/>
                                  <w:b/>
                                  <w:color w:val="000080" w:themeColor="hyperlink" w:themeShade="80"/>
                                  <w:sz w:val="32"/>
                                </w:rPr>
                                <w:t xml:space="preserve"> </w:t>
                              </w:r>
                              <w:r>
                                <w:rPr>
                                  <w:rStyle w:val="Lienhypertexte"/>
                                  <w:b/>
                                  <w:color w:val="000080" w:themeColor="hyperlink" w:themeShade="80"/>
                                  <w:sz w:val="32"/>
                                </w:rPr>
                                <w:br/>
                                <w:t>D</w:t>
                              </w:r>
                              <w:r w:rsidRPr="009C2424">
                                <w:rPr>
                                  <w:rStyle w:val="Lienhypertexte"/>
                                  <w:b/>
                                  <w:color w:val="000080" w:themeColor="hyperlink" w:themeShade="80"/>
                                  <w:sz w:val="32"/>
                                </w:rPr>
                                <w:t>emandez votre devis !</w:t>
                              </w:r>
                            </w:hyperlink>
                            <w:r w:rsidRPr="009C2424">
                              <w:rPr>
                                <w:b/>
                                <w:color w:val="808080" w:themeColor="background1" w:themeShade="80"/>
                                <w:sz w:val="32"/>
                              </w:rPr>
                              <w:t xml:space="preserve"> </w:t>
                            </w:r>
                          </w:p>
                          <w:p w14:paraId="0A1FD8F2" w14:textId="77777777" w:rsidR="00147D03" w:rsidRPr="009C2424" w:rsidRDefault="00147D03" w:rsidP="00147D03">
                            <w:pPr>
                              <w:jc w:val="center"/>
                              <w:rPr>
                                <w:sz w:val="32"/>
                              </w:rPr>
                            </w:pPr>
                          </w:p>
                        </w:txbxContent>
                      </v:textbox>
                    </v:roundrect>
                  </w:pict>
                </mc:Fallback>
              </mc:AlternateContent>
            </w:r>
            <w:r w:rsidRPr="5F15B21F">
              <w:rPr>
                <w:sz w:val="32"/>
                <w:szCs w:val="32"/>
              </w:rPr>
              <w:t xml:space="preserve">Devis rapide </w:t>
            </w:r>
            <w:r>
              <w:rPr>
                <w:sz w:val="32"/>
                <w:szCs w:val="32"/>
              </w:rPr>
              <w:t xml:space="preserve">- </w:t>
            </w:r>
            <w:r w:rsidRPr="5F15B21F">
              <w:rPr>
                <w:sz w:val="32"/>
                <w:szCs w:val="32"/>
              </w:rPr>
              <w:t>Maquette gratuite</w:t>
            </w:r>
          </w:p>
          <w:p w14:paraId="13481A3A" w14:textId="77777777" w:rsidR="00147D03" w:rsidRDefault="00147D03" w:rsidP="0083032F">
            <w:pPr>
              <w:cnfStyle w:val="100000000000" w:firstRow="1" w:lastRow="0" w:firstColumn="0" w:lastColumn="0" w:oddVBand="0" w:evenVBand="0" w:oddHBand="0" w:evenHBand="0" w:firstRowFirstColumn="0" w:firstRowLastColumn="0" w:lastRowFirstColumn="0" w:lastRowLastColumn="0"/>
            </w:pPr>
          </w:p>
          <w:p w14:paraId="5022D98B" w14:textId="77777777" w:rsidR="00147D03" w:rsidRDefault="00147D03" w:rsidP="0083032F">
            <w:pPr>
              <w:cnfStyle w:val="100000000000" w:firstRow="1" w:lastRow="0" w:firstColumn="0" w:lastColumn="0" w:oddVBand="0" w:evenVBand="0" w:oddHBand="0" w:evenHBand="0" w:firstRowFirstColumn="0" w:firstRowLastColumn="0" w:lastRowFirstColumn="0" w:lastRowLastColumn="0"/>
            </w:pPr>
          </w:p>
          <w:p w14:paraId="6400855B" w14:textId="77777777" w:rsidR="00147D03" w:rsidRDefault="00147D03" w:rsidP="0083032F">
            <w:pPr>
              <w:cnfStyle w:val="100000000000" w:firstRow="1" w:lastRow="0" w:firstColumn="0" w:lastColumn="0" w:oddVBand="0" w:evenVBand="0" w:oddHBand="0" w:evenHBand="0" w:firstRowFirstColumn="0" w:firstRowLastColumn="0" w:lastRowFirstColumn="0" w:lastRowLastColumn="0"/>
            </w:pPr>
          </w:p>
          <w:p w14:paraId="0308E86D" w14:textId="77777777" w:rsidR="00147D03" w:rsidRDefault="00147D03" w:rsidP="0083032F">
            <w:pPr>
              <w:spacing w:after="160" w:line="259" w:lineRule="auto"/>
              <w:cnfStyle w:val="100000000000" w:firstRow="1" w:lastRow="0" w:firstColumn="0" w:lastColumn="0" w:oddVBand="0" w:evenVBand="0" w:oddHBand="0" w:evenHBand="0" w:firstRowFirstColumn="0" w:firstRowLastColumn="0" w:lastRowFirstColumn="0" w:lastRowLastColumn="0"/>
            </w:pPr>
          </w:p>
          <w:p w14:paraId="07C95473" w14:textId="77777777" w:rsidR="00147D03" w:rsidRPr="009C2424" w:rsidRDefault="00061689" w:rsidP="0083032F">
            <w:pPr>
              <w:spacing w:after="160" w:line="259" w:lineRule="auto"/>
              <w:cnfStyle w:val="100000000000" w:firstRow="1" w:lastRow="0" w:firstColumn="0" w:lastColumn="0" w:oddVBand="0" w:evenVBand="0" w:oddHBand="0" w:evenHBand="0" w:firstRowFirstColumn="0" w:firstRowLastColumn="0" w:lastRowFirstColumn="0" w:lastRowLastColumn="0"/>
              <w:rPr>
                <w:b w:val="0"/>
              </w:rPr>
            </w:pPr>
            <w:hyperlink r:id="rId34" w:history="1">
              <w:r w:rsidR="00147D03" w:rsidRPr="0093047A">
                <w:rPr>
                  <w:rStyle w:val="Lienhypertexte"/>
                  <w:b w:val="0"/>
                  <w:bCs w:val="0"/>
                </w:rPr>
                <w:t>http://ng-creation.com</w:t>
              </w:r>
            </w:hyperlink>
            <w:r w:rsidR="00147D03" w:rsidRPr="009C2424">
              <w:rPr>
                <w:b w:val="0"/>
              </w:rPr>
              <w:t xml:space="preserve"> - 10 rue de Penthièvre - 75008 Paris</w:t>
            </w:r>
          </w:p>
          <w:p w14:paraId="51B971C2" w14:textId="77777777" w:rsidR="00147D03" w:rsidRPr="009C2424" w:rsidRDefault="00147D03" w:rsidP="0083032F">
            <w:pPr>
              <w:cnfStyle w:val="100000000000" w:firstRow="1" w:lastRow="0" w:firstColumn="0" w:lastColumn="0" w:oddVBand="0" w:evenVBand="0" w:oddHBand="0" w:evenHBand="0" w:firstRowFirstColumn="0" w:firstRowLastColumn="0" w:lastRowFirstColumn="0" w:lastRowLastColumn="0"/>
              <w:rPr>
                <w:b w:val="0"/>
              </w:rPr>
            </w:pPr>
            <w:r w:rsidRPr="009C2424">
              <w:rPr>
                <w:b w:val="0"/>
              </w:rPr>
              <w:t xml:space="preserve">Votre interlocuteur privilégié : </w:t>
            </w:r>
          </w:p>
          <w:p w14:paraId="524DEFDD" w14:textId="77777777" w:rsidR="00147D03" w:rsidRDefault="00147D03" w:rsidP="0083032F">
            <w:pPr>
              <w:cnfStyle w:val="100000000000" w:firstRow="1" w:lastRow="0" w:firstColumn="0" w:lastColumn="0" w:oddVBand="0" w:evenVBand="0" w:oddHBand="0" w:evenHBand="0" w:firstRowFirstColumn="0" w:firstRowLastColumn="0" w:lastRowFirstColumn="0" w:lastRowLastColumn="0"/>
            </w:pPr>
            <w:r w:rsidRPr="009C2424">
              <w:rPr>
                <w:b w:val="0"/>
              </w:rPr>
              <w:t xml:space="preserve">Nicolas GUY : </w:t>
            </w:r>
            <w:hyperlink r:id="rId35">
              <w:r w:rsidRPr="009C2424">
                <w:rPr>
                  <w:rStyle w:val="Lienhypertexte"/>
                  <w:b w:val="0"/>
                </w:rPr>
                <w:t>nicolas@ng-creation.Com</w:t>
              </w:r>
            </w:hyperlink>
            <w:r w:rsidRPr="009C2424">
              <w:rPr>
                <w:b w:val="0"/>
              </w:rPr>
              <w:t xml:space="preserve"> - 06.66.29.45.61</w:t>
            </w:r>
          </w:p>
        </w:tc>
      </w:tr>
    </w:tbl>
    <w:p w14:paraId="4A1B1B0F" w14:textId="77777777" w:rsidR="00147D03" w:rsidRDefault="00147D03" w:rsidP="00147D03"/>
    <w:p w14:paraId="7B779FD7" w14:textId="77777777" w:rsidR="004A54EA" w:rsidRDefault="004A54EA" w:rsidP="000D51D6">
      <w:pPr>
        <w:jc w:val="both"/>
        <w:rPr>
          <w:b/>
          <w:color w:val="00B0F0"/>
          <w:sz w:val="24"/>
          <w:szCs w:val="24"/>
        </w:rPr>
      </w:pPr>
    </w:p>
    <w:p w14:paraId="67D916DD" w14:textId="77777777" w:rsidR="00147D03" w:rsidRDefault="00147D03" w:rsidP="00147D03">
      <w:pPr>
        <w:rPr>
          <w:sz w:val="24"/>
        </w:rPr>
      </w:pPr>
    </w:p>
    <w:p w14:paraId="0E4F19F1" w14:textId="77777777" w:rsidR="00147D03" w:rsidRDefault="00147D03" w:rsidP="00147D03">
      <w:pPr>
        <w:rPr>
          <w:sz w:val="24"/>
        </w:rPr>
      </w:pPr>
      <w:r>
        <w:rPr>
          <w:noProof/>
          <w:sz w:val="24"/>
        </w:rPr>
        <mc:AlternateContent>
          <mc:Choice Requires="wps">
            <w:drawing>
              <wp:anchor distT="0" distB="0" distL="114300" distR="114300" simplePos="0" relativeHeight="251680768" behindDoc="0" locked="0" layoutInCell="1" allowOverlap="1" wp14:anchorId="5C7CD3AA" wp14:editId="3BD11B57">
                <wp:simplePos x="0" y="0"/>
                <wp:positionH relativeFrom="column">
                  <wp:posOffset>-175895</wp:posOffset>
                </wp:positionH>
                <wp:positionV relativeFrom="paragraph">
                  <wp:posOffset>143510</wp:posOffset>
                </wp:positionV>
                <wp:extent cx="5991225" cy="3705225"/>
                <wp:effectExtent l="19050" t="19050" r="28575" b="28575"/>
                <wp:wrapNone/>
                <wp:docPr id="15" name="Rectangle 15"/>
                <wp:cNvGraphicFramePr/>
                <a:graphic xmlns:a="http://schemas.openxmlformats.org/drawingml/2006/main">
                  <a:graphicData uri="http://schemas.microsoft.com/office/word/2010/wordprocessingShape">
                    <wps:wsp>
                      <wps:cNvSpPr/>
                      <wps:spPr>
                        <a:xfrm>
                          <a:off x="0" y="0"/>
                          <a:ext cx="5991225" cy="3705225"/>
                        </a:xfrm>
                        <a:prstGeom prst="rect">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5F26719" id="Rectangle 15" o:spid="_x0000_s1026" style="position:absolute;margin-left:-13.85pt;margin-top:11.3pt;width:471.75pt;height:291.7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" filled="f" strokecolor="#0070c0" strokeweight="2.25pt"/>
            </w:pict>
          </mc:Fallback>
        </mc:AlternateContent>
      </w:r>
    </w:p>
    <w:p w14:paraId="0BA2FD7C" w14:textId="77777777" w:rsidR="00147D03" w:rsidRPr="006A71DA" w:rsidRDefault="00147D03" w:rsidP="00147D03">
      <w:pPr>
        <w:rPr>
          <w:b/>
          <w:color w:val="00B0F0"/>
          <w:sz w:val="32"/>
          <w:szCs w:val="32"/>
        </w:rPr>
      </w:pPr>
      <w:r>
        <w:rPr>
          <w:sz w:val="24"/>
        </w:rPr>
        <w:tab/>
      </w:r>
      <w:r w:rsidRPr="006A71DA">
        <w:rPr>
          <w:b/>
          <w:color w:val="00B0F0"/>
          <w:sz w:val="32"/>
          <w:szCs w:val="32"/>
        </w:rPr>
        <w:t>LE LOGICIEL DE FACTURATION POUR ENTREPRENEURS</w:t>
      </w:r>
    </w:p>
    <w:p w14:paraId="06E323BD" w14:textId="77777777" w:rsidR="00147D03" w:rsidRPr="001A1E69" w:rsidRDefault="00147D03" w:rsidP="00147D03">
      <w:pPr>
        <w:rPr>
          <w:sz w:val="24"/>
        </w:rPr>
      </w:pPr>
      <w:r w:rsidRPr="006A71DA">
        <w:rPr>
          <w:noProof/>
          <w:sz w:val="24"/>
        </w:rPr>
        <w:drawing>
          <wp:inline distT="0" distB="0" distL="0" distR="0" wp14:anchorId="6012B8BD" wp14:editId="49460639">
            <wp:extent cx="5210175" cy="2324100"/>
            <wp:effectExtent l="0" t="0" r="9525" b="0"/>
            <wp:docPr id="16" name="Image 16" descr="C:\Users\Gaetan\Downloads\a4_fr.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etan\Downloads\a4_fr.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10175" cy="2324100"/>
                    </a:xfrm>
                    <a:prstGeom prst="rect">
                      <a:avLst/>
                    </a:prstGeom>
                    <a:noFill/>
                    <a:ln>
                      <a:noFill/>
                    </a:ln>
                  </pic:spPr>
                </pic:pic>
              </a:graphicData>
            </a:graphic>
          </wp:inline>
        </w:drawing>
      </w:r>
    </w:p>
    <w:p w14:paraId="52DECB26" w14:textId="77777777" w:rsidR="00147D03" w:rsidRDefault="00147D03" w:rsidP="00147D03">
      <w:pPr>
        <w:shd w:val="clear" w:color="auto" w:fill="FFFFFF"/>
        <w:spacing w:after="0" w:line="240" w:lineRule="auto"/>
        <w:rPr>
          <w:rFonts w:ascii="Arial" w:hAnsi="Arial" w:cs="Arial"/>
          <w:color w:val="555555"/>
          <w:sz w:val="19"/>
          <w:szCs w:val="19"/>
          <w:shd w:val="clear" w:color="auto" w:fill="FFFFFF"/>
        </w:rPr>
      </w:pPr>
    </w:p>
    <w:p w14:paraId="48244134" w14:textId="77777777" w:rsidR="00147D03" w:rsidRPr="006A71DA" w:rsidRDefault="00147D03" w:rsidP="00147D03">
      <w:pPr>
        <w:shd w:val="clear" w:color="auto" w:fill="FFFFFF"/>
        <w:spacing w:after="0" w:line="240" w:lineRule="auto"/>
        <w:rPr>
          <w:rFonts w:ascii="Arial" w:hAnsi="Arial" w:cs="Arial"/>
          <w:color w:val="555555"/>
          <w:sz w:val="30"/>
          <w:szCs w:val="30"/>
          <w:shd w:val="clear" w:color="auto" w:fill="FFFFFF"/>
        </w:rPr>
      </w:pPr>
      <w:r>
        <w:rPr>
          <w:rFonts w:ascii="Arial" w:hAnsi="Arial" w:cs="Arial"/>
          <w:color w:val="555555"/>
          <w:sz w:val="19"/>
          <w:szCs w:val="19"/>
          <w:shd w:val="clear" w:color="auto" w:fill="FFFFFF"/>
        </w:rPr>
        <w:t xml:space="preserve">Le logiciel de facturation pour entrepreneur Zervant vous offre 30 jours d’essai gratuit.  </w:t>
      </w:r>
      <w:hyperlink r:id="rId38" w:history="1">
        <w:r w:rsidRPr="006A71DA">
          <w:rPr>
            <w:rStyle w:val="Lienhypertexte"/>
            <w:rFonts w:ascii="Arial" w:hAnsi="Arial" w:cs="Arial"/>
            <w:sz w:val="30"/>
            <w:szCs w:val="30"/>
            <w:shd w:val="clear" w:color="auto" w:fill="FFFFFF"/>
          </w:rPr>
          <w:t>Cliquez ici pour bénéficier de l’offre !</w:t>
        </w:r>
      </w:hyperlink>
    </w:p>
    <w:p w14:paraId="31E63DE9" w14:textId="77777777" w:rsidR="00147D03" w:rsidRDefault="00147D03" w:rsidP="00147D03">
      <w:pPr>
        <w:shd w:val="clear" w:color="auto" w:fill="FFFFFF"/>
        <w:spacing w:after="0" w:line="240" w:lineRule="auto"/>
        <w:rPr>
          <w:rFonts w:ascii="Arial" w:hAnsi="Arial" w:cs="Arial"/>
          <w:color w:val="555555"/>
          <w:sz w:val="19"/>
          <w:szCs w:val="19"/>
          <w:shd w:val="clear" w:color="auto" w:fill="FFFFFF"/>
        </w:rPr>
      </w:pPr>
    </w:p>
    <w:p w14:paraId="68E1DB33" w14:textId="77777777" w:rsidR="00147D03" w:rsidRDefault="00147D03" w:rsidP="00147D03">
      <w:pPr>
        <w:shd w:val="clear" w:color="auto" w:fill="FFFFFF"/>
        <w:spacing w:after="0" w:line="240" w:lineRule="auto"/>
        <w:rPr>
          <w:rFonts w:ascii="Arial" w:hAnsi="Arial" w:cs="Arial"/>
          <w:color w:val="555555"/>
          <w:sz w:val="19"/>
          <w:szCs w:val="19"/>
          <w:shd w:val="clear" w:color="auto" w:fill="FFFFFF"/>
        </w:rPr>
      </w:pPr>
    </w:p>
    <w:p w14:paraId="3BA31F46" w14:textId="77777777" w:rsidR="00147D03" w:rsidRDefault="00147D03" w:rsidP="00147D03">
      <w:pPr>
        <w:shd w:val="clear" w:color="auto" w:fill="FFFFFF"/>
        <w:spacing w:after="0" w:line="240" w:lineRule="auto"/>
        <w:rPr>
          <w:rFonts w:ascii="Arial" w:hAnsi="Arial" w:cs="Arial"/>
          <w:color w:val="555555"/>
          <w:sz w:val="19"/>
          <w:szCs w:val="19"/>
          <w:shd w:val="clear" w:color="auto" w:fill="FFFFFF"/>
        </w:rPr>
      </w:pPr>
    </w:p>
    <w:p w14:paraId="7BF3A1E8" w14:textId="77777777" w:rsidR="00147D03" w:rsidRDefault="00147D03" w:rsidP="00147D03">
      <w:pPr>
        <w:shd w:val="clear" w:color="auto" w:fill="FFFFFF"/>
        <w:spacing w:after="0" w:line="240" w:lineRule="auto"/>
        <w:rPr>
          <w:rFonts w:ascii="Arial" w:hAnsi="Arial" w:cs="Arial"/>
          <w:color w:val="555555"/>
          <w:sz w:val="19"/>
          <w:szCs w:val="19"/>
          <w:shd w:val="clear" w:color="auto" w:fill="FFFFFF"/>
        </w:rPr>
      </w:pPr>
    </w:p>
    <w:p w14:paraId="4C974D8C" w14:textId="77777777" w:rsidR="00147D03" w:rsidRDefault="00147D03" w:rsidP="00147D03">
      <w:pPr>
        <w:shd w:val="clear" w:color="auto" w:fill="FFFFFF"/>
        <w:spacing w:after="0" w:line="240" w:lineRule="auto"/>
        <w:rPr>
          <w:rFonts w:ascii="Arial" w:hAnsi="Arial" w:cs="Arial"/>
          <w:color w:val="555555"/>
          <w:sz w:val="19"/>
          <w:szCs w:val="19"/>
          <w:shd w:val="clear" w:color="auto" w:fill="FFFFFF"/>
        </w:rPr>
      </w:pPr>
    </w:p>
    <w:p w14:paraId="6386CEE5" w14:textId="77777777" w:rsidR="00147D03" w:rsidRDefault="00147D03" w:rsidP="00147D03">
      <w:pPr>
        <w:shd w:val="clear" w:color="auto" w:fill="FFFFFF"/>
        <w:spacing w:after="0" w:line="240" w:lineRule="auto"/>
        <w:rPr>
          <w:rFonts w:ascii="Arial" w:hAnsi="Arial" w:cs="Arial"/>
          <w:color w:val="555555"/>
          <w:sz w:val="19"/>
          <w:szCs w:val="19"/>
          <w:shd w:val="clear" w:color="auto" w:fill="FFFFFF"/>
        </w:rPr>
      </w:pPr>
    </w:p>
    <w:p w14:paraId="45BC1BA1" w14:textId="77777777" w:rsidR="00147D03" w:rsidRDefault="00147D03" w:rsidP="00147D03">
      <w:pPr>
        <w:shd w:val="clear" w:color="auto" w:fill="FFFFFF"/>
        <w:spacing w:after="0" w:line="240" w:lineRule="auto"/>
        <w:rPr>
          <w:rFonts w:ascii="Arial" w:hAnsi="Arial" w:cs="Arial"/>
          <w:color w:val="555555"/>
          <w:sz w:val="19"/>
          <w:szCs w:val="19"/>
          <w:shd w:val="clear" w:color="auto" w:fill="FFFFFF"/>
        </w:rPr>
      </w:pPr>
    </w:p>
    <w:p w14:paraId="3A07351B" w14:textId="77777777" w:rsidR="00147D03" w:rsidRDefault="00147D03" w:rsidP="00147D03"/>
    <w:p w14:paraId="418D2141" w14:textId="77777777" w:rsidR="00147D03" w:rsidRDefault="00147D03" w:rsidP="00147D03"/>
    <w:p w14:paraId="5E418949" w14:textId="77777777" w:rsidR="00147D03" w:rsidRDefault="00147D03" w:rsidP="00147D03">
      <w:r>
        <w:rPr>
          <w:noProof/>
        </w:rPr>
        <mc:AlternateContent>
          <mc:Choice Requires="wps">
            <w:drawing>
              <wp:anchor distT="0" distB="0" distL="114300" distR="114300" simplePos="0" relativeHeight="251696128" behindDoc="0" locked="0" layoutInCell="1" allowOverlap="1" wp14:anchorId="17FECB63" wp14:editId="24CD4FB6">
                <wp:simplePos x="0" y="0"/>
                <wp:positionH relativeFrom="page">
                  <wp:posOffset>20472</wp:posOffset>
                </wp:positionH>
                <wp:positionV relativeFrom="paragraph">
                  <wp:posOffset>307814</wp:posOffset>
                </wp:positionV>
                <wp:extent cx="7539819" cy="2019300"/>
                <wp:effectExtent l="0" t="0" r="4445" b="0"/>
                <wp:wrapNone/>
                <wp:docPr id="52" name="Rectangle 52"/>
                <wp:cNvGraphicFramePr/>
                <a:graphic xmlns:a="http://schemas.openxmlformats.org/drawingml/2006/main">
                  <a:graphicData uri="http://schemas.microsoft.com/office/word/2010/wordprocessingShape">
                    <wps:wsp>
                      <wps:cNvSpPr/>
                      <wps:spPr>
                        <a:xfrm>
                          <a:off x="0" y="0"/>
                          <a:ext cx="7539819" cy="2019300"/>
                        </a:xfrm>
                        <a:prstGeom prst="rect">
                          <a:avLst/>
                        </a:prstGeom>
                        <a:solidFill>
                          <a:srgbClr val="26344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5BB77F" w14:textId="77777777" w:rsidR="00147D03" w:rsidRPr="005A2F7F" w:rsidRDefault="00147D03" w:rsidP="00147D03">
                            <w:pPr>
                              <w:jc w:val="center"/>
                              <w:rPr>
                                <w:sz w:val="100"/>
                                <w:szCs w:val="100"/>
                              </w:rPr>
                            </w:pPr>
                            <w:r w:rsidRPr="005A2F7F">
                              <w:rPr>
                                <w:sz w:val="100"/>
                                <w:szCs w:val="100"/>
                              </w:rPr>
                              <w:t xml:space="preserve">MY BUSINESS PLAN </w:t>
                            </w:r>
                          </w:p>
                          <w:p w14:paraId="139B28D4" w14:textId="77777777" w:rsidR="00147D03" w:rsidRPr="005A2F7F" w:rsidRDefault="00147D03" w:rsidP="00147D03">
                            <w:pPr>
                              <w:jc w:val="center"/>
                              <w:rPr>
                                <w:sz w:val="30"/>
                                <w:szCs w:val="30"/>
                              </w:rPr>
                            </w:pPr>
                            <w:r w:rsidRPr="005A2F7F">
                              <w:rPr>
                                <w:sz w:val="30"/>
                                <w:szCs w:val="30"/>
                              </w:rPr>
                              <w:t>Le cabinet de conseil 100% dédié au business plan et à la levée de fonds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7FECB63" id="Rectangle 52" o:spid="_x0000_s1032" style="position:absolute;margin-left:1.6pt;margin-top:24.25pt;width:593.7pt;height:159pt;z-index:25169612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" fillcolor="#26344d" stroked="f" strokeweight="2pt">
                <v:textbox>
                  <w:txbxContent>
                    <w:p w14:paraId="025BB77F" w14:textId="77777777" w:rsidR="00147D03" w:rsidRPr="005A2F7F" w:rsidRDefault="00147D03" w:rsidP="00147D03">
                      <w:pPr>
                        <w:jc w:val="center"/>
                        <w:rPr>
                          <w:sz w:val="100"/>
                          <w:szCs w:val="100"/>
                        </w:rPr>
                      </w:pPr>
                      <w:r w:rsidRPr="005A2F7F">
                        <w:rPr>
                          <w:sz w:val="100"/>
                          <w:szCs w:val="100"/>
                        </w:rPr>
                        <w:t xml:space="preserve">MY BUSINESS PLAN </w:t>
                      </w:r>
                    </w:p>
                    <w:p w14:paraId="139B28D4" w14:textId="77777777" w:rsidR="00147D03" w:rsidRPr="005A2F7F" w:rsidRDefault="00147D03" w:rsidP="00147D03">
                      <w:pPr>
                        <w:jc w:val="center"/>
                        <w:rPr>
                          <w:sz w:val="30"/>
                          <w:szCs w:val="30"/>
                        </w:rPr>
                      </w:pPr>
                      <w:r w:rsidRPr="005A2F7F">
                        <w:rPr>
                          <w:sz w:val="30"/>
                          <w:szCs w:val="30"/>
                        </w:rPr>
                        <w:t>Le cabinet de conseil 100% dédié au business plan et à la levée de fonds</w:t>
                      </w:r>
                    </w:p>
                  </w:txbxContent>
                </v:textbox>
                <w10:wrap anchorx="page"/>
              </v:rect>
            </w:pict>
          </mc:Fallback>
        </mc:AlternateContent>
      </w:r>
    </w:p>
    <w:p w14:paraId="133CAB16" w14:textId="77777777" w:rsidR="00147D03" w:rsidRDefault="00147D03" w:rsidP="00147D03"/>
    <w:p w14:paraId="197C1E3F" w14:textId="77777777" w:rsidR="00147D03" w:rsidRDefault="00147D03" w:rsidP="00147D03"/>
    <w:p w14:paraId="49A113A7" w14:textId="77777777" w:rsidR="00147D03" w:rsidRDefault="00147D03" w:rsidP="00147D03"/>
    <w:p w14:paraId="437BD36C" w14:textId="77777777" w:rsidR="00147D03" w:rsidRDefault="00147D03" w:rsidP="00147D03"/>
    <w:p w14:paraId="006AA357" w14:textId="77777777" w:rsidR="00147D03" w:rsidRDefault="00147D03" w:rsidP="00147D03"/>
    <w:p w14:paraId="1608F090" w14:textId="77777777" w:rsidR="00147D03" w:rsidRDefault="00147D03" w:rsidP="00147D03"/>
    <w:p w14:paraId="70018161" w14:textId="77777777" w:rsidR="00147D03" w:rsidRDefault="00147D03" w:rsidP="00147D03"/>
    <w:p w14:paraId="04CD4D02" w14:textId="77777777" w:rsidR="00147D03" w:rsidRDefault="00147D03" w:rsidP="00147D03"/>
    <w:p w14:paraId="530FEAAA" w14:textId="77777777" w:rsidR="00147D03" w:rsidRDefault="00147D03" w:rsidP="00147D03"/>
    <w:p w14:paraId="24AA6AA7" w14:textId="77777777" w:rsidR="00147D03" w:rsidRDefault="00147D03" w:rsidP="00147D03"/>
    <w:p w14:paraId="38CA5BEA" w14:textId="77777777" w:rsidR="00147D03" w:rsidRDefault="00147D03" w:rsidP="00147D03"/>
    <w:p w14:paraId="4634F247" w14:textId="77777777" w:rsidR="00147D03" w:rsidRDefault="00147D03" w:rsidP="00147D03"/>
    <w:p w14:paraId="783F7890" w14:textId="77777777" w:rsidR="00147D03" w:rsidRDefault="00147D03" w:rsidP="00147D03"/>
    <w:p w14:paraId="3601264C" w14:textId="77777777" w:rsidR="00147D03" w:rsidRDefault="00147D03" w:rsidP="00147D03"/>
    <w:p w14:paraId="6527005B" w14:textId="77777777" w:rsidR="00147D03" w:rsidRDefault="00147D03" w:rsidP="00147D03"/>
    <w:p w14:paraId="24459F97" w14:textId="77777777" w:rsidR="00147D03" w:rsidRDefault="00147D03" w:rsidP="00147D03"/>
    <w:p w14:paraId="09E2067B" w14:textId="77777777" w:rsidR="00147D03" w:rsidRDefault="00147D03" w:rsidP="00147D03"/>
    <w:p w14:paraId="1E08395A" w14:textId="77777777" w:rsidR="00147D03" w:rsidRDefault="00147D03" w:rsidP="00147D03"/>
    <w:p w14:paraId="3C8CEED6" w14:textId="77777777" w:rsidR="00147D03" w:rsidRDefault="00147D03" w:rsidP="00147D03">
      <w:pPr>
        <w:jc w:val="center"/>
      </w:pPr>
      <w:r>
        <w:t>CONTACT</w:t>
      </w:r>
    </w:p>
    <w:p w14:paraId="05B369FA" w14:textId="77777777" w:rsidR="00147D03" w:rsidRDefault="00147D03" w:rsidP="00147D03">
      <w:pPr>
        <w:jc w:val="center"/>
      </w:pPr>
      <w:r>
        <w:t>MY BUSINESS PLAN</w:t>
      </w:r>
    </w:p>
    <w:p w14:paraId="4EF55451" w14:textId="77777777" w:rsidR="00147D03" w:rsidRDefault="00147D03" w:rsidP="00147D03">
      <w:pPr>
        <w:jc w:val="center"/>
      </w:pPr>
      <w:r>
        <w:t>01.82.28.59.23</w:t>
      </w:r>
    </w:p>
    <w:p w14:paraId="34B07F9E" w14:textId="77777777" w:rsidR="00147D03" w:rsidRDefault="00061689" w:rsidP="00147D03">
      <w:pPr>
        <w:jc w:val="center"/>
      </w:pPr>
      <w:hyperlink r:id="rId39" w:history="1">
        <w:r w:rsidR="00147D03" w:rsidRPr="00554CF6">
          <w:rPr>
            <w:rStyle w:val="Lienhypertexte"/>
          </w:rPr>
          <w:t>Gaetan.baudry@legaleasy.fr</w:t>
        </w:r>
      </w:hyperlink>
    </w:p>
    <w:p w14:paraId="721CA238" w14:textId="77777777" w:rsidR="00147D03" w:rsidRDefault="00147D03" w:rsidP="00147D03">
      <w:pPr>
        <w:jc w:val="center"/>
      </w:pPr>
      <w:r>
        <w:t>50 quai Louis Blériot 75016 Paris</w:t>
      </w:r>
    </w:p>
    <w:p w14:paraId="4F8825AB" w14:textId="77777777" w:rsidR="00147D03" w:rsidRDefault="00147D03" w:rsidP="00147D03"/>
    <w:p w14:paraId="3519FD8B" w14:textId="77777777" w:rsidR="00147D03" w:rsidRDefault="00147D03" w:rsidP="00147D03"/>
    <w:p w14:paraId="412090F7" w14:textId="77777777" w:rsidR="00147D03" w:rsidRDefault="00147D03" w:rsidP="00147D03">
      <w:r>
        <w:rPr>
          <w:noProof/>
        </w:rPr>
        <mc:AlternateContent>
          <mc:Choice Requires="wps">
            <w:drawing>
              <wp:anchor distT="0" distB="0" distL="114300" distR="114300" simplePos="0" relativeHeight="251682816" behindDoc="0" locked="0" layoutInCell="1" allowOverlap="1" wp14:anchorId="7377BC2D" wp14:editId="537AF9FD">
                <wp:simplePos x="0" y="0"/>
                <wp:positionH relativeFrom="column">
                  <wp:posOffset>-890270</wp:posOffset>
                </wp:positionH>
                <wp:positionV relativeFrom="paragraph">
                  <wp:posOffset>-156845</wp:posOffset>
                </wp:positionV>
                <wp:extent cx="4657725" cy="533400"/>
                <wp:effectExtent l="0" t="0" r="9525" b="0"/>
                <wp:wrapNone/>
                <wp:docPr id="17" name="Rectangle 17"/>
                <wp:cNvGraphicFramePr/>
                <a:graphic xmlns:a="http://schemas.openxmlformats.org/drawingml/2006/main">
                  <a:graphicData uri="http://schemas.microsoft.com/office/word/2010/wordprocessingShape">
                    <wps:wsp>
                      <wps:cNvSpPr/>
                      <wps:spPr>
                        <a:xfrm>
                          <a:off x="0" y="0"/>
                          <a:ext cx="4657725" cy="533400"/>
                        </a:xfrm>
                        <a:prstGeom prst="rect">
                          <a:avLst/>
                        </a:prstGeom>
                        <a:solidFill>
                          <a:srgbClr val="26344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8B5243" w14:textId="77777777" w:rsidR="00147D03" w:rsidRPr="00A1628A" w:rsidRDefault="00147D03" w:rsidP="00147D03">
                            <w:pPr>
                              <w:jc w:val="center"/>
                              <w:rPr>
                                <w:sz w:val="50"/>
                                <w:szCs w:val="50"/>
                              </w:rPr>
                            </w:pPr>
                            <w:r w:rsidRPr="00A1628A">
                              <w:rPr>
                                <w:sz w:val="50"/>
                                <w:szCs w:val="50"/>
                              </w:rPr>
                              <w:t>L’EXPERT DU BUSINESS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377BC2D" id="Rectangle 17" o:spid="_x0000_s1033" style="position:absolute;margin-left:-70.1pt;margin-top:-12.35pt;width:366.75pt;height:42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" fillcolor="#26344d" stroked="f" strokeweight="2pt">
                <v:textbox>
                  <w:txbxContent>
                    <w:p w14:paraId="5F8B5243" w14:textId="77777777" w:rsidR="00147D03" w:rsidRPr="00A1628A" w:rsidRDefault="00147D03" w:rsidP="00147D03">
                      <w:pPr>
                        <w:jc w:val="center"/>
                        <w:rPr>
                          <w:sz w:val="50"/>
                          <w:szCs w:val="50"/>
                        </w:rPr>
                      </w:pPr>
                      <w:r w:rsidRPr="00A1628A">
                        <w:rPr>
                          <w:sz w:val="50"/>
                          <w:szCs w:val="50"/>
                        </w:rPr>
                        <w:t>L’EXPERT DU BUSINESS PLAN</w:t>
                      </w:r>
                    </w:p>
                  </w:txbxContent>
                </v:textbox>
              </v:rect>
            </w:pict>
          </mc:Fallback>
        </mc:AlternateContent>
      </w:r>
    </w:p>
    <w:p w14:paraId="19663AE9" w14:textId="77777777" w:rsidR="00147D03" w:rsidRDefault="00147D03" w:rsidP="00147D03">
      <w:r>
        <w:rPr>
          <w:b/>
          <w:noProof/>
        </w:rPr>
        <w:drawing>
          <wp:anchor distT="0" distB="0" distL="114300" distR="114300" simplePos="0" relativeHeight="251683840" behindDoc="0" locked="0" layoutInCell="1" allowOverlap="1" wp14:anchorId="2FD551A0" wp14:editId="25A9447D">
            <wp:simplePos x="0" y="0"/>
            <wp:positionH relativeFrom="margin">
              <wp:posOffset>4586605</wp:posOffset>
            </wp:positionH>
            <wp:positionV relativeFrom="paragraph">
              <wp:posOffset>191135</wp:posOffset>
            </wp:positionV>
            <wp:extent cx="1165860" cy="1736090"/>
            <wp:effectExtent l="0" t="0" r="0" b="0"/>
            <wp:wrapThrough wrapText="bothSides">
              <wp:wrapPolygon edited="0">
                <wp:start x="0" y="0"/>
                <wp:lineTo x="0" y="21331"/>
                <wp:lineTo x="21176" y="21331"/>
                <wp:lineTo x="21176" y="0"/>
                <wp:lineTo x="0" y="0"/>
              </wp:wrapPolygon>
            </wp:wrapThrough>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65860" cy="1736090"/>
                    </a:xfrm>
                    <a:prstGeom prst="rect">
                      <a:avLst/>
                    </a:prstGeom>
                    <a:noFill/>
                  </pic:spPr>
                </pic:pic>
              </a:graphicData>
            </a:graphic>
            <wp14:sizeRelH relativeFrom="margin">
              <wp14:pctWidth>0</wp14:pctWidth>
            </wp14:sizeRelH>
            <wp14:sizeRelV relativeFrom="margin">
              <wp14:pctHeight>0</wp14:pctHeight>
            </wp14:sizeRelV>
          </wp:anchor>
        </w:drawing>
      </w:r>
    </w:p>
    <w:p w14:paraId="01EEB4B2" w14:textId="77777777" w:rsidR="00147D03" w:rsidRDefault="00147D03" w:rsidP="00147D03">
      <w:pPr>
        <w:jc w:val="both"/>
      </w:pPr>
      <w:r>
        <w:t xml:space="preserve">MY BUSINESS PLAN a été fondé en Aout 2012 et demeure l’unique cabinet </w:t>
      </w:r>
      <w:r w:rsidRPr="0062677B">
        <w:rPr>
          <w:b/>
        </w:rPr>
        <w:t>100% dédié à la modélisation financière et à la rédaction de business plan.</w:t>
      </w:r>
      <w:r>
        <w:t xml:space="preserve"> Nous avons aidé plus de 500 entrepreneurs et chefs d’entreprise en France comme à l’international, à rédiger des business plan professionnels et adaptés à des demandes de fonds, de prêts ou de subventions. </w:t>
      </w:r>
    </w:p>
    <w:p w14:paraId="3D96BF0C" w14:textId="77777777" w:rsidR="00147D03" w:rsidRDefault="00147D03" w:rsidP="00147D03">
      <w:pPr>
        <w:jc w:val="both"/>
      </w:pPr>
      <w:r>
        <w:t xml:space="preserve">Gaëtan BAUDRY, le fondateur du cabinet, a travaillé auparavant dans un fonds d’investissement puis aux Fondations Edmond de Rothschild, analysant des centaines de business plan et aidant les entrepreneurs à convaincre les investisseurs de les soutenir. </w:t>
      </w:r>
    </w:p>
    <w:p w14:paraId="5B2BF38C" w14:textId="77777777" w:rsidR="00147D03" w:rsidRDefault="00147D03" w:rsidP="00147D03">
      <w:r>
        <w:rPr>
          <w:noProof/>
        </w:rPr>
        <mc:AlternateContent>
          <mc:Choice Requires="wps">
            <w:drawing>
              <wp:anchor distT="0" distB="0" distL="114300" distR="114300" simplePos="0" relativeHeight="251686912" behindDoc="0" locked="0" layoutInCell="1" allowOverlap="1" wp14:anchorId="69B52F52" wp14:editId="66E55AAB">
                <wp:simplePos x="0" y="0"/>
                <wp:positionH relativeFrom="page">
                  <wp:posOffset>13970</wp:posOffset>
                </wp:positionH>
                <wp:positionV relativeFrom="paragraph">
                  <wp:posOffset>161290</wp:posOffset>
                </wp:positionV>
                <wp:extent cx="4657725" cy="533400"/>
                <wp:effectExtent l="0" t="0" r="9525" b="0"/>
                <wp:wrapNone/>
                <wp:docPr id="18" name="Rectangle 18"/>
                <wp:cNvGraphicFramePr/>
                <a:graphic xmlns:a="http://schemas.openxmlformats.org/drawingml/2006/main">
                  <a:graphicData uri="http://schemas.microsoft.com/office/word/2010/wordprocessingShape">
                    <wps:wsp>
                      <wps:cNvSpPr/>
                      <wps:spPr>
                        <a:xfrm>
                          <a:off x="0" y="0"/>
                          <a:ext cx="4657725" cy="533400"/>
                        </a:xfrm>
                        <a:prstGeom prst="rect">
                          <a:avLst/>
                        </a:prstGeom>
                        <a:solidFill>
                          <a:srgbClr val="26344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FB4069" w14:textId="77777777" w:rsidR="00147D03" w:rsidRPr="00A1628A" w:rsidRDefault="00147D03" w:rsidP="00147D03">
                            <w:pPr>
                              <w:jc w:val="center"/>
                              <w:rPr>
                                <w:sz w:val="50"/>
                                <w:szCs w:val="50"/>
                              </w:rPr>
                            </w:pPr>
                            <w:r>
                              <w:rPr>
                                <w:sz w:val="50"/>
                                <w:szCs w:val="50"/>
                              </w:rPr>
                              <w:t>NOS OFFRES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9B52F52" id="Rectangle 18" o:spid="_x0000_s1034" style="position:absolute;margin-left:1.1pt;margin-top:12.7pt;width:366.75pt;height:42pt;z-index:25168691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" fillcolor="#26344d" stroked="f" strokeweight="2pt">
                <v:textbox>
                  <w:txbxContent>
                    <w:p w14:paraId="69FB4069" w14:textId="77777777" w:rsidR="00147D03" w:rsidRPr="00A1628A" w:rsidRDefault="00147D03" w:rsidP="00147D03">
                      <w:pPr>
                        <w:jc w:val="center"/>
                        <w:rPr>
                          <w:sz w:val="50"/>
                          <w:szCs w:val="50"/>
                        </w:rPr>
                      </w:pPr>
                      <w:r>
                        <w:rPr>
                          <w:sz w:val="50"/>
                          <w:szCs w:val="50"/>
                        </w:rPr>
                        <w:t>NOS OFFRES</w:t>
                      </w:r>
                    </w:p>
                  </w:txbxContent>
                </v:textbox>
                <w10:wrap anchorx="page"/>
              </v:rect>
            </w:pict>
          </mc:Fallback>
        </mc:AlternateContent>
      </w:r>
    </w:p>
    <w:p w14:paraId="402B1794" w14:textId="77777777" w:rsidR="00147D03" w:rsidRDefault="00147D03" w:rsidP="00147D03"/>
    <w:p w14:paraId="50345AD0" w14:textId="77777777" w:rsidR="00147D03" w:rsidRDefault="00147D03" w:rsidP="00147D03"/>
    <w:p w14:paraId="038CB36F" w14:textId="77777777" w:rsidR="00147D03" w:rsidRDefault="00147D03" w:rsidP="00147D03">
      <w:r>
        <w:t xml:space="preserve">Notre cabinet propose principalement deux offres : </w:t>
      </w:r>
    </w:p>
    <w:p w14:paraId="47CC62F2" w14:textId="77777777" w:rsidR="00147D03" w:rsidRPr="00862AA5" w:rsidRDefault="00147D03" w:rsidP="00147D03">
      <w:pPr>
        <w:pStyle w:val="Paragraphedeliste"/>
        <w:numPr>
          <w:ilvl w:val="0"/>
          <w:numId w:val="45"/>
        </w:numPr>
        <w:spacing w:after="160" w:line="259" w:lineRule="auto"/>
        <w:rPr>
          <w:b/>
        </w:rPr>
      </w:pPr>
      <w:r w:rsidRPr="00862AA5">
        <w:rPr>
          <w:b/>
        </w:rPr>
        <w:t>Modélisation financière de votre projet avec prévisionnel à 5 ans (fichier Excel)</w:t>
      </w:r>
    </w:p>
    <w:p w14:paraId="06FCAB8B" w14:textId="77777777" w:rsidR="00147D03" w:rsidRDefault="00147D03" w:rsidP="00147D03">
      <w:r>
        <w:t xml:space="preserve">Après 2 réunions d’accompagnement et des recherches, nous vous rendons un fichier Excel avec les onglets hypothèses, compte de résultat annuel sur 5 ans, tableau de flux de trésorerie mensualisé sur 5 ans, plan de financement et tableau de bord. Cela permet de comprendre et faire comprendre quelles sont vos variables clés, quelle rentabilité attendre de votre entreprise, à quel besoins de financement devrez-vous faire face. </w:t>
      </w:r>
    </w:p>
    <w:p w14:paraId="264DADDE" w14:textId="77777777" w:rsidR="00147D03" w:rsidRDefault="00147D03" w:rsidP="00147D03">
      <w:pPr>
        <w:pStyle w:val="Paragraphedeliste"/>
      </w:pPr>
      <w:r>
        <w:rPr>
          <w:noProof/>
        </w:rPr>
        <w:drawing>
          <wp:anchor distT="0" distB="0" distL="114300" distR="114300" simplePos="0" relativeHeight="251698176" behindDoc="0" locked="0" layoutInCell="1" allowOverlap="1" wp14:anchorId="07D431F5" wp14:editId="728D43B1">
            <wp:simplePos x="0" y="0"/>
            <wp:positionH relativeFrom="column">
              <wp:posOffset>1597660</wp:posOffset>
            </wp:positionH>
            <wp:positionV relativeFrom="paragraph">
              <wp:posOffset>1951355</wp:posOffset>
            </wp:positionV>
            <wp:extent cx="2197100" cy="1268095"/>
            <wp:effectExtent l="0" t="0" r="0" b="8255"/>
            <wp:wrapThrough wrapText="bothSides">
              <wp:wrapPolygon edited="0">
                <wp:start x="0" y="0"/>
                <wp:lineTo x="0" y="21416"/>
                <wp:lineTo x="21350" y="21416"/>
                <wp:lineTo x="21350" y="0"/>
                <wp:lineTo x="0" y="0"/>
              </wp:wrapPolygon>
            </wp:wrapThrough>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97100" cy="126809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8960" behindDoc="0" locked="0" layoutInCell="1" allowOverlap="1" wp14:anchorId="306AC647" wp14:editId="0B4557B4">
            <wp:simplePos x="0" y="0"/>
            <wp:positionH relativeFrom="column">
              <wp:posOffset>3996055</wp:posOffset>
            </wp:positionH>
            <wp:positionV relativeFrom="paragraph">
              <wp:posOffset>202565</wp:posOffset>
            </wp:positionV>
            <wp:extent cx="1929130" cy="2438400"/>
            <wp:effectExtent l="0" t="0" r="0" b="0"/>
            <wp:wrapThrough wrapText="bothSides">
              <wp:wrapPolygon edited="0">
                <wp:start x="0" y="0"/>
                <wp:lineTo x="0" y="21431"/>
                <wp:lineTo x="21330" y="21431"/>
                <wp:lineTo x="21330" y="0"/>
                <wp:lineTo x="0" y="0"/>
              </wp:wrapPolygon>
            </wp:wrapThrough>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29130" cy="2438400"/>
                    </a:xfrm>
                    <a:prstGeom prst="rect">
                      <a:avLst/>
                    </a:prstGeom>
                    <a:noFill/>
                  </pic:spPr>
                </pic:pic>
              </a:graphicData>
            </a:graphic>
          </wp:anchor>
        </w:drawing>
      </w:r>
      <w:r>
        <w:rPr>
          <w:noProof/>
        </w:rPr>
        <w:drawing>
          <wp:anchor distT="0" distB="0" distL="114300" distR="114300" simplePos="0" relativeHeight="251687936" behindDoc="0" locked="0" layoutInCell="1" allowOverlap="1" wp14:anchorId="7E4259EC" wp14:editId="5280A227">
            <wp:simplePos x="0" y="0"/>
            <wp:positionH relativeFrom="column">
              <wp:posOffset>1529080</wp:posOffset>
            </wp:positionH>
            <wp:positionV relativeFrom="paragraph">
              <wp:posOffset>165735</wp:posOffset>
            </wp:positionV>
            <wp:extent cx="2324100" cy="1669415"/>
            <wp:effectExtent l="0" t="0" r="0" b="6985"/>
            <wp:wrapThrough wrapText="bothSides">
              <wp:wrapPolygon edited="0">
                <wp:start x="0" y="0"/>
                <wp:lineTo x="0" y="21444"/>
                <wp:lineTo x="21423" y="21444"/>
                <wp:lineTo x="21423" y="0"/>
                <wp:lineTo x="0" y="0"/>
              </wp:wrapPolygon>
            </wp:wrapThrough>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24100" cy="166941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7152" behindDoc="0" locked="0" layoutInCell="1" allowOverlap="1" wp14:anchorId="2BD98FE8" wp14:editId="547273AC">
            <wp:simplePos x="0" y="0"/>
            <wp:positionH relativeFrom="column">
              <wp:posOffset>-334645</wp:posOffset>
            </wp:positionH>
            <wp:positionV relativeFrom="paragraph">
              <wp:posOffset>163195</wp:posOffset>
            </wp:positionV>
            <wp:extent cx="1807210" cy="2343150"/>
            <wp:effectExtent l="0" t="0" r="2540" b="0"/>
            <wp:wrapThrough wrapText="bothSides">
              <wp:wrapPolygon edited="0">
                <wp:start x="0" y="0"/>
                <wp:lineTo x="0" y="21424"/>
                <wp:lineTo x="21403" y="21424"/>
                <wp:lineTo x="21403" y="0"/>
                <wp:lineTo x="0" y="0"/>
              </wp:wrapPolygon>
            </wp:wrapThrough>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07210" cy="2343150"/>
                    </a:xfrm>
                    <a:prstGeom prst="rect">
                      <a:avLst/>
                    </a:prstGeom>
                    <a:noFill/>
                  </pic:spPr>
                </pic:pic>
              </a:graphicData>
            </a:graphic>
            <wp14:sizeRelH relativeFrom="margin">
              <wp14:pctWidth>0</wp14:pctWidth>
            </wp14:sizeRelH>
            <wp14:sizeRelV relativeFrom="margin">
              <wp14:pctHeight>0</wp14:pctHeight>
            </wp14:sizeRelV>
          </wp:anchor>
        </w:drawing>
      </w:r>
    </w:p>
    <w:p w14:paraId="0D13E43C" w14:textId="77777777" w:rsidR="00147D03" w:rsidRDefault="00147D03" w:rsidP="00147D03">
      <w:pPr>
        <w:pStyle w:val="Paragraphedeliste"/>
      </w:pPr>
    </w:p>
    <w:p w14:paraId="4F278951" w14:textId="77777777" w:rsidR="00147D03" w:rsidRDefault="00147D03" w:rsidP="00147D03">
      <w:pPr>
        <w:pStyle w:val="Paragraphedeliste"/>
      </w:pPr>
    </w:p>
    <w:p w14:paraId="3ACBD91E" w14:textId="77777777" w:rsidR="00147D03" w:rsidRDefault="00147D03" w:rsidP="00147D03">
      <w:pPr>
        <w:pStyle w:val="Paragraphedeliste"/>
      </w:pPr>
    </w:p>
    <w:p w14:paraId="395534EE" w14:textId="77777777" w:rsidR="00147D03" w:rsidRDefault="00147D03" w:rsidP="00147D03"/>
    <w:p w14:paraId="14DC70EB" w14:textId="77777777" w:rsidR="00147D03" w:rsidRDefault="00147D03" w:rsidP="00147D03"/>
    <w:p w14:paraId="67E4B4C5" w14:textId="77777777" w:rsidR="00147D03" w:rsidRPr="009351BE" w:rsidRDefault="00147D03" w:rsidP="00147D03">
      <w:pPr>
        <w:pStyle w:val="Paragraphedeliste"/>
        <w:numPr>
          <w:ilvl w:val="0"/>
          <w:numId w:val="45"/>
        </w:numPr>
        <w:spacing w:after="160" w:line="259" w:lineRule="auto"/>
        <w:rPr>
          <w:b/>
        </w:rPr>
      </w:pPr>
      <w:r w:rsidRPr="009351BE">
        <w:rPr>
          <w:b/>
        </w:rPr>
        <w:t>Rédaction de votre business plan (20-30 pages sous Word ou Powerpoint)</w:t>
      </w:r>
    </w:p>
    <w:p w14:paraId="4BF7DBC2" w14:textId="77777777" w:rsidR="00147D03" w:rsidRDefault="00147D03" w:rsidP="00147D03">
      <w:pPr>
        <w:rPr>
          <w:noProof/>
        </w:rPr>
      </w:pPr>
      <w:r>
        <w:rPr>
          <w:noProof/>
        </w:rPr>
        <w:drawing>
          <wp:anchor distT="0" distB="0" distL="114300" distR="114300" simplePos="0" relativeHeight="251699200" behindDoc="0" locked="0" layoutInCell="1" allowOverlap="1" wp14:anchorId="45CC76C2" wp14:editId="4FF4D22F">
            <wp:simplePos x="0" y="0"/>
            <wp:positionH relativeFrom="margin">
              <wp:posOffset>1515433</wp:posOffset>
            </wp:positionH>
            <wp:positionV relativeFrom="paragraph">
              <wp:posOffset>656277</wp:posOffset>
            </wp:positionV>
            <wp:extent cx="2122805" cy="1574800"/>
            <wp:effectExtent l="0" t="0" r="0" b="6350"/>
            <wp:wrapThrough wrapText="bothSides">
              <wp:wrapPolygon edited="0">
                <wp:start x="0" y="0"/>
                <wp:lineTo x="0" y="21426"/>
                <wp:lineTo x="21322" y="21426"/>
                <wp:lineTo x="21322" y="0"/>
                <wp:lineTo x="0" y="0"/>
              </wp:wrapPolygon>
            </wp:wrapThrough>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22805" cy="157480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1008" behindDoc="0" locked="0" layoutInCell="1" allowOverlap="1" wp14:anchorId="7E302984" wp14:editId="18B5A1FE">
            <wp:simplePos x="0" y="0"/>
            <wp:positionH relativeFrom="column">
              <wp:posOffset>3776980</wp:posOffset>
            </wp:positionH>
            <wp:positionV relativeFrom="paragraph">
              <wp:posOffset>633095</wp:posOffset>
            </wp:positionV>
            <wp:extent cx="2090420" cy="2362200"/>
            <wp:effectExtent l="0" t="0" r="5080" b="0"/>
            <wp:wrapThrough wrapText="bothSides">
              <wp:wrapPolygon edited="0">
                <wp:start x="0" y="0"/>
                <wp:lineTo x="0" y="21426"/>
                <wp:lineTo x="21456" y="21426"/>
                <wp:lineTo x="21456" y="0"/>
                <wp:lineTo x="0" y="0"/>
              </wp:wrapPolygon>
            </wp:wrapThrough>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90420" cy="2362200"/>
                    </a:xfrm>
                    <a:prstGeom prst="rect">
                      <a:avLst/>
                    </a:prstGeom>
                    <a:noFill/>
                  </pic:spPr>
                </pic:pic>
              </a:graphicData>
            </a:graphic>
            <wp14:sizeRelH relativeFrom="margin">
              <wp14:pctWidth>0</wp14:pctWidth>
            </wp14:sizeRelH>
            <wp14:sizeRelV relativeFrom="margin">
              <wp14:pctHeight>0</wp14:pctHeight>
            </wp14:sizeRelV>
          </wp:anchor>
        </w:drawing>
      </w:r>
      <w:r>
        <w:t xml:space="preserve">Besoin de lever des fonds ? Un rendez-vous à votre banque à préparer ? Après 3 réunions de travail et des recherches sur votre marché, nous vous rendons un business plan sous Word ou Powerpoint parfaitement adapté aux normes investisseurs. </w:t>
      </w:r>
    </w:p>
    <w:p w14:paraId="7EB6746B" w14:textId="77777777" w:rsidR="00147D03" w:rsidRDefault="00147D03" w:rsidP="00147D03">
      <w:r>
        <w:rPr>
          <w:noProof/>
        </w:rPr>
        <w:drawing>
          <wp:anchor distT="0" distB="0" distL="114300" distR="114300" simplePos="0" relativeHeight="251689984" behindDoc="0" locked="0" layoutInCell="1" allowOverlap="1" wp14:anchorId="0B145CA0" wp14:editId="27322751">
            <wp:simplePos x="0" y="0"/>
            <wp:positionH relativeFrom="column">
              <wp:posOffset>5080</wp:posOffset>
            </wp:positionH>
            <wp:positionV relativeFrom="paragraph">
              <wp:posOffset>7620</wp:posOffset>
            </wp:positionV>
            <wp:extent cx="1438275" cy="1581785"/>
            <wp:effectExtent l="0" t="0" r="9525" b="0"/>
            <wp:wrapThrough wrapText="bothSides">
              <wp:wrapPolygon edited="0">
                <wp:start x="0" y="0"/>
                <wp:lineTo x="0" y="21331"/>
                <wp:lineTo x="21457" y="21331"/>
                <wp:lineTo x="21457" y="0"/>
                <wp:lineTo x="0" y="0"/>
              </wp:wrapPolygon>
            </wp:wrapThrough>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38275" cy="1581785"/>
                    </a:xfrm>
                    <a:prstGeom prst="rect">
                      <a:avLst/>
                    </a:prstGeom>
                    <a:noFill/>
                  </pic:spPr>
                </pic:pic>
              </a:graphicData>
            </a:graphic>
            <wp14:sizeRelH relativeFrom="margin">
              <wp14:pctWidth>0</wp14:pctWidth>
            </wp14:sizeRelH>
            <wp14:sizeRelV relativeFrom="margin">
              <wp14:pctHeight>0</wp14:pctHeight>
            </wp14:sizeRelV>
          </wp:anchor>
        </w:drawing>
      </w:r>
    </w:p>
    <w:p w14:paraId="389D2FFF" w14:textId="77777777" w:rsidR="00147D03" w:rsidRDefault="00147D03" w:rsidP="00147D03"/>
    <w:p w14:paraId="01471EAF" w14:textId="77777777" w:rsidR="00147D03" w:rsidRDefault="00147D03" w:rsidP="00147D03"/>
    <w:p w14:paraId="2070D945" w14:textId="77777777" w:rsidR="00147D03" w:rsidRDefault="00147D03" w:rsidP="00147D03">
      <w:r>
        <w:rPr>
          <w:noProof/>
        </w:rPr>
        <mc:AlternateContent>
          <mc:Choice Requires="wps">
            <w:drawing>
              <wp:anchor distT="0" distB="0" distL="114300" distR="114300" simplePos="0" relativeHeight="251684864" behindDoc="0" locked="0" layoutInCell="1" allowOverlap="1" wp14:anchorId="4A1B02F3" wp14:editId="094D0AC8">
                <wp:simplePos x="0" y="0"/>
                <wp:positionH relativeFrom="page">
                  <wp:align>left</wp:align>
                </wp:positionH>
                <wp:positionV relativeFrom="paragraph">
                  <wp:posOffset>279400</wp:posOffset>
                </wp:positionV>
                <wp:extent cx="4657725" cy="533400"/>
                <wp:effectExtent l="0" t="0" r="9525" b="0"/>
                <wp:wrapNone/>
                <wp:docPr id="19" name="Rectangle 19"/>
                <wp:cNvGraphicFramePr/>
                <a:graphic xmlns:a="http://schemas.openxmlformats.org/drawingml/2006/main">
                  <a:graphicData uri="http://schemas.microsoft.com/office/word/2010/wordprocessingShape">
                    <wps:wsp>
                      <wps:cNvSpPr/>
                      <wps:spPr>
                        <a:xfrm>
                          <a:off x="0" y="0"/>
                          <a:ext cx="4657725" cy="533400"/>
                        </a:xfrm>
                        <a:prstGeom prst="rect">
                          <a:avLst/>
                        </a:prstGeom>
                        <a:solidFill>
                          <a:srgbClr val="26344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E9D72F" w14:textId="77777777" w:rsidR="00147D03" w:rsidRPr="00A1628A" w:rsidRDefault="00147D03" w:rsidP="00147D03">
                            <w:pPr>
                              <w:jc w:val="center"/>
                              <w:rPr>
                                <w:sz w:val="50"/>
                                <w:szCs w:val="50"/>
                              </w:rPr>
                            </w:pPr>
                            <w:r>
                              <w:rPr>
                                <w:sz w:val="50"/>
                                <w:szCs w:val="50"/>
                              </w:rPr>
                              <w:t>NOS ENGAGEMENTS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A1B02F3" id="Rectangle 19" o:spid="_x0000_s1035" style="position:absolute;margin-left:0;margin-top:22pt;width:366.75pt;height:42pt;z-index:251684864;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" fillcolor="#26344d" stroked="f" strokeweight="2pt">
                <v:textbox>
                  <w:txbxContent>
                    <w:p w14:paraId="29E9D72F" w14:textId="77777777" w:rsidR="00147D03" w:rsidRPr="00A1628A" w:rsidRDefault="00147D03" w:rsidP="00147D03">
                      <w:pPr>
                        <w:jc w:val="center"/>
                        <w:rPr>
                          <w:sz w:val="50"/>
                          <w:szCs w:val="50"/>
                        </w:rPr>
                      </w:pPr>
                      <w:r>
                        <w:rPr>
                          <w:sz w:val="50"/>
                          <w:szCs w:val="50"/>
                        </w:rPr>
                        <w:t>NOS ENGAGEMENTS</w:t>
                      </w:r>
                    </w:p>
                  </w:txbxContent>
                </v:textbox>
                <w10:wrap anchorx="page"/>
              </v:rect>
            </w:pict>
          </mc:Fallback>
        </mc:AlternateContent>
      </w:r>
    </w:p>
    <w:p w14:paraId="244C00AA" w14:textId="77777777" w:rsidR="00147D03" w:rsidRDefault="00147D03" w:rsidP="00147D03"/>
    <w:p w14:paraId="12C23B83" w14:textId="77777777" w:rsidR="00147D03" w:rsidRDefault="00147D03" w:rsidP="00147D03"/>
    <w:p w14:paraId="4071BFD5" w14:textId="77777777" w:rsidR="00147D03" w:rsidRDefault="00147D03" w:rsidP="00147D03">
      <w:r>
        <w:rPr>
          <w:noProof/>
        </w:rPr>
        <w:drawing>
          <wp:anchor distT="0" distB="0" distL="114300" distR="114300" simplePos="0" relativeHeight="251685888" behindDoc="0" locked="0" layoutInCell="1" allowOverlap="1" wp14:anchorId="6BA360B6" wp14:editId="75C21FF3">
            <wp:simplePos x="0" y="0"/>
            <wp:positionH relativeFrom="margin">
              <wp:align>right</wp:align>
            </wp:positionH>
            <wp:positionV relativeFrom="paragraph">
              <wp:posOffset>375285</wp:posOffset>
            </wp:positionV>
            <wp:extent cx="5983010" cy="3068955"/>
            <wp:effectExtent l="0" t="0" r="0" b="0"/>
            <wp:wrapThrough wrapText="bothSides">
              <wp:wrapPolygon edited="0">
                <wp:start x="0" y="0"/>
                <wp:lineTo x="0" y="21453"/>
                <wp:lineTo x="21527" y="21453"/>
                <wp:lineTo x="21527" y="0"/>
                <wp:lineTo x="0" y="0"/>
              </wp:wrapPolygon>
            </wp:wrapThrough>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83010" cy="3068955"/>
                    </a:xfrm>
                    <a:prstGeom prst="rect">
                      <a:avLst/>
                    </a:prstGeom>
                    <a:noFill/>
                  </pic:spPr>
                </pic:pic>
              </a:graphicData>
            </a:graphic>
          </wp:anchor>
        </w:drawing>
      </w:r>
    </w:p>
    <w:p w14:paraId="653D348A" w14:textId="77777777" w:rsidR="00147D03" w:rsidRDefault="00147D03" w:rsidP="00147D03"/>
    <w:p w14:paraId="78157A48" w14:textId="77777777" w:rsidR="00147D03" w:rsidRDefault="00147D03" w:rsidP="00147D03">
      <w:r>
        <w:rPr>
          <w:noProof/>
        </w:rPr>
        <w:lastRenderedPageBreak/>
        <mc:AlternateContent>
          <mc:Choice Requires="wps">
            <w:drawing>
              <wp:anchor distT="0" distB="0" distL="114300" distR="114300" simplePos="0" relativeHeight="251692032" behindDoc="0" locked="0" layoutInCell="1" allowOverlap="1" wp14:anchorId="3350949B" wp14:editId="3561C45E">
                <wp:simplePos x="0" y="0"/>
                <wp:positionH relativeFrom="page">
                  <wp:align>left</wp:align>
                </wp:positionH>
                <wp:positionV relativeFrom="paragraph">
                  <wp:posOffset>0</wp:posOffset>
                </wp:positionV>
                <wp:extent cx="4657725" cy="533400"/>
                <wp:effectExtent l="0" t="0" r="9525" b="0"/>
                <wp:wrapNone/>
                <wp:docPr id="46" name="Rectangle 46"/>
                <wp:cNvGraphicFramePr/>
                <a:graphic xmlns:a="http://schemas.openxmlformats.org/drawingml/2006/main">
                  <a:graphicData uri="http://schemas.microsoft.com/office/word/2010/wordprocessingShape">
                    <wps:wsp>
                      <wps:cNvSpPr/>
                      <wps:spPr>
                        <a:xfrm>
                          <a:off x="0" y="0"/>
                          <a:ext cx="4657725" cy="533400"/>
                        </a:xfrm>
                        <a:prstGeom prst="rect">
                          <a:avLst/>
                        </a:prstGeom>
                        <a:solidFill>
                          <a:srgbClr val="26344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077A2F" w14:textId="77777777" w:rsidR="00147D03" w:rsidRPr="00A1628A" w:rsidRDefault="00147D03" w:rsidP="00147D03">
                            <w:pPr>
                              <w:jc w:val="center"/>
                              <w:rPr>
                                <w:sz w:val="50"/>
                                <w:szCs w:val="50"/>
                              </w:rPr>
                            </w:pPr>
                            <w:r>
                              <w:rPr>
                                <w:sz w:val="50"/>
                                <w:szCs w:val="50"/>
                              </w:rPr>
                              <w:t>ILS NOUS FONT CONFIANCE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350949B" id="Rectangle 46" o:spid="_x0000_s1036" style="position:absolute;margin-left:0;margin-top:0;width:366.75pt;height:42pt;z-index:251692032;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" fillcolor="#26344d" stroked="f" strokeweight="2pt">
                <v:textbox>
                  <w:txbxContent>
                    <w:p w14:paraId="56077A2F" w14:textId="77777777" w:rsidR="00147D03" w:rsidRPr="00A1628A" w:rsidRDefault="00147D03" w:rsidP="00147D03">
                      <w:pPr>
                        <w:jc w:val="center"/>
                        <w:rPr>
                          <w:sz w:val="50"/>
                          <w:szCs w:val="50"/>
                        </w:rPr>
                      </w:pPr>
                      <w:r>
                        <w:rPr>
                          <w:sz w:val="50"/>
                          <w:szCs w:val="50"/>
                        </w:rPr>
                        <w:t>ILS NOUS FONT CONFIANCE</w:t>
                      </w:r>
                    </w:p>
                  </w:txbxContent>
                </v:textbox>
                <w10:wrap anchorx="page"/>
              </v:rect>
            </w:pict>
          </mc:Fallback>
        </mc:AlternateContent>
      </w:r>
    </w:p>
    <w:p w14:paraId="6B01086D" w14:textId="77777777" w:rsidR="00147D03" w:rsidRDefault="00147D03" w:rsidP="00147D03"/>
    <w:p w14:paraId="21AD2992" w14:textId="77777777" w:rsidR="00147D03" w:rsidRDefault="00147D03" w:rsidP="00147D03">
      <w:r>
        <w:t xml:space="preserve">Ces écoles ont décidé de faire appel à nos services pour accompagner  leurs entrepreneurs incubés ou pour dispenser des formations sur la modélisation financière et le business plan. </w:t>
      </w:r>
    </w:p>
    <w:p w14:paraId="0B209624" w14:textId="77777777" w:rsidR="00147D03" w:rsidRDefault="00147D03" w:rsidP="00147D03">
      <w:r>
        <w:rPr>
          <w:noProof/>
        </w:rPr>
        <w:drawing>
          <wp:inline distT="0" distB="0" distL="0" distR="0" wp14:anchorId="02B71D9F" wp14:editId="45F81D93">
            <wp:extent cx="5035550" cy="1914525"/>
            <wp:effectExtent l="0" t="0" r="0" b="952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9">
                      <a:extLst>
                        <a:ext uri="{28A0092B-C50C-407E-A947-70E740481C1C}">
                          <a14:useLocalDpi xmlns:a14="http://schemas.microsoft.com/office/drawing/2010/main" val="0"/>
                        </a:ext>
                      </a:extLst>
                    </a:blip>
                    <a:srcRect t="10353" b="6404"/>
                    <a:stretch/>
                  </pic:blipFill>
                  <pic:spPr bwMode="auto">
                    <a:xfrm>
                      <a:off x="0" y="0"/>
                      <a:ext cx="5053654" cy="1921408"/>
                    </a:xfrm>
                    <a:prstGeom prst="rect">
                      <a:avLst/>
                    </a:prstGeom>
                    <a:noFill/>
                    <a:ln>
                      <a:noFill/>
                    </a:ln>
                    <a:extLst>
                      <a:ext uri="{53640926-AAD7-44D8-BBD7-CCE9431645EC}">
                        <a14:shadowObscured xmlns:a14="http://schemas.microsoft.com/office/drawing/2010/main"/>
                      </a:ext>
                    </a:extLst>
                  </pic:spPr>
                </pic:pic>
              </a:graphicData>
            </a:graphic>
          </wp:inline>
        </w:drawing>
      </w:r>
    </w:p>
    <w:p w14:paraId="7C2C9D38" w14:textId="77777777" w:rsidR="00147D03" w:rsidRDefault="00147D03" w:rsidP="00147D03">
      <w:r>
        <w:rPr>
          <w:noProof/>
        </w:rPr>
        <mc:AlternateContent>
          <mc:Choice Requires="wps">
            <w:drawing>
              <wp:anchor distT="0" distB="0" distL="114300" distR="114300" simplePos="0" relativeHeight="251693056" behindDoc="0" locked="0" layoutInCell="1" allowOverlap="1" wp14:anchorId="5A936ED0" wp14:editId="650F0D4F">
                <wp:simplePos x="0" y="0"/>
                <wp:positionH relativeFrom="page">
                  <wp:align>left</wp:align>
                </wp:positionH>
                <wp:positionV relativeFrom="paragraph">
                  <wp:posOffset>208280</wp:posOffset>
                </wp:positionV>
                <wp:extent cx="4657725" cy="533400"/>
                <wp:effectExtent l="0" t="0" r="9525" b="0"/>
                <wp:wrapNone/>
                <wp:docPr id="48" name="Rectangle 48"/>
                <wp:cNvGraphicFramePr/>
                <a:graphic xmlns:a="http://schemas.openxmlformats.org/drawingml/2006/main">
                  <a:graphicData uri="http://schemas.microsoft.com/office/word/2010/wordprocessingShape">
                    <wps:wsp>
                      <wps:cNvSpPr/>
                      <wps:spPr>
                        <a:xfrm>
                          <a:off x="0" y="0"/>
                          <a:ext cx="4657725" cy="533400"/>
                        </a:xfrm>
                        <a:prstGeom prst="rect">
                          <a:avLst/>
                        </a:prstGeom>
                        <a:solidFill>
                          <a:srgbClr val="26344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A7D8D8" w14:textId="77777777" w:rsidR="00147D03" w:rsidRPr="00A1628A" w:rsidRDefault="00147D03" w:rsidP="00147D03">
                            <w:pPr>
                              <w:jc w:val="center"/>
                              <w:rPr>
                                <w:sz w:val="50"/>
                                <w:szCs w:val="50"/>
                              </w:rPr>
                            </w:pPr>
                            <w:r>
                              <w:rPr>
                                <w:sz w:val="50"/>
                                <w:szCs w:val="50"/>
                              </w:rPr>
                              <w:t>NOTRE EXPERTISE EN LIGNE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A936ED0" id="Rectangle 48" o:spid="_x0000_s1037" style="position:absolute;margin-left:0;margin-top:16.4pt;width:366.75pt;height:42pt;z-index:251693056;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" fillcolor="#26344d" stroked="f" strokeweight="2pt">
                <v:textbox>
                  <w:txbxContent>
                    <w:p w14:paraId="7FA7D8D8" w14:textId="77777777" w:rsidR="00147D03" w:rsidRPr="00A1628A" w:rsidRDefault="00147D03" w:rsidP="00147D03">
                      <w:pPr>
                        <w:jc w:val="center"/>
                        <w:rPr>
                          <w:sz w:val="50"/>
                          <w:szCs w:val="50"/>
                        </w:rPr>
                      </w:pPr>
                      <w:r>
                        <w:rPr>
                          <w:sz w:val="50"/>
                          <w:szCs w:val="50"/>
                        </w:rPr>
                        <w:t>NOTRE EXPERTISE EN LIGNE</w:t>
                      </w:r>
                    </w:p>
                  </w:txbxContent>
                </v:textbox>
                <w10:wrap anchorx="page"/>
              </v:rect>
            </w:pict>
          </mc:Fallback>
        </mc:AlternateContent>
      </w:r>
    </w:p>
    <w:p w14:paraId="56986BBF" w14:textId="77777777" w:rsidR="00147D03" w:rsidRDefault="00147D03" w:rsidP="00147D03"/>
    <w:p w14:paraId="306A68B6" w14:textId="77777777" w:rsidR="00147D03" w:rsidRDefault="00147D03" w:rsidP="00147D03"/>
    <w:p w14:paraId="163FA45D" w14:textId="3D97FD73" w:rsidR="00147D03" w:rsidRDefault="00147D03" w:rsidP="00147D03">
      <w:r>
        <w:t xml:space="preserve">Afin de démontrer notre expertise, nous avons lancé </w:t>
      </w:r>
      <w:hyperlink r:id="rId50" w:history="1">
        <w:r w:rsidRPr="00554CF6">
          <w:rPr>
            <w:rStyle w:val="Lienhypertexte"/>
          </w:rPr>
          <w:t>www.my-business-plan.fr</w:t>
        </w:r>
      </w:hyperlink>
      <w:r>
        <w:t xml:space="preserve"> , un site entièrement dédié au business plan avec plus de 1 000 fiches pratiques sur le thème du business plan et 20 outils. C’est plus de 85 000 visiteurs uniques qui viennent lire nos conseils chaque mois. </w:t>
      </w:r>
    </w:p>
    <w:p w14:paraId="2291316B" w14:textId="77777777" w:rsidR="00147D03" w:rsidRDefault="00147D03" w:rsidP="00147D03">
      <w:r>
        <w:rPr>
          <w:noProof/>
        </w:rPr>
        <w:drawing>
          <wp:inline distT="0" distB="0" distL="0" distR="0" wp14:anchorId="0D7E712F" wp14:editId="46C8D79D">
            <wp:extent cx="5661660" cy="1645769"/>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73869" cy="1649318"/>
                    </a:xfrm>
                    <a:prstGeom prst="rect">
                      <a:avLst/>
                    </a:prstGeom>
                    <a:noFill/>
                  </pic:spPr>
                </pic:pic>
              </a:graphicData>
            </a:graphic>
          </wp:inline>
        </w:drawing>
      </w:r>
    </w:p>
    <w:p w14:paraId="3721A11A" w14:textId="77777777" w:rsidR="00147D03" w:rsidRDefault="00147D03" w:rsidP="00147D03">
      <w:r>
        <w:rPr>
          <w:noProof/>
        </w:rPr>
        <mc:AlternateContent>
          <mc:Choice Requires="wps">
            <w:drawing>
              <wp:anchor distT="0" distB="0" distL="114300" distR="114300" simplePos="0" relativeHeight="251695104" behindDoc="0" locked="0" layoutInCell="1" allowOverlap="1" wp14:anchorId="22047D13" wp14:editId="213F0FFB">
                <wp:simplePos x="0" y="0"/>
                <wp:positionH relativeFrom="column">
                  <wp:posOffset>-42545</wp:posOffset>
                </wp:positionH>
                <wp:positionV relativeFrom="paragraph">
                  <wp:posOffset>217170</wp:posOffset>
                </wp:positionV>
                <wp:extent cx="5819775" cy="2009775"/>
                <wp:effectExtent l="0" t="0" r="28575" b="28575"/>
                <wp:wrapNone/>
                <wp:docPr id="51" name="Rectangle 51"/>
                <wp:cNvGraphicFramePr/>
                <a:graphic xmlns:a="http://schemas.openxmlformats.org/drawingml/2006/main">
                  <a:graphicData uri="http://schemas.microsoft.com/office/word/2010/wordprocessingShape">
                    <wps:wsp>
                      <wps:cNvSpPr/>
                      <wps:spPr>
                        <a:xfrm>
                          <a:off x="0" y="0"/>
                          <a:ext cx="5819775" cy="2009775"/>
                        </a:xfrm>
                        <a:prstGeom prst="rect">
                          <a:avLst/>
                        </a:prstGeom>
                        <a:noFill/>
                        <a:ln>
                          <a:solidFill>
                            <a:srgbClr val="26344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96936D" id="Rectangle 51" o:spid="_x0000_s1026" style="position:absolute;margin-left:-3.35pt;margin-top:17.1pt;width:458.25pt;height:158.2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" filled="f" strokecolor="#26344d" strokeweight="2pt"/>
            </w:pict>
          </mc:Fallback>
        </mc:AlternateContent>
      </w:r>
    </w:p>
    <w:p w14:paraId="202E2403" w14:textId="77777777" w:rsidR="00147D03" w:rsidRPr="005A2F7F" w:rsidRDefault="00147D03" w:rsidP="00147D03">
      <w:pPr>
        <w:jc w:val="center"/>
        <w:rPr>
          <w:color w:val="26344D"/>
          <w:sz w:val="50"/>
          <w:szCs w:val="50"/>
        </w:rPr>
      </w:pPr>
      <w:r w:rsidRPr="005A2F7F">
        <w:rPr>
          <w:color w:val="26344D"/>
          <w:sz w:val="50"/>
          <w:szCs w:val="50"/>
        </w:rPr>
        <w:t>Contactez-nous !</w:t>
      </w:r>
    </w:p>
    <w:p w14:paraId="25283818" w14:textId="77777777" w:rsidR="00147D03" w:rsidRDefault="00147D03" w:rsidP="00147D03"/>
    <w:p w14:paraId="12FCC29E" w14:textId="77777777" w:rsidR="00147D03" w:rsidRDefault="00147D03" w:rsidP="00147D03">
      <w:pPr>
        <w:shd w:val="clear" w:color="auto" w:fill="FFFFFF"/>
        <w:spacing w:after="0" w:line="240" w:lineRule="auto"/>
        <w:rPr>
          <w:rFonts w:ascii="Arial" w:hAnsi="Arial" w:cs="Arial"/>
          <w:color w:val="555555"/>
          <w:sz w:val="19"/>
          <w:szCs w:val="19"/>
          <w:shd w:val="clear" w:color="auto" w:fill="FFFFFF"/>
        </w:rPr>
      </w:pPr>
      <w:r>
        <w:rPr>
          <w:noProof/>
        </w:rPr>
        <w:drawing>
          <wp:anchor distT="0" distB="0" distL="114300" distR="114300" simplePos="0" relativeHeight="251694080" behindDoc="0" locked="0" layoutInCell="1" allowOverlap="1" wp14:anchorId="0B54CE01" wp14:editId="4F6FAA38">
            <wp:simplePos x="0" y="0"/>
            <wp:positionH relativeFrom="margin">
              <wp:posOffset>965835</wp:posOffset>
            </wp:positionH>
            <wp:positionV relativeFrom="paragraph">
              <wp:posOffset>-312420</wp:posOffset>
            </wp:positionV>
            <wp:extent cx="3771900" cy="1188587"/>
            <wp:effectExtent l="0" t="0" r="0" b="0"/>
            <wp:wrapThrough wrapText="bothSides">
              <wp:wrapPolygon edited="0">
                <wp:start x="0" y="0"/>
                <wp:lineTo x="0" y="21127"/>
                <wp:lineTo x="21491" y="21127"/>
                <wp:lineTo x="21491" y="0"/>
                <wp:lineTo x="0" y="0"/>
              </wp:wrapPolygon>
            </wp:wrapThrough>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71900" cy="1188587"/>
                    </a:xfrm>
                    <a:prstGeom prst="rect">
                      <a:avLst/>
                    </a:prstGeom>
                    <a:noFill/>
                  </pic:spPr>
                </pic:pic>
              </a:graphicData>
            </a:graphic>
          </wp:anchor>
        </w:drawing>
      </w:r>
    </w:p>
    <w:p w14:paraId="05C2EF55" w14:textId="77777777" w:rsidR="00147D03" w:rsidRDefault="00147D03" w:rsidP="00147D03">
      <w:pPr>
        <w:shd w:val="clear" w:color="auto" w:fill="FFFFFF"/>
        <w:spacing w:after="0" w:line="240" w:lineRule="auto"/>
        <w:rPr>
          <w:rFonts w:ascii="Arial" w:hAnsi="Arial" w:cs="Arial"/>
          <w:color w:val="555555"/>
          <w:sz w:val="19"/>
          <w:szCs w:val="19"/>
          <w:shd w:val="clear" w:color="auto" w:fill="FFFFFF"/>
        </w:rPr>
      </w:pPr>
    </w:p>
    <w:p w14:paraId="226451BE" w14:textId="77777777" w:rsidR="00147D03" w:rsidRDefault="00147D03" w:rsidP="00147D03">
      <w:pPr>
        <w:shd w:val="clear" w:color="auto" w:fill="FFFFFF"/>
        <w:spacing w:after="0" w:line="240" w:lineRule="auto"/>
        <w:rPr>
          <w:rFonts w:ascii="Arial" w:hAnsi="Arial" w:cs="Arial"/>
          <w:color w:val="555555"/>
          <w:sz w:val="19"/>
          <w:szCs w:val="19"/>
          <w:shd w:val="clear" w:color="auto" w:fill="FFFFFF"/>
        </w:rPr>
      </w:pPr>
    </w:p>
    <w:p w14:paraId="7DA0B2E5" w14:textId="77777777" w:rsidR="00147D03" w:rsidRDefault="00147D03" w:rsidP="00147D03">
      <w:pPr>
        <w:shd w:val="clear" w:color="auto" w:fill="FFFFFF"/>
        <w:spacing w:after="0" w:line="240" w:lineRule="auto"/>
        <w:rPr>
          <w:rFonts w:ascii="Arial" w:hAnsi="Arial" w:cs="Arial"/>
          <w:color w:val="555555"/>
          <w:sz w:val="19"/>
          <w:szCs w:val="19"/>
          <w:shd w:val="clear" w:color="auto" w:fill="FFFFFF"/>
        </w:rPr>
      </w:pPr>
    </w:p>
    <w:p w14:paraId="6AB23023" w14:textId="77777777" w:rsidR="00147D03" w:rsidRDefault="00147D03" w:rsidP="000D51D6">
      <w:pPr>
        <w:jc w:val="both"/>
        <w:rPr>
          <w:b/>
          <w:color w:val="00B0F0"/>
          <w:sz w:val="24"/>
          <w:szCs w:val="24"/>
        </w:rPr>
      </w:pPr>
    </w:p>
    <w:sectPr w:rsidR="00147D03" w:rsidSect="00491971">
      <w:footerReference w:type="default" r:id="rId53"/>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gaetan" w:date="2012-12-01T19:50:00Z" w:initials="g">
    <w:p w14:paraId="4120E489" w14:textId="77777777" w:rsidR="00E66528" w:rsidRDefault="00E66528">
      <w:pPr>
        <w:pStyle w:val="Commentaire"/>
      </w:pPr>
      <w:r>
        <w:rPr>
          <w:rStyle w:val="Marquedecommentaire"/>
        </w:rPr>
        <w:annotationRef/>
      </w:r>
    </w:p>
  </w:comment>
  <w:comment w:id="1" w:author="gaetan" w:date="2013-01-14T12:00:00Z" w:initials="g">
    <w:p w14:paraId="7028067B" w14:textId="77777777" w:rsidR="00E66528" w:rsidRDefault="00E66528">
      <w:pPr>
        <w:pStyle w:val="Commentaire"/>
      </w:pPr>
      <w:r>
        <w:rPr>
          <w:rStyle w:val="Marquedecommentaire"/>
        </w:rPr>
        <w:annotationRef/>
      </w:r>
      <w:r>
        <w:t xml:space="preserve">Le slogan est un bon moyen de RESUMER en une phrase ce que vous faites. Je le recommande vivement afin de positionner rapidement votre entreprise dans la tête de votre interlocuteur. </w:t>
      </w:r>
    </w:p>
    <w:p w14:paraId="4A8D988A" w14:textId="77777777" w:rsidR="00E66528" w:rsidRDefault="00E66528">
      <w:pPr>
        <w:pStyle w:val="Commentaire"/>
      </w:pPr>
      <w:r>
        <w:t xml:space="preserve">Ex 1 : </w:t>
      </w:r>
      <w:proofErr w:type="spellStart"/>
      <w:r>
        <w:t>Legal’Easy</w:t>
      </w:r>
      <w:proofErr w:type="spellEnd"/>
      <w:r>
        <w:t>, « simplifiez vos démarches juridiques »</w:t>
      </w:r>
    </w:p>
    <w:p w14:paraId="3521C9B7" w14:textId="77777777" w:rsidR="00E66528" w:rsidRDefault="00E66528">
      <w:pPr>
        <w:pStyle w:val="Commentaire"/>
      </w:pPr>
      <w:r>
        <w:t>Ex2 : Quick : « Nous, c’est le goût »</w:t>
      </w:r>
    </w:p>
  </w:comment>
  <w:comment w:id="2" w:author="gaetan" w:date="2012-12-01T19:50:00Z" w:initials="g">
    <w:p w14:paraId="6C443450" w14:textId="77777777" w:rsidR="00E66528" w:rsidRDefault="00E66528">
      <w:pPr>
        <w:pStyle w:val="Commentaire"/>
      </w:pPr>
      <w:r>
        <w:rPr>
          <w:rStyle w:val="Marquedecommentaire"/>
        </w:rPr>
        <w:annotationRef/>
      </w:r>
      <w:r>
        <w:t>Ajouter un logo ou une image permet de PERSONNALISER voire de PERSONNIFIER votre entreprise. Cela favorise la compréhension, dès la première page, de ce que vous faites</w:t>
      </w:r>
    </w:p>
  </w:comment>
  <w:comment w:id="3" w:author="gaetan" w:date="2012-12-01T19:50:00Z" w:initials="g">
    <w:p w14:paraId="0F97E22B" w14:textId="77777777" w:rsidR="00E66528" w:rsidRDefault="00E66528">
      <w:pPr>
        <w:pStyle w:val="Commentaire"/>
      </w:pPr>
      <w:r>
        <w:rPr>
          <w:rStyle w:val="Marquedecommentaire"/>
        </w:rPr>
        <w:annotationRef/>
      </w:r>
      <w:r>
        <w:t>A compléter afin de montrer à votre interlocuteur qu’il s’agit de la dernière version</w:t>
      </w:r>
    </w:p>
  </w:comment>
  <w:comment w:id="4" w:author="gaetan" w:date="2012-12-01T19:50:00Z" w:initials="g">
    <w:p w14:paraId="50CC3DE6" w14:textId="77777777" w:rsidR="00E66528" w:rsidRDefault="00E66528">
      <w:pPr>
        <w:pStyle w:val="Commentaire"/>
      </w:pPr>
      <w:r>
        <w:rPr>
          <w:rStyle w:val="Marquedecommentaire"/>
        </w:rPr>
        <w:annotationRef/>
      </w:r>
      <w:r>
        <w:t xml:space="preserve">Afin de montrer que vous avez personnalisé votre BP </w:t>
      </w:r>
    </w:p>
  </w:comment>
  <w:comment w:id="5" w:author="Gaetan Baudry" w:date="2014-04-16T16:59:00Z" w:initials="GB">
    <w:p w14:paraId="40815E34" w14:textId="64E01A38" w:rsidR="001B4753" w:rsidRDefault="001B4753">
      <w:pPr>
        <w:pStyle w:val="Commentaire"/>
      </w:pPr>
      <w:r>
        <w:rPr>
          <w:rStyle w:val="Marquedecommentaire"/>
        </w:rPr>
        <w:annotationRef/>
      </w:r>
      <w:r>
        <w:t xml:space="preserve">Indiquer le nom, prénom, email et </w:t>
      </w:r>
      <w:proofErr w:type="spellStart"/>
      <w:r>
        <w:t>télphone</w:t>
      </w:r>
      <w:proofErr w:type="spellEnd"/>
      <w:r>
        <w:t xml:space="preserve"> pour pouvoir être recontacté</w:t>
      </w:r>
    </w:p>
  </w:comment>
  <w:comment w:id="7" w:author="gaetan" w:date="2012-12-01T19:50:00Z" w:initials="g">
    <w:p w14:paraId="22096B35" w14:textId="77777777" w:rsidR="00E66528" w:rsidRDefault="00E66528">
      <w:pPr>
        <w:pStyle w:val="Commentaire"/>
      </w:pPr>
      <w:r>
        <w:rPr>
          <w:rStyle w:val="Marquedecommentaire"/>
        </w:rPr>
        <w:annotationRef/>
      </w:r>
      <w:r>
        <w:t>Un chiffre imposant et marquant dès le début.</w:t>
      </w:r>
    </w:p>
    <w:p w14:paraId="5E628CB8" w14:textId="77777777" w:rsidR="00E66528" w:rsidRDefault="00E66528">
      <w:pPr>
        <w:pStyle w:val="Commentaire"/>
      </w:pPr>
    </w:p>
    <w:p w14:paraId="05BD5F17" w14:textId="77777777" w:rsidR="00E66528" w:rsidRDefault="00E66528">
      <w:pPr>
        <w:pStyle w:val="Commentaire"/>
      </w:pPr>
      <w:r>
        <w:t>En deux phrases on identifie le problème</w:t>
      </w:r>
    </w:p>
  </w:comment>
  <w:comment w:id="8" w:author="gaetan" w:date="2012-12-01T23:40:00Z" w:initials="g">
    <w:p w14:paraId="4CF5AC94" w14:textId="6E61DAC3" w:rsidR="00E66528" w:rsidRDefault="00E66528">
      <w:pPr>
        <w:pStyle w:val="Commentaire"/>
      </w:pPr>
      <w:r>
        <w:rPr>
          <w:rStyle w:val="Marquedecommentaire"/>
        </w:rPr>
        <w:annotationRef/>
      </w:r>
      <w:r>
        <w:t xml:space="preserve"> Pour rappel, l’</w:t>
      </w:r>
      <w:proofErr w:type="spellStart"/>
      <w:r>
        <w:t>executive</w:t>
      </w:r>
      <w:proofErr w:type="spellEnd"/>
      <w:r>
        <w:t xml:space="preserve"> </w:t>
      </w:r>
      <w:proofErr w:type="spellStart"/>
      <w:r>
        <w:t>summary</w:t>
      </w:r>
      <w:proofErr w:type="spellEnd"/>
      <w:r>
        <w:t xml:space="preserve"> s’écrit à la fin  mais se place au début !</w:t>
      </w:r>
    </w:p>
  </w:comment>
  <w:comment w:id="9" w:author="Gaetan Baudry" w:date="2014-04-16T18:12:00Z" w:initials="GB">
    <w:p w14:paraId="2F32F0E5" w14:textId="0D240CA3" w:rsidR="00E05682" w:rsidRDefault="00E05682">
      <w:pPr>
        <w:pStyle w:val="Commentaire"/>
      </w:pPr>
      <w:r>
        <w:rPr>
          <w:rStyle w:val="Marquedecommentaire"/>
        </w:rPr>
        <w:annotationRef/>
      </w:r>
      <w:r>
        <w:t>On commence par un</w:t>
      </w:r>
      <w:r w:rsidR="00DB4B11">
        <w:t>e</w:t>
      </w:r>
      <w:r>
        <w:t xml:space="preserve"> accroche forte. Le chiffre est cependant flou. Est-ce en France ? En </w:t>
      </w:r>
      <w:r w:rsidR="00DB4B11">
        <w:t>Europe</w:t>
      </w:r>
      <w:r>
        <w:t>. Néanmoins, on souhaite en savoir plus</w:t>
      </w:r>
    </w:p>
  </w:comment>
  <w:comment w:id="10" w:author="Gaetan Baudry" w:date="2014-04-16T17:46:00Z" w:initials="GB">
    <w:p w14:paraId="582D507E" w14:textId="77777777" w:rsidR="00E05682" w:rsidRDefault="00E05682" w:rsidP="00E05682">
      <w:pPr>
        <w:pStyle w:val="Commentaire"/>
      </w:pPr>
      <w:r>
        <w:rPr>
          <w:rStyle w:val="Marquedecommentaire"/>
        </w:rPr>
        <w:annotationRef/>
      </w:r>
      <w:proofErr w:type="spellStart"/>
      <w:r>
        <w:t>Storytelling</w:t>
      </w:r>
      <w:proofErr w:type="spellEnd"/>
      <w:r>
        <w:t>. Nous racontons l’histoire d’un potentiel client afin de montrer quel est l’état du marché actuel et pourquoi c’est un problème.</w:t>
      </w:r>
    </w:p>
  </w:comment>
  <w:comment w:id="11" w:author="Gaetan Baudry" w:date="2014-04-16T17:46:00Z" w:initials="GB">
    <w:p w14:paraId="5D75DC9F" w14:textId="2BB8AB5C" w:rsidR="00E05682" w:rsidRDefault="00E05682" w:rsidP="00E05682">
      <w:pPr>
        <w:pStyle w:val="Commentaire"/>
      </w:pPr>
      <w:r>
        <w:rPr>
          <w:rStyle w:val="Marquedecommentaire"/>
        </w:rPr>
        <w:annotationRef/>
      </w:r>
      <w:r w:rsidR="00DB4B11">
        <w:t>Indication de la taille</w:t>
      </w:r>
      <w:r>
        <w:t xml:space="preserve"> du marché global. Nous pourrions être plus précis éventuellement en indiquant les recherches juridiques concernant les salariés</w:t>
      </w:r>
    </w:p>
  </w:comment>
  <w:comment w:id="12" w:author="Gaetan Baudry" w:date="2014-04-16T17:47:00Z" w:initials="GB">
    <w:p w14:paraId="0D9D9A5A" w14:textId="09BEB6AB" w:rsidR="00E05682" w:rsidRDefault="00E05682" w:rsidP="00E05682">
      <w:pPr>
        <w:pStyle w:val="Commentaire"/>
      </w:pPr>
      <w:r>
        <w:rPr>
          <w:rStyle w:val="Marquedecommentaire"/>
        </w:rPr>
        <w:annotationRef/>
      </w:r>
      <w:r>
        <w:t>Démonstration de l’</w:t>
      </w:r>
      <w:r w:rsidR="00DB4B11">
        <w:t>existence</w:t>
      </w:r>
      <w:r>
        <w:t xml:space="preserve"> d’une tension sur le marché et de la nécessité d’une solution</w:t>
      </w:r>
    </w:p>
  </w:comment>
  <w:comment w:id="13" w:author="Gaetan Baudry" w:date="2014-04-16T17:47:00Z" w:initials="GB">
    <w:p w14:paraId="72373952" w14:textId="6692A470" w:rsidR="00E05682" w:rsidRDefault="00E05682" w:rsidP="00E05682">
      <w:pPr>
        <w:pStyle w:val="Commentaire"/>
      </w:pPr>
      <w:r>
        <w:rPr>
          <w:rStyle w:val="Marquedecommentaire"/>
        </w:rPr>
        <w:annotationRef/>
      </w:r>
      <w:r>
        <w:t>En 4 lignes, descriptions de la solution. Eventuellement, on pourrait développer un peu plus avec un schéma ou un</w:t>
      </w:r>
      <w:r w:rsidR="00DB4B11">
        <w:t>e</w:t>
      </w:r>
      <w:r>
        <w:t xml:space="preserve"> image du site. </w:t>
      </w:r>
    </w:p>
  </w:comment>
  <w:comment w:id="14" w:author="Gaetan Baudry" w:date="2014-04-16T17:48:00Z" w:initials="GB">
    <w:p w14:paraId="4B9EFBB2" w14:textId="77777777" w:rsidR="00E05682" w:rsidRDefault="00E05682" w:rsidP="00E05682">
      <w:pPr>
        <w:pStyle w:val="Commentaire"/>
      </w:pPr>
      <w:r>
        <w:rPr>
          <w:rStyle w:val="Marquedecommentaire"/>
        </w:rPr>
        <w:annotationRef/>
      </w:r>
      <w:r>
        <w:t xml:space="preserve">Rapide explication de la ligne de revenu principale. </w:t>
      </w:r>
    </w:p>
  </w:comment>
  <w:comment w:id="15" w:author="Gaetan Baudry" w:date="2014-04-16T17:49:00Z" w:initials="GB">
    <w:p w14:paraId="2D2AADB6" w14:textId="77777777" w:rsidR="00E05682" w:rsidRDefault="00E05682" w:rsidP="00E05682">
      <w:pPr>
        <w:pStyle w:val="Commentaire"/>
      </w:pPr>
      <w:r>
        <w:rPr>
          <w:rStyle w:val="Marquedecommentaire"/>
        </w:rPr>
        <w:annotationRef/>
      </w:r>
      <w:r>
        <w:t>Mise  en exergue de l’acquis, de ce qui a été déjà réalisé et investi</w:t>
      </w:r>
    </w:p>
  </w:comment>
  <w:comment w:id="16" w:author="Gaetan Baudry" w:date="2014-04-16T17:48:00Z" w:initials="GB">
    <w:p w14:paraId="5956F4FC" w14:textId="77777777" w:rsidR="00E05682" w:rsidRDefault="00E05682" w:rsidP="00E05682">
      <w:pPr>
        <w:pStyle w:val="Commentaire"/>
      </w:pPr>
      <w:r>
        <w:rPr>
          <w:rStyle w:val="Marquedecommentaire"/>
        </w:rPr>
        <w:annotationRef/>
      </w:r>
      <w:r>
        <w:t>La partie sur l’équipe est très développée afin de rassurer l’investisseur sur les compétences internes</w:t>
      </w:r>
    </w:p>
  </w:comment>
  <w:comment w:id="17" w:author="Gaetan Baudry" w:date="2014-04-16T17:49:00Z" w:initials="GB">
    <w:p w14:paraId="78014787" w14:textId="1D88122E" w:rsidR="00E05682" w:rsidRDefault="00E05682" w:rsidP="00E05682">
      <w:pPr>
        <w:pStyle w:val="Commentaire"/>
      </w:pPr>
      <w:r>
        <w:rPr>
          <w:rStyle w:val="Marquedecommentaire"/>
        </w:rPr>
        <w:annotationRef/>
      </w:r>
      <w:r>
        <w:t>Identification du point mort. Pas d’explication sur les chiffres  pour le moment. L’investisseur devra lire le business plan pour comprendre.</w:t>
      </w:r>
      <w:r w:rsidR="00DB4B11">
        <w:t xml:space="preserve"> C’est le but : Inciter à lire le business plan</w:t>
      </w:r>
    </w:p>
  </w:comment>
  <w:comment w:id="18" w:author="Gaetan Baudry" w:date="2014-04-16T17:50:00Z" w:initials="GB">
    <w:p w14:paraId="6421FA08" w14:textId="77777777" w:rsidR="00E05682" w:rsidRDefault="00E05682" w:rsidP="00E05682">
      <w:pPr>
        <w:pStyle w:val="Commentaire"/>
      </w:pPr>
      <w:r>
        <w:rPr>
          <w:rStyle w:val="Marquedecommentaire"/>
        </w:rPr>
        <w:annotationRef/>
      </w:r>
      <w:r>
        <w:t>Indication que l’entrepreneur souhaite des investisseurs actifs</w:t>
      </w:r>
    </w:p>
  </w:comment>
  <w:comment w:id="19" w:author="Gaetan Baudry" w:date="2014-04-16T17:50:00Z" w:initials="GB">
    <w:p w14:paraId="0681E5A4" w14:textId="77777777" w:rsidR="00E05682" w:rsidRDefault="00E05682" w:rsidP="00E05682">
      <w:pPr>
        <w:pStyle w:val="Commentaire"/>
      </w:pPr>
      <w:r>
        <w:rPr>
          <w:rStyle w:val="Marquedecommentaire"/>
        </w:rPr>
        <w:annotationRef/>
      </w:r>
      <w:r>
        <w:t>Explication de la levée de fonds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120E489" w15:done="0"/>
  <w15:commentEx w15:paraId="3521C9B7" w15:done="0"/>
  <w15:commentEx w15:paraId="6C443450" w15:done="0"/>
  <w15:commentEx w15:paraId="0F97E22B" w15:done="0"/>
  <w15:commentEx w15:paraId="50CC3DE6" w15:done="0"/>
  <w15:commentEx w15:paraId="40815E34" w15:done="0"/>
  <w15:commentEx w15:paraId="05BD5F17" w15:done="0"/>
  <w15:commentEx w15:paraId="4CF5AC94" w15:done="0"/>
  <w15:commentEx w15:paraId="2F32F0E5" w15:done="0"/>
  <w15:commentEx w15:paraId="582D507E" w15:done="0"/>
  <w15:commentEx w15:paraId="5D75DC9F" w15:done="0"/>
  <w15:commentEx w15:paraId="0D9D9A5A" w15:done="0"/>
  <w15:commentEx w15:paraId="72373952" w15:done="0"/>
  <w15:commentEx w15:paraId="4B9EFBB2" w15:done="0"/>
  <w15:commentEx w15:paraId="2D2AADB6" w15:done="0"/>
  <w15:commentEx w15:paraId="5956F4FC" w15:done="0"/>
  <w15:commentEx w15:paraId="78014787" w15:done="0"/>
  <w15:commentEx w15:paraId="6421FA08" w15:done="0"/>
  <w15:commentEx w15:paraId="0681E5A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ED5A41" w14:textId="77777777" w:rsidR="00061689" w:rsidRDefault="00061689" w:rsidP="005601E4">
      <w:pPr>
        <w:spacing w:after="0" w:line="240" w:lineRule="auto"/>
      </w:pPr>
      <w:r>
        <w:separator/>
      </w:r>
    </w:p>
  </w:endnote>
  <w:endnote w:type="continuationSeparator" w:id="0">
    <w:p w14:paraId="756B9CC3" w14:textId="77777777" w:rsidR="00061689" w:rsidRDefault="00061689" w:rsidP="005601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324452"/>
      <w:docPartObj>
        <w:docPartGallery w:val="Page Numbers (Bottom of Page)"/>
        <w:docPartUnique/>
      </w:docPartObj>
    </w:sdtPr>
    <w:sdtEndPr/>
    <w:sdtContent>
      <w:p w14:paraId="7431A1F1" w14:textId="7E6CD2FD" w:rsidR="00E66528" w:rsidRPr="00B75970" w:rsidRDefault="000E404A">
        <w:pPr>
          <w:pStyle w:val="Pieddepage"/>
        </w:pPr>
        <w:r>
          <w:rPr>
            <w:noProof/>
          </w:rPr>
          <mc:AlternateContent>
            <mc:Choice Requires="wps">
              <w:drawing>
                <wp:anchor distT="0" distB="0" distL="114300" distR="114300" simplePos="0" relativeHeight="251660288" behindDoc="0" locked="0" layoutInCell="0" allowOverlap="1" wp14:anchorId="5B8366A6" wp14:editId="3F624668">
                  <wp:simplePos x="0" y="0"/>
                  <wp:positionH relativeFrom="rightMargin">
                    <wp:align>left</wp:align>
                  </wp:positionH>
                  <mc:AlternateContent>
                    <mc:Choice Requires="wp14">
                      <wp:positionV relativeFrom="bottomMargin">
                        <wp14:pctPosVOffset>7000</wp14:pctPosVOffset>
                      </wp:positionV>
                    </mc:Choice>
                    <mc:Fallback>
                      <wp:positionV relativeFrom="page">
                        <wp:posOffset>9855200</wp:posOffset>
                      </wp:positionV>
                    </mc:Fallback>
                  </mc:AlternateContent>
                  <wp:extent cx="368300" cy="274320"/>
                  <wp:effectExtent l="0" t="0" r="12700" b="11430"/>
                  <wp:wrapNone/>
                  <wp:docPr id="2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chemeClr val="tx1">
                                <a:lumMod val="50000"/>
                                <a:lumOff val="50000"/>
                              </a:schemeClr>
                            </a:solidFill>
                            <a:round/>
                            <a:headEnd/>
                            <a:tailEnd/>
                          </a:ln>
                        </wps:spPr>
                        <wps:txbx>
                          <w:txbxContent>
                            <w:p w14:paraId="2C6555A0" w14:textId="77777777" w:rsidR="00E66528" w:rsidRDefault="00E66528">
                              <w:pPr>
                                <w:jc w:val="center"/>
                              </w:pPr>
                              <w:r>
                                <w:fldChar w:fldCharType="begin"/>
                              </w:r>
                              <w:r>
                                <w:instrText xml:space="preserve"> PAGE    \* MERGEFORMAT </w:instrText>
                              </w:r>
                              <w:r>
                                <w:fldChar w:fldCharType="separate"/>
                              </w:r>
                              <w:r w:rsidR="00FB74B6" w:rsidRPr="00FB74B6">
                                <w:rPr>
                                  <w:noProof/>
                                  <w:sz w:val="16"/>
                                  <w:szCs w:val="16"/>
                                </w:rPr>
                                <w:t>16</w:t>
                              </w:r>
                              <w:r>
                                <w:rPr>
                                  <w:noProof/>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8366A6"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 o:spid="_x0000_s1038" type="#_x0000_t65" style="position:absolute;margin-left:0;margin-top:0;width:29pt;height:21.6pt;z-index:251660288;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" o:allowincell="f" adj="14135" strokecolor="gray [1629]" strokeweight=".25pt">
                  <v:textbox>
                    <w:txbxContent>
                      <w:p w14:paraId="2C6555A0" w14:textId="77777777" w:rsidR="00E66528" w:rsidRDefault="00E66528">
                        <w:pPr>
                          <w:jc w:val="center"/>
                        </w:pPr>
                        <w:r>
                          <w:fldChar w:fldCharType="begin"/>
                        </w:r>
                        <w:r>
                          <w:instrText xml:space="preserve"> PAGE    \* MERGEFORMAT </w:instrText>
                        </w:r>
                        <w:r>
                          <w:fldChar w:fldCharType="separate"/>
                        </w:r>
                        <w:r w:rsidR="00FB74B6" w:rsidRPr="00FB74B6">
                          <w:rPr>
                            <w:noProof/>
                            <w:sz w:val="16"/>
                            <w:szCs w:val="16"/>
                          </w:rPr>
                          <w:t>16</w:t>
                        </w:r>
                        <w:r>
                          <w:rPr>
                            <w:noProof/>
                            <w:sz w:val="16"/>
                            <w:szCs w:val="16"/>
                          </w:rPr>
                          <w:fldChar w:fldCharType="end"/>
                        </w:r>
                      </w:p>
                    </w:txbxContent>
                  </v:textbox>
                  <w10:wrap anchorx="margin" anchory="margin"/>
                </v:shape>
              </w:pict>
            </mc:Fallback>
          </mc:AlternateContent>
        </w:r>
        <w:proofErr w:type="spellStart"/>
        <w:r w:rsidR="00F75B12" w:rsidRPr="00DB4B11">
          <w:rPr>
            <w:lang w:val="en-GB"/>
          </w:rPr>
          <w:t>Modèle</w:t>
        </w:r>
        <w:proofErr w:type="spellEnd"/>
        <w:r w:rsidR="00F75B12" w:rsidRPr="00DB4B11">
          <w:rPr>
            <w:lang w:val="en-GB"/>
          </w:rPr>
          <w:t xml:space="preserve"> </w:t>
        </w:r>
        <w:proofErr w:type="spellStart"/>
        <w:r w:rsidR="00F75B12" w:rsidRPr="00DB4B11">
          <w:rPr>
            <w:lang w:val="en-GB"/>
          </w:rPr>
          <w:t>d’executive</w:t>
        </w:r>
        <w:proofErr w:type="spellEnd"/>
        <w:r w:rsidR="00F75B12" w:rsidRPr="00DB4B11">
          <w:rPr>
            <w:lang w:val="en-GB"/>
          </w:rPr>
          <w:t xml:space="preserve"> summary</w:t>
        </w:r>
        <w:r w:rsidR="00E66528" w:rsidRPr="00DB4B11">
          <w:rPr>
            <w:lang w:val="en-GB"/>
          </w:rPr>
          <w:t xml:space="preserve">. </w:t>
        </w:r>
        <w:proofErr w:type="spellStart"/>
        <w:r w:rsidR="00E66528" w:rsidRPr="00DB4B11">
          <w:rPr>
            <w:lang w:val="en-GB"/>
          </w:rPr>
          <w:t>Legal’Easy</w:t>
        </w:r>
        <w:proofErr w:type="spellEnd"/>
        <w:r w:rsidR="00E66528" w:rsidRPr="00DB4B11">
          <w:rPr>
            <w:lang w:val="en-GB"/>
          </w:rPr>
          <w:t xml:space="preserve"> copyright. </w:t>
        </w:r>
        <w:r w:rsidR="00E66528" w:rsidRPr="00DE325C">
          <w:t>Interdit à la revente</w:t>
        </w:r>
        <w:r w:rsidR="00E66528">
          <w:t xml:space="preserve"> ou à la distribution</w:t>
        </w:r>
        <w:r w:rsidR="00E66528" w:rsidRPr="00DE325C">
          <w:t xml:space="preserve">. </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EE09EE" w14:textId="77777777" w:rsidR="00061689" w:rsidRDefault="00061689" w:rsidP="005601E4">
      <w:pPr>
        <w:spacing w:after="0" w:line="240" w:lineRule="auto"/>
      </w:pPr>
      <w:r>
        <w:separator/>
      </w:r>
    </w:p>
  </w:footnote>
  <w:footnote w:type="continuationSeparator" w:id="0">
    <w:p w14:paraId="57138709" w14:textId="77777777" w:rsidR="00061689" w:rsidRDefault="00061689" w:rsidP="005601E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https://encrypted-tbn0.google.com/images?q=tbn:ANd9GcRlpbjDLjs0vDJdGx0Cy6T48HXLVFXMPU4bbt-ZWuZdY8y3_3s-" style="width:147.75pt;height:191.25pt;visibility:visible;mso-wrap-style:square" o:bullet="t">
        <v:imagedata r:id="rId1" o:title="ANd9GcRlpbjDLjs0vDJdGx0Cy6T48HXLVFXMPU4bbt-ZWuZdY8y3_3s-"/>
      </v:shape>
    </w:pict>
  </w:numPicBullet>
  <w:numPicBullet w:numPicBulletId="1">
    <w:pict>
      <v:shape id="_x0000_i1034" type="#_x0000_t75" alt="https://encrypted-tbn3.google.com/images?q=tbn:ANd9GcTV2ubZiUdmPUObyMbM1_Y_HxE-9RlINZrnHe9GcRQvtAaLfX_0hw" style="width:174pt;height:162.75pt;visibility:visible;mso-wrap-style:square" o:bullet="t">
        <v:imagedata r:id="rId2" o:title="ANd9GcTV2ubZiUdmPUObyMbM1_Y_HxE-9RlINZrnHe9GcRQvtAaLfX_0hw"/>
      </v:shape>
    </w:pict>
  </w:numPicBullet>
  <w:numPicBullet w:numPicBulletId="2">
    <w:pict>
      <v:shape w14:anchorId="0FBA5972" id="_x0000_i1035" type="#_x0000_t75" alt="https://encrypted-tbn0.google.com/images?q=tbn:ANd9GcRlpbjDLjs0vDJdGx0Cy6T48HXLVFXMPU4bbt-ZWuZdY8y3_3s-" style="width:11.25pt;height:15.75pt;visibility:visible;mso-wrap-style:square" o:bullet="t">
        <v:imagedata r:id="rId3" o:title="ANd9GcRlpbjDLjs0vDJdGx0Cy6T48HXLVFXMPU4bbt-ZWuZdY8y3_3s-"/>
      </v:shape>
    </w:pict>
  </w:numPicBullet>
  <w:abstractNum w:abstractNumId="0" w15:restartNumberingAfterBreak="0">
    <w:nsid w:val="0212147F"/>
    <w:multiLevelType w:val="hybridMultilevel"/>
    <w:tmpl w:val="0E448EFC"/>
    <w:lvl w:ilvl="0" w:tplc="011C0236">
      <w:start w:val="1"/>
      <w:numFmt w:val="bullet"/>
      <w:lvlText w:val=""/>
      <w:lvlPicBulletId w:val="0"/>
      <w:lvlJc w:val="left"/>
      <w:pPr>
        <w:tabs>
          <w:tab w:val="num" w:pos="360"/>
        </w:tabs>
        <w:ind w:left="360" w:hanging="360"/>
      </w:pPr>
      <w:rPr>
        <w:rFonts w:ascii="Symbol" w:hAnsi="Symbol" w:hint="default"/>
      </w:rPr>
    </w:lvl>
    <w:lvl w:ilvl="1" w:tplc="49D87874" w:tentative="1">
      <w:start w:val="1"/>
      <w:numFmt w:val="bullet"/>
      <w:lvlText w:val=""/>
      <w:lvlJc w:val="left"/>
      <w:pPr>
        <w:tabs>
          <w:tab w:val="num" w:pos="1080"/>
        </w:tabs>
        <w:ind w:left="1080" w:hanging="360"/>
      </w:pPr>
      <w:rPr>
        <w:rFonts w:ascii="Symbol" w:hAnsi="Symbol" w:hint="default"/>
      </w:rPr>
    </w:lvl>
    <w:lvl w:ilvl="2" w:tplc="65DC2EE6" w:tentative="1">
      <w:start w:val="1"/>
      <w:numFmt w:val="bullet"/>
      <w:lvlText w:val=""/>
      <w:lvlJc w:val="left"/>
      <w:pPr>
        <w:tabs>
          <w:tab w:val="num" w:pos="1800"/>
        </w:tabs>
        <w:ind w:left="1800" w:hanging="360"/>
      </w:pPr>
      <w:rPr>
        <w:rFonts w:ascii="Symbol" w:hAnsi="Symbol" w:hint="default"/>
      </w:rPr>
    </w:lvl>
    <w:lvl w:ilvl="3" w:tplc="89D2B100" w:tentative="1">
      <w:start w:val="1"/>
      <w:numFmt w:val="bullet"/>
      <w:lvlText w:val=""/>
      <w:lvlJc w:val="left"/>
      <w:pPr>
        <w:tabs>
          <w:tab w:val="num" w:pos="2520"/>
        </w:tabs>
        <w:ind w:left="2520" w:hanging="360"/>
      </w:pPr>
      <w:rPr>
        <w:rFonts w:ascii="Symbol" w:hAnsi="Symbol" w:hint="default"/>
      </w:rPr>
    </w:lvl>
    <w:lvl w:ilvl="4" w:tplc="F5624422" w:tentative="1">
      <w:start w:val="1"/>
      <w:numFmt w:val="bullet"/>
      <w:lvlText w:val=""/>
      <w:lvlJc w:val="left"/>
      <w:pPr>
        <w:tabs>
          <w:tab w:val="num" w:pos="3240"/>
        </w:tabs>
        <w:ind w:left="3240" w:hanging="360"/>
      </w:pPr>
      <w:rPr>
        <w:rFonts w:ascii="Symbol" w:hAnsi="Symbol" w:hint="default"/>
      </w:rPr>
    </w:lvl>
    <w:lvl w:ilvl="5" w:tplc="5ACCA62C" w:tentative="1">
      <w:start w:val="1"/>
      <w:numFmt w:val="bullet"/>
      <w:lvlText w:val=""/>
      <w:lvlJc w:val="left"/>
      <w:pPr>
        <w:tabs>
          <w:tab w:val="num" w:pos="3960"/>
        </w:tabs>
        <w:ind w:left="3960" w:hanging="360"/>
      </w:pPr>
      <w:rPr>
        <w:rFonts w:ascii="Symbol" w:hAnsi="Symbol" w:hint="default"/>
      </w:rPr>
    </w:lvl>
    <w:lvl w:ilvl="6" w:tplc="6E1488C8" w:tentative="1">
      <w:start w:val="1"/>
      <w:numFmt w:val="bullet"/>
      <w:lvlText w:val=""/>
      <w:lvlJc w:val="left"/>
      <w:pPr>
        <w:tabs>
          <w:tab w:val="num" w:pos="4680"/>
        </w:tabs>
        <w:ind w:left="4680" w:hanging="360"/>
      </w:pPr>
      <w:rPr>
        <w:rFonts w:ascii="Symbol" w:hAnsi="Symbol" w:hint="default"/>
      </w:rPr>
    </w:lvl>
    <w:lvl w:ilvl="7" w:tplc="DEE81E1A" w:tentative="1">
      <w:start w:val="1"/>
      <w:numFmt w:val="bullet"/>
      <w:lvlText w:val=""/>
      <w:lvlJc w:val="left"/>
      <w:pPr>
        <w:tabs>
          <w:tab w:val="num" w:pos="5400"/>
        </w:tabs>
        <w:ind w:left="5400" w:hanging="360"/>
      </w:pPr>
      <w:rPr>
        <w:rFonts w:ascii="Symbol" w:hAnsi="Symbol" w:hint="default"/>
      </w:rPr>
    </w:lvl>
    <w:lvl w:ilvl="8" w:tplc="38A0C446" w:tentative="1">
      <w:start w:val="1"/>
      <w:numFmt w:val="bullet"/>
      <w:lvlText w:val=""/>
      <w:lvlJc w:val="left"/>
      <w:pPr>
        <w:tabs>
          <w:tab w:val="num" w:pos="6120"/>
        </w:tabs>
        <w:ind w:left="6120" w:hanging="360"/>
      </w:pPr>
      <w:rPr>
        <w:rFonts w:ascii="Symbol" w:hAnsi="Symbol" w:hint="default"/>
      </w:rPr>
    </w:lvl>
  </w:abstractNum>
  <w:abstractNum w:abstractNumId="1" w15:restartNumberingAfterBreak="0">
    <w:nsid w:val="0624328F"/>
    <w:multiLevelType w:val="hybridMultilevel"/>
    <w:tmpl w:val="B9B00A72"/>
    <w:lvl w:ilvl="0" w:tplc="2CC6353E">
      <w:start w:val="1"/>
      <w:numFmt w:val="bullet"/>
      <w:lvlText w:val="-"/>
      <w:lvlJc w:val="left"/>
      <w:pPr>
        <w:tabs>
          <w:tab w:val="num" w:pos="720"/>
        </w:tabs>
        <w:ind w:left="720" w:hanging="360"/>
      </w:pPr>
      <w:rPr>
        <w:rFonts w:ascii="Times New Roman" w:hAnsi="Times New Roman" w:hint="default"/>
      </w:rPr>
    </w:lvl>
    <w:lvl w:ilvl="1" w:tplc="E946BD0A" w:tentative="1">
      <w:start w:val="1"/>
      <w:numFmt w:val="bullet"/>
      <w:lvlText w:val="-"/>
      <w:lvlJc w:val="left"/>
      <w:pPr>
        <w:tabs>
          <w:tab w:val="num" w:pos="1440"/>
        </w:tabs>
        <w:ind w:left="1440" w:hanging="360"/>
      </w:pPr>
      <w:rPr>
        <w:rFonts w:ascii="Times New Roman" w:hAnsi="Times New Roman" w:hint="default"/>
      </w:rPr>
    </w:lvl>
    <w:lvl w:ilvl="2" w:tplc="A5BED6A4" w:tentative="1">
      <w:start w:val="1"/>
      <w:numFmt w:val="bullet"/>
      <w:lvlText w:val="-"/>
      <w:lvlJc w:val="left"/>
      <w:pPr>
        <w:tabs>
          <w:tab w:val="num" w:pos="2160"/>
        </w:tabs>
        <w:ind w:left="2160" w:hanging="360"/>
      </w:pPr>
      <w:rPr>
        <w:rFonts w:ascii="Times New Roman" w:hAnsi="Times New Roman" w:hint="default"/>
      </w:rPr>
    </w:lvl>
    <w:lvl w:ilvl="3" w:tplc="FFBC6880" w:tentative="1">
      <w:start w:val="1"/>
      <w:numFmt w:val="bullet"/>
      <w:lvlText w:val="-"/>
      <w:lvlJc w:val="left"/>
      <w:pPr>
        <w:tabs>
          <w:tab w:val="num" w:pos="2880"/>
        </w:tabs>
        <w:ind w:left="2880" w:hanging="360"/>
      </w:pPr>
      <w:rPr>
        <w:rFonts w:ascii="Times New Roman" w:hAnsi="Times New Roman" w:hint="default"/>
      </w:rPr>
    </w:lvl>
    <w:lvl w:ilvl="4" w:tplc="54047810" w:tentative="1">
      <w:start w:val="1"/>
      <w:numFmt w:val="bullet"/>
      <w:lvlText w:val="-"/>
      <w:lvlJc w:val="left"/>
      <w:pPr>
        <w:tabs>
          <w:tab w:val="num" w:pos="3600"/>
        </w:tabs>
        <w:ind w:left="3600" w:hanging="360"/>
      </w:pPr>
      <w:rPr>
        <w:rFonts w:ascii="Times New Roman" w:hAnsi="Times New Roman" w:hint="default"/>
      </w:rPr>
    </w:lvl>
    <w:lvl w:ilvl="5" w:tplc="6568CD4E" w:tentative="1">
      <w:start w:val="1"/>
      <w:numFmt w:val="bullet"/>
      <w:lvlText w:val="-"/>
      <w:lvlJc w:val="left"/>
      <w:pPr>
        <w:tabs>
          <w:tab w:val="num" w:pos="4320"/>
        </w:tabs>
        <w:ind w:left="4320" w:hanging="360"/>
      </w:pPr>
      <w:rPr>
        <w:rFonts w:ascii="Times New Roman" w:hAnsi="Times New Roman" w:hint="default"/>
      </w:rPr>
    </w:lvl>
    <w:lvl w:ilvl="6" w:tplc="A26E05A8" w:tentative="1">
      <w:start w:val="1"/>
      <w:numFmt w:val="bullet"/>
      <w:lvlText w:val="-"/>
      <w:lvlJc w:val="left"/>
      <w:pPr>
        <w:tabs>
          <w:tab w:val="num" w:pos="5040"/>
        </w:tabs>
        <w:ind w:left="5040" w:hanging="360"/>
      </w:pPr>
      <w:rPr>
        <w:rFonts w:ascii="Times New Roman" w:hAnsi="Times New Roman" w:hint="default"/>
      </w:rPr>
    </w:lvl>
    <w:lvl w:ilvl="7" w:tplc="5802CA96" w:tentative="1">
      <w:start w:val="1"/>
      <w:numFmt w:val="bullet"/>
      <w:lvlText w:val="-"/>
      <w:lvlJc w:val="left"/>
      <w:pPr>
        <w:tabs>
          <w:tab w:val="num" w:pos="5760"/>
        </w:tabs>
        <w:ind w:left="5760" w:hanging="360"/>
      </w:pPr>
      <w:rPr>
        <w:rFonts w:ascii="Times New Roman" w:hAnsi="Times New Roman" w:hint="default"/>
      </w:rPr>
    </w:lvl>
    <w:lvl w:ilvl="8" w:tplc="4FD2AF30"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80B2D5E"/>
    <w:multiLevelType w:val="hybridMultilevel"/>
    <w:tmpl w:val="70C6C86A"/>
    <w:lvl w:ilvl="0" w:tplc="31722F3C">
      <w:start w:val="1"/>
      <w:numFmt w:val="bullet"/>
      <w:lvlText w:val="-"/>
      <w:lvlJc w:val="left"/>
      <w:pPr>
        <w:tabs>
          <w:tab w:val="num" w:pos="720"/>
        </w:tabs>
        <w:ind w:left="720" w:hanging="360"/>
      </w:pPr>
      <w:rPr>
        <w:rFonts w:ascii="Times New Roman" w:hAnsi="Times New Roman" w:hint="default"/>
      </w:rPr>
    </w:lvl>
    <w:lvl w:ilvl="1" w:tplc="71321508" w:tentative="1">
      <w:start w:val="1"/>
      <w:numFmt w:val="bullet"/>
      <w:lvlText w:val="-"/>
      <w:lvlJc w:val="left"/>
      <w:pPr>
        <w:tabs>
          <w:tab w:val="num" w:pos="1440"/>
        </w:tabs>
        <w:ind w:left="1440" w:hanging="360"/>
      </w:pPr>
      <w:rPr>
        <w:rFonts w:ascii="Times New Roman" w:hAnsi="Times New Roman" w:hint="default"/>
      </w:rPr>
    </w:lvl>
    <w:lvl w:ilvl="2" w:tplc="521A4500" w:tentative="1">
      <w:start w:val="1"/>
      <w:numFmt w:val="bullet"/>
      <w:lvlText w:val="-"/>
      <w:lvlJc w:val="left"/>
      <w:pPr>
        <w:tabs>
          <w:tab w:val="num" w:pos="2160"/>
        </w:tabs>
        <w:ind w:left="2160" w:hanging="360"/>
      </w:pPr>
      <w:rPr>
        <w:rFonts w:ascii="Times New Roman" w:hAnsi="Times New Roman" w:hint="default"/>
      </w:rPr>
    </w:lvl>
    <w:lvl w:ilvl="3" w:tplc="6BFC0E26" w:tentative="1">
      <w:start w:val="1"/>
      <w:numFmt w:val="bullet"/>
      <w:lvlText w:val="-"/>
      <w:lvlJc w:val="left"/>
      <w:pPr>
        <w:tabs>
          <w:tab w:val="num" w:pos="2880"/>
        </w:tabs>
        <w:ind w:left="2880" w:hanging="360"/>
      </w:pPr>
      <w:rPr>
        <w:rFonts w:ascii="Times New Roman" w:hAnsi="Times New Roman" w:hint="default"/>
      </w:rPr>
    </w:lvl>
    <w:lvl w:ilvl="4" w:tplc="0FF8F6E8" w:tentative="1">
      <w:start w:val="1"/>
      <w:numFmt w:val="bullet"/>
      <w:lvlText w:val="-"/>
      <w:lvlJc w:val="left"/>
      <w:pPr>
        <w:tabs>
          <w:tab w:val="num" w:pos="3600"/>
        </w:tabs>
        <w:ind w:left="3600" w:hanging="360"/>
      </w:pPr>
      <w:rPr>
        <w:rFonts w:ascii="Times New Roman" w:hAnsi="Times New Roman" w:hint="default"/>
      </w:rPr>
    </w:lvl>
    <w:lvl w:ilvl="5" w:tplc="BCBE6ACA" w:tentative="1">
      <w:start w:val="1"/>
      <w:numFmt w:val="bullet"/>
      <w:lvlText w:val="-"/>
      <w:lvlJc w:val="left"/>
      <w:pPr>
        <w:tabs>
          <w:tab w:val="num" w:pos="4320"/>
        </w:tabs>
        <w:ind w:left="4320" w:hanging="360"/>
      </w:pPr>
      <w:rPr>
        <w:rFonts w:ascii="Times New Roman" w:hAnsi="Times New Roman" w:hint="default"/>
      </w:rPr>
    </w:lvl>
    <w:lvl w:ilvl="6" w:tplc="345C2E80" w:tentative="1">
      <w:start w:val="1"/>
      <w:numFmt w:val="bullet"/>
      <w:lvlText w:val="-"/>
      <w:lvlJc w:val="left"/>
      <w:pPr>
        <w:tabs>
          <w:tab w:val="num" w:pos="5040"/>
        </w:tabs>
        <w:ind w:left="5040" w:hanging="360"/>
      </w:pPr>
      <w:rPr>
        <w:rFonts w:ascii="Times New Roman" w:hAnsi="Times New Roman" w:hint="default"/>
      </w:rPr>
    </w:lvl>
    <w:lvl w:ilvl="7" w:tplc="3A10D66A" w:tentative="1">
      <w:start w:val="1"/>
      <w:numFmt w:val="bullet"/>
      <w:lvlText w:val="-"/>
      <w:lvlJc w:val="left"/>
      <w:pPr>
        <w:tabs>
          <w:tab w:val="num" w:pos="5760"/>
        </w:tabs>
        <w:ind w:left="5760" w:hanging="360"/>
      </w:pPr>
      <w:rPr>
        <w:rFonts w:ascii="Times New Roman" w:hAnsi="Times New Roman" w:hint="default"/>
      </w:rPr>
    </w:lvl>
    <w:lvl w:ilvl="8" w:tplc="5C5EF52A"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83F138C"/>
    <w:multiLevelType w:val="hybridMultilevel"/>
    <w:tmpl w:val="7B2A823E"/>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974631E"/>
    <w:multiLevelType w:val="hybridMultilevel"/>
    <w:tmpl w:val="77266B04"/>
    <w:lvl w:ilvl="0" w:tplc="51661128">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D680D2E"/>
    <w:multiLevelType w:val="hybridMultilevel"/>
    <w:tmpl w:val="5218F454"/>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0FB549B6"/>
    <w:multiLevelType w:val="hybridMultilevel"/>
    <w:tmpl w:val="2B5E00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11F154F"/>
    <w:multiLevelType w:val="hybridMultilevel"/>
    <w:tmpl w:val="9682886C"/>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72F1D92"/>
    <w:multiLevelType w:val="hybridMultilevel"/>
    <w:tmpl w:val="ABE4EA3E"/>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ACD502D"/>
    <w:multiLevelType w:val="hybridMultilevel"/>
    <w:tmpl w:val="ED3CA0F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D01641D"/>
    <w:multiLevelType w:val="hybridMultilevel"/>
    <w:tmpl w:val="F380046A"/>
    <w:lvl w:ilvl="0" w:tplc="BD2CD952">
      <w:start w:val="1"/>
      <w:numFmt w:val="bullet"/>
      <w:lvlText w:val="-"/>
      <w:lvlJc w:val="left"/>
      <w:pPr>
        <w:tabs>
          <w:tab w:val="num" w:pos="720"/>
        </w:tabs>
        <w:ind w:left="720" w:hanging="360"/>
      </w:pPr>
      <w:rPr>
        <w:rFonts w:ascii="Times New Roman" w:hAnsi="Times New Roman" w:hint="default"/>
      </w:rPr>
    </w:lvl>
    <w:lvl w:ilvl="1" w:tplc="D0DE4DC6" w:tentative="1">
      <w:start w:val="1"/>
      <w:numFmt w:val="bullet"/>
      <w:lvlText w:val="-"/>
      <w:lvlJc w:val="left"/>
      <w:pPr>
        <w:tabs>
          <w:tab w:val="num" w:pos="1440"/>
        </w:tabs>
        <w:ind w:left="1440" w:hanging="360"/>
      </w:pPr>
      <w:rPr>
        <w:rFonts w:ascii="Times New Roman" w:hAnsi="Times New Roman" w:hint="default"/>
      </w:rPr>
    </w:lvl>
    <w:lvl w:ilvl="2" w:tplc="0DB2CE56" w:tentative="1">
      <w:start w:val="1"/>
      <w:numFmt w:val="bullet"/>
      <w:lvlText w:val="-"/>
      <w:lvlJc w:val="left"/>
      <w:pPr>
        <w:tabs>
          <w:tab w:val="num" w:pos="2160"/>
        </w:tabs>
        <w:ind w:left="2160" w:hanging="360"/>
      </w:pPr>
      <w:rPr>
        <w:rFonts w:ascii="Times New Roman" w:hAnsi="Times New Roman" w:hint="default"/>
      </w:rPr>
    </w:lvl>
    <w:lvl w:ilvl="3" w:tplc="63FE8032" w:tentative="1">
      <w:start w:val="1"/>
      <w:numFmt w:val="bullet"/>
      <w:lvlText w:val="-"/>
      <w:lvlJc w:val="left"/>
      <w:pPr>
        <w:tabs>
          <w:tab w:val="num" w:pos="2880"/>
        </w:tabs>
        <w:ind w:left="2880" w:hanging="360"/>
      </w:pPr>
      <w:rPr>
        <w:rFonts w:ascii="Times New Roman" w:hAnsi="Times New Roman" w:hint="default"/>
      </w:rPr>
    </w:lvl>
    <w:lvl w:ilvl="4" w:tplc="8C60D07A" w:tentative="1">
      <w:start w:val="1"/>
      <w:numFmt w:val="bullet"/>
      <w:lvlText w:val="-"/>
      <w:lvlJc w:val="left"/>
      <w:pPr>
        <w:tabs>
          <w:tab w:val="num" w:pos="3600"/>
        </w:tabs>
        <w:ind w:left="3600" w:hanging="360"/>
      </w:pPr>
      <w:rPr>
        <w:rFonts w:ascii="Times New Roman" w:hAnsi="Times New Roman" w:hint="default"/>
      </w:rPr>
    </w:lvl>
    <w:lvl w:ilvl="5" w:tplc="7A268CEE" w:tentative="1">
      <w:start w:val="1"/>
      <w:numFmt w:val="bullet"/>
      <w:lvlText w:val="-"/>
      <w:lvlJc w:val="left"/>
      <w:pPr>
        <w:tabs>
          <w:tab w:val="num" w:pos="4320"/>
        </w:tabs>
        <w:ind w:left="4320" w:hanging="360"/>
      </w:pPr>
      <w:rPr>
        <w:rFonts w:ascii="Times New Roman" w:hAnsi="Times New Roman" w:hint="default"/>
      </w:rPr>
    </w:lvl>
    <w:lvl w:ilvl="6" w:tplc="25B86798" w:tentative="1">
      <w:start w:val="1"/>
      <w:numFmt w:val="bullet"/>
      <w:lvlText w:val="-"/>
      <w:lvlJc w:val="left"/>
      <w:pPr>
        <w:tabs>
          <w:tab w:val="num" w:pos="5040"/>
        </w:tabs>
        <w:ind w:left="5040" w:hanging="360"/>
      </w:pPr>
      <w:rPr>
        <w:rFonts w:ascii="Times New Roman" w:hAnsi="Times New Roman" w:hint="default"/>
      </w:rPr>
    </w:lvl>
    <w:lvl w:ilvl="7" w:tplc="A6C2072A" w:tentative="1">
      <w:start w:val="1"/>
      <w:numFmt w:val="bullet"/>
      <w:lvlText w:val="-"/>
      <w:lvlJc w:val="left"/>
      <w:pPr>
        <w:tabs>
          <w:tab w:val="num" w:pos="5760"/>
        </w:tabs>
        <w:ind w:left="5760" w:hanging="360"/>
      </w:pPr>
      <w:rPr>
        <w:rFonts w:ascii="Times New Roman" w:hAnsi="Times New Roman" w:hint="default"/>
      </w:rPr>
    </w:lvl>
    <w:lvl w:ilvl="8" w:tplc="49C6AD0C"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1D4E79E0"/>
    <w:multiLevelType w:val="hybridMultilevel"/>
    <w:tmpl w:val="AF32B424"/>
    <w:lvl w:ilvl="0" w:tplc="766CA022">
      <w:start w:val="1"/>
      <w:numFmt w:val="decimal"/>
      <w:lvlText w:val="%1."/>
      <w:lvlJc w:val="left"/>
      <w:pPr>
        <w:ind w:left="720" w:hanging="360"/>
      </w:pPr>
      <w:rPr>
        <w:rFonts w:hint="default"/>
        <w:b/>
        <w:color w:val="244061" w:themeColor="accent1" w:themeShade="80"/>
        <w:sz w:val="24"/>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1FBB737F"/>
    <w:multiLevelType w:val="hybridMultilevel"/>
    <w:tmpl w:val="607A7C2E"/>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1045403"/>
    <w:multiLevelType w:val="hybridMultilevel"/>
    <w:tmpl w:val="1A3A9D6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273F58B2"/>
    <w:multiLevelType w:val="hybridMultilevel"/>
    <w:tmpl w:val="E3723D8E"/>
    <w:lvl w:ilvl="0" w:tplc="25687E0A">
      <w:start w:val="1"/>
      <w:numFmt w:val="decimal"/>
      <w:lvlText w:val="(%1)"/>
      <w:lvlJc w:val="left"/>
      <w:pPr>
        <w:ind w:left="3465" w:hanging="360"/>
      </w:pPr>
      <w:rPr>
        <w:rFonts w:hint="default"/>
      </w:rPr>
    </w:lvl>
    <w:lvl w:ilvl="1" w:tplc="040C0019" w:tentative="1">
      <w:start w:val="1"/>
      <w:numFmt w:val="lowerLetter"/>
      <w:lvlText w:val="%2."/>
      <w:lvlJc w:val="left"/>
      <w:pPr>
        <w:ind w:left="4185" w:hanging="360"/>
      </w:pPr>
    </w:lvl>
    <w:lvl w:ilvl="2" w:tplc="040C001B" w:tentative="1">
      <w:start w:val="1"/>
      <w:numFmt w:val="lowerRoman"/>
      <w:lvlText w:val="%3."/>
      <w:lvlJc w:val="right"/>
      <w:pPr>
        <w:ind w:left="4905" w:hanging="180"/>
      </w:pPr>
    </w:lvl>
    <w:lvl w:ilvl="3" w:tplc="040C000F" w:tentative="1">
      <w:start w:val="1"/>
      <w:numFmt w:val="decimal"/>
      <w:lvlText w:val="%4."/>
      <w:lvlJc w:val="left"/>
      <w:pPr>
        <w:ind w:left="5625" w:hanging="360"/>
      </w:pPr>
    </w:lvl>
    <w:lvl w:ilvl="4" w:tplc="040C0019" w:tentative="1">
      <w:start w:val="1"/>
      <w:numFmt w:val="lowerLetter"/>
      <w:lvlText w:val="%5."/>
      <w:lvlJc w:val="left"/>
      <w:pPr>
        <w:ind w:left="6345" w:hanging="360"/>
      </w:pPr>
    </w:lvl>
    <w:lvl w:ilvl="5" w:tplc="040C001B" w:tentative="1">
      <w:start w:val="1"/>
      <w:numFmt w:val="lowerRoman"/>
      <w:lvlText w:val="%6."/>
      <w:lvlJc w:val="right"/>
      <w:pPr>
        <w:ind w:left="7065" w:hanging="180"/>
      </w:pPr>
    </w:lvl>
    <w:lvl w:ilvl="6" w:tplc="040C000F" w:tentative="1">
      <w:start w:val="1"/>
      <w:numFmt w:val="decimal"/>
      <w:lvlText w:val="%7."/>
      <w:lvlJc w:val="left"/>
      <w:pPr>
        <w:ind w:left="7785" w:hanging="360"/>
      </w:pPr>
    </w:lvl>
    <w:lvl w:ilvl="7" w:tplc="040C0019" w:tentative="1">
      <w:start w:val="1"/>
      <w:numFmt w:val="lowerLetter"/>
      <w:lvlText w:val="%8."/>
      <w:lvlJc w:val="left"/>
      <w:pPr>
        <w:ind w:left="8505" w:hanging="360"/>
      </w:pPr>
    </w:lvl>
    <w:lvl w:ilvl="8" w:tplc="040C001B" w:tentative="1">
      <w:start w:val="1"/>
      <w:numFmt w:val="lowerRoman"/>
      <w:lvlText w:val="%9."/>
      <w:lvlJc w:val="right"/>
      <w:pPr>
        <w:ind w:left="9225" w:hanging="180"/>
      </w:pPr>
    </w:lvl>
  </w:abstractNum>
  <w:abstractNum w:abstractNumId="15" w15:restartNumberingAfterBreak="0">
    <w:nsid w:val="29F56553"/>
    <w:multiLevelType w:val="hybridMultilevel"/>
    <w:tmpl w:val="ED3CA0F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2A314419"/>
    <w:multiLevelType w:val="hybridMultilevel"/>
    <w:tmpl w:val="7436BA92"/>
    <w:lvl w:ilvl="0" w:tplc="17F8FB80">
      <w:start w:val="1"/>
      <w:numFmt w:val="bullet"/>
      <w:lvlText w:val="-"/>
      <w:lvlJc w:val="left"/>
      <w:pPr>
        <w:tabs>
          <w:tab w:val="num" w:pos="720"/>
        </w:tabs>
        <w:ind w:left="720" w:hanging="360"/>
      </w:pPr>
      <w:rPr>
        <w:rFonts w:ascii="Times New Roman" w:hAnsi="Times New Roman" w:hint="default"/>
      </w:rPr>
    </w:lvl>
    <w:lvl w:ilvl="1" w:tplc="28F0FF02" w:tentative="1">
      <w:start w:val="1"/>
      <w:numFmt w:val="bullet"/>
      <w:lvlText w:val="-"/>
      <w:lvlJc w:val="left"/>
      <w:pPr>
        <w:tabs>
          <w:tab w:val="num" w:pos="1440"/>
        </w:tabs>
        <w:ind w:left="1440" w:hanging="360"/>
      </w:pPr>
      <w:rPr>
        <w:rFonts w:ascii="Times New Roman" w:hAnsi="Times New Roman" w:hint="default"/>
      </w:rPr>
    </w:lvl>
    <w:lvl w:ilvl="2" w:tplc="76B4715A" w:tentative="1">
      <w:start w:val="1"/>
      <w:numFmt w:val="bullet"/>
      <w:lvlText w:val="-"/>
      <w:lvlJc w:val="left"/>
      <w:pPr>
        <w:tabs>
          <w:tab w:val="num" w:pos="2160"/>
        </w:tabs>
        <w:ind w:left="2160" w:hanging="360"/>
      </w:pPr>
      <w:rPr>
        <w:rFonts w:ascii="Times New Roman" w:hAnsi="Times New Roman" w:hint="default"/>
      </w:rPr>
    </w:lvl>
    <w:lvl w:ilvl="3" w:tplc="E5441262" w:tentative="1">
      <w:start w:val="1"/>
      <w:numFmt w:val="bullet"/>
      <w:lvlText w:val="-"/>
      <w:lvlJc w:val="left"/>
      <w:pPr>
        <w:tabs>
          <w:tab w:val="num" w:pos="2880"/>
        </w:tabs>
        <w:ind w:left="2880" w:hanging="360"/>
      </w:pPr>
      <w:rPr>
        <w:rFonts w:ascii="Times New Roman" w:hAnsi="Times New Roman" w:hint="default"/>
      </w:rPr>
    </w:lvl>
    <w:lvl w:ilvl="4" w:tplc="77E626F8" w:tentative="1">
      <w:start w:val="1"/>
      <w:numFmt w:val="bullet"/>
      <w:lvlText w:val="-"/>
      <w:lvlJc w:val="left"/>
      <w:pPr>
        <w:tabs>
          <w:tab w:val="num" w:pos="3600"/>
        </w:tabs>
        <w:ind w:left="3600" w:hanging="360"/>
      </w:pPr>
      <w:rPr>
        <w:rFonts w:ascii="Times New Roman" w:hAnsi="Times New Roman" w:hint="default"/>
      </w:rPr>
    </w:lvl>
    <w:lvl w:ilvl="5" w:tplc="4C443E16" w:tentative="1">
      <w:start w:val="1"/>
      <w:numFmt w:val="bullet"/>
      <w:lvlText w:val="-"/>
      <w:lvlJc w:val="left"/>
      <w:pPr>
        <w:tabs>
          <w:tab w:val="num" w:pos="4320"/>
        </w:tabs>
        <w:ind w:left="4320" w:hanging="360"/>
      </w:pPr>
      <w:rPr>
        <w:rFonts w:ascii="Times New Roman" w:hAnsi="Times New Roman" w:hint="default"/>
      </w:rPr>
    </w:lvl>
    <w:lvl w:ilvl="6" w:tplc="2890AB02" w:tentative="1">
      <w:start w:val="1"/>
      <w:numFmt w:val="bullet"/>
      <w:lvlText w:val="-"/>
      <w:lvlJc w:val="left"/>
      <w:pPr>
        <w:tabs>
          <w:tab w:val="num" w:pos="5040"/>
        </w:tabs>
        <w:ind w:left="5040" w:hanging="360"/>
      </w:pPr>
      <w:rPr>
        <w:rFonts w:ascii="Times New Roman" w:hAnsi="Times New Roman" w:hint="default"/>
      </w:rPr>
    </w:lvl>
    <w:lvl w:ilvl="7" w:tplc="1F20886A" w:tentative="1">
      <w:start w:val="1"/>
      <w:numFmt w:val="bullet"/>
      <w:lvlText w:val="-"/>
      <w:lvlJc w:val="left"/>
      <w:pPr>
        <w:tabs>
          <w:tab w:val="num" w:pos="5760"/>
        </w:tabs>
        <w:ind w:left="5760" w:hanging="360"/>
      </w:pPr>
      <w:rPr>
        <w:rFonts w:ascii="Times New Roman" w:hAnsi="Times New Roman" w:hint="default"/>
      </w:rPr>
    </w:lvl>
    <w:lvl w:ilvl="8" w:tplc="ACE43A64"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2AE37D33"/>
    <w:multiLevelType w:val="hybridMultilevel"/>
    <w:tmpl w:val="BC50C60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2B3E2A4C"/>
    <w:multiLevelType w:val="hybridMultilevel"/>
    <w:tmpl w:val="CE587ADA"/>
    <w:lvl w:ilvl="0" w:tplc="624C86BA">
      <w:start w:val="1"/>
      <w:numFmt w:val="bullet"/>
      <w:lvlText w:val="-"/>
      <w:lvlJc w:val="left"/>
      <w:pPr>
        <w:tabs>
          <w:tab w:val="num" w:pos="720"/>
        </w:tabs>
        <w:ind w:left="720" w:hanging="360"/>
      </w:pPr>
      <w:rPr>
        <w:rFonts w:ascii="Times New Roman" w:hAnsi="Times New Roman" w:hint="default"/>
      </w:rPr>
    </w:lvl>
    <w:lvl w:ilvl="1" w:tplc="094ADE5A" w:tentative="1">
      <w:start w:val="1"/>
      <w:numFmt w:val="bullet"/>
      <w:lvlText w:val="-"/>
      <w:lvlJc w:val="left"/>
      <w:pPr>
        <w:tabs>
          <w:tab w:val="num" w:pos="1440"/>
        </w:tabs>
        <w:ind w:left="1440" w:hanging="360"/>
      </w:pPr>
      <w:rPr>
        <w:rFonts w:ascii="Times New Roman" w:hAnsi="Times New Roman" w:hint="default"/>
      </w:rPr>
    </w:lvl>
    <w:lvl w:ilvl="2" w:tplc="A964FCBC" w:tentative="1">
      <w:start w:val="1"/>
      <w:numFmt w:val="bullet"/>
      <w:lvlText w:val="-"/>
      <w:lvlJc w:val="left"/>
      <w:pPr>
        <w:tabs>
          <w:tab w:val="num" w:pos="2160"/>
        </w:tabs>
        <w:ind w:left="2160" w:hanging="360"/>
      </w:pPr>
      <w:rPr>
        <w:rFonts w:ascii="Times New Roman" w:hAnsi="Times New Roman" w:hint="default"/>
      </w:rPr>
    </w:lvl>
    <w:lvl w:ilvl="3" w:tplc="4BB86A50" w:tentative="1">
      <w:start w:val="1"/>
      <w:numFmt w:val="bullet"/>
      <w:lvlText w:val="-"/>
      <w:lvlJc w:val="left"/>
      <w:pPr>
        <w:tabs>
          <w:tab w:val="num" w:pos="2880"/>
        </w:tabs>
        <w:ind w:left="2880" w:hanging="360"/>
      </w:pPr>
      <w:rPr>
        <w:rFonts w:ascii="Times New Roman" w:hAnsi="Times New Roman" w:hint="default"/>
      </w:rPr>
    </w:lvl>
    <w:lvl w:ilvl="4" w:tplc="EF88F408" w:tentative="1">
      <w:start w:val="1"/>
      <w:numFmt w:val="bullet"/>
      <w:lvlText w:val="-"/>
      <w:lvlJc w:val="left"/>
      <w:pPr>
        <w:tabs>
          <w:tab w:val="num" w:pos="3600"/>
        </w:tabs>
        <w:ind w:left="3600" w:hanging="360"/>
      </w:pPr>
      <w:rPr>
        <w:rFonts w:ascii="Times New Roman" w:hAnsi="Times New Roman" w:hint="default"/>
      </w:rPr>
    </w:lvl>
    <w:lvl w:ilvl="5" w:tplc="91F61ABE" w:tentative="1">
      <w:start w:val="1"/>
      <w:numFmt w:val="bullet"/>
      <w:lvlText w:val="-"/>
      <w:lvlJc w:val="left"/>
      <w:pPr>
        <w:tabs>
          <w:tab w:val="num" w:pos="4320"/>
        </w:tabs>
        <w:ind w:left="4320" w:hanging="360"/>
      </w:pPr>
      <w:rPr>
        <w:rFonts w:ascii="Times New Roman" w:hAnsi="Times New Roman" w:hint="default"/>
      </w:rPr>
    </w:lvl>
    <w:lvl w:ilvl="6" w:tplc="3B86D7EE" w:tentative="1">
      <w:start w:val="1"/>
      <w:numFmt w:val="bullet"/>
      <w:lvlText w:val="-"/>
      <w:lvlJc w:val="left"/>
      <w:pPr>
        <w:tabs>
          <w:tab w:val="num" w:pos="5040"/>
        </w:tabs>
        <w:ind w:left="5040" w:hanging="360"/>
      </w:pPr>
      <w:rPr>
        <w:rFonts w:ascii="Times New Roman" w:hAnsi="Times New Roman" w:hint="default"/>
      </w:rPr>
    </w:lvl>
    <w:lvl w:ilvl="7" w:tplc="7BC8331C" w:tentative="1">
      <w:start w:val="1"/>
      <w:numFmt w:val="bullet"/>
      <w:lvlText w:val="-"/>
      <w:lvlJc w:val="left"/>
      <w:pPr>
        <w:tabs>
          <w:tab w:val="num" w:pos="5760"/>
        </w:tabs>
        <w:ind w:left="5760" w:hanging="360"/>
      </w:pPr>
      <w:rPr>
        <w:rFonts w:ascii="Times New Roman" w:hAnsi="Times New Roman" w:hint="default"/>
      </w:rPr>
    </w:lvl>
    <w:lvl w:ilvl="8" w:tplc="05025D6C"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2BE34D80"/>
    <w:multiLevelType w:val="hybridMultilevel"/>
    <w:tmpl w:val="80F22154"/>
    <w:lvl w:ilvl="0" w:tplc="F9DC2AC0">
      <w:numFmt w:val="bullet"/>
      <w:lvlText w:val=""/>
      <w:lvlJc w:val="left"/>
      <w:pPr>
        <w:ind w:left="720" w:hanging="360"/>
      </w:pPr>
      <w:rPr>
        <w:rFonts w:ascii="Wingdings" w:eastAsiaTheme="minorEastAsia"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C707A00"/>
    <w:multiLevelType w:val="hybridMultilevel"/>
    <w:tmpl w:val="47B2FCD8"/>
    <w:lvl w:ilvl="0" w:tplc="B5E6CCF0">
      <w:start w:val="1"/>
      <w:numFmt w:val="bullet"/>
      <w:lvlText w:val="-"/>
      <w:lvlJc w:val="left"/>
      <w:pPr>
        <w:tabs>
          <w:tab w:val="num" w:pos="720"/>
        </w:tabs>
        <w:ind w:left="720" w:hanging="360"/>
      </w:pPr>
      <w:rPr>
        <w:rFonts w:ascii="Times New Roman" w:hAnsi="Times New Roman" w:hint="default"/>
      </w:rPr>
    </w:lvl>
    <w:lvl w:ilvl="1" w:tplc="91A25DA6" w:tentative="1">
      <w:start w:val="1"/>
      <w:numFmt w:val="bullet"/>
      <w:lvlText w:val="-"/>
      <w:lvlJc w:val="left"/>
      <w:pPr>
        <w:tabs>
          <w:tab w:val="num" w:pos="1440"/>
        </w:tabs>
        <w:ind w:left="1440" w:hanging="360"/>
      </w:pPr>
      <w:rPr>
        <w:rFonts w:ascii="Times New Roman" w:hAnsi="Times New Roman" w:hint="default"/>
      </w:rPr>
    </w:lvl>
    <w:lvl w:ilvl="2" w:tplc="479A6A0A" w:tentative="1">
      <w:start w:val="1"/>
      <w:numFmt w:val="bullet"/>
      <w:lvlText w:val="-"/>
      <w:lvlJc w:val="left"/>
      <w:pPr>
        <w:tabs>
          <w:tab w:val="num" w:pos="2160"/>
        </w:tabs>
        <w:ind w:left="2160" w:hanging="360"/>
      </w:pPr>
      <w:rPr>
        <w:rFonts w:ascii="Times New Roman" w:hAnsi="Times New Roman" w:hint="default"/>
      </w:rPr>
    </w:lvl>
    <w:lvl w:ilvl="3" w:tplc="5C467AA6" w:tentative="1">
      <w:start w:val="1"/>
      <w:numFmt w:val="bullet"/>
      <w:lvlText w:val="-"/>
      <w:lvlJc w:val="left"/>
      <w:pPr>
        <w:tabs>
          <w:tab w:val="num" w:pos="2880"/>
        </w:tabs>
        <w:ind w:left="2880" w:hanging="360"/>
      </w:pPr>
      <w:rPr>
        <w:rFonts w:ascii="Times New Roman" w:hAnsi="Times New Roman" w:hint="default"/>
      </w:rPr>
    </w:lvl>
    <w:lvl w:ilvl="4" w:tplc="C512EC50" w:tentative="1">
      <w:start w:val="1"/>
      <w:numFmt w:val="bullet"/>
      <w:lvlText w:val="-"/>
      <w:lvlJc w:val="left"/>
      <w:pPr>
        <w:tabs>
          <w:tab w:val="num" w:pos="3600"/>
        </w:tabs>
        <w:ind w:left="3600" w:hanging="360"/>
      </w:pPr>
      <w:rPr>
        <w:rFonts w:ascii="Times New Roman" w:hAnsi="Times New Roman" w:hint="default"/>
      </w:rPr>
    </w:lvl>
    <w:lvl w:ilvl="5" w:tplc="7F36CDC8" w:tentative="1">
      <w:start w:val="1"/>
      <w:numFmt w:val="bullet"/>
      <w:lvlText w:val="-"/>
      <w:lvlJc w:val="left"/>
      <w:pPr>
        <w:tabs>
          <w:tab w:val="num" w:pos="4320"/>
        </w:tabs>
        <w:ind w:left="4320" w:hanging="360"/>
      </w:pPr>
      <w:rPr>
        <w:rFonts w:ascii="Times New Roman" w:hAnsi="Times New Roman" w:hint="default"/>
      </w:rPr>
    </w:lvl>
    <w:lvl w:ilvl="6" w:tplc="07221F5A" w:tentative="1">
      <w:start w:val="1"/>
      <w:numFmt w:val="bullet"/>
      <w:lvlText w:val="-"/>
      <w:lvlJc w:val="left"/>
      <w:pPr>
        <w:tabs>
          <w:tab w:val="num" w:pos="5040"/>
        </w:tabs>
        <w:ind w:left="5040" w:hanging="360"/>
      </w:pPr>
      <w:rPr>
        <w:rFonts w:ascii="Times New Roman" w:hAnsi="Times New Roman" w:hint="default"/>
      </w:rPr>
    </w:lvl>
    <w:lvl w:ilvl="7" w:tplc="064295BE" w:tentative="1">
      <w:start w:val="1"/>
      <w:numFmt w:val="bullet"/>
      <w:lvlText w:val="-"/>
      <w:lvlJc w:val="left"/>
      <w:pPr>
        <w:tabs>
          <w:tab w:val="num" w:pos="5760"/>
        </w:tabs>
        <w:ind w:left="5760" w:hanging="360"/>
      </w:pPr>
      <w:rPr>
        <w:rFonts w:ascii="Times New Roman" w:hAnsi="Times New Roman" w:hint="default"/>
      </w:rPr>
    </w:lvl>
    <w:lvl w:ilvl="8" w:tplc="221AA75A"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2C835BA5"/>
    <w:multiLevelType w:val="hybridMultilevel"/>
    <w:tmpl w:val="7B2A823E"/>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2ED55EF8"/>
    <w:multiLevelType w:val="hybridMultilevel"/>
    <w:tmpl w:val="21366B76"/>
    <w:lvl w:ilvl="0" w:tplc="0D527784">
      <w:start w:val="1"/>
      <w:numFmt w:val="bullet"/>
      <w:lvlText w:val="-"/>
      <w:lvlJc w:val="left"/>
      <w:pPr>
        <w:tabs>
          <w:tab w:val="num" w:pos="720"/>
        </w:tabs>
        <w:ind w:left="720" w:hanging="360"/>
      </w:pPr>
      <w:rPr>
        <w:rFonts w:ascii="Times New Roman" w:hAnsi="Times New Roman" w:hint="default"/>
      </w:rPr>
    </w:lvl>
    <w:lvl w:ilvl="1" w:tplc="82A09A82" w:tentative="1">
      <w:start w:val="1"/>
      <w:numFmt w:val="bullet"/>
      <w:lvlText w:val="-"/>
      <w:lvlJc w:val="left"/>
      <w:pPr>
        <w:tabs>
          <w:tab w:val="num" w:pos="1440"/>
        </w:tabs>
        <w:ind w:left="1440" w:hanging="360"/>
      </w:pPr>
      <w:rPr>
        <w:rFonts w:ascii="Times New Roman" w:hAnsi="Times New Roman" w:hint="default"/>
      </w:rPr>
    </w:lvl>
    <w:lvl w:ilvl="2" w:tplc="D9508E36" w:tentative="1">
      <w:start w:val="1"/>
      <w:numFmt w:val="bullet"/>
      <w:lvlText w:val="-"/>
      <w:lvlJc w:val="left"/>
      <w:pPr>
        <w:tabs>
          <w:tab w:val="num" w:pos="2160"/>
        </w:tabs>
        <w:ind w:left="2160" w:hanging="360"/>
      </w:pPr>
      <w:rPr>
        <w:rFonts w:ascii="Times New Roman" w:hAnsi="Times New Roman" w:hint="default"/>
      </w:rPr>
    </w:lvl>
    <w:lvl w:ilvl="3" w:tplc="1158C978" w:tentative="1">
      <w:start w:val="1"/>
      <w:numFmt w:val="bullet"/>
      <w:lvlText w:val="-"/>
      <w:lvlJc w:val="left"/>
      <w:pPr>
        <w:tabs>
          <w:tab w:val="num" w:pos="2880"/>
        </w:tabs>
        <w:ind w:left="2880" w:hanging="360"/>
      </w:pPr>
      <w:rPr>
        <w:rFonts w:ascii="Times New Roman" w:hAnsi="Times New Roman" w:hint="default"/>
      </w:rPr>
    </w:lvl>
    <w:lvl w:ilvl="4" w:tplc="7618F62C" w:tentative="1">
      <w:start w:val="1"/>
      <w:numFmt w:val="bullet"/>
      <w:lvlText w:val="-"/>
      <w:lvlJc w:val="left"/>
      <w:pPr>
        <w:tabs>
          <w:tab w:val="num" w:pos="3600"/>
        </w:tabs>
        <w:ind w:left="3600" w:hanging="360"/>
      </w:pPr>
      <w:rPr>
        <w:rFonts w:ascii="Times New Roman" w:hAnsi="Times New Roman" w:hint="default"/>
      </w:rPr>
    </w:lvl>
    <w:lvl w:ilvl="5" w:tplc="9FFAD0A2" w:tentative="1">
      <w:start w:val="1"/>
      <w:numFmt w:val="bullet"/>
      <w:lvlText w:val="-"/>
      <w:lvlJc w:val="left"/>
      <w:pPr>
        <w:tabs>
          <w:tab w:val="num" w:pos="4320"/>
        </w:tabs>
        <w:ind w:left="4320" w:hanging="360"/>
      </w:pPr>
      <w:rPr>
        <w:rFonts w:ascii="Times New Roman" w:hAnsi="Times New Roman" w:hint="default"/>
      </w:rPr>
    </w:lvl>
    <w:lvl w:ilvl="6" w:tplc="94F85A70" w:tentative="1">
      <w:start w:val="1"/>
      <w:numFmt w:val="bullet"/>
      <w:lvlText w:val="-"/>
      <w:lvlJc w:val="left"/>
      <w:pPr>
        <w:tabs>
          <w:tab w:val="num" w:pos="5040"/>
        </w:tabs>
        <w:ind w:left="5040" w:hanging="360"/>
      </w:pPr>
      <w:rPr>
        <w:rFonts w:ascii="Times New Roman" w:hAnsi="Times New Roman" w:hint="default"/>
      </w:rPr>
    </w:lvl>
    <w:lvl w:ilvl="7" w:tplc="E5A6D46C" w:tentative="1">
      <w:start w:val="1"/>
      <w:numFmt w:val="bullet"/>
      <w:lvlText w:val="-"/>
      <w:lvlJc w:val="left"/>
      <w:pPr>
        <w:tabs>
          <w:tab w:val="num" w:pos="5760"/>
        </w:tabs>
        <w:ind w:left="5760" w:hanging="360"/>
      </w:pPr>
      <w:rPr>
        <w:rFonts w:ascii="Times New Roman" w:hAnsi="Times New Roman" w:hint="default"/>
      </w:rPr>
    </w:lvl>
    <w:lvl w:ilvl="8" w:tplc="B49C6A56"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31C33D8B"/>
    <w:multiLevelType w:val="hybridMultilevel"/>
    <w:tmpl w:val="8D06C7E6"/>
    <w:lvl w:ilvl="0" w:tplc="6B8A029E">
      <w:start w:val="1"/>
      <w:numFmt w:val="bullet"/>
      <w:lvlText w:val="-"/>
      <w:lvlJc w:val="left"/>
      <w:pPr>
        <w:tabs>
          <w:tab w:val="num" w:pos="720"/>
        </w:tabs>
        <w:ind w:left="720" w:hanging="360"/>
      </w:pPr>
      <w:rPr>
        <w:rFonts w:ascii="Times New Roman" w:hAnsi="Times New Roman" w:hint="default"/>
      </w:rPr>
    </w:lvl>
    <w:lvl w:ilvl="1" w:tplc="BE2AFAA8" w:tentative="1">
      <w:start w:val="1"/>
      <w:numFmt w:val="bullet"/>
      <w:lvlText w:val="-"/>
      <w:lvlJc w:val="left"/>
      <w:pPr>
        <w:tabs>
          <w:tab w:val="num" w:pos="1440"/>
        </w:tabs>
        <w:ind w:left="1440" w:hanging="360"/>
      </w:pPr>
      <w:rPr>
        <w:rFonts w:ascii="Times New Roman" w:hAnsi="Times New Roman" w:hint="default"/>
      </w:rPr>
    </w:lvl>
    <w:lvl w:ilvl="2" w:tplc="9F342FFA" w:tentative="1">
      <w:start w:val="1"/>
      <w:numFmt w:val="bullet"/>
      <w:lvlText w:val="-"/>
      <w:lvlJc w:val="left"/>
      <w:pPr>
        <w:tabs>
          <w:tab w:val="num" w:pos="2160"/>
        </w:tabs>
        <w:ind w:left="2160" w:hanging="360"/>
      </w:pPr>
      <w:rPr>
        <w:rFonts w:ascii="Times New Roman" w:hAnsi="Times New Roman" w:hint="default"/>
      </w:rPr>
    </w:lvl>
    <w:lvl w:ilvl="3" w:tplc="F72CE246" w:tentative="1">
      <w:start w:val="1"/>
      <w:numFmt w:val="bullet"/>
      <w:lvlText w:val="-"/>
      <w:lvlJc w:val="left"/>
      <w:pPr>
        <w:tabs>
          <w:tab w:val="num" w:pos="2880"/>
        </w:tabs>
        <w:ind w:left="2880" w:hanging="360"/>
      </w:pPr>
      <w:rPr>
        <w:rFonts w:ascii="Times New Roman" w:hAnsi="Times New Roman" w:hint="default"/>
      </w:rPr>
    </w:lvl>
    <w:lvl w:ilvl="4" w:tplc="400A0EA4" w:tentative="1">
      <w:start w:val="1"/>
      <w:numFmt w:val="bullet"/>
      <w:lvlText w:val="-"/>
      <w:lvlJc w:val="left"/>
      <w:pPr>
        <w:tabs>
          <w:tab w:val="num" w:pos="3600"/>
        </w:tabs>
        <w:ind w:left="3600" w:hanging="360"/>
      </w:pPr>
      <w:rPr>
        <w:rFonts w:ascii="Times New Roman" w:hAnsi="Times New Roman" w:hint="default"/>
      </w:rPr>
    </w:lvl>
    <w:lvl w:ilvl="5" w:tplc="23EA3FAE" w:tentative="1">
      <w:start w:val="1"/>
      <w:numFmt w:val="bullet"/>
      <w:lvlText w:val="-"/>
      <w:lvlJc w:val="left"/>
      <w:pPr>
        <w:tabs>
          <w:tab w:val="num" w:pos="4320"/>
        </w:tabs>
        <w:ind w:left="4320" w:hanging="360"/>
      </w:pPr>
      <w:rPr>
        <w:rFonts w:ascii="Times New Roman" w:hAnsi="Times New Roman" w:hint="default"/>
      </w:rPr>
    </w:lvl>
    <w:lvl w:ilvl="6" w:tplc="860AC8AA" w:tentative="1">
      <w:start w:val="1"/>
      <w:numFmt w:val="bullet"/>
      <w:lvlText w:val="-"/>
      <w:lvlJc w:val="left"/>
      <w:pPr>
        <w:tabs>
          <w:tab w:val="num" w:pos="5040"/>
        </w:tabs>
        <w:ind w:left="5040" w:hanging="360"/>
      </w:pPr>
      <w:rPr>
        <w:rFonts w:ascii="Times New Roman" w:hAnsi="Times New Roman" w:hint="default"/>
      </w:rPr>
    </w:lvl>
    <w:lvl w:ilvl="7" w:tplc="9DC283F8" w:tentative="1">
      <w:start w:val="1"/>
      <w:numFmt w:val="bullet"/>
      <w:lvlText w:val="-"/>
      <w:lvlJc w:val="left"/>
      <w:pPr>
        <w:tabs>
          <w:tab w:val="num" w:pos="5760"/>
        </w:tabs>
        <w:ind w:left="5760" w:hanging="360"/>
      </w:pPr>
      <w:rPr>
        <w:rFonts w:ascii="Times New Roman" w:hAnsi="Times New Roman" w:hint="default"/>
      </w:rPr>
    </w:lvl>
    <w:lvl w:ilvl="8" w:tplc="609CC8FC"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35C1604B"/>
    <w:multiLevelType w:val="hybridMultilevel"/>
    <w:tmpl w:val="C9EC15E6"/>
    <w:lvl w:ilvl="0" w:tplc="933E14A6">
      <w:start w:val="1"/>
      <w:numFmt w:val="bullet"/>
      <w:lvlText w:val="-"/>
      <w:lvlJc w:val="left"/>
      <w:pPr>
        <w:tabs>
          <w:tab w:val="num" w:pos="720"/>
        </w:tabs>
        <w:ind w:left="720" w:hanging="360"/>
      </w:pPr>
      <w:rPr>
        <w:rFonts w:ascii="Times New Roman" w:hAnsi="Times New Roman" w:hint="default"/>
      </w:rPr>
    </w:lvl>
    <w:lvl w:ilvl="1" w:tplc="A436319E" w:tentative="1">
      <w:start w:val="1"/>
      <w:numFmt w:val="bullet"/>
      <w:lvlText w:val="-"/>
      <w:lvlJc w:val="left"/>
      <w:pPr>
        <w:tabs>
          <w:tab w:val="num" w:pos="1440"/>
        </w:tabs>
        <w:ind w:left="1440" w:hanging="360"/>
      </w:pPr>
      <w:rPr>
        <w:rFonts w:ascii="Times New Roman" w:hAnsi="Times New Roman" w:hint="default"/>
      </w:rPr>
    </w:lvl>
    <w:lvl w:ilvl="2" w:tplc="FA58CD78" w:tentative="1">
      <w:start w:val="1"/>
      <w:numFmt w:val="bullet"/>
      <w:lvlText w:val="-"/>
      <w:lvlJc w:val="left"/>
      <w:pPr>
        <w:tabs>
          <w:tab w:val="num" w:pos="2160"/>
        </w:tabs>
        <w:ind w:left="2160" w:hanging="360"/>
      </w:pPr>
      <w:rPr>
        <w:rFonts w:ascii="Times New Roman" w:hAnsi="Times New Roman" w:hint="default"/>
      </w:rPr>
    </w:lvl>
    <w:lvl w:ilvl="3" w:tplc="1F40260A" w:tentative="1">
      <w:start w:val="1"/>
      <w:numFmt w:val="bullet"/>
      <w:lvlText w:val="-"/>
      <w:lvlJc w:val="left"/>
      <w:pPr>
        <w:tabs>
          <w:tab w:val="num" w:pos="2880"/>
        </w:tabs>
        <w:ind w:left="2880" w:hanging="360"/>
      </w:pPr>
      <w:rPr>
        <w:rFonts w:ascii="Times New Roman" w:hAnsi="Times New Roman" w:hint="default"/>
      </w:rPr>
    </w:lvl>
    <w:lvl w:ilvl="4" w:tplc="D0829960" w:tentative="1">
      <w:start w:val="1"/>
      <w:numFmt w:val="bullet"/>
      <w:lvlText w:val="-"/>
      <w:lvlJc w:val="left"/>
      <w:pPr>
        <w:tabs>
          <w:tab w:val="num" w:pos="3600"/>
        </w:tabs>
        <w:ind w:left="3600" w:hanging="360"/>
      </w:pPr>
      <w:rPr>
        <w:rFonts w:ascii="Times New Roman" w:hAnsi="Times New Roman" w:hint="default"/>
      </w:rPr>
    </w:lvl>
    <w:lvl w:ilvl="5" w:tplc="7CB24EA4" w:tentative="1">
      <w:start w:val="1"/>
      <w:numFmt w:val="bullet"/>
      <w:lvlText w:val="-"/>
      <w:lvlJc w:val="left"/>
      <w:pPr>
        <w:tabs>
          <w:tab w:val="num" w:pos="4320"/>
        </w:tabs>
        <w:ind w:left="4320" w:hanging="360"/>
      </w:pPr>
      <w:rPr>
        <w:rFonts w:ascii="Times New Roman" w:hAnsi="Times New Roman" w:hint="default"/>
      </w:rPr>
    </w:lvl>
    <w:lvl w:ilvl="6" w:tplc="5F2462E4" w:tentative="1">
      <w:start w:val="1"/>
      <w:numFmt w:val="bullet"/>
      <w:lvlText w:val="-"/>
      <w:lvlJc w:val="left"/>
      <w:pPr>
        <w:tabs>
          <w:tab w:val="num" w:pos="5040"/>
        </w:tabs>
        <w:ind w:left="5040" w:hanging="360"/>
      </w:pPr>
      <w:rPr>
        <w:rFonts w:ascii="Times New Roman" w:hAnsi="Times New Roman" w:hint="default"/>
      </w:rPr>
    </w:lvl>
    <w:lvl w:ilvl="7" w:tplc="4C082E04" w:tentative="1">
      <w:start w:val="1"/>
      <w:numFmt w:val="bullet"/>
      <w:lvlText w:val="-"/>
      <w:lvlJc w:val="left"/>
      <w:pPr>
        <w:tabs>
          <w:tab w:val="num" w:pos="5760"/>
        </w:tabs>
        <w:ind w:left="5760" w:hanging="360"/>
      </w:pPr>
      <w:rPr>
        <w:rFonts w:ascii="Times New Roman" w:hAnsi="Times New Roman" w:hint="default"/>
      </w:rPr>
    </w:lvl>
    <w:lvl w:ilvl="8" w:tplc="DC76469A"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39D8424A"/>
    <w:multiLevelType w:val="hybridMultilevel"/>
    <w:tmpl w:val="B9D83202"/>
    <w:lvl w:ilvl="0" w:tplc="CDE6ADF0">
      <w:start w:val="1"/>
      <w:numFmt w:val="bullet"/>
      <w:lvlText w:val="-"/>
      <w:lvlJc w:val="left"/>
      <w:pPr>
        <w:tabs>
          <w:tab w:val="num" w:pos="720"/>
        </w:tabs>
        <w:ind w:left="720" w:hanging="360"/>
      </w:pPr>
      <w:rPr>
        <w:rFonts w:ascii="Times New Roman" w:hAnsi="Times New Roman" w:hint="default"/>
      </w:rPr>
    </w:lvl>
    <w:lvl w:ilvl="1" w:tplc="5754C40C" w:tentative="1">
      <w:start w:val="1"/>
      <w:numFmt w:val="bullet"/>
      <w:lvlText w:val="-"/>
      <w:lvlJc w:val="left"/>
      <w:pPr>
        <w:tabs>
          <w:tab w:val="num" w:pos="1440"/>
        </w:tabs>
        <w:ind w:left="1440" w:hanging="360"/>
      </w:pPr>
      <w:rPr>
        <w:rFonts w:ascii="Times New Roman" w:hAnsi="Times New Roman" w:hint="default"/>
      </w:rPr>
    </w:lvl>
    <w:lvl w:ilvl="2" w:tplc="8F621AD2" w:tentative="1">
      <w:start w:val="1"/>
      <w:numFmt w:val="bullet"/>
      <w:lvlText w:val="-"/>
      <w:lvlJc w:val="left"/>
      <w:pPr>
        <w:tabs>
          <w:tab w:val="num" w:pos="2160"/>
        </w:tabs>
        <w:ind w:left="2160" w:hanging="360"/>
      </w:pPr>
      <w:rPr>
        <w:rFonts w:ascii="Times New Roman" w:hAnsi="Times New Roman" w:hint="default"/>
      </w:rPr>
    </w:lvl>
    <w:lvl w:ilvl="3" w:tplc="6AF002B8" w:tentative="1">
      <w:start w:val="1"/>
      <w:numFmt w:val="bullet"/>
      <w:lvlText w:val="-"/>
      <w:lvlJc w:val="left"/>
      <w:pPr>
        <w:tabs>
          <w:tab w:val="num" w:pos="2880"/>
        </w:tabs>
        <w:ind w:left="2880" w:hanging="360"/>
      </w:pPr>
      <w:rPr>
        <w:rFonts w:ascii="Times New Roman" w:hAnsi="Times New Roman" w:hint="default"/>
      </w:rPr>
    </w:lvl>
    <w:lvl w:ilvl="4" w:tplc="8F80C506" w:tentative="1">
      <w:start w:val="1"/>
      <w:numFmt w:val="bullet"/>
      <w:lvlText w:val="-"/>
      <w:lvlJc w:val="left"/>
      <w:pPr>
        <w:tabs>
          <w:tab w:val="num" w:pos="3600"/>
        </w:tabs>
        <w:ind w:left="3600" w:hanging="360"/>
      </w:pPr>
      <w:rPr>
        <w:rFonts w:ascii="Times New Roman" w:hAnsi="Times New Roman" w:hint="default"/>
      </w:rPr>
    </w:lvl>
    <w:lvl w:ilvl="5" w:tplc="01D0CF34" w:tentative="1">
      <w:start w:val="1"/>
      <w:numFmt w:val="bullet"/>
      <w:lvlText w:val="-"/>
      <w:lvlJc w:val="left"/>
      <w:pPr>
        <w:tabs>
          <w:tab w:val="num" w:pos="4320"/>
        </w:tabs>
        <w:ind w:left="4320" w:hanging="360"/>
      </w:pPr>
      <w:rPr>
        <w:rFonts w:ascii="Times New Roman" w:hAnsi="Times New Roman" w:hint="default"/>
      </w:rPr>
    </w:lvl>
    <w:lvl w:ilvl="6" w:tplc="91B0B21E" w:tentative="1">
      <w:start w:val="1"/>
      <w:numFmt w:val="bullet"/>
      <w:lvlText w:val="-"/>
      <w:lvlJc w:val="left"/>
      <w:pPr>
        <w:tabs>
          <w:tab w:val="num" w:pos="5040"/>
        </w:tabs>
        <w:ind w:left="5040" w:hanging="360"/>
      </w:pPr>
      <w:rPr>
        <w:rFonts w:ascii="Times New Roman" w:hAnsi="Times New Roman" w:hint="default"/>
      </w:rPr>
    </w:lvl>
    <w:lvl w:ilvl="7" w:tplc="C27E123E" w:tentative="1">
      <w:start w:val="1"/>
      <w:numFmt w:val="bullet"/>
      <w:lvlText w:val="-"/>
      <w:lvlJc w:val="left"/>
      <w:pPr>
        <w:tabs>
          <w:tab w:val="num" w:pos="5760"/>
        </w:tabs>
        <w:ind w:left="5760" w:hanging="360"/>
      </w:pPr>
      <w:rPr>
        <w:rFonts w:ascii="Times New Roman" w:hAnsi="Times New Roman" w:hint="default"/>
      </w:rPr>
    </w:lvl>
    <w:lvl w:ilvl="8" w:tplc="21A054D6"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3BC83341"/>
    <w:multiLevelType w:val="hybridMultilevel"/>
    <w:tmpl w:val="B82E5524"/>
    <w:lvl w:ilvl="0" w:tplc="6D4212DA">
      <w:start w:val="1"/>
      <w:numFmt w:val="decimal"/>
      <w:lvlText w:val="%1."/>
      <w:lvlJc w:val="left"/>
      <w:pPr>
        <w:ind w:left="750" w:hanging="390"/>
      </w:pPr>
      <w:rPr>
        <w:rFonts w:hint="default"/>
        <w:sz w:val="50"/>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3BE046AF"/>
    <w:multiLevelType w:val="hybridMultilevel"/>
    <w:tmpl w:val="08306348"/>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41CC7A3D"/>
    <w:multiLevelType w:val="hybridMultilevel"/>
    <w:tmpl w:val="88B87E86"/>
    <w:lvl w:ilvl="0" w:tplc="040C0001">
      <w:start w:val="1"/>
      <w:numFmt w:val="bullet"/>
      <w:lvlText w:val=""/>
      <w:lvlJc w:val="left"/>
      <w:pPr>
        <w:ind w:left="144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41E116E2"/>
    <w:multiLevelType w:val="hybridMultilevel"/>
    <w:tmpl w:val="2D1E5F9A"/>
    <w:lvl w:ilvl="0" w:tplc="040C001B">
      <w:start w:val="1"/>
      <w:numFmt w:val="lowerRoman"/>
      <w:lvlText w:val="%1."/>
      <w:lvlJc w:val="right"/>
      <w:pPr>
        <w:ind w:left="2340" w:hanging="360"/>
      </w:pPr>
    </w:lvl>
    <w:lvl w:ilvl="1" w:tplc="040C0019" w:tentative="1">
      <w:start w:val="1"/>
      <w:numFmt w:val="lowerLetter"/>
      <w:lvlText w:val="%2."/>
      <w:lvlJc w:val="left"/>
      <w:pPr>
        <w:ind w:left="3060" w:hanging="360"/>
      </w:pPr>
    </w:lvl>
    <w:lvl w:ilvl="2" w:tplc="040C001B" w:tentative="1">
      <w:start w:val="1"/>
      <w:numFmt w:val="lowerRoman"/>
      <w:lvlText w:val="%3."/>
      <w:lvlJc w:val="right"/>
      <w:pPr>
        <w:ind w:left="3780" w:hanging="180"/>
      </w:pPr>
    </w:lvl>
    <w:lvl w:ilvl="3" w:tplc="040C000F" w:tentative="1">
      <w:start w:val="1"/>
      <w:numFmt w:val="decimal"/>
      <w:lvlText w:val="%4."/>
      <w:lvlJc w:val="left"/>
      <w:pPr>
        <w:ind w:left="4500" w:hanging="360"/>
      </w:pPr>
    </w:lvl>
    <w:lvl w:ilvl="4" w:tplc="040C0019" w:tentative="1">
      <w:start w:val="1"/>
      <w:numFmt w:val="lowerLetter"/>
      <w:lvlText w:val="%5."/>
      <w:lvlJc w:val="left"/>
      <w:pPr>
        <w:ind w:left="5220" w:hanging="360"/>
      </w:pPr>
    </w:lvl>
    <w:lvl w:ilvl="5" w:tplc="040C001B" w:tentative="1">
      <w:start w:val="1"/>
      <w:numFmt w:val="lowerRoman"/>
      <w:lvlText w:val="%6."/>
      <w:lvlJc w:val="right"/>
      <w:pPr>
        <w:ind w:left="5940" w:hanging="180"/>
      </w:pPr>
    </w:lvl>
    <w:lvl w:ilvl="6" w:tplc="040C000F" w:tentative="1">
      <w:start w:val="1"/>
      <w:numFmt w:val="decimal"/>
      <w:lvlText w:val="%7."/>
      <w:lvlJc w:val="left"/>
      <w:pPr>
        <w:ind w:left="6660" w:hanging="360"/>
      </w:pPr>
    </w:lvl>
    <w:lvl w:ilvl="7" w:tplc="040C0019" w:tentative="1">
      <w:start w:val="1"/>
      <w:numFmt w:val="lowerLetter"/>
      <w:lvlText w:val="%8."/>
      <w:lvlJc w:val="left"/>
      <w:pPr>
        <w:ind w:left="7380" w:hanging="360"/>
      </w:pPr>
    </w:lvl>
    <w:lvl w:ilvl="8" w:tplc="040C001B" w:tentative="1">
      <w:start w:val="1"/>
      <w:numFmt w:val="lowerRoman"/>
      <w:lvlText w:val="%9."/>
      <w:lvlJc w:val="right"/>
      <w:pPr>
        <w:ind w:left="8100" w:hanging="180"/>
      </w:pPr>
    </w:lvl>
  </w:abstractNum>
  <w:abstractNum w:abstractNumId="30" w15:restartNumberingAfterBreak="0">
    <w:nsid w:val="4A795821"/>
    <w:multiLevelType w:val="hybridMultilevel"/>
    <w:tmpl w:val="88188742"/>
    <w:lvl w:ilvl="0" w:tplc="54F0F946">
      <w:start w:val="1"/>
      <w:numFmt w:val="bullet"/>
      <w:lvlText w:val="-"/>
      <w:lvlJc w:val="left"/>
      <w:pPr>
        <w:tabs>
          <w:tab w:val="num" w:pos="720"/>
        </w:tabs>
        <w:ind w:left="720" w:hanging="360"/>
      </w:pPr>
      <w:rPr>
        <w:rFonts w:ascii="Times New Roman" w:hAnsi="Times New Roman" w:hint="default"/>
      </w:rPr>
    </w:lvl>
    <w:lvl w:ilvl="1" w:tplc="958EDF14" w:tentative="1">
      <w:start w:val="1"/>
      <w:numFmt w:val="bullet"/>
      <w:lvlText w:val="-"/>
      <w:lvlJc w:val="left"/>
      <w:pPr>
        <w:tabs>
          <w:tab w:val="num" w:pos="1440"/>
        </w:tabs>
        <w:ind w:left="1440" w:hanging="360"/>
      </w:pPr>
      <w:rPr>
        <w:rFonts w:ascii="Times New Roman" w:hAnsi="Times New Roman" w:hint="default"/>
      </w:rPr>
    </w:lvl>
    <w:lvl w:ilvl="2" w:tplc="AD54F856" w:tentative="1">
      <w:start w:val="1"/>
      <w:numFmt w:val="bullet"/>
      <w:lvlText w:val="-"/>
      <w:lvlJc w:val="left"/>
      <w:pPr>
        <w:tabs>
          <w:tab w:val="num" w:pos="2160"/>
        </w:tabs>
        <w:ind w:left="2160" w:hanging="360"/>
      </w:pPr>
      <w:rPr>
        <w:rFonts w:ascii="Times New Roman" w:hAnsi="Times New Roman" w:hint="default"/>
      </w:rPr>
    </w:lvl>
    <w:lvl w:ilvl="3" w:tplc="91528274" w:tentative="1">
      <w:start w:val="1"/>
      <w:numFmt w:val="bullet"/>
      <w:lvlText w:val="-"/>
      <w:lvlJc w:val="left"/>
      <w:pPr>
        <w:tabs>
          <w:tab w:val="num" w:pos="2880"/>
        </w:tabs>
        <w:ind w:left="2880" w:hanging="360"/>
      </w:pPr>
      <w:rPr>
        <w:rFonts w:ascii="Times New Roman" w:hAnsi="Times New Roman" w:hint="default"/>
      </w:rPr>
    </w:lvl>
    <w:lvl w:ilvl="4" w:tplc="1BEE044A" w:tentative="1">
      <w:start w:val="1"/>
      <w:numFmt w:val="bullet"/>
      <w:lvlText w:val="-"/>
      <w:lvlJc w:val="left"/>
      <w:pPr>
        <w:tabs>
          <w:tab w:val="num" w:pos="3600"/>
        </w:tabs>
        <w:ind w:left="3600" w:hanging="360"/>
      </w:pPr>
      <w:rPr>
        <w:rFonts w:ascii="Times New Roman" w:hAnsi="Times New Roman" w:hint="default"/>
      </w:rPr>
    </w:lvl>
    <w:lvl w:ilvl="5" w:tplc="0D3E5E4E" w:tentative="1">
      <w:start w:val="1"/>
      <w:numFmt w:val="bullet"/>
      <w:lvlText w:val="-"/>
      <w:lvlJc w:val="left"/>
      <w:pPr>
        <w:tabs>
          <w:tab w:val="num" w:pos="4320"/>
        </w:tabs>
        <w:ind w:left="4320" w:hanging="360"/>
      </w:pPr>
      <w:rPr>
        <w:rFonts w:ascii="Times New Roman" w:hAnsi="Times New Roman" w:hint="default"/>
      </w:rPr>
    </w:lvl>
    <w:lvl w:ilvl="6" w:tplc="5708621C" w:tentative="1">
      <w:start w:val="1"/>
      <w:numFmt w:val="bullet"/>
      <w:lvlText w:val="-"/>
      <w:lvlJc w:val="left"/>
      <w:pPr>
        <w:tabs>
          <w:tab w:val="num" w:pos="5040"/>
        </w:tabs>
        <w:ind w:left="5040" w:hanging="360"/>
      </w:pPr>
      <w:rPr>
        <w:rFonts w:ascii="Times New Roman" w:hAnsi="Times New Roman" w:hint="default"/>
      </w:rPr>
    </w:lvl>
    <w:lvl w:ilvl="7" w:tplc="29A03ABE" w:tentative="1">
      <w:start w:val="1"/>
      <w:numFmt w:val="bullet"/>
      <w:lvlText w:val="-"/>
      <w:lvlJc w:val="left"/>
      <w:pPr>
        <w:tabs>
          <w:tab w:val="num" w:pos="5760"/>
        </w:tabs>
        <w:ind w:left="5760" w:hanging="360"/>
      </w:pPr>
      <w:rPr>
        <w:rFonts w:ascii="Times New Roman" w:hAnsi="Times New Roman" w:hint="default"/>
      </w:rPr>
    </w:lvl>
    <w:lvl w:ilvl="8" w:tplc="E2243CA0"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4D0B55C2"/>
    <w:multiLevelType w:val="hybridMultilevel"/>
    <w:tmpl w:val="7B0047F6"/>
    <w:lvl w:ilvl="0" w:tplc="25105BEE">
      <w:start w:val="1"/>
      <w:numFmt w:val="bullet"/>
      <w:lvlText w:val="-"/>
      <w:lvlJc w:val="left"/>
      <w:pPr>
        <w:tabs>
          <w:tab w:val="num" w:pos="720"/>
        </w:tabs>
        <w:ind w:left="720" w:hanging="360"/>
      </w:pPr>
      <w:rPr>
        <w:rFonts w:ascii="Times New Roman" w:hAnsi="Times New Roman" w:hint="default"/>
      </w:rPr>
    </w:lvl>
    <w:lvl w:ilvl="1" w:tplc="453A1C2A" w:tentative="1">
      <w:start w:val="1"/>
      <w:numFmt w:val="bullet"/>
      <w:lvlText w:val="-"/>
      <w:lvlJc w:val="left"/>
      <w:pPr>
        <w:tabs>
          <w:tab w:val="num" w:pos="1440"/>
        </w:tabs>
        <w:ind w:left="1440" w:hanging="360"/>
      </w:pPr>
      <w:rPr>
        <w:rFonts w:ascii="Times New Roman" w:hAnsi="Times New Roman" w:hint="default"/>
      </w:rPr>
    </w:lvl>
    <w:lvl w:ilvl="2" w:tplc="CB3C684C" w:tentative="1">
      <w:start w:val="1"/>
      <w:numFmt w:val="bullet"/>
      <w:lvlText w:val="-"/>
      <w:lvlJc w:val="left"/>
      <w:pPr>
        <w:tabs>
          <w:tab w:val="num" w:pos="2160"/>
        </w:tabs>
        <w:ind w:left="2160" w:hanging="360"/>
      </w:pPr>
      <w:rPr>
        <w:rFonts w:ascii="Times New Roman" w:hAnsi="Times New Roman" w:hint="default"/>
      </w:rPr>
    </w:lvl>
    <w:lvl w:ilvl="3" w:tplc="92DECF92" w:tentative="1">
      <w:start w:val="1"/>
      <w:numFmt w:val="bullet"/>
      <w:lvlText w:val="-"/>
      <w:lvlJc w:val="left"/>
      <w:pPr>
        <w:tabs>
          <w:tab w:val="num" w:pos="2880"/>
        </w:tabs>
        <w:ind w:left="2880" w:hanging="360"/>
      </w:pPr>
      <w:rPr>
        <w:rFonts w:ascii="Times New Roman" w:hAnsi="Times New Roman" w:hint="default"/>
      </w:rPr>
    </w:lvl>
    <w:lvl w:ilvl="4" w:tplc="C4466E6A" w:tentative="1">
      <w:start w:val="1"/>
      <w:numFmt w:val="bullet"/>
      <w:lvlText w:val="-"/>
      <w:lvlJc w:val="left"/>
      <w:pPr>
        <w:tabs>
          <w:tab w:val="num" w:pos="3600"/>
        </w:tabs>
        <w:ind w:left="3600" w:hanging="360"/>
      </w:pPr>
      <w:rPr>
        <w:rFonts w:ascii="Times New Roman" w:hAnsi="Times New Roman" w:hint="default"/>
      </w:rPr>
    </w:lvl>
    <w:lvl w:ilvl="5" w:tplc="32928D72" w:tentative="1">
      <w:start w:val="1"/>
      <w:numFmt w:val="bullet"/>
      <w:lvlText w:val="-"/>
      <w:lvlJc w:val="left"/>
      <w:pPr>
        <w:tabs>
          <w:tab w:val="num" w:pos="4320"/>
        </w:tabs>
        <w:ind w:left="4320" w:hanging="360"/>
      </w:pPr>
      <w:rPr>
        <w:rFonts w:ascii="Times New Roman" w:hAnsi="Times New Roman" w:hint="default"/>
      </w:rPr>
    </w:lvl>
    <w:lvl w:ilvl="6" w:tplc="E58AA5C2" w:tentative="1">
      <w:start w:val="1"/>
      <w:numFmt w:val="bullet"/>
      <w:lvlText w:val="-"/>
      <w:lvlJc w:val="left"/>
      <w:pPr>
        <w:tabs>
          <w:tab w:val="num" w:pos="5040"/>
        </w:tabs>
        <w:ind w:left="5040" w:hanging="360"/>
      </w:pPr>
      <w:rPr>
        <w:rFonts w:ascii="Times New Roman" w:hAnsi="Times New Roman" w:hint="default"/>
      </w:rPr>
    </w:lvl>
    <w:lvl w:ilvl="7" w:tplc="8E06275C" w:tentative="1">
      <w:start w:val="1"/>
      <w:numFmt w:val="bullet"/>
      <w:lvlText w:val="-"/>
      <w:lvlJc w:val="left"/>
      <w:pPr>
        <w:tabs>
          <w:tab w:val="num" w:pos="5760"/>
        </w:tabs>
        <w:ind w:left="5760" w:hanging="360"/>
      </w:pPr>
      <w:rPr>
        <w:rFonts w:ascii="Times New Roman" w:hAnsi="Times New Roman" w:hint="default"/>
      </w:rPr>
    </w:lvl>
    <w:lvl w:ilvl="8" w:tplc="398AC9E2"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54F62374"/>
    <w:multiLevelType w:val="hybridMultilevel"/>
    <w:tmpl w:val="BA1A1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5EE47E1"/>
    <w:multiLevelType w:val="multilevel"/>
    <w:tmpl w:val="588C637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15:restartNumberingAfterBreak="0">
    <w:nsid w:val="56856EDF"/>
    <w:multiLevelType w:val="hybridMultilevel"/>
    <w:tmpl w:val="C7D6F340"/>
    <w:lvl w:ilvl="0" w:tplc="87FC4632">
      <w:start w:val="1"/>
      <w:numFmt w:val="decimal"/>
      <w:lvlText w:val="%1."/>
      <w:lvlJc w:val="left"/>
      <w:pPr>
        <w:ind w:left="720" w:hanging="360"/>
      </w:pPr>
      <w:rPr>
        <w:rFonts w:hint="default"/>
        <w:color w:val="0F243E" w:themeColor="text2" w:themeShade="8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57B20025"/>
    <w:multiLevelType w:val="hybridMultilevel"/>
    <w:tmpl w:val="7D1ACEE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5A2D3D91"/>
    <w:multiLevelType w:val="hybridMultilevel"/>
    <w:tmpl w:val="F2B4826E"/>
    <w:lvl w:ilvl="0" w:tplc="EBACB596">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5DEA25E8"/>
    <w:multiLevelType w:val="hybridMultilevel"/>
    <w:tmpl w:val="99783ADC"/>
    <w:lvl w:ilvl="0" w:tplc="8CB68D06">
      <w:start w:val="1"/>
      <w:numFmt w:val="lowerRoman"/>
      <w:lvlText w:val="%1)"/>
      <w:lvlJc w:val="left"/>
      <w:pPr>
        <w:ind w:left="720" w:hanging="360"/>
      </w:pPr>
      <w:rPr>
        <w:rFonts w:asciiTheme="minorHAnsi" w:eastAsiaTheme="minorHAnsi" w:hAnsiTheme="minorHAnsi" w:cstheme="minorBid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5DF70ED6"/>
    <w:multiLevelType w:val="hybridMultilevel"/>
    <w:tmpl w:val="B9D0E8D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5FCB37B1"/>
    <w:multiLevelType w:val="hybridMultilevel"/>
    <w:tmpl w:val="DA023788"/>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61E670D3"/>
    <w:multiLevelType w:val="hybridMultilevel"/>
    <w:tmpl w:val="5A387030"/>
    <w:lvl w:ilvl="0" w:tplc="A002EBF6">
      <w:start w:val="1"/>
      <w:numFmt w:val="lowerLetter"/>
      <w:lvlText w:val="%1."/>
      <w:lvlJc w:val="left"/>
      <w:pPr>
        <w:ind w:left="144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64753779"/>
    <w:multiLevelType w:val="hybridMultilevel"/>
    <w:tmpl w:val="C0F88528"/>
    <w:lvl w:ilvl="0" w:tplc="F258C382">
      <w:start w:val="1"/>
      <w:numFmt w:val="lowerLetter"/>
      <w:lvlText w:val="%1)"/>
      <w:lvlJc w:val="left"/>
      <w:pPr>
        <w:ind w:left="360" w:hanging="360"/>
      </w:pPr>
      <w:rPr>
        <w:rFonts w:asciiTheme="minorHAnsi" w:eastAsiaTheme="minorEastAsia" w:hAnsiTheme="minorHAnsi" w:cstheme="minorBidi"/>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6B805F28"/>
    <w:multiLevelType w:val="hybridMultilevel"/>
    <w:tmpl w:val="5218F454"/>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6BEA3167"/>
    <w:multiLevelType w:val="hybridMultilevel"/>
    <w:tmpl w:val="9682886C"/>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73846A43"/>
    <w:multiLevelType w:val="hybridMultilevel"/>
    <w:tmpl w:val="BFD840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6"/>
  </w:num>
  <w:num w:numId="2">
    <w:abstractNumId w:val="38"/>
  </w:num>
  <w:num w:numId="3">
    <w:abstractNumId w:val="26"/>
  </w:num>
  <w:num w:numId="4">
    <w:abstractNumId w:val="15"/>
  </w:num>
  <w:num w:numId="5">
    <w:abstractNumId w:val="34"/>
  </w:num>
  <w:num w:numId="6">
    <w:abstractNumId w:val="0"/>
  </w:num>
  <w:num w:numId="7">
    <w:abstractNumId w:val="43"/>
  </w:num>
  <w:num w:numId="8">
    <w:abstractNumId w:val="9"/>
  </w:num>
  <w:num w:numId="9">
    <w:abstractNumId w:val="12"/>
  </w:num>
  <w:num w:numId="10">
    <w:abstractNumId w:val="35"/>
  </w:num>
  <w:num w:numId="11">
    <w:abstractNumId w:val="7"/>
  </w:num>
  <w:num w:numId="12">
    <w:abstractNumId w:val="37"/>
  </w:num>
  <w:num w:numId="13">
    <w:abstractNumId w:val="11"/>
  </w:num>
  <w:num w:numId="14">
    <w:abstractNumId w:val="4"/>
  </w:num>
  <w:num w:numId="15">
    <w:abstractNumId w:val="3"/>
  </w:num>
  <w:num w:numId="16">
    <w:abstractNumId w:val="8"/>
  </w:num>
  <w:num w:numId="17">
    <w:abstractNumId w:val="42"/>
  </w:num>
  <w:num w:numId="18">
    <w:abstractNumId w:val="39"/>
  </w:num>
  <w:num w:numId="19">
    <w:abstractNumId w:val="29"/>
  </w:num>
  <w:num w:numId="20">
    <w:abstractNumId w:val="44"/>
  </w:num>
  <w:num w:numId="21">
    <w:abstractNumId w:val="23"/>
  </w:num>
  <w:num w:numId="22">
    <w:abstractNumId w:val="1"/>
  </w:num>
  <w:num w:numId="23">
    <w:abstractNumId w:val="31"/>
  </w:num>
  <w:num w:numId="24">
    <w:abstractNumId w:val="30"/>
  </w:num>
  <w:num w:numId="25">
    <w:abstractNumId w:val="24"/>
  </w:num>
  <w:num w:numId="26">
    <w:abstractNumId w:val="25"/>
  </w:num>
  <w:num w:numId="27">
    <w:abstractNumId w:val="21"/>
  </w:num>
  <w:num w:numId="28">
    <w:abstractNumId w:val="5"/>
  </w:num>
  <w:num w:numId="29">
    <w:abstractNumId w:val="40"/>
  </w:num>
  <w:num w:numId="30">
    <w:abstractNumId w:val="28"/>
  </w:num>
  <w:num w:numId="31">
    <w:abstractNumId w:val="13"/>
  </w:num>
  <w:num w:numId="32">
    <w:abstractNumId w:val="6"/>
  </w:num>
  <w:num w:numId="33">
    <w:abstractNumId w:val="32"/>
  </w:num>
  <w:num w:numId="34">
    <w:abstractNumId w:val="19"/>
  </w:num>
  <w:num w:numId="35">
    <w:abstractNumId w:val="41"/>
  </w:num>
  <w:num w:numId="36">
    <w:abstractNumId w:val="27"/>
  </w:num>
  <w:num w:numId="37">
    <w:abstractNumId w:val="20"/>
  </w:num>
  <w:num w:numId="38">
    <w:abstractNumId w:val="18"/>
  </w:num>
  <w:num w:numId="39">
    <w:abstractNumId w:val="16"/>
  </w:num>
  <w:num w:numId="40">
    <w:abstractNumId w:val="22"/>
  </w:num>
  <w:num w:numId="41">
    <w:abstractNumId w:val="2"/>
  </w:num>
  <w:num w:numId="42">
    <w:abstractNumId w:val="10"/>
  </w:num>
  <w:num w:numId="43">
    <w:abstractNumId w:val="14"/>
  </w:num>
  <w:num w:numId="44">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aetan Baudry">
    <w15:presenceInfo w15:providerId="None" w15:userId="Gaetan Baudr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01E4"/>
    <w:rsid w:val="0000586A"/>
    <w:rsid w:val="00013E01"/>
    <w:rsid w:val="00020207"/>
    <w:rsid w:val="00026621"/>
    <w:rsid w:val="000316B3"/>
    <w:rsid w:val="00042A01"/>
    <w:rsid w:val="00044F5A"/>
    <w:rsid w:val="00061689"/>
    <w:rsid w:val="000635C1"/>
    <w:rsid w:val="00065315"/>
    <w:rsid w:val="000701F0"/>
    <w:rsid w:val="00070226"/>
    <w:rsid w:val="00075935"/>
    <w:rsid w:val="00092201"/>
    <w:rsid w:val="00094866"/>
    <w:rsid w:val="000972C9"/>
    <w:rsid w:val="000A02C1"/>
    <w:rsid w:val="000A458B"/>
    <w:rsid w:val="000B623C"/>
    <w:rsid w:val="000D2F58"/>
    <w:rsid w:val="000D51D6"/>
    <w:rsid w:val="000E404A"/>
    <w:rsid w:val="0012012E"/>
    <w:rsid w:val="00147D03"/>
    <w:rsid w:val="00151C5F"/>
    <w:rsid w:val="00193898"/>
    <w:rsid w:val="001952D6"/>
    <w:rsid w:val="001A5A36"/>
    <w:rsid w:val="001B341E"/>
    <w:rsid w:val="001B4753"/>
    <w:rsid w:val="001B745B"/>
    <w:rsid w:val="001B7C2A"/>
    <w:rsid w:val="001C6005"/>
    <w:rsid w:val="001E6681"/>
    <w:rsid w:val="001E6C6C"/>
    <w:rsid w:val="001F06D4"/>
    <w:rsid w:val="001F13FB"/>
    <w:rsid w:val="001F22EA"/>
    <w:rsid w:val="002129AF"/>
    <w:rsid w:val="002214DA"/>
    <w:rsid w:val="00222EAA"/>
    <w:rsid w:val="002312A3"/>
    <w:rsid w:val="00240FEB"/>
    <w:rsid w:val="00245436"/>
    <w:rsid w:val="00254DE5"/>
    <w:rsid w:val="00276A3A"/>
    <w:rsid w:val="002911DE"/>
    <w:rsid w:val="00293239"/>
    <w:rsid w:val="0029355D"/>
    <w:rsid w:val="002A44B9"/>
    <w:rsid w:val="002B0AFE"/>
    <w:rsid w:val="002B5D60"/>
    <w:rsid w:val="002C0129"/>
    <w:rsid w:val="002F0D32"/>
    <w:rsid w:val="002F5C92"/>
    <w:rsid w:val="00311488"/>
    <w:rsid w:val="003326E3"/>
    <w:rsid w:val="00344316"/>
    <w:rsid w:val="003754A9"/>
    <w:rsid w:val="003879DE"/>
    <w:rsid w:val="003A03FE"/>
    <w:rsid w:val="003A2339"/>
    <w:rsid w:val="003E38B4"/>
    <w:rsid w:val="003E6312"/>
    <w:rsid w:val="003F3B48"/>
    <w:rsid w:val="003F5B86"/>
    <w:rsid w:val="004043E3"/>
    <w:rsid w:val="004116C9"/>
    <w:rsid w:val="004361A7"/>
    <w:rsid w:val="0046004C"/>
    <w:rsid w:val="00464FDD"/>
    <w:rsid w:val="00465F46"/>
    <w:rsid w:val="0046724C"/>
    <w:rsid w:val="00491971"/>
    <w:rsid w:val="00493E33"/>
    <w:rsid w:val="004A0FE8"/>
    <w:rsid w:val="004A39BF"/>
    <w:rsid w:val="004A54EA"/>
    <w:rsid w:val="004A782A"/>
    <w:rsid w:val="004D27BA"/>
    <w:rsid w:val="004F1805"/>
    <w:rsid w:val="004F506F"/>
    <w:rsid w:val="005152A1"/>
    <w:rsid w:val="00515ACE"/>
    <w:rsid w:val="0053180E"/>
    <w:rsid w:val="00542FDE"/>
    <w:rsid w:val="00547229"/>
    <w:rsid w:val="00554942"/>
    <w:rsid w:val="0055691A"/>
    <w:rsid w:val="005601E4"/>
    <w:rsid w:val="0056210F"/>
    <w:rsid w:val="00572079"/>
    <w:rsid w:val="00581BF0"/>
    <w:rsid w:val="005A2879"/>
    <w:rsid w:val="005A4B16"/>
    <w:rsid w:val="005B2F4F"/>
    <w:rsid w:val="005B4D46"/>
    <w:rsid w:val="005D270D"/>
    <w:rsid w:val="005D6049"/>
    <w:rsid w:val="005E1948"/>
    <w:rsid w:val="005E1FFD"/>
    <w:rsid w:val="005E7419"/>
    <w:rsid w:val="006105B4"/>
    <w:rsid w:val="006132F6"/>
    <w:rsid w:val="006367BE"/>
    <w:rsid w:val="00645006"/>
    <w:rsid w:val="00646A22"/>
    <w:rsid w:val="00655067"/>
    <w:rsid w:val="00657181"/>
    <w:rsid w:val="00661061"/>
    <w:rsid w:val="006750A4"/>
    <w:rsid w:val="00683753"/>
    <w:rsid w:val="0069644A"/>
    <w:rsid w:val="006A72F9"/>
    <w:rsid w:val="006D419F"/>
    <w:rsid w:val="006D7353"/>
    <w:rsid w:val="006F08D3"/>
    <w:rsid w:val="006F26BB"/>
    <w:rsid w:val="006F62B5"/>
    <w:rsid w:val="006F7C83"/>
    <w:rsid w:val="00715BDE"/>
    <w:rsid w:val="00727AF2"/>
    <w:rsid w:val="007862E3"/>
    <w:rsid w:val="00794FED"/>
    <w:rsid w:val="007A0BFC"/>
    <w:rsid w:val="007A3D98"/>
    <w:rsid w:val="007E723A"/>
    <w:rsid w:val="007F3AA9"/>
    <w:rsid w:val="00805142"/>
    <w:rsid w:val="00814E59"/>
    <w:rsid w:val="00822207"/>
    <w:rsid w:val="00827579"/>
    <w:rsid w:val="00847D28"/>
    <w:rsid w:val="00847F7C"/>
    <w:rsid w:val="00862AE9"/>
    <w:rsid w:val="00862CBC"/>
    <w:rsid w:val="008833E8"/>
    <w:rsid w:val="00884308"/>
    <w:rsid w:val="00884CEA"/>
    <w:rsid w:val="00890F2D"/>
    <w:rsid w:val="00895EF4"/>
    <w:rsid w:val="00896389"/>
    <w:rsid w:val="00897F21"/>
    <w:rsid w:val="008A1D86"/>
    <w:rsid w:val="008B10E2"/>
    <w:rsid w:val="008B48FB"/>
    <w:rsid w:val="008B55B9"/>
    <w:rsid w:val="008C536B"/>
    <w:rsid w:val="008C79A2"/>
    <w:rsid w:val="008E7C1D"/>
    <w:rsid w:val="008E7F4E"/>
    <w:rsid w:val="00905108"/>
    <w:rsid w:val="00924A59"/>
    <w:rsid w:val="0092542C"/>
    <w:rsid w:val="009347DC"/>
    <w:rsid w:val="00934A43"/>
    <w:rsid w:val="009371BF"/>
    <w:rsid w:val="00940609"/>
    <w:rsid w:val="00944710"/>
    <w:rsid w:val="009641D6"/>
    <w:rsid w:val="00965C76"/>
    <w:rsid w:val="009679FC"/>
    <w:rsid w:val="009704EA"/>
    <w:rsid w:val="00981769"/>
    <w:rsid w:val="00986ED4"/>
    <w:rsid w:val="00987AEA"/>
    <w:rsid w:val="00991C66"/>
    <w:rsid w:val="009B1E45"/>
    <w:rsid w:val="009C516A"/>
    <w:rsid w:val="009C6EB0"/>
    <w:rsid w:val="009E4D17"/>
    <w:rsid w:val="009F4623"/>
    <w:rsid w:val="009F49B3"/>
    <w:rsid w:val="00A02464"/>
    <w:rsid w:val="00A16157"/>
    <w:rsid w:val="00A20AE9"/>
    <w:rsid w:val="00A33C75"/>
    <w:rsid w:val="00A3788C"/>
    <w:rsid w:val="00A43CCF"/>
    <w:rsid w:val="00A62078"/>
    <w:rsid w:val="00A80818"/>
    <w:rsid w:val="00A906A7"/>
    <w:rsid w:val="00AB0629"/>
    <w:rsid w:val="00AB6E43"/>
    <w:rsid w:val="00AD5F16"/>
    <w:rsid w:val="00AF0737"/>
    <w:rsid w:val="00AF16ED"/>
    <w:rsid w:val="00B03111"/>
    <w:rsid w:val="00B1408C"/>
    <w:rsid w:val="00B42437"/>
    <w:rsid w:val="00B46650"/>
    <w:rsid w:val="00B559BE"/>
    <w:rsid w:val="00B653BC"/>
    <w:rsid w:val="00B6786E"/>
    <w:rsid w:val="00B702E4"/>
    <w:rsid w:val="00B72B00"/>
    <w:rsid w:val="00B75970"/>
    <w:rsid w:val="00B75F17"/>
    <w:rsid w:val="00B90AC5"/>
    <w:rsid w:val="00BA0C59"/>
    <w:rsid w:val="00BC6F8C"/>
    <w:rsid w:val="00BD1825"/>
    <w:rsid w:val="00BE0A71"/>
    <w:rsid w:val="00BE2732"/>
    <w:rsid w:val="00BE755A"/>
    <w:rsid w:val="00C100E7"/>
    <w:rsid w:val="00C3203D"/>
    <w:rsid w:val="00C37B55"/>
    <w:rsid w:val="00C44E58"/>
    <w:rsid w:val="00C473A1"/>
    <w:rsid w:val="00CA1DBF"/>
    <w:rsid w:val="00CA53EB"/>
    <w:rsid w:val="00CA75F4"/>
    <w:rsid w:val="00CB087A"/>
    <w:rsid w:val="00CC2B00"/>
    <w:rsid w:val="00CC61C0"/>
    <w:rsid w:val="00CF188F"/>
    <w:rsid w:val="00D054D7"/>
    <w:rsid w:val="00D10F9B"/>
    <w:rsid w:val="00D23DF5"/>
    <w:rsid w:val="00D750C5"/>
    <w:rsid w:val="00D81165"/>
    <w:rsid w:val="00D90098"/>
    <w:rsid w:val="00D916D1"/>
    <w:rsid w:val="00D95E2B"/>
    <w:rsid w:val="00DA194A"/>
    <w:rsid w:val="00DB4B11"/>
    <w:rsid w:val="00DC1D82"/>
    <w:rsid w:val="00DC409B"/>
    <w:rsid w:val="00DE325C"/>
    <w:rsid w:val="00E05682"/>
    <w:rsid w:val="00E5602A"/>
    <w:rsid w:val="00E6397F"/>
    <w:rsid w:val="00E64878"/>
    <w:rsid w:val="00E66528"/>
    <w:rsid w:val="00E7101B"/>
    <w:rsid w:val="00E74B7A"/>
    <w:rsid w:val="00E906EC"/>
    <w:rsid w:val="00E90E48"/>
    <w:rsid w:val="00E913DB"/>
    <w:rsid w:val="00EA00AF"/>
    <w:rsid w:val="00EA0190"/>
    <w:rsid w:val="00EA42F9"/>
    <w:rsid w:val="00ED5A1B"/>
    <w:rsid w:val="00ED7F4D"/>
    <w:rsid w:val="00EE57D1"/>
    <w:rsid w:val="00F259AE"/>
    <w:rsid w:val="00F261D0"/>
    <w:rsid w:val="00F30384"/>
    <w:rsid w:val="00F31603"/>
    <w:rsid w:val="00F5563C"/>
    <w:rsid w:val="00F62D4E"/>
    <w:rsid w:val="00F647FC"/>
    <w:rsid w:val="00F70BE2"/>
    <w:rsid w:val="00F74232"/>
    <w:rsid w:val="00F74509"/>
    <w:rsid w:val="00F75B12"/>
    <w:rsid w:val="00F940F0"/>
    <w:rsid w:val="00F95131"/>
    <w:rsid w:val="00FA2F9A"/>
    <w:rsid w:val="00FA31B1"/>
    <w:rsid w:val="00FB74B6"/>
    <w:rsid w:val="00FC1BD2"/>
    <w:rsid w:val="00FC2979"/>
    <w:rsid w:val="00FD72CA"/>
    <w:rsid w:val="00FE1FF9"/>
    <w:rsid w:val="00FF1E7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DC832B"/>
  <w15:docId w15:val="{38AA5747-882E-4CD7-B4EA-CCA6F628E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601E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601E4"/>
    <w:rPr>
      <w:rFonts w:ascii="Tahoma" w:hAnsi="Tahoma" w:cs="Tahoma"/>
      <w:sz w:val="16"/>
      <w:szCs w:val="16"/>
    </w:rPr>
  </w:style>
  <w:style w:type="paragraph" w:styleId="En-tte">
    <w:name w:val="header"/>
    <w:basedOn w:val="Normal"/>
    <w:link w:val="En-tteCar"/>
    <w:uiPriority w:val="99"/>
    <w:unhideWhenUsed/>
    <w:rsid w:val="005601E4"/>
    <w:pPr>
      <w:tabs>
        <w:tab w:val="center" w:pos="4536"/>
        <w:tab w:val="right" w:pos="9072"/>
      </w:tabs>
      <w:spacing w:after="0" w:line="240" w:lineRule="auto"/>
    </w:pPr>
  </w:style>
  <w:style w:type="character" w:customStyle="1" w:styleId="En-tteCar">
    <w:name w:val="En-tête Car"/>
    <w:basedOn w:val="Policepardfaut"/>
    <w:link w:val="En-tte"/>
    <w:uiPriority w:val="99"/>
    <w:rsid w:val="005601E4"/>
  </w:style>
  <w:style w:type="paragraph" w:styleId="Pieddepage">
    <w:name w:val="footer"/>
    <w:basedOn w:val="Normal"/>
    <w:link w:val="PieddepageCar"/>
    <w:uiPriority w:val="99"/>
    <w:unhideWhenUsed/>
    <w:rsid w:val="005601E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601E4"/>
  </w:style>
  <w:style w:type="paragraph" w:styleId="Paragraphedeliste">
    <w:name w:val="List Paragraph"/>
    <w:basedOn w:val="Normal"/>
    <w:uiPriority w:val="34"/>
    <w:qFormat/>
    <w:rsid w:val="005601E4"/>
    <w:pPr>
      <w:ind w:left="720"/>
      <w:contextualSpacing/>
    </w:pPr>
  </w:style>
  <w:style w:type="table" w:styleId="Grilledutableau">
    <w:name w:val="Table Grid"/>
    <w:basedOn w:val="TableauNormal"/>
    <w:uiPriority w:val="59"/>
    <w:rsid w:val="005A4B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BD1825"/>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BD1825"/>
    <w:rPr>
      <w:sz w:val="20"/>
      <w:szCs w:val="20"/>
    </w:rPr>
  </w:style>
  <w:style w:type="character" w:styleId="Appelnotedebasdep">
    <w:name w:val="footnote reference"/>
    <w:basedOn w:val="Policepardfaut"/>
    <w:uiPriority w:val="99"/>
    <w:semiHidden/>
    <w:unhideWhenUsed/>
    <w:rsid w:val="00BD1825"/>
    <w:rPr>
      <w:vertAlign w:val="superscript"/>
    </w:rPr>
  </w:style>
  <w:style w:type="character" w:styleId="Marquedecommentaire">
    <w:name w:val="annotation reference"/>
    <w:basedOn w:val="Policepardfaut"/>
    <w:uiPriority w:val="99"/>
    <w:semiHidden/>
    <w:unhideWhenUsed/>
    <w:rsid w:val="00BD1825"/>
    <w:rPr>
      <w:sz w:val="16"/>
      <w:szCs w:val="16"/>
    </w:rPr>
  </w:style>
  <w:style w:type="paragraph" w:styleId="Commentaire">
    <w:name w:val="annotation text"/>
    <w:basedOn w:val="Normal"/>
    <w:link w:val="CommentaireCar"/>
    <w:uiPriority w:val="99"/>
    <w:semiHidden/>
    <w:unhideWhenUsed/>
    <w:rsid w:val="00BD1825"/>
    <w:pPr>
      <w:spacing w:line="240" w:lineRule="auto"/>
    </w:pPr>
    <w:rPr>
      <w:sz w:val="20"/>
      <w:szCs w:val="20"/>
    </w:rPr>
  </w:style>
  <w:style w:type="character" w:customStyle="1" w:styleId="CommentaireCar">
    <w:name w:val="Commentaire Car"/>
    <w:basedOn w:val="Policepardfaut"/>
    <w:link w:val="Commentaire"/>
    <w:uiPriority w:val="99"/>
    <w:semiHidden/>
    <w:rsid w:val="00BD1825"/>
    <w:rPr>
      <w:sz w:val="20"/>
      <w:szCs w:val="20"/>
    </w:rPr>
  </w:style>
  <w:style w:type="paragraph" w:styleId="Objetducommentaire">
    <w:name w:val="annotation subject"/>
    <w:basedOn w:val="Commentaire"/>
    <w:next w:val="Commentaire"/>
    <w:link w:val="ObjetducommentaireCar"/>
    <w:uiPriority w:val="99"/>
    <w:semiHidden/>
    <w:unhideWhenUsed/>
    <w:rsid w:val="00BD1825"/>
    <w:rPr>
      <w:b/>
      <w:bCs/>
    </w:rPr>
  </w:style>
  <w:style w:type="character" w:customStyle="1" w:styleId="ObjetducommentaireCar">
    <w:name w:val="Objet du commentaire Car"/>
    <w:basedOn w:val="CommentaireCar"/>
    <w:link w:val="Objetducommentaire"/>
    <w:uiPriority w:val="99"/>
    <w:semiHidden/>
    <w:rsid w:val="00BD1825"/>
    <w:rPr>
      <w:b/>
      <w:bCs/>
      <w:sz w:val="20"/>
      <w:szCs w:val="20"/>
    </w:rPr>
  </w:style>
  <w:style w:type="character" w:styleId="Lienhypertexte">
    <w:name w:val="Hyperlink"/>
    <w:basedOn w:val="Policepardfaut"/>
    <w:uiPriority w:val="99"/>
    <w:unhideWhenUsed/>
    <w:rsid w:val="00070226"/>
    <w:rPr>
      <w:color w:val="0000FF" w:themeColor="hyperlink"/>
      <w:u w:val="single"/>
    </w:rPr>
  </w:style>
  <w:style w:type="paragraph" w:styleId="NormalWeb">
    <w:name w:val="Normal (Web)"/>
    <w:basedOn w:val="Normal"/>
    <w:uiPriority w:val="99"/>
    <w:semiHidden/>
    <w:unhideWhenUsed/>
    <w:rsid w:val="0069644A"/>
    <w:pPr>
      <w:spacing w:before="100" w:beforeAutospacing="1" w:after="100" w:afterAutospacing="1" w:line="240" w:lineRule="auto"/>
    </w:pPr>
    <w:rPr>
      <w:rFonts w:ascii="Times New Roman" w:hAnsi="Times New Roman" w:cs="Times New Roman"/>
      <w:sz w:val="24"/>
      <w:szCs w:val="24"/>
    </w:rPr>
  </w:style>
  <w:style w:type="character" w:customStyle="1" w:styleId="apple-converted-space">
    <w:name w:val="apple-converted-space"/>
    <w:basedOn w:val="Policepardfaut"/>
    <w:rsid w:val="00F259AE"/>
  </w:style>
  <w:style w:type="table" w:styleId="TableauGrille1Clair-Accentuation1">
    <w:name w:val="Grid Table 1 Light Accent 1"/>
    <w:basedOn w:val="TableauNormal"/>
    <w:uiPriority w:val="46"/>
    <w:rsid w:val="00147D03"/>
    <w:pPr>
      <w:spacing w:after="0" w:line="240" w:lineRule="auto"/>
    </w:pPr>
    <w:rPr>
      <w:rFonts w:eastAsiaTheme="minorHAnsi"/>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180759">
      <w:bodyDiv w:val="1"/>
      <w:marLeft w:val="0"/>
      <w:marRight w:val="0"/>
      <w:marTop w:val="0"/>
      <w:marBottom w:val="0"/>
      <w:divBdr>
        <w:top w:val="none" w:sz="0" w:space="0" w:color="auto"/>
        <w:left w:val="none" w:sz="0" w:space="0" w:color="auto"/>
        <w:bottom w:val="none" w:sz="0" w:space="0" w:color="auto"/>
        <w:right w:val="none" w:sz="0" w:space="0" w:color="auto"/>
      </w:divBdr>
    </w:div>
    <w:div w:id="280651338">
      <w:bodyDiv w:val="1"/>
      <w:marLeft w:val="0"/>
      <w:marRight w:val="0"/>
      <w:marTop w:val="0"/>
      <w:marBottom w:val="0"/>
      <w:divBdr>
        <w:top w:val="none" w:sz="0" w:space="0" w:color="auto"/>
        <w:left w:val="none" w:sz="0" w:space="0" w:color="auto"/>
        <w:bottom w:val="none" w:sz="0" w:space="0" w:color="auto"/>
        <w:right w:val="none" w:sz="0" w:space="0" w:color="auto"/>
      </w:divBdr>
    </w:div>
    <w:div w:id="1260410404">
      <w:bodyDiv w:val="1"/>
      <w:marLeft w:val="0"/>
      <w:marRight w:val="0"/>
      <w:marTop w:val="0"/>
      <w:marBottom w:val="0"/>
      <w:divBdr>
        <w:top w:val="none" w:sz="0" w:space="0" w:color="auto"/>
        <w:left w:val="none" w:sz="0" w:space="0" w:color="auto"/>
        <w:bottom w:val="none" w:sz="0" w:space="0" w:color="auto"/>
        <w:right w:val="none" w:sz="0" w:space="0" w:color="auto"/>
      </w:divBdr>
    </w:div>
    <w:div w:id="1348558271">
      <w:bodyDiv w:val="1"/>
      <w:marLeft w:val="0"/>
      <w:marRight w:val="0"/>
      <w:marTop w:val="0"/>
      <w:marBottom w:val="0"/>
      <w:divBdr>
        <w:top w:val="none" w:sz="0" w:space="0" w:color="auto"/>
        <w:left w:val="none" w:sz="0" w:space="0" w:color="auto"/>
        <w:bottom w:val="none" w:sz="0" w:space="0" w:color="auto"/>
        <w:right w:val="none" w:sz="0" w:space="0" w:color="auto"/>
      </w:divBdr>
    </w:div>
    <w:div w:id="1434783698">
      <w:bodyDiv w:val="1"/>
      <w:marLeft w:val="0"/>
      <w:marRight w:val="0"/>
      <w:marTop w:val="0"/>
      <w:marBottom w:val="0"/>
      <w:divBdr>
        <w:top w:val="none" w:sz="0" w:space="0" w:color="auto"/>
        <w:left w:val="none" w:sz="0" w:space="0" w:color="auto"/>
        <w:bottom w:val="none" w:sz="0" w:space="0" w:color="auto"/>
        <w:right w:val="none" w:sz="0" w:space="0" w:color="auto"/>
      </w:divBdr>
    </w:div>
    <w:div w:id="2142529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www.google.fr/imgres?hl=fr&amp;biw=1140&amp;bih=528&amp;tbm=isch&amp;tbnid=H-p_d8jEKGCBOM:&amp;imgrefurl=http://fr.freepik.com/vecteurs-libre/pouce-vers-le-haut_516406.htm&amp;docid=y9_KnD9acwtMEM&amp;imgurl=http://static.freepik.com/photos-libre/pouce-vers-le-haut_17-1130122600.jpg&amp;w=335&amp;h=626&amp;ei=QgTrT5_UDamr0QXfmJzVBQ&amp;zoom=1&amp;iact=hc&amp;vpx=512&amp;vpy=107&amp;dur=1195&amp;hovh=307&amp;hovw=164&amp;tx=119&amp;ty=204&amp;sig=111646852101375738305&amp;page=2&amp;tbnh=156&amp;tbnw=83&amp;start=12&amp;ndsp=18&amp;ved=1t:429,r:2,s:12,i:194" TargetMode="External"/><Relationship Id="rId26" Type="http://schemas.openxmlformats.org/officeDocument/2006/relationships/image" Target="media/image15.png"/><Relationship Id="rId39" Type="http://schemas.openxmlformats.org/officeDocument/2006/relationships/hyperlink" Target="mailto:Gaetan.baudry@legaleasy.fr" TargetMode="External"/><Relationship Id="rId21" Type="http://schemas.openxmlformats.org/officeDocument/2006/relationships/image" Target="media/image11.jpeg"/><Relationship Id="rId34" Type="http://schemas.openxmlformats.org/officeDocument/2006/relationships/hyperlink" Target="http://ng-creation.com/?s=mbpu" TargetMode="External"/><Relationship Id="rId42" Type="http://schemas.openxmlformats.org/officeDocument/2006/relationships/image" Target="media/image20.jpeg"/><Relationship Id="rId47" Type="http://schemas.openxmlformats.org/officeDocument/2006/relationships/image" Target="media/image25.jpeg"/><Relationship Id="rId50" Type="http://schemas.openxmlformats.org/officeDocument/2006/relationships/hyperlink" Target="http://www.my-business-plan.fr" TargetMode="External"/><Relationship Id="rId55" Type="http://schemas.microsoft.com/office/2011/relationships/people" Target="people.xml"/><Relationship Id="rId7" Type="http://schemas.openxmlformats.org/officeDocument/2006/relationships/endnotes" Target="endnotes.xml"/><Relationship Id="rId12" Type="http://schemas.openxmlformats.org/officeDocument/2006/relationships/hyperlink" Target="http://www.my-business-plan.fr/modele" TargetMode="External"/><Relationship Id="rId17" Type="http://schemas.openxmlformats.org/officeDocument/2006/relationships/image" Target="media/image8.jpeg"/><Relationship Id="rId25" Type="http://schemas.openxmlformats.org/officeDocument/2006/relationships/hyperlink" Target="http://www.cabinetecai.com/" TargetMode="External"/><Relationship Id="rId33" Type="http://schemas.openxmlformats.org/officeDocument/2006/relationships/hyperlink" Target="http://ng-creation.com/contact-agence-web-devis-bp/?s=mbpt" TargetMode="External"/><Relationship Id="rId38" Type="http://schemas.openxmlformats.org/officeDocument/2006/relationships/hyperlink" Target="http://www.zervant.com/fr/index.php?utm_source=my-business-plan.fr&amp;utm_medium=banner&amp;utm_campaign=my-business-plan.fr_banner%EF%BB%BF" TargetMode="External"/><Relationship Id="rId46"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hyperlink" Target="http://ng-creation.com/contact-agence-web-devis-bp/?s=mbpl" TargetMode="External"/><Relationship Id="rId41" Type="http://schemas.openxmlformats.org/officeDocument/2006/relationships/image" Target="media/image19.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image" Target="media/image14.jpeg"/><Relationship Id="rId32" Type="http://schemas.openxmlformats.org/officeDocument/2006/relationships/hyperlink" Target="http://ng-creation.com/contact-agence-web-devis-bp/?s=mbpt" TargetMode="External"/><Relationship Id="rId37" Type="http://schemas.openxmlformats.org/officeDocument/2006/relationships/image" Target="media/image17.jpeg"/><Relationship Id="rId40" Type="http://schemas.openxmlformats.org/officeDocument/2006/relationships/image" Target="media/image18.jpeg"/><Relationship Id="rId45" Type="http://schemas.openxmlformats.org/officeDocument/2006/relationships/image" Target="media/image23.jpeg"/><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my-business-plan.fr" TargetMode="External"/><Relationship Id="rId23" Type="http://schemas.openxmlformats.org/officeDocument/2006/relationships/image" Target="media/image13.jpeg"/><Relationship Id="rId28" Type="http://schemas.openxmlformats.org/officeDocument/2006/relationships/hyperlink" Target="mailto:ksoued@cabinetecai.com" TargetMode="External"/><Relationship Id="rId36" Type="http://schemas.openxmlformats.org/officeDocument/2006/relationships/hyperlink" Target="http://www.zervant.com/fr/index.php?utm_source=my-business-plan.fr&amp;utm_medium=banner&amp;utm_campaign=my-business-plan.fr_banner%EF%BB%BF" TargetMode="External"/><Relationship Id="rId49" Type="http://schemas.openxmlformats.org/officeDocument/2006/relationships/image" Target="media/image27.jpeg"/><Relationship Id="rId10" Type="http://schemas.openxmlformats.org/officeDocument/2006/relationships/comments" Target="comments.xml"/><Relationship Id="rId19" Type="http://schemas.openxmlformats.org/officeDocument/2006/relationships/image" Target="media/image9.jpeg"/><Relationship Id="rId31" Type="http://schemas.openxmlformats.org/officeDocument/2006/relationships/hyperlink" Target="http://ng-creation.com/contact-agence-web-devis-bp/?s=mbpb" TargetMode="External"/><Relationship Id="rId44" Type="http://schemas.openxmlformats.org/officeDocument/2006/relationships/image" Target="media/image22.jpeg"/><Relationship Id="rId52" Type="http://schemas.openxmlformats.org/officeDocument/2006/relationships/image" Target="media/image29.jpeg"/><Relationship Id="rId4" Type="http://schemas.openxmlformats.org/officeDocument/2006/relationships/settings" Target="settings.xml"/><Relationship Id="rId9" Type="http://schemas.openxmlformats.org/officeDocument/2006/relationships/hyperlink" Target="http://www.my-business-plan.fr" TargetMode="External"/><Relationship Id="rId14" Type="http://schemas.openxmlformats.org/officeDocument/2006/relationships/image" Target="media/image6.gif"/><Relationship Id="rId22" Type="http://schemas.openxmlformats.org/officeDocument/2006/relationships/image" Target="media/image12.jpeg"/><Relationship Id="rId27" Type="http://schemas.openxmlformats.org/officeDocument/2006/relationships/hyperlink" Target="http://www.cabinetecai.com/" TargetMode="External"/><Relationship Id="rId30" Type="http://schemas.openxmlformats.org/officeDocument/2006/relationships/image" Target="media/image16.png"/><Relationship Id="rId35" Type="http://schemas.openxmlformats.org/officeDocument/2006/relationships/hyperlink" Target="mailto:nicolas@ng-creation.Com" TargetMode="External"/><Relationship Id="rId43" Type="http://schemas.openxmlformats.org/officeDocument/2006/relationships/image" Target="media/image21.jpeg"/><Relationship Id="rId48" Type="http://schemas.openxmlformats.org/officeDocument/2006/relationships/image" Target="media/image26.jpeg"/><Relationship Id="rId56" Type="http://schemas.openxmlformats.org/officeDocument/2006/relationships/theme" Target="theme/theme1.xml"/><Relationship Id="rId8" Type="http://schemas.openxmlformats.org/officeDocument/2006/relationships/image" Target="media/image4.png"/><Relationship Id="rId51" Type="http://schemas.openxmlformats.org/officeDocument/2006/relationships/image" Target="media/image28.jpe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DFB1AF9-323A-4845-A2D2-57756BCED5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2899</Words>
  <Characters>15945</Characters>
  <Application>Microsoft Office Word</Application>
  <DocSecurity>0</DocSecurity>
  <Lines>132</Lines>
  <Paragraphs>37</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18807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gaetan</dc:creator>
  <cp:lastModifiedBy>Gaetan Baudry</cp:lastModifiedBy>
  <cp:revision>3</cp:revision>
  <dcterms:created xsi:type="dcterms:W3CDTF">2016-01-15T17:55:00Z</dcterms:created>
  <dcterms:modified xsi:type="dcterms:W3CDTF">2016-01-22T15:08:00Z</dcterms:modified>
</cp:coreProperties>
</file>