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24" w:rsidRPr="006E56E6" w:rsidRDefault="00447A24" w:rsidP="006E56E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523E77" w:rsidRPr="00A645B6" w:rsidRDefault="002252FD" w:rsidP="006E56E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E36C0A"/>
          <w:sz w:val="24"/>
          <w:szCs w:val="24"/>
          <w:u w:color="E36C0A"/>
        </w:rPr>
      </w:pPr>
      <w:r w:rsidRPr="00A645B6">
        <w:rPr>
          <w:rFonts w:ascii="Arial" w:hAnsi="Arial" w:cs="Arial"/>
          <w:b/>
          <w:bCs/>
          <w:color w:val="E36C0A"/>
          <w:sz w:val="24"/>
          <w:szCs w:val="24"/>
          <w:u w:color="E36C0A"/>
        </w:rPr>
        <w:t>Verbatim de la Bien</w:t>
      </w:r>
      <w:r w:rsidR="006E56E6" w:rsidRPr="00A645B6">
        <w:rPr>
          <w:rFonts w:ascii="Arial" w:hAnsi="Arial" w:cs="Arial"/>
          <w:b/>
          <w:bCs/>
          <w:color w:val="E36C0A"/>
          <w:sz w:val="24"/>
          <w:szCs w:val="24"/>
          <w:u w:color="E36C0A"/>
        </w:rPr>
        <w:t>Traitance</w:t>
      </w:r>
    </w:p>
    <w:p w:rsidR="00041147" w:rsidRPr="00A645B6" w:rsidRDefault="00041147" w:rsidP="006E56E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E36C0A"/>
          <w:sz w:val="24"/>
          <w:szCs w:val="24"/>
          <w:u w:color="E36C0A"/>
        </w:rPr>
      </w:pPr>
      <w:r w:rsidRPr="00A645B6">
        <w:rPr>
          <w:rFonts w:ascii="Arial" w:hAnsi="Arial" w:cs="Arial"/>
          <w:b/>
          <w:bCs/>
          <w:color w:val="E36C0A"/>
          <w:sz w:val="24"/>
          <w:szCs w:val="24"/>
          <w:u w:color="E36C0A"/>
        </w:rPr>
        <w:t xml:space="preserve">Réponse à </w:t>
      </w:r>
      <w:r w:rsidR="00CF6971" w:rsidRPr="00A645B6">
        <w:rPr>
          <w:rFonts w:ascii="Arial" w:hAnsi="Arial" w:cs="Arial"/>
          <w:b/>
          <w:bCs/>
          <w:color w:val="E36C0A"/>
          <w:sz w:val="24"/>
          <w:szCs w:val="24"/>
          <w:u w:color="E36C0A"/>
        </w:rPr>
        <w:t>E. Revellat</w:t>
      </w:r>
    </w:p>
    <w:p w:rsidR="00041147" w:rsidRPr="00A645B6" w:rsidRDefault="00041147" w:rsidP="00041147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Cs/>
          <w:color w:val="000000"/>
          <w:sz w:val="24"/>
          <w:szCs w:val="24"/>
          <w:u w:color="E36C0A"/>
        </w:rPr>
      </w:pPr>
      <w:bookmarkStart w:id="0" w:name="_GoBack"/>
      <w:bookmarkEnd w:id="0"/>
    </w:p>
    <w:p w:rsidR="00CB478F" w:rsidRPr="00A645B6" w:rsidRDefault="00CB478F" w:rsidP="00041147">
      <w:pPr>
        <w:ind w:left="142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41147" w:rsidRPr="00A645B6" w:rsidRDefault="00CF6971" w:rsidP="00041147">
      <w:pPr>
        <w:ind w:left="142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45B6">
        <w:rPr>
          <w:rFonts w:ascii="Arial" w:eastAsia="Times New Roman" w:hAnsi="Arial" w:cs="Arial"/>
          <w:b/>
          <w:color w:val="000000"/>
          <w:sz w:val="24"/>
          <w:szCs w:val="24"/>
        </w:rPr>
        <w:t>Les points qui ont été abordé</w:t>
      </w:r>
    </w:p>
    <w:p w:rsidR="00041147" w:rsidRPr="00A645B6" w:rsidRDefault="00041147" w:rsidP="00041147">
      <w:pPr>
        <w:ind w:left="142"/>
        <w:rPr>
          <w:rFonts w:ascii="Arial" w:eastAsia="Times New Roman" w:hAnsi="Arial" w:cs="Arial"/>
          <w:color w:val="000000"/>
          <w:sz w:val="24"/>
          <w:szCs w:val="24"/>
        </w:rPr>
      </w:pPr>
    </w:p>
    <w:p w:rsidR="00A03329" w:rsidRPr="00A645B6" w:rsidRDefault="00CF6971" w:rsidP="00041147">
      <w:pPr>
        <w:numPr>
          <w:ilvl w:val="0"/>
          <w:numId w:val="12"/>
        </w:numPr>
        <w:ind w:left="426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45B6">
        <w:rPr>
          <w:rFonts w:ascii="Arial" w:eastAsia="Times New Roman" w:hAnsi="Arial" w:cs="Arial"/>
          <w:b/>
          <w:color w:val="000000"/>
          <w:sz w:val="24"/>
          <w:szCs w:val="24"/>
        </w:rPr>
        <w:t>Concernant « Burn-out Résilience » = attente du retour de la mutuelle</w:t>
      </w:r>
    </w:p>
    <w:p w:rsidR="00CF6971" w:rsidRPr="00A645B6" w:rsidRDefault="00CF6971" w:rsidP="00CF6971">
      <w:pPr>
        <w:ind w:left="426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F6971" w:rsidRPr="00A645B6" w:rsidRDefault="00CF6971" w:rsidP="00041147">
      <w:pPr>
        <w:numPr>
          <w:ilvl w:val="0"/>
          <w:numId w:val="12"/>
        </w:numPr>
        <w:ind w:left="426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45B6">
        <w:rPr>
          <w:rFonts w:ascii="Arial" w:eastAsia="Times New Roman" w:hAnsi="Arial" w:cs="Arial"/>
          <w:b/>
          <w:color w:val="000000"/>
          <w:sz w:val="24"/>
          <w:szCs w:val="24"/>
        </w:rPr>
        <w:t>Concernant « Verbatim de la Bien Traitance – VBT »</w:t>
      </w:r>
    </w:p>
    <w:p w:rsidR="00CF6971" w:rsidRPr="00A645B6" w:rsidRDefault="00CF6971" w:rsidP="00CF6971">
      <w:pPr>
        <w:numPr>
          <w:ilvl w:val="1"/>
          <w:numId w:val="12"/>
        </w:num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45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Dans le contexte d’un POC dans la Région Bourgogne – Franche Comté – BFC </w:t>
      </w:r>
      <w:r w:rsidR="006F11FD" w:rsidRPr="00A645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avec le PGI (leader local / living’ Lab) </w:t>
      </w:r>
      <w:r w:rsidRPr="00A645B6">
        <w:rPr>
          <w:rFonts w:ascii="Arial" w:eastAsia="Times New Roman" w:hAnsi="Arial" w:cs="Arial"/>
          <w:b/>
          <w:color w:val="000000"/>
          <w:sz w:val="24"/>
          <w:szCs w:val="24"/>
        </w:rPr>
        <w:t>avec une subvention de cette Région pour un pilote début 2019</w:t>
      </w:r>
    </w:p>
    <w:p w:rsidR="00CF6971" w:rsidRPr="00A645B6" w:rsidRDefault="00CF6971" w:rsidP="00CF6971">
      <w:pPr>
        <w:numPr>
          <w:ilvl w:val="2"/>
          <w:numId w:val="1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A645B6">
        <w:rPr>
          <w:rFonts w:ascii="Arial" w:eastAsia="Times New Roman" w:hAnsi="Arial" w:cs="Arial"/>
          <w:color w:val="000000"/>
          <w:sz w:val="24"/>
          <w:szCs w:val="24"/>
        </w:rPr>
        <w:t>Bénéficier de l’expertise métiers des experts Revellat (voir quelle structure</w:t>
      </w:r>
      <w:r w:rsidR="006F11FD" w:rsidRPr="00A645B6">
        <w:rPr>
          <w:rFonts w:ascii="Arial" w:eastAsia="Times New Roman" w:hAnsi="Arial" w:cs="Arial"/>
          <w:color w:val="000000"/>
          <w:sz w:val="24"/>
          <w:szCs w:val="24"/>
        </w:rPr>
        <w:t xml:space="preserve"> = Asso ou société commerciale</w:t>
      </w:r>
      <w:r w:rsidRPr="00A645B6">
        <w:rPr>
          <w:rFonts w:ascii="Arial" w:eastAsia="Times New Roman" w:hAnsi="Arial" w:cs="Arial"/>
          <w:color w:val="000000"/>
          <w:sz w:val="24"/>
          <w:szCs w:val="24"/>
        </w:rPr>
        <w:t>) + réseau pour la notoriété / dissémination du jeu (professionnels + institutions + actifs aidants) + aide financière notamment via des institutions Département Val-de-Marne</w:t>
      </w:r>
    </w:p>
    <w:p w:rsidR="00CF6971" w:rsidRPr="00A645B6" w:rsidRDefault="00CF6971" w:rsidP="00CF6971">
      <w:pPr>
        <w:numPr>
          <w:ilvl w:val="2"/>
          <w:numId w:val="1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A645B6">
        <w:rPr>
          <w:rFonts w:ascii="Arial" w:eastAsia="Times New Roman" w:hAnsi="Arial" w:cs="Arial"/>
          <w:color w:val="000000"/>
          <w:sz w:val="24"/>
          <w:szCs w:val="24"/>
        </w:rPr>
        <w:t>Si pas aide financière directe, il faudrait que l’apport de Revellat ne consomme pas la subvention Région BFC</w:t>
      </w:r>
    </w:p>
    <w:p w:rsidR="00CF6971" w:rsidRPr="00A645B6" w:rsidRDefault="00CF6971" w:rsidP="00CF6971">
      <w:pPr>
        <w:numPr>
          <w:ilvl w:val="2"/>
          <w:numId w:val="1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A645B6">
        <w:rPr>
          <w:rFonts w:ascii="Arial" w:eastAsia="Times New Roman" w:hAnsi="Arial" w:cs="Arial"/>
          <w:color w:val="000000"/>
          <w:sz w:val="24"/>
          <w:szCs w:val="24"/>
        </w:rPr>
        <w:t>Optimiser le service rendu en apportant la formation en présentiel</w:t>
      </w:r>
      <w:r w:rsidR="006F11FD" w:rsidRPr="00A645B6">
        <w:rPr>
          <w:rFonts w:ascii="Arial" w:eastAsia="Times New Roman" w:hAnsi="Arial" w:cs="Arial"/>
          <w:color w:val="000000"/>
          <w:sz w:val="24"/>
          <w:szCs w:val="24"/>
        </w:rPr>
        <w:t xml:space="preserve"> (vraie et/ou en e-learning)</w:t>
      </w:r>
    </w:p>
    <w:p w:rsidR="00CF6971" w:rsidRPr="00A645B6" w:rsidRDefault="00CF6971" w:rsidP="00CF6971">
      <w:pPr>
        <w:numPr>
          <w:ilvl w:val="2"/>
          <w:numId w:val="1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A645B6">
        <w:rPr>
          <w:rFonts w:ascii="Arial" w:eastAsia="Times New Roman" w:hAnsi="Arial" w:cs="Arial"/>
          <w:color w:val="000000"/>
          <w:sz w:val="24"/>
          <w:szCs w:val="24"/>
        </w:rPr>
        <w:t>Fournir liste de fondations = éventuels mécènes</w:t>
      </w:r>
    </w:p>
    <w:p w:rsidR="00CF6971" w:rsidRPr="00A645B6" w:rsidRDefault="00CF6971" w:rsidP="00CF6971">
      <w:pPr>
        <w:numPr>
          <w:ilvl w:val="1"/>
          <w:numId w:val="12"/>
        </w:num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45B6">
        <w:rPr>
          <w:rFonts w:ascii="Arial" w:eastAsia="Times New Roman" w:hAnsi="Arial" w:cs="Arial"/>
          <w:b/>
          <w:color w:val="000000"/>
          <w:sz w:val="24"/>
          <w:szCs w:val="24"/>
        </w:rPr>
        <w:t>Il y a 3 temps pour VBT</w:t>
      </w:r>
    </w:p>
    <w:p w:rsidR="00CF6971" w:rsidRPr="00A645B6" w:rsidRDefault="00CF6971" w:rsidP="00CF6971">
      <w:pPr>
        <w:numPr>
          <w:ilvl w:val="2"/>
          <w:numId w:val="1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A645B6">
        <w:rPr>
          <w:rFonts w:ascii="Arial" w:eastAsia="Times New Roman" w:hAnsi="Arial" w:cs="Arial"/>
          <w:color w:val="000000"/>
          <w:sz w:val="24"/>
          <w:szCs w:val="24"/>
        </w:rPr>
        <w:t>Le pilote au minimum dans cette 1</w:t>
      </w:r>
      <w:r w:rsidRPr="00A645B6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ère</w:t>
      </w:r>
      <w:r w:rsidRPr="00A645B6">
        <w:rPr>
          <w:rFonts w:ascii="Arial" w:eastAsia="Times New Roman" w:hAnsi="Arial" w:cs="Arial"/>
          <w:color w:val="000000"/>
          <w:sz w:val="24"/>
          <w:szCs w:val="24"/>
        </w:rPr>
        <w:t xml:space="preserve"> Région en attendant d’autres</w:t>
      </w:r>
      <w:r w:rsidR="008A48CF" w:rsidRPr="00A645B6">
        <w:rPr>
          <w:rFonts w:ascii="Arial" w:eastAsia="Times New Roman" w:hAnsi="Arial" w:cs="Arial"/>
          <w:color w:val="000000"/>
          <w:sz w:val="24"/>
          <w:szCs w:val="24"/>
        </w:rPr>
        <w:t xml:space="preserve"> POC locaux et/ou nationaux (Mutuelles et/ou Korian)</w:t>
      </w:r>
    </w:p>
    <w:p w:rsidR="008A48CF" w:rsidRPr="00A645B6" w:rsidRDefault="008A48CF" w:rsidP="00CF6971">
      <w:pPr>
        <w:numPr>
          <w:ilvl w:val="2"/>
          <w:numId w:val="1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A645B6">
        <w:rPr>
          <w:rFonts w:ascii="Arial" w:eastAsia="Times New Roman" w:hAnsi="Arial" w:cs="Arial"/>
          <w:color w:val="000000"/>
          <w:sz w:val="24"/>
          <w:szCs w:val="24"/>
        </w:rPr>
        <w:t xml:space="preserve">L‘industrialisation </w:t>
      </w:r>
    </w:p>
    <w:p w:rsidR="008A48CF" w:rsidRPr="00A645B6" w:rsidRDefault="008A48CF" w:rsidP="00CF6971">
      <w:pPr>
        <w:numPr>
          <w:ilvl w:val="2"/>
          <w:numId w:val="1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A645B6">
        <w:rPr>
          <w:rFonts w:ascii="Arial" w:eastAsia="Times New Roman" w:hAnsi="Arial" w:cs="Arial"/>
          <w:color w:val="000000"/>
          <w:sz w:val="24"/>
          <w:szCs w:val="24"/>
        </w:rPr>
        <w:t>La commercialisation (via une pe</w:t>
      </w:r>
      <w:r w:rsidR="00342182" w:rsidRPr="00A645B6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A645B6">
        <w:rPr>
          <w:rFonts w:ascii="Arial" w:eastAsia="Times New Roman" w:hAnsi="Arial" w:cs="Arial"/>
          <w:color w:val="000000"/>
          <w:sz w:val="24"/>
          <w:szCs w:val="24"/>
        </w:rPr>
        <w:t>sonne à recruter par Revellat)</w:t>
      </w:r>
    </w:p>
    <w:p w:rsidR="00061E78" w:rsidRPr="00A645B6" w:rsidRDefault="00061E78" w:rsidP="00CF6971">
      <w:pPr>
        <w:numPr>
          <w:ilvl w:val="1"/>
          <w:numId w:val="12"/>
        </w:num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45B6">
        <w:rPr>
          <w:rFonts w:ascii="Arial" w:eastAsia="Times New Roman" w:hAnsi="Arial" w:cs="Arial"/>
          <w:b/>
          <w:color w:val="000000"/>
          <w:sz w:val="24"/>
          <w:szCs w:val="24"/>
        </w:rPr>
        <w:t>Pour Dr CS il y a :</w:t>
      </w:r>
    </w:p>
    <w:p w:rsidR="00061E78" w:rsidRPr="00A645B6" w:rsidRDefault="00061E78" w:rsidP="00061E78">
      <w:pPr>
        <w:numPr>
          <w:ilvl w:val="2"/>
          <w:numId w:val="1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A645B6">
        <w:rPr>
          <w:rFonts w:ascii="Arial" w:eastAsia="Times New Roman" w:hAnsi="Arial" w:cs="Arial"/>
          <w:color w:val="000000"/>
          <w:sz w:val="24"/>
          <w:szCs w:val="24"/>
        </w:rPr>
        <w:t>Un VBT générique qui fonctionne partout (local / national), pour tous (aidants familiaux ou prof.) et tout le temps</w:t>
      </w:r>
    </w:p>
    <w:p w:rsidR="00061E78" w:rsidRPr="00A645B6" w:rsidRDefault="00061E78" w:rsidP="00061E78">
      <w:pPr>
        <w:numPr>
          <w:ilvl w:val="2"/>
          <w:numId w:val="1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A645B6">
        <w:rPr>
          <w:rFonts w:ascii="Arial" w:eastAsia="Times New Roman" w:hAnsi="Arial" w:cs="Arial"/>
          <w:color w:val="000000"/>
          <w:sz w:val="24"/>
          <w:szCs w:val="24"/>
        </w:rPr>
        <w:t>Un VBT personnalisé à la demande par ex. une Région, une Mutuelle, …</w:t>
      </w:r>
    </w:p>
    <w:p w:rsidR="00CF6971" w:rsidRPr="00A645B6" w:rsidRDefault="00061E78" w:rsidP="00CF6971">
      <w:pPr>
        <w:numPr>
          <w:ilvl w:val="1"/>
          <w:numId w:val="12"/>
        </w:num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45B6">
        <w:rPr>
          <w:rFonts w:ascii="Arial" w:eastAsia="Times New Roman" w:hAnsi="Arial" w:cs="Arial"/>
          <w:b/>
          <w:color w:val="000000"/>
          <w:sz w:val="24"/>
          <w:szCs w:val="24"/>
        </w:rPr>
        <w:t>D</w:t>
      </w:r>
      <w:r w:rsidR="00CF6971" w:rsidRPr="00A645B6">
        <w:rPr>
          <w:rFonts w:ascii="Arial" w:eastAsia="Times New Roman" w:hAnsi="Arial" w:cs="Arial"/>
          <w:b/>
          <w:color w:val="000000"/>
          <w:sz w:val="24"/>
          <w:szCs w:val="24"/>
        </w:rPr>
        <w:t>r CS membre de l’association</w:t>
      </w:r>
    </w:p>
    <w:p w:rsidR="00451F36" w:rsidRPr="00A645B6" w:rsidRDefault="00342182" w:rsidP="00E0196C">
      <w:pPr>
        <w:numPr>
          <w:ilvl w:val="1"/>
          <w:numId w:val="12"/>
        </w:num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45B6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Dès que le budget Pilote est bouclé, il faudra contractualiser (place de Revellat / propriété intellectuelle et ROI / commercialisation</w:t>
      </w:r>
      <w:r w:rsidR="00061E78" w:rsidRPr="00A645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= un droit d’usage / royalties / % sur les ventes (selon la structure Revellat et la stratégie arrêtée</w:t>
      </w:r>
      <w:r w:rsidR="00467705" w:rsidRPr="00A645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sectPr w:rsidR="00451F36" w:rsidRPr="00A645B6" w:rsidSect="00C97CCB">
      <w:headerReference w:type="default" r:id="rId7"/>
      <w:footerReference w:type="even" r:id="rId8"/>
      <w:footerReference w:type="default" r:id="rId9"/>
      <w:pgSz w:w="11900" w:h="16840"/>
      <w:pgMar w:top="983" w:right="843" w:bottom="1105" w:left="851" w:header="567" w:footer="34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B72" w:rsidRDefault="00CF1B72">
      <w:r>
        <w:separator/>
      </w:r>
    </w:p>
  </w:endnote>
  <w:endnote w:type="continuationSeparator" w:id="0">
    <w:p w:rsidR="00CF1B72" w:rsidRDefault="00CF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-Regular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8CF" w:rsidRDefault="008A48CF" w:rsidP="00C6494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645B6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8A48CF" w:rsidRDefault="008A48CF" w:rsidP="008466F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8CF" w:rsidRPr="008466F5" w:rsidRDefault="008A48CF" w:rsidP="00C64941">
    <w:pPr>
      <w:pStyle w:val="Pieddepage"/>
      <w:framePr w:wrap="around" w:vAnchor="text" w:hAnchor="margin" w:xAlign="right" w:y="1"/>
      <w:rPr>
        <w:rStyle w:val="Numrodepage"/>
        <w:rFonts w:ascii="BentonSans-Regular" w:hAnsi="BentonSans-Regular"/>
        <w:sz w:val="20"/>
      </w:rPr>
    </w:pPr>
    <w:r>
      <w:rPr>
        <w:rStyle w:val="Numrodepage"/>
      </w:rPr>
      <w:tab/>
      <w:t xml:space="preserve">     </w:t>
    </w:r>
    <w:r w:rsidRPr="008466F5">
      <w:rPr>
        <w:rStyle w:val="Numrodepage"/>
        <w:rFonts w:ascii="BentonSans-Regular" w:hAnsi="BentonSans-Regular"/>
        <w:sz w:val="20"/>
      </w:rPr>
      <w:fldChar w:fldCharType="begin"/>
    </w:r>
    <w:r w:rsidR="00A645B6">
      <w:rPr>
        <w:rStyle w:val="Numrodepage"/>
        <w:rFonts w:ascii="BentonSans-Regular" w:hAnsi="BentonSans-Regular"/>
        <w:sz w:val="20"/>
      </w:rPr>
      <w:instrText>PAGE</w:instrText>
    </w:r>
    <w:r w:rsidRPr="008466F5">
      <w:rPr>
        <w:rStyle w:val="Numrodepage"/>
        <w:rFonts w:ascii="BentonSans-Regular" w:hAnsi="BentonSans-Regular"/>
        <w:sz w:val="20"/>
      </w:rPr>
      <w:instrText xml:space="preserve">  </w:instrText>
    </w:r>
    <w:r w:rsidRPr="008466F5">
      <w:rPr>
        <w:rStyle w:val="Numrodepage"/>
        <w:rFonts w:ascii="BentonSans-Regular" w:hAnsi="BentonSans-Regular"/>
        <w:sz w:val="20"/>
      </w:rPr>
      <w:fldChar w:fldCharType="separate"/>
    </w:r>
    <w:r w:rsidR="00A645B6">
      <w:rPr>
        <w:rStyle w:val="Numrodepage"/>
        <w:rFonts w:ascii="BentonSans-Regular" w:hAnsi="BentonSans-Regular"/>
        <w:noProof/>
        <w:sz w:val="20"/>
      </w:rPr>
      <w:t>1</w:t>
    </w:r>
    <w:r w:rsidRPr="008466F5">
      <w:rPr>
        <w:rStyle w:val="Numrodepage"/>
        <w:rFonts w:ascii="BentonSans-Regular" w:hAnsi="BentonSans-Regular"/>
        <w:sz w:val="20"/>
      </w:rPr>
      <w:fldChar w:fldCharType="end"/>
    </w:r>
  </w:p>
  <w:p w:rsidR="008A48CF" w:rsidRDefault="008A48CF" w:rsidP="008466F5">
    <w:pPr>
      <w:pStyle w:val="Pieddepage"/>
      <w:ind w:right="360"/>
      <w:jc w:val="center"/>
      <w:rPr>
        <w:rFonts w:ascii="BentonSans-Regular" w:hAnsi="BentonSans-Regular"/>
        <w:sz w:val="20"/>
      </w:rPr>
    </w:pPr>
    <w:r w:rsidRPr="009C61E0">
      <w:rPr>
        <w:rFonts w:ascii="BentonSans-Regular" w:hAnsi="BentonSans-Regular"/>
        <w:sz w:val="20"/>
      </w:rPr>
      <w:t>T</w:t>
    </w:r>
    <w:r>
      <w:rPr>
        <w:rFonts w:ascii="BentonSans-Regular" w:hAnsi="BentonSans-Regular"/>
        <w:sz w:val="20"/>
      </w:rPr>
      <w:t>ERRA FIRMA - sarl</w:t>
    </w:r>
    <w:r w:rsidRPr="009C61E0">
      <w:rPr>
        <w:rFonts w:ascii="BentonSans-Regular" w:hAnsi="BentonSans-Regular"/>
        <w:sz w:val="20"/>
      </w:rPr>
      <w:t xml:space="preserve"> au capital de 3 439 250 </w:t>
    </w:r>
    <w:r w:rsidRPr="009C61E0">
      <w:rPr>
        <w:rFonts w:ascii="BentonSans-Regular" w:hAnsi="BentonSans-Regular"/>
        <w:sz w:val="20"/>
      </w:rPr>
      <w:sym w:font="Symbol" w:char="F0CE"/>
    </w:r>
    <w:r w:rsidRPr="009C61E0">
      <w:rPr>
        <w:rFonts w:ascii="BentonSans-Regular" w:hAnsi="BentonSans-Regular"/>
        <w:sz w:val="20"/>
      </w:rPr>
      <w:t xml:space="preserve"> - RCS 419 492 954 </w:t>
    </w:r>
    <w:r>
      <w:rPr>
        <w:rFonts w:ascii="BentonSans-Regular" w:hAnsi="BentonSans-Regular"/>
        <w:sz w:val="20"/>
      </w:rPr>
      <w:t xml:space="preserve">Nanterre </w:t>
    </w:r>
  </w:p>
  <w:p w:rsidR="008A48CF" w:rsidRPr="009C61E0" w:rsidRDefault="008A48CF">
    <w:pPr>
      <w:pStyle w:val="Pieddepage"/>
      <w:jc w:val="center"/>
      <w:rPr>
        <w:rFonts w:ascii="BentonSans-Regular" w:hAnsi="BentonSans-Regular"/>
        <w:sz w:val="20"/>
      </w:rPr>
    </w:pPr>
    <w:r>
      <w:rPr>
        <w:rFonts w:ascii="BentonSans-Regular" w:hAnsi="BentonSans-Regular"/>
        <w:sz w:val="20"/>
      </w:rPr>
      <w:t>N° TVA :</w:t>
    </w:r>
    <w:r w:rsidRPr="009C61E0">
      <w:rPr>
        <w:rFonts w:ascii="BentonSans-Regular" w:hAnsi="BentonSans-Regular"/>
        <w:sz w:val="20"/>
      </w:rPr>
      <w:t xml:space="preserve"> FR01 419 492 954</w:t>
    </w:r>
  </w:p>
  <w:p w:rsidR="008A48CF" w:rsidRPr="009C61E0" w:rsidRDefault="008A48CF" w:rsidP="00A16076">
    <w:pPr>
      <w:pStyle w:val="Pieddepage"/>
      <w:jc w:val="center"/>
      <w:rPr>
        <w:rFonts w:ascii="BentonSans-Regular" w:hAnsi="BentonSans-Regular"/>
        <w:sz w:val="20"/>
      </w:rPr>
    </w:pPr>
    <w:r w:rsidRPr="009C61E0">
      <w:rPr>
        <w:rFonts w:ascii="BentonSans-Regular" w:hAnsi="BentonSans-Regular"/>
        <w:sz w:val="20"/>
      </w:rPr>
      <w:t>52bis rue Denfert Rochereau – 92100 Boulogne – France</w:t>
    </w:r>
  </w:p>
  <w:p w:rsidR="008A48CF" w:rsidRDefault="008A48C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B72" w:rsidRDefault="00CF1B72">
      <w:r>
        <w:separator/>
      </w:r>
    </w:p>
  </w:footnote>
  <w:footnote w:type="continuationSeparator" w:id="0">
    <w:p w:rsidR="00CF1B72" w:rsidRDefault="00CF1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8CF" w:rsidRDefault="008A48CF">
    <w:pPr>
      <w:pStyle w:val="En-tt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5pt;height:91.5pt" fillcolor="window">
          <v:imagedata r:id="rId1" o:title="Logo terra firm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C70"/>
    <w:multiLevelType w:val="hybridMultilevel"/>
    <w:tmpl w:val="F52C404C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>
      <w:start w:val="1"/>
      <w:numFmt w:val="lowerLetter"/>
      <w:lvlText w:val="%2."/>
      <w:lvlJc w:val="left"/>
      <w:pPr>
        <w:ind w:left="1582" w:hanging="360"/>
      </w:pPr>
    </w:lvl>
    <w:lvl w:ilvl="2" w:tplc="040C001B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512B12"/>
    <w:multiLevelType w:val="hybridMultilevel"/>
    <w:tmpl w:val="9A3C86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57E00"/>
    <w:multiLevelType w:val="hybridMultilevel"/>
    <w:tmpl w:val="30627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46096"/>
    <w:multiLevelType w:val="hybridMultilevel"/>
    <w:tmpl w:val="3A32FFE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6864A6A"/>
    <w:multiLevelType w:val="multilevel"/>
    <w:tmpl w:val="377C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92756"/>
    <w:multiLevelType w:val="hybridMultilevel"/>
    <w:tmpl w:val="A096306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781334D"/>
    <w:multiLevelType w:val="hybridMultilevel"/>
    <w:tmpl w:val="A1EA1F3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DF7759"/>
    <w:multiLevelType w:val="hybridMultilevel"/>
    <w:tmpl w:val="C09CA1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E620C"/>
    <w:multiLevelType w:val="hybridMultilevel"/>
    <w:tmpl w:val="5A48EF9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C8E5ECD"/>
    <w:multiLevelType w:val="hybridMultilevel"/>
    <w:tmpl w:val="7DA6C74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63FDB"/>
    <w:multiLevelType w:val="hybridMultilevel"/>
    <w:tmpl w:val="F42A993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F10692B"/>
    <w:multiLevelType w:val="hybridMultilevel"/>
    <w:tmpl w:val="E9026EB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3AF39F5"/>
    <w:multiLevelType w:val="hybridMultilevel"/>
    <w:tmpl w:val="4E48A9A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47138FF"/>
    <w:multiLevelType w:val="hybridMultilevel"/>
    <w:tmpl w:val="8F320FC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B5C2000"/>
    <w:multiLevelType w:val="hybridMultilevel"/>
    <w:tmpl w:val="9B2E9C4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1E67411"/>
    <w:multiLevelType w:val="hybridMultilevel"/>
    <w:tmpl w:val="0DCA3D2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ACC4F5D"/>
    <w:multiLevelType w:val="hybridMultilevel"/>
    <w:tmpl w:val="B6B0183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6D9452C"/>
    <w:multiLevelType w:val="hybridMultilevel"/>
    <w:tmpl w:val="C4BA934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C24414A"/>
    <w:multiLevelType w:val="hybridMultilevel"/>
    <w:tmpl w:val="0E901A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464073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14"/>
  </w:num>
  <w:num w:numId="7">
    <w:abstractNumId w:val="7"/>
  </w:num>
  <w:num w:numId="8">
    <w:abstractNumId w:val="18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  <w:num w:numId="13">
    <w:abstractNumId w:val="12"/>
  </w:num>
  <w:num w:numId="14">
    <w:abstractNumId w:val="11"/>
  </w:num>
  <w:num w:numId="15">
    <w:abstractNumId w:val="10"/>
  </w:num>
  <w:num w:numId="16">
    <w:abstractNumId w:val="8"/>
  </w:num>
  <w:num w:numId="17">
    <w:abstractNumId w:val="3"/>
  </w:num>
  <w:num w:numId="18">
    <w:abstractNumId w:val="17"/>
  </w:num>
  <w:num w:numId="1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D72"/>
    <w:rsid w:val="00000A0F"/>
    <w:rsid w:val="00006B3B"/>
    <w:rsid w:val="00012F19"/>
    <w:rsid w:val="00013EE5"/>
    <w:rsid w:val="00014991"/>
    <w:rsid w:val="00023588"/>
    <w:rsid w:val="00023DAE"/>
    <w:rsid w:val="000250BB"/>
    <w:rsid w:val="000273D7"/>
    <w:rsid w:val="0003023E"/>
    <w:rsid w:val="00033D9C"/>
    <w:rsid w:val="00034826"/>
    <w:rsid w:val="000351C4"/>
    <w:rsid w:val="00035DF2"/>
    <w:rsid w:val="00036C91"/>
    <w:rsid w:val="00040D08"/>
    <w:rsid w:val="00041147"/>
    <w:rsid w:val="00041310"/>
    <w:rsid w:val="00047A89"/>
    <w:rsid w:val="0005268E"/>
    <w:rsid w:val="00061E78"/>
    <w:rsid w:val="00063B60"/>
    <w:rsid w:val="00074255"/>
    <w:rsid w:val="00075EF4"/>
    <w:rsid w:val="00077C7A"/>
    <w:rsid w:val="00081ACC"/>
    <w:rsid w:val="000A3E8F"/>
    <w:rsid w:val="000A5BBE"/>
    <w:rsid w:val="000A6949"/>
    <w:rsid w:val="000A7761"/>
    <w:rsid w:val="000B2288"/>
    <w:rsid w:val="000B28BD"/>
    <w:rsid w:val="000B3F1A"/>
    <w:rsid w:val="000B4760"/>
    <w:rsid w:val="000B7DD7"/>
    <w:rsid w:val="000C6B65"/>
    <w:rsid w:val="000C74C9"/>
    <w:rsid w:val="000D218E"/>
    <w:rsid w:val="000D5153"/>
    <w:rsid w:val="000E7B33"/>
    <w:rsid w:val="000F01D1"/>
    <w:rsid w:val="000F247A"/>
    <w:rsid w:val="000F55B3"/>
    <w:rsid w:val="000F672C"/>
    <w:rsid w:val="000F68AA"/>
    <w:rsid w:val="00102200"/>
    <w:rsid w:val="001030F2"/>
    <w:rsid w:val="001050C2"/>
    <w:rsid w:val="00107899"/>
    <w:rsid w:val="00120F4D"/>
    <w:rsid w:val="00130F5E"/>
    <w:rsid w:val="00132078"/>
    <w:rsid w:val="00133809"/>
    <w:rsid w:val="001339B2"/>
    <w:rsid w:val="00133FA7"/>
    <w:rsid w:val="00134677"/>
    <w:rsid w:val="00136861"/>
    <w:rsid w:val="00141061"/>
    <w:rsid w:val="0014115A"/>
    <w:rsid w:val="00152D7D"/>
    <w:rsid w:val="00153643"/>
    <w:rsid w:val="00153EDE"/>
    <w:rsid w:val="0015443F"/>
    <w:rsid w:val="00164D4E"/>
    <w:rsid w:val="001668D7"/>
    <w:rsid w:val="00166D21"/>
    <w:rsid w:val="001705FC"/>
    <w:rsid w:val="001737CD"/>
    <w:rsid w:val="00180013"/>
    <w:rsid w:val="00180507"/>
    <w:rsid w:val="00180D12"/>
    <w:rsid w:val="00182D7A"/>
    <w:rsid w:val="001830C8"/>
    <w:rsid w:val="001867DC"/>
    <w:rsid w:val="00191C0C"/>
    <w:rsid w:val="001A2E8B"/>
    <w:rsid w:val="001A7550"/>
    <w:rsid w:val="001B106B"/>
    <w:rsid w:val="001B5879"/>
    <w:rsid w:val="001C0FFD"/>
    <w:rsid w:val="001C2A88"/>
    <w:rsid w:val="001C720A"/>
    <w:rsid w:val="001D14F8"/>
    <w:rsid w:val="001D2064"/>
    <w:rsid w:val="001D23EE"/>
    <w:rsid w:val="001E1990"/>
    <w:rsid w:val="001E34A5"/>
    <w:rsid w:val="001E3713"/>
    <w:rsid w:val="001E5CD6"/>
    <w:rsid w:val="001F0436"/>
    <w:rsid w:val="001F755C"/>
    <w:rsid w:val="00202BA1"/>
    <w:rsid w:val="002252FD"/>
    <w:rsid w:val="00245FB9"/>
    <w:rsid w:val="00247FBE"/>
    <w:rsid w:val="00251F56"/>
    <w:rsid w:val="00252304"/>
    <w:rsid w:val="00267E5A"/>
    <w:rsid w:val="00281562"/>
    <w:rsid w:val="00290AEB"/>
    <w:rsid w:val="002929A8"/>
    <w:rsid w:val="00293916"/>
    <w:rsid w:val="00296CC3"/>
    <w:rsid w:val="002B3E62"/>
    <w:rsid w:val="002B6019"/>
    <w:rsid w:val="002C3209"/>
    <w:rsid w:val="002D24F7"/>
    <w:rsid w:val="002D3FAA"/>
    <w:rsid w:val="002D690D"/>
    <w:rsid w:val="002E777F"/>
    <w:rsid w:val="002F0906"/>
    <w:rsid w:val="002F0D80"/>
    <w:rsid w:val="002F480D"/>
    <w:rsid w:val="00305BD5"/>
    <w:rsid w:val="00317614"/>
    <w:rsid w:val="003210FA"/>
    <w:rsid w:val="00321B93"/>
    <w:rsid w:val="00325B0C"/>
    <w:rsid w:val="00327B88"/>
    <w:rsid w:val="0033731B"/>
    <w:rsid w:val="00337E89"/>
    <w:rsid w:val="00342182"/>
    <w:rsid w:val="003460D1"/>
    <w:rsid w:val="003462DC"/>
    <w:rsid w:val="00347698"/>
    <w:rsid w:val="00350BF6"/>
    <w:rsid w:val="00352BA3"/>
    <w:rsid w:val="00356128"/>
    <w:rsid w:val="0036207B"/>
    <w:rsid w:val="00366341"/>
    <w:rsid w:val="00372C2C"/>
    <w:rsid w:val="0037409B"/>
    <w:rsid w:val="0038415C"/>
    <w:rsid w:val="00391FF2"/>
    <w:rsid w:val="00396FCB"/>
    <w:rsid w:val="003A1C72"/>
    <w:rsid w:val="003A5DBB"/>
    <w:rsid w:val="003A791A"/>
    <w:rsid w:val="003B7F5B"/>
    <w:rsid w:val="003C1F39"/>
    <w:rsid w:val="003C7770"/>
    <w:rsid w:val="003D2A4F"/>
    <w:rsid w:val="003D7ECE"/>
    <w:rsid w:val="003E3FA1"/>
    <w:rsid w:val="003E714D"/>
    <w:rsid w:val="003F1A95"/>
    <w:rsid w:val="003F36C7"/>
    <w:rsid w:val="003F62B3"/>
    <w:rsid w:val="003F6CAF"/>
    <w:rsid w:val="004043C2"/>
    <w:rsid w:val="0040546A"/>
    <w:rsid w:val="00410F9A"/>
    <w:rsid w:val="0041116F"/>
    <w:rsid w:val="00413F92"/>
    <w:rsid w:val="004232F3"/>
    <w:rsid w:val="00426297"/>
    <w:rsid w:val="00441689"/>
    <w:rsid w:val="0044560A"/>
    <w:rsid w:val="00447A24"/>
    <w:rsid w:val="00447D8A"/>
    <w:rsid w:val="00451F36"/>
    <w:rsid w:val="0045236C"/>
    <w:rsid w:val="00453F37"/>
    <w:rsid w:val="00454E23"/>
    <w:rsid w:val="0046318D"/>
    <w:rsid w:val="0046471F"/>
    <w:rsid w:val="00464B44"/>
    <w:rsid w:val="00467705"/>
    <w:rsid w:val="004748B0"/>
    <w:rsid w:val="004809F5"/>
    <w:rsid w:val="004819AF"/>
    <w:rsid w:val="00487A81"/>
    <w:rsid w:val="004929B9"/>
    <w:rsid w:val="00493C74"/>
    <w:rsid w:val="004A1E17"/>
    <w:rsid w:val="004A7CD0"/>
    <w:rsid w:val="004B0FFD"/>
    <w:rsid w:val="004B32F3"/>
    <w:rsid w:val="004B4ADC"/>
    <w:rsid w:val="004C2124"/>
    <w:rsid w:val="004C7725"/>
    <w:rsid w:val="004D0DCB"/>
    <w:rsid w:val="004D0E82"/>
    <w:rsid w:val="004D30D9"/>
    <w:rsid w:val="004E2EF2"/>
    <w:rsid w:val="004E70E0"/>
    <w:rsid w:val="004F1DA4"/>
    <w:rsid w:val="004F398B"/>
    <w:rsid w:val="004F6466"/>
    <w:rsid w:val="004F6820"/>
    <w:rsid w:val="00501F68"/>
    <w:rsid w:val="005021A7"/>
    <w:rsid w:val="005033AD"/>
    <w:rsid w:val="00503572"/>
    <w:rsid w:val="00503C3A"/>
    <w:rsid w:val="0050490F"/>
    <w:rsid w:val="00505C65"/>
    <w:rsid w:val="0051219B"/>
    <w:rsid w:val="005140D0"/>
    <w:rsid w:val="00522A71"/>
    <w:rsid w:val="005238FF"/>
    <w:rsid w:val="00523E77"/>
    <w:rsid w:val="0053031F"/>
    <w:rsid w:val="00533B9C"/>
    <w:rsid w:val="00534C33"/>
    <w:rsid w:val="0053727B"/>
    <w:rsid w:val="00552B8D"/>
    <w:rsid w:val="00557689"/>
    <w:rsid w:val="005617DD"/>
    <w:rsid w:val="00570313"/>
    <w:rsid w:val="00577C6E"/>
    <w:rsid w:val="0058201A"/>
    <w:rsid w:val="00583097"/>
    <w:rsid w:val="005841A5"/>
    <w:rsid w:val="005906AF"/>
    <w:rsid w:val="00593FA8"/>
    <w:rsid w:val="005A54A2"/>
    <w:rsid w:val="005B1BCB"/>
    <w:rsid w:val="005B598E"/>
    <w:rsid w:val="005B6A15"/>
    <w:rsid w:val="005C3114"/>
    <w:rsid w:val="005C6BC6"/>
    <w:rsid w:val="005D1D44"/>
    <w:rsid w:val="005D5244"/>
    <w:rsid w:val="005E30E5"/>
    <w:rsid w:val="005E75D2"/>
    <w:rsid w:val="005F5D2B"/>
    <w:rsid w:val="005F7C2D"/>
    <w:rsid w:val="0060182D"/>
    <w:rsid w:val="0060316C"/>
    <w:rsid w:val="00612F44"/>
    <w:rsid w:val="006217D0"/>
    <w:rsid w:val="00625D01"/>
    <w:rsid w:val="006331DD"/>
    <w:rsid w:val="00634D9E"/>
    <w:rsid w:val="00635E12"/>
    <w:rsid w:val="0064695D"/>
    <w:rsid w:val="00652B24"/>
    <w:rsid w:val="00653A83"/>
    <w:rsid w:val="00663C8A"/>
    <w:rsid w:val="00664934"/>
    <w:rsid w:val="006878CC"/>
    <w:rsid w:val="006909FB"/>
    <w:rsid w:val="006928D6"/>
    <w:rsid w:val="006932FF"/>
    <w:rsid w:val="006B0881"/>
    <w:rsid w:val="006B3A4B"/>
    <w:rsid w:val="006B59DE"/>
    <w:rsid w:val="006C4AAC"/>
    <w:rsid w:val="006D0A2B"/>
    <w:rsid w:val="006D1EF5"/>
    <w:rsid w:val="006D637D"/>
    <w:rsid w:val="006D7928"/>
    <w:rsid w:val="006E00C9"/>
    <w:rsid w:val="006E336A"/>
    <w:rsid w:val="006E56E6"/>
    <w:rsid w:val="006E77C5"/>
    <w:rsid w:val="006F11DD"/>
    <w:rsid w:val="006F11FD"/>
    <w:rsid w:val="006F7882"/>
    <w:rsid w:val="0070142E"/>
    <w:rsid w:val="007105C5"/>
    <w:rsid w:val="00715E79"/>
    <w:rsid w:val="00720A32"/>
    <w:rsid w:val="00723905"/>
    <w:rsid w:val="00724E32"/>
    <w:rsid w:val="00747B29"/>
    <w:rsid w:val="00750658"/>
    <w:rsid w:val="0075439A"/>
    <w:rsid w:val="007545C5"/>
    <w:rsid w:val="00756F08"/>
    <w:rsid w:val="00761EC4"/>
    <w:rsid w:val="00771B66"/>
    <w:rsid w:val="007720D6"/>
    <w:rsid w:val="007725EE"/>
    <w:rsid w:val="007833F6"/>
    <w:rsid w:val="00783BD5"/>
    <w:rsid w:val="007843CC"/>
    <w:rsid w:val="00786322"/>
    <w:rsid w:val="00790967"/>
    <w:rsid w:val="007A4FA5"/>
    <w:rsid w:val="007A59CF"/>
    <w:rsid w:val="007B4067"/>
    <w:rsid w:val="007C3411"/>
    <w:rsid w:val="007C4D06"/>
    <w:rsid w:val="007D2521"/>
    <w:rsid w:val="007E0A68"/>
    <w:rsid w:val="007E3702"/>
    <w:rsid w:val="007E58A9"/>
    <w:rsid w:val="007E5E98"/>
    <w:rsid w:val="007E6201"/>
    <w:rsid w:val="007F18BA"/>
    <w:rsid w:val="0080208F"/>
    <w:rsid w:val="00802530"/>
    <w:rsid w:val="008065B4"/>
    <w:rsid w:val="00807515"/>
    <w:rsid w:val="008077F1"/>
    <w:rsid w:val="00810E0C"/>
    <w:rsid w:val="008111BF"/>
    <w:rsid w:val="008134A3"/>
    <w:rsid w:val="00815FCA"/>
    <w:rsid w:val="00816962"/>
    <w:rsid w:val="00820445"/>
    <w:rsid w:val="00821906"/>
    <w:rsid w:val="00834E48"/>
    <w:rsid w:val="008426B8"/>
    <w:rsid w:val="00844434"/>
    <w:rsid w:val="008466F5"/>
    <w:rsid w:val="00846D0F"/>
    <w:rsid w:val="008503D6"/>
    <w:rsid w:val="00850DF5"/>
    <w:rsid w:val="00853062"/>
    <w:rsid w:val="008560FE"/>
    <w:rsid w:val="008565ED"/>
    <w:rsid w:val="00856B80"/>
    <w:rsid w:val="008654EA"/>
    <w:rsid w:val="0089099A"/>
    <w:rsid w:val="00893418"/>
    <w:rsid w:val="00896367"/>
    <w:rsid w:val="008A1377"/>
    <w:rsid w:val="008A48CF"/>
    <w:rsid w:val="008A69EC"/>
    <w:rsid w:val="008A7A46"/>
    <w:rsid w:val="008B08A7"/>
    <w:rsid w:val="008B7CD4"/>
    <w:rsid w:val="008C2A38"/>
    <w:rsid w:val="008C3215"/>
    <w:rsid w:val="008D0C3C"/>
    <w:rsid w:val="008E169C"/>
    <w:rsid w:val="008F09C7"/>
    <w:rsid w:val="008F0BAA"/>
    <w:rsid w:val="008F4040"/>
    <w:rsid w:val="008F7B2E"/>
    <w:rsid w:val="00900380"/>
    <w:rsid w:val="0090790E"/>
    <w:rsid w:val="00911F10"/>
    <w:rsid w:val="0091283E"/>
    <w:rsid w:val="00912B99"/>
    <w:rsid w:val="00912F21"/>
    <w:rsid w:val="009167BD"/>
    <w:rsid w:val="00920A26"/>
    <w:rsid w:val="00924480"/>
    <w:rsid w:val="00925C0D"/>
    <w:rsid w:val="009321F9"/>
    <w:rsid w:val="009355AA"/>
    <w:rsid w:val="00935786"/>
    <w:rsid w:val="00937157"/>
    <w:rsid w:val="009536D1"/>
    <w:rsid w:val="0096035C"/>
    <w:rsid w:val="00970687"/>
    <w:rsid w:val="009709E1"/>
    <w:rsid w:val="00971901"/>
    <w:rsid w:val="0097393A"/>
    <w:rsid w:val="0097538C"/>
    <w:rsid w:val="0098287B"/>
    <w:rsid w:val="00984F98"/>
    <w:rsid w:val="009902B1"/>
    <w:rsid w:val="009A032B"/>
    <w:rsid w:val="009A31FF"/>
    <w:rsid w:val="009A5349"/>
    <w:rsid w:val="009C0054"/>
    <w:rsid w:val="009C61E0"/>
    <w:rsid w:val="009D1873"/>
    <w:rsid w:val="009D46C3"/>
    <w:rsid w:val="009D4FCE"/>
    <w:rsid w:val="009E3B51"/>
    <w:rsid w:val="009E7CB0"/>
    <w:rsid w:val="009F1B50"/>
    <w:rsid w:val="009F4AE4"/>
    <w:rsid w:val="00A01C64"/>
    <w:rsid w:val="00A03329"/>
    <w:rsid w:val="00A05366"/>
    <w:rsid w:val="00A05745"/>
    <w:rsid w:val="00A11036"/>
    <w:rsid w:val="00A16076"/>
    <w:rsid w:val="00A21655"/>
    <w:rsid w:val="00A2490F"/>
    <w:rsid w:val="00A27B97"/>
    <w:rsid w:val="00A320B4"/>
    <w:rsid w:val="00A32E59"/>
    <w:rsid w:val="00A343ED"/>
    <w:rsid w:val="00A345D7"/>
    <w:rsid w:val="00A36630"/>
    <w:rsid w:val="00A40593"/>
    <w:rsid w:val="00A42B43"/>
    <w:rsid w:val="00A4305D"/>
    <w:rsid w:val="00A43816"/>
    <w:rsid w:val="00A46C0F"/>
    <w:rsid w:val="00A5367D"/>
    <w:rsid w:val="00A6040F"/>
    <w:rsid w:val="00A61082"/>
    <w:rsid w:val="00A62267"/>
    <w:rsid w:val="00A62AFE"/>
    <w:rsid w:val="00A645B6"/>
    <w:rsid w:val="00A65F92"/>
    <w:rsid w:val="00A66981"/>
    <w:rsid w:val="00A71F57"/>
    <w:rsid w:val="00A725A0"/>
    <w:rsid w:val="00A7455A"/>
    <w:rsid w:val="00A75A58"/>
    <w:rsid w:val="00A8135F"/>
    <w:rsid w:val="00A86E75"/>
    <w:rsid w:val="00A90C86"/>
    <w:rsid w:val="00A923C6"/>
    <w:rsid w:val="00A93D49"/>
    <w:rsid w:val="00A96CD7"/>
    <w:rsid w:val="00AA1110"/>
    <w:rsid w:val="00AA1B5E"/>
    <w:rsid w:val="00AA3527"/>
    <w:rsid w:val="00AA3CDA"/>
    <w:rsid w:val="00AD3AC9"/>
    <w:rsid w:val="00AD69EF"/>
    <w:rsid w:val="00AE12F7"/>
    <w:rsid w:val="00AE26A3"/>
    <w:rsid w:val="00AE500F"/>
    <w:rsid w:val="00AE68EB"/>
    <w:rsid w:val="00AF01BA"/>
    <w:rsid w:val="00AF29AC"/>
    <w:rsid w:val="00AF6CE5"/>
    <w:rsid w:val="00AF77AF"/>
    <w:rsid w:val="00B016AA"/>
    <w:rsid w:val="00B02191"/>
    <w:rsid w:val="00B03CF2"/>
    <w:rsid w:val="00B043EC"/>
    <w:rsid w:val="00B10FBD"/>
    <w:rsid w:val="00B15625"/>
    <w:rsid w:val="00B2496F"/>
    <w:rsid w:val="00B24FE3"/>
    <w:rsid w:val="00B305D5"/>
    <w:rsid w:val="00B30FDB"/>
    <w:rsid w:val="00B353DD"/>
    <w:rsid w:val="00B4048D"/>
    <w:rsid w:val="00B41F59"/>
    <w:rsid w:val="00B43C04"/>
    <w:rsid w:val="00B44D92"/>
    <w:rsid w:val="00B45417"/>
    <w:rsid w:val="00B46F2C"/>
    <w:rsid w:val="00B5340F"/>
    <w:rsid w:val="00B54A4D"/>
    <w:rsid w:val="00B5575D"/>
    <w:rsid w:val="00B57EE7"/>
    <w:rsid w:val="00B63719"/>
    <w:rsid w:val="00B65C60"/>
    <w:rsid w:val="00B66309"/>
    <w:rsid w:val="00B7253C"/>
    <w:rsid w:val="00B73722"/>
    <w:rsid w:val="00B74C54"/>
    <w:rsid w:val="00B750A1"/>
    <w:rsid w:val="00B81BB2"/>
    <w:rsid w:val="00B84E97"/>
    <w:rsid w:val="00B866B7"/>
    <w:rsid w:val="00B92809"/>
    <w:rsid w:val="00BA1AAB"/>
    <w:rsid w:val="00BA55BA"/>
    <w:rsid w:val="00BB2EF6"/>
    <w:rsid w:val="00BB7B54"/>
    <w:rsid w:val="00BC2E2F"/>
    <w:rsid w:val="00BC5B61"/>
    <w:rsid w:val="00BD3524"/>
    <w:rsid w:val="00BD526E"/>
    <w:rsid w:val="00BE3758"/>
    <w:rsid w:val="00BF7E4A"/>
    <w:rsid w:val="00C06F01"/>
    <w:rsid w:val="00C11FE6"/>
    <w:rsid w:val="00C14D1A"/>
    <w:rsid w:val="00C24201"/>
    <w:rsid w:val="00C31711"/>
    <w:rsid w:val="00C36CDF"/>
    <w:rsid w:val="00C45737"/>
    <w:rsid w:val="00C46743"/>
    <w:rsid w:val="00C4682D"/>
    <w:rsid w:val="00C52BA3"/>
    <w:rsid w:val="00C57060"/>
    <w:rsid w:val="00C61BDA"/>
    <w:rsid w:val="00C62B15"/>
    <w:rsid w:val="00C62F37"/>
    <w:rsid w:val="00C64941"/>
    <w:rsid w:val="00C7021A"/>
    <w:rsid w:val="00C7400A"/>
    <w:rsid w:val="00C84001"/>
    <w:rsid w:val="00C91E71"/>
    <w:rsid w:val="00C94978"/>
    <w:rsid w:val="00C975DD"/>
    <w:rsid w:val="00C97CCB"/>
    <w:rsid w:val="00CA55A5"/>
    <w:rsid w:val="00CA6037"/>
    <w:rsid w:val="00CB478F"/>
    <w:rsid w:val="00CB5AAA"/>
    <w:rsid w:val="00CB5D25"/>
    <w:rsid w:val="00CC03CC"/>
    <w:rsid w:val="00CC2314"/>
    <w:rsid w:val="00CD474D"/>
    <w:rsid w:val="00CD7E3A"/>
    <w:rsid w:val="00CE00FB"/>
    <w:rsid w:val="00CE39BA"/>
    <w:rsid w:val="00CE636F"/>
    <w:rsid w:val="00CF0461"/>
    <w:rsid w:val="00CF1B72"/>
    <w:rsid w:val="00CF23BB"/>
    <w:rsid w:val="00CF6971"/>
    <w:rsid w:val="00D00404"/>
    <w:rsid w:val="00D079A3"/>
    <w:rsid w:val="00D17EAB"/>
    <w:rsid w:val="00D21F54"/>
    <w:rsid w:val="00D24D16"/>
    <w:rsid w:val="00D257AB"/>
    <w:rsid w:val="00D33D8F"/>
    <w:rsid w:val="00D3517C"/>
    <w:rsid w:val="00D36033"/>
    <w:rsid w:val="00D366BF"/>
    <w:rsid w:val="00D52D27"/>
    <w:rsid w:val="00D5422F"/>
    <w:rsid w:val="00D61620"/>
    <w:rsid w:val="00D70256"/>
    <w:rsid w:val="00D7234A"/>
    <w:rsid w:val="00D736CE"/>
    <w:rsid w:val="00D75CA3"/>
    <w:rsid w:val="00D8025B"/>
    <w:rsid w:val="00D9098B"/>
    <w:rsid w:val="00D92F95"/>
    <w:rsid w:val="00DA2ABA"/>
    <w:rsid w:val="00DA73BB"/>
    <w:rsid w:val="00DB16D1"/>
    <w:rsid w:val="00DB3739"/>
    <w:rsid w:val="00DB54BE"/>
    <w:rsid w:val="00DB72FF"/>
    <w:rsid w:val="00DC11F6"/>
    <w:rsid w:val="00DC5767"/>
    <w:rsid w:val="00DD7A45"/>
    <w:rsid w:val="00DE0D39"/>
    <w:rsid w:val="00DE6568"/>
    <w:rsid w:val="00DF0D70"/>
    <w:rsid w:val="00DF326F"/>
    <w:rsid w:val="00DF3C0A"/>
    <w:rsid w:val="00DF7A16"/>
    <w:rsid w:val="00E0196C"/>
    <w:rsid w:val="00E063E2"/>
    <w:rsid w:val="00E07F9A"/>
    <w:rsid w:val="00E151FD"/>
    <w:rsid w:val="00E20DB6"/>
    <w:rsid w:val="00E22EC9"/>
    <w:rsid w:val="00E26700"/>
    <w:rsid w:val="00E3046E"/>
    <w:rsid w:val="00E33611"/>
    <w:rsid w:val="00E43736"/>
    <w:rsid w:val="00E47737"/>
    <w:rsid w:val="00E57FB9"/>
    <w:rsid w:val="00E61190"/>
    <w:rsid w:val="00E64974"/>
    <w:rsid w:val="00E66471"/>
    <w:rsid w:val="00E735D2"/>
    <w:rsid w:val="00E75C3E"/>
    <w:rsid w:val="00E76434"/>
    <w:rsid w:val="00E77353"/>
    <w:rsid w:val="00E809BC"/>
    <w:rsid w:val="00E85BC0"/>
    <w:rsid w:val="00E91CB8"/>
    <w:rsid w:val="00E933BC"/>
    <w:rsid w:val="00E953A5"/>
    <w:rsid w:val="00EB0B16"/>
    <w:rsid w:val="00EB3633"/>
    <w:rsid w:val="00EB62CC"/>
    <w:rsid w:val="00EC1569"/>
    <w:rsid w:val="00EC1F07"/>
    <w:rsid w:val="00EC4D7C"/>
    <w:rsid w:val="00EC6E28"/>
    <w:rsid w:val="00ED4C79"/>
    <w:rsid w:val="00ED66B9"/>
    <w:rsid w:val="00EE057A"/>
    <w:rsid w:val="00EE23E3"/>
    <w:rsid w:val="00EE6931"/>
    <w:rsid w:val="00EE73A3"/>
    <w:rsid w:val="00EF3F36"/>
    <w:rsid w:val="00EF6A32"/>
    <w:rsid w:val="00EF7080"/>
    <w:rsid w:val="00EF7CD0"/>
    <w:rsid w:val="00F0124F"/>
    <w:rsid w:val="00F02111"/>
    <w:rsid w:val="00F02912"/>
    <w:rsid w:val="00F135C8"/>
    <w:rsid w:val="00F227D0"/>
    <w:rsid w:val="00F24935"/>
    <w:rsid w:val="00F305CF"/>
    <w:rsid w:val="00F306AE"/>
    <w:rsid w:val="00F33D33"/>
    <w:rsid w:val="00F3609F"/>
    <w:rsid w:val="00F4796A"/>
    <w:rsid w:val="00F51247"/>
    <w:rsid w:val="00F604D4"/>
    <w:rsid w:val="00F60574"/>
    <w:rsid w:val="00F60870"/>
    <w:rsid w:val="00F6214A"/>
    <w:rsid w:val="00F64D9D"/>
    <w:rsid w:val="00F668C4"/>
    <w:rsid w:val="00F66F2C"/>
    <w:rsid w:val="00F72562"/>
    <w:rsid w:val="00F73A28"/>
    <w:rsid w:val="00F7403D"/>
    <w:rsid w:val="00F7490B"/>
    <w:rsid w:val="00F92B6A"/>
    <w:rsid w:val="00F92EE9"/>
    <w:rsid w:val="00F97690"/>
    <w:rsid w:val="00FA10B1"/>
    <w:rsid w:val="00FA18B4"/>
    <w:rsid w:val="00FA518D"/>
    <w:rsid w:val="00FB031B"/>
    <w:rsid w:val="00FB2C0C"/>
    <w:rsid w:val="00FB6937"/>
    <w:rsid w:val="00FC6B59"/>
    <w:rsid w:val="00FD157C"/>
    <w:rsid w:val="00FD23AA"/>
    <w:rsid w:val="00FD381E"/>
    <w:rsid w:val="00FD4AAA"/>
    <w:rsid w:val="00FD5A1F"/>
    <w:rsid w:val="00FD7444"/>
    <w:rsid w:val="00FE721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359AD53E-CF98-4CA1-80B9-E8B16256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14A"/>
    <w:rPr>
      <w:sz w:val="28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rsid w:val="008F4040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Cs w:val="28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Times New Roman" w:eastAsia="Times New Roman" w:hAnsi="Times New Roman"/>
      <w:sz w:val="22"/>
    </w:rPr>
  </w:style>
  <w:style w:type="paragraph" w:customStyle="1" w:styleId="Style1">
    <w:name w:val="Style1"/>
    <w:basedOn w:val="Normal"/>
    <w:pPr>
      <w:jc w:val="both"/>
    </w:pPr>
    <w:rPr>
      <w:rFonts w:ascii="Times New Roman" w:eastAsia="Times New Roman" w:hAnsi="Times New Roman"/>
      <w:sz w:val="24"/>
    </w:rPr>
  </w:style>
  <w:style w:type="character" w:customStyle="1" w:styleId="Titre2Car">
    <w:name w:val="Titre 2 Car"/>
    <w:link w:val="Titre2"/>
    <w:uiPriority w:val="9"/>
    <w:semiHidden/>
    <w:rsid w:val="008F4040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styleId="Lienhypertexte">
    <w:name w:val="Hyperlink"/>
    <w:uiPriority w:val="99"/>
    <w:unhideWhenUsed/>
    <w:rsid w:val="008F40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4040"/>
    <w:pPr>
      <w:spacing w:before="100" w:beforeAutospacing="1" w:after="100" w:afterAutospacing="1"/>
    </w:pPr>
    <w:rPr>
      <w:sz w:val="20"/>
    </w:rPr>
  </w:style>
  <w:style w:type="paragraph" w:customStyle="1" w:styleId="figp-artchapo">
    <w:name w:val="figp-art__chapo"/>
    <w:basedOn w:val="Normal"/>
    <w:rsid w:val="008F4040"/>
    <w:pPr>
      <w:spacing w:before="100" w:beforeAutospacing="1" w:after="100" w:afterAutospacing="1"/>
    </w:pPr>
    <w:rPr>
      <w:sz w:val="20"/>
    </w:rPr>
  </w:style>
  <w:style w:type="character" w:styleId="Numrodepage">
    <w:name w:val="page number"/>
    <w:uiPriority w:val="99"/>
    <w:semiHidden/>
    <w:unhideWhenUsed/>
    <w:rsid w:val="008466F5"/>
  </w:style>
  <w:style w:type="paragraph" w:styleId="Listecouleur-Accent1">
    <w:name w:val="Colorful List Accent 1"/>
    <w:basedOn w:val="Normal"/>
    <w:uiPriority w:val="34"/>
    <w:qFormat/>
    <w:rsid w:val="008654EA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2E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B2EF6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C5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971901"/>
    <w:rPr>
      <w:color w:val="800080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4F6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</w:rPr>
  </w:style>
  <w:style w:type="character" w:customStyle="1" w:styleId="PrformatHTMLCar">
    <w:name w:val="Préformaté HTML Car"/>
    <w:link w:val="PrformatHTML"/>
    <w:uiPriority w:val="99"/>
    <w:rsid w:val="004F6466"/>
    <w:rPr>
      <w:rFonts w:ascii="Courier" w:hAnsi="Courier" w:cs="Courier"/>
    </w:rPr>
  </w:style>
  <w:style w:type="character" w:customStyle="1" w:styleId="Aucun">
    <w:name w:val="Aucun"/>
    <w:rsid w:val="005B598E"/>
  </w:style>
  <w:style w:type="character" w:customStyle="1" w:styleId="apple-converted-space">
    <w:name w:val="apple-converted-space"/>
    <w:rsid w:val="00041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29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7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15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500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60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343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4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5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64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7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98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722">
          <w:marLeft w:val="133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290">
          <w:marLeft w:val="133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Terre Neuve</Company>
  <LinksUpToDate>false</LinksUpToDate>
  <CharactersWithSpaces>1617</CharactersWithSpaces>
  <SharedDoc>false</SharedDoc>
  <HLinks>
    <vt:vector size="6" baseType="variant">
      <vt:variant>
        <vt:i4>1179672</vt:i4>
      </vt:variant>
      <vt:variant>
        <vt:i4>3680</vt:i4>
      </vt:variant>
      <vt:variant>
        <vt:i4>1025</vt:i4>
      </vt:variant>
      <vt:variant>
        <vt:i4>1</vt:i4>
      </vt:variant>
      <vt:variant>
        <vt:lpwstr>Logo terra firma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cp:lastModifiedBy>Utilisateur Windows</cp:lastModifiedBy>
  <cp:revision>2</cp:revision>
  <cp:lastPrinted>2016-05-17T15:01:00Z</cp:lastPrinted>
  <dcterms:created xsi:type="dcterms:W3CDTF">2018-12-19T09:18:00Z</dcterms:created>
  <dcterms:modified xsi:type="dcterms:W3CDTF">2018-12-19T09:18:00Z</dcterms:modified>
</cp:coreProperties>
</file>