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C5" w:rsidRPr="00A018C5" w:rsidRDefault="00A018C5" w:rsidP="00A018C5">
      <w:pPr>
        <w:shd w:val="clear" w:color="auto" w:fill="FFFFFF"/>
        <w:spacing w:before="161" w:after="450" w:line="240" w:lineRule="auto"/>
        <w:outlineLvl w:val="0"/>
        <w:rPr>
          <w:rFonts w:ascii="Verdana" w:eastAsia="Times New Roman" w:hAnsi="Verdana" w:cs="Times New Roman"/>
          <w:color w:val="008FB4"/>
          <w:kern w:val="36"/>
          <w:sz w:val="75"/>
          <w:szCs w:val="75"/>
          <w:lang w:eastAsia="fr-FR"/>
        </w:rPr>
      </w:pPr>
      <w:r w:rsidRPr="00A018C5">
        <w:rPr>
          <w:rFonts w:ascii="Verdana" w:eastAsia="Times New Roman" w:hAnsi="Verdana" w:cs="Times New Roman"/>
          <w:color w:val="008FB4"/>
          <w:kern w:val="36"/>
          <w:sz w:val="75"/>
          <w:szCs w:val="75"/>
          <w:lang w:eastAsia="fr-FR"/>
        </w:rPr>
        <w:t xml:space="preserve">Comment élargir votre </w:t>
      </w:r>
      <w:proofErr w:type="spellStart"/>
      <w:r w:rsidRPr="00A018C5">
        <w:rPr>
          <w:rFonts w:ascii="Verdana" w:eastAsia="Times New Roman" w:hAnsi="Verdana" w:cs="Times New Roman"/>
          <w:color w:val="008FB4"/>
          <w:kern w:val="36"/>
          <w:sz w:val="75"/>
          <w:szCs w:val="75"/>
          <w:lang w:eastAsia="fr-FR"/>
        </w:rPr>
        <w:t>patientèle</w:t>
      </w:r>
      <w:proofErr w:type="spellEnd"/>
      <w:r w:rsidRPr="00A018C5">
        <w:rPr>
          <w:rFonts w:ascii="Verdana" w:eastAsia="Times New Roman" w:hAnsi="Verdana" w:cs="Times New Roman"/>
          <w:color w:val="008FB4"/>
          <w:kern w:val="36"/>
          <w:sz w:val="75"/>
          <w:szCs w:val="75"/>
          <w:lang w:eastAsia="fr-FR"/>
        </w:rPr>
        <w:t> ?</w:t>
      </w:r>
    </w:p>
    <w:p w:rsidR="00A018C5" w:rsidRPr="00A018C5" w:rsidRDefault="00A018C5" w:rsidP="00A018C5">
      <w:pPr>
        <w:shd w:val="clear" w:color="auto" w:fill="FFFFFF"/>
        <w:spacing w:after="0" w:line="800" w:lineRule="atLeast"/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</w:pP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Une question simple appelle une réponse simple : c’est la</w:t>
      </w:r>
      <w:r w:rsidRPr="00A018C5">
        <w:rPr>
          <w:rFonts w:ascii="Verdana" w:eastAsia="Times New Roman" w:hAnsi="Verdana" w:cs="Times New Roman"/>
          <w:color w:val="444444"/>
          <w:sz w:val="42"/>
          <w:lang w:eastAsia="fr-FR"/>
        </w:rPr>
        <w:t> </w:t>
      </w:r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lang w:eastAsia="fr-FR"/>
        </w:rPr>
        <w:t>visibilité</w:t>
      </w:r>
      <w:r w:rsidRPr="00A018C5">
        <w:rPr>
          <w:rFonts w:ascii="Verdana" w:eastAsia="Times New Roman" w:hAnsi="Verdana" w:cs="Times New Roman"/>
          <w:color w:val="444444"/>
          <w:sz w:val="42"/>
          <w:lang w:eastAsia="fr-FR"/>
        </w:rPr>
        <w:t> </w:t>
      </w: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qui fait la différence. Et aujourd’hui, acquérir une visibilité sur la Toile exige un espace qui vous soit entièrement dédié : votre propre site internet de thérapeute.</w:t>
      </w:r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lang w:eastAsia="fr-FR"/>
        </w:rPr>
        <w:t>​</w:t>
      </w:r>
    </w:p>
    <w:p w:rsidR="00A018C5" w:rsidRPr="00A018C5" w:rsidRDefault="00A018C5" w:rsidP="00A018C5">
      <w:pPr>
        <w:shd w:val="clear" w:color="auto" w:fill="FFFFFF"/>
        <w:spacing w:after="0" w:line="800" w:lineRule="atLeast"/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</w:pPr>
    </w:p>
    <w:p w:rsidR="00A018C5" w:rsidRPr="00A018C5" w:rsidRDefault="00A018C5" w:rsidP="00A018C5">
      <w:pPr>
        <w:shd w:val="clear" w:color="auto" w:fill="FFFFFF"/>
        <w:spacing w:after="0" w:line="800" w:lineRule="atLeast"/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</w:pPr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lang w:eastAsia="fr-FR"/>
        </w:rPr>
        <w:t>83% des patients utilisent internet pour choisir leur thérapeute : </w:t>
      </w:r>
    </w:p>
    <w:p w:rsidR="00A018C5" w:rsidRPr="00A018C5" w:rsidRDefault="00A018C5" w:rsidP="00A018C5">
      <w:pPr>
        <w:shd w:val="clear" w:color="auto" w:fill="FFFFFF"/>
        <w:spacing w:after="0" w:line="800" w:lineRule="atLeast"/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</w:pPr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lang w:eastAsia="fr-FR"/>
        </w:rPr>
        <w:t xml:space="preserve">- </w:t>
      </w:r>
      <w:proofErr w:type="gramStart"/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lang w:eastAsia="fr-FR"/>
        </w:rPr>
        <w:t>soit ils</w:t>
      </w:r>
      <w:proofErr w:type="gramEnd"/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lang w:eastAsia="fr-FR"/>
        </w:rPr>
        <w:t xml:space="preserve"> cherchent directement sur Google</w:t>
      </w:r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szCs w:val="42"/>
          <w:lang w:eastAsia="fr-FR"/>
        </w:rPr>
        <w:br/>
      </w:r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lang w:eastAsia="fr-FR"/>
        </w:rPr>
        <w:t xml:space="preserve">- soit ils demandent conseils à leurs amis, entendent parler de vous, puis tapent votre nom sur Google pour trouver vos coordonnées et en </w:t>
      </w:r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lang w:eastAsia="fr-FR"/>
        </w:rPr>
        <w:lastRenderedPageBreak/>
        <w:t>savoir plus</w:t>
      </w: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br/>
      </w:r>
    </w:p>
    <w:p w:rsidR="00A018C5" w:rsidRPr="00A018C5" w:rsidRDefault="00A018C5" w:rsidP="00A018C5">
      <w:pPr>
        <w:shd w:val="clear" w:color="auto" w:fill="FFFFFF"/>
        <w:spacing w:after="0" w:line="800" w:lineRule="atLeast"/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</w:pP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Avoir un site internet</w:t>
      </w:r>
      <w:r w:rsidRPr="00A018C5">
        <w:rPr>
          <w:rFonts w:ascii="Verdana" w:eastAsia="Times New Roman" w:hAnsi="Verdana" w:cs="Times New Roman"/>
          <w:color w:val="444444"/>
          <w:sz w:val="42"/>
          <w:lang w:eastAsia="fr-FR"/>
        </w:rPr>
        <w:t> </w:t>
      </w:r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lang w:eastAsia="fr-FR"/>
        </w:rPr>
        <w:t>RASSURE les patients </w:t>
      </w: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et augmente considérablement les chances d'être contacté par des patients. </w:t>
      </w:r>
    </w:p>
    <w:p w:rsidR="00A018C5" w:rsidRPr="00A018C5" w:rsidRDefault="00A018C5" w:rsidP="00A018C5">
      <w:pPr>
        <w:shd w:val="clear" w:color="auto" w:fill="FFFFFF"/>
        <w:spacing w:before="161" w:after="450" w:line="240" w:lineRule="auto"/>
        <w:outlineLvl w:val="0"/>
        <w:rPr>
          <w:rFonts w:ascii="Verdana" w:eastAsia="Times New Roman" w:hAnsi="Verdana" w:cs="Times New Roman"/>
          <w:color w:val="008FB4"/>
          <w:kern w:val="36"/>
          <w:sz w:val="75"/>
          <w:szCs w:val="75"/>
          <w:lang w:eastAsia="fr-FR"/>
        </w:rPr>
      </w:pPr>
      <w:r w:rsidRPr="00A018C5">
        <w:rPr>
          <w:rFonts w:ascii="Verdana" w:eastAsia="Times New Roman" w:hAnsi="Verdana" w:cs="Times New Roman"/>
          <w:color w:val="008FB4"/>
          <w:kern w:val="36"/>
          <w:sz w:val="75"/>
          <w:szCs w:val="75"/>
          <w:lang w:eastAsia="fr-FR"/>
        </w:rPr>
        <w:t>Comment créer un site internet ?</w:t>
      </w:r>
    </w:p>
    <w:p w:rsidR="00A018C5" w:rsidRPr="00A018C5" w:rsidRDefault="00A018C5" w:rsidP="00A018C5">
      <w:pPr>
        <w:shd w:val="clear" w:color="auto" w:fill="FFFFFF"/>
        <w:spacing w:after="240" w:line="800" w:lineRule="atLeast"/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</w:pP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Nous avons tissé un partenariat avec un créateur de site internet spécialisé pour les thérapeutes. </w:t>
      </w:r>
    </w:p>
    <w:p w:rsidR="00A018C5" w:rsidRPr="00A018C5" w:rsidRDefault="00A018C5" w:rsidP="00A018C5">
      <w:pPr>
        <w:shd w:val="clear" w:color="auto" w:fill="FFFFFF"/>
        <w:spacing w:after="240" w:line="800" w:lineRule="atLeast"/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</w:pPr>
      <w:proofErr w:type="spellStart"/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Simplébo</w:t>
      </w:r>
      <w:proofErr w:type="spellEnd"/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 xml:space="preserve"> s'occupe de tout : </w:t>
      </w:r>
    </w:p>
    <w:p w:rsidR="00A018C5" w:rsidRPr="00A018C5" w:rsidRDefault="00A018C5" w:rsidP="00A018C5">
      <w:pPr>
        <w:shd w:val="clear" w:color="auto" w:fill="FFFFFF"/>
        <w:spacing w:after="0" w:line="800" w:lineRule="atLeast"/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</w:pP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- Création du site internet</w:t>
      </w: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br/>
        <w:t>- Modifications à volonté</w:t>
      </w: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br/>
        <w:t xml:space="preserve">- Nom du site en </w:t>
      </w:r>
      <w:proofErr w:type="gramStart"/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" .</w:t>
      </w:r>
      <w:proofErr w:type="gramEnd"/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 xml:space="preserve"> FR"</w:t>
      </w: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br/>
        <w:t>- Hébergement</w:t>
      </w: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br/>
      </w: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lastRenderedPageBreak/>
        <w:t>- Positionnement optimisé sur Google (c'est leur spécialité, et c'est très important)</w:t>
      </w:r>
    </w:p>
    <w:p w:rsidR="00A018C5" w:rsidRPr="00A018C5" w:rsidRDefault="00A018C5" w:rsidP="00A018C5">
      <w:pPr>
        <w:shd w:val="clear" w:color="auto" w:fill="FFFFFF"/>
        <w:spacing w:before="161" w:after="450" w:line="240" w:lineRule="auto"/>
        <w:outlineLvl w:val="0"/>
        <w:rPr>
          <w:rFonts w:ascii="Verdana" w:eastAsia="Times New Roman" w:hAnsi="Verdana" w:cs="Times New Roman"/>
          <w:color w:val="008FB4"/>
          <w:kern w:val="36"/>
          <w:sz w:val="75"/>
          <w:szCs w:val="75"/>
          <w:lang w:eastAsia="fr-FR"/>
        </w:rPr>
      </w:pPr>
      <w:r w:rsidRPr="00A018C5">
        <w:rPr>
          <w:rFonts w:ascii="Verdana" w:eastAsia="Times New Roman" w:hAnsi="Verdana" w:cs="Times New Roman"/>
          <w:color w:val="008FB4"/>
          <w:kern w:val="36"/>
          <w:sz w:val="75"/>
          <w:szCs w:val="75"/>
          <w:lang w:eastAsia="fr-FR"/>
        </w:rPr>
        <w:t>Combien ça coute ? </w:t>
      </w:r>
    </w:p>
    <w:p w:rsidR="00A018C5" w:rsidRPr="00A018C5" w:rsidRDefault="00A018C5" w:rsidP="00A018C5">
      <w:pPr>
        <w:shd w:val="clear" w:color="auto" w:fill="FFFFFF"/>
        <w:spacing w:after="0" w:line="800" w:lineRule="atLeast"/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</w:pP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 xml:space="preserve">Pas grand-chose. Nous avons demandé à </w:t>
      </w:r>
      <w:proofErr w:type="spellStart"/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Simplébo</w:t>
      </w:r>
      <w:proofErr w:type="spellEnd"/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 xml:space="preserve"> de faire</w:t>
      </w:r>
      <w:r w:rsidRPr="00A018C5">
        <w:rPr>
          <w:rFonts w:ascii="Verdana" w:eastAsia="Times New Roman" w:hAnsi="Verdana" w:cs="Times New Roman"/>
          <w:color w:val="444444"/>
          <w:sz w:val="42"/>
          <w:lang w:eastAsia="fr-FR"/>
        </w:rPr>
        <w:t> </w:t>
      </w:r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lang w:eastAsia="fr-FR"/>
        </w:rPr>
        <w:t>un prix spécial</w:t>
      </w:r>
      <w:r w:rsidRPr="00A018C5">
        <w:rPr>
          <w:rFonts w:ascii="Verdana" w:eastAsia="Times New Roman" w:hAnsi="Verdana" w:cs="Times New Roman"/>
          <w:color w:val="444444"/>
          <w:sz w:val="42"/>
          <w:lang w:eastAsia="fr-FR"/>
        </w:rPr>
        <w:t> </w:t>
      </w: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pour les thérapeutes qui viennent de notre part,</w:t>
      </w:r>
      <w:r w:rsidRPr="00A018C5">
        <w:rPr>
          <w:rFonts w:ascii="Verdana" w:eastAsia="Times New Roman" w:hAnsi="Verdana" w:cs="Times New Roman"/>
          <w:color w:val="444444"/>
          <w:sz w:val="42"/>
          <w:lang w:eastAsia="fr-FR"/>
        </w:rPr>
        <w:t> </w:t>
      </w:r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lang w:eastAsia="fr-FR"/>
        </w:rPr>
        <w:t>car nous avons la force du nombre avec nous</w:t>
      </w: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.</w:t>
      </w:r>
    </w:p>
    <w:p w:rsidR="00A018C5" w:rsidRPr="00A018C5" w:rsidRDefault="00A018C5" w:rsidP="00A018C5">
      <w:pPr>
        <w:shd w:val="clear" w:color="auto" w:fill="FFFFFF"/>
        <w:spacing w:after="0" w:line="800" w:lineRule="atLeast"/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</w:pP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 xml:space="preserve">C’est ainsi qu’un site </w:t>
      </w:r>
      <w:proofErr w:type="spellStart"/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Simplébo</w:t>
      </w:r>
      <w:proofErr w:type="spellEnd"/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, qui coûte normalement 49,90€ par mois, passe pour vous à</w:t>
      </w:r>
      <w:r w:rsidRPr="00A018C5">
        <w:rPr>
          <w:rFonts w:ascii="Verdana" w:eastAsia="Times New Roman" w:hAnsi="Verdana" w:cs="Times New Roman"/>
          <w:color w:val="444444"/>
          <w:sz w:val="42"/>
          <w:lang w:eastAsia="fr-FR"/>
        </w:rPr>
        <w:t> </w:t>
      </w:r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lang w:eastAsia="fr-FR"/>
        </w:rPr>
        <w:t xml:space="preserve">29,90€ par mois si vous venez de la part de </w:t>
      </w:r>
      <w:proofErr w:type="spellStart"/>
      <w:r w:rsidRPr="00A018C5">
        <w:rPr>
          <w:rFonts w:ascii="droid-bold" w:eastAsia="Times New Roman" w:hAnsi="droid-bold" w:cs="Times New Roman"/>
          <w:b/>
          <w:bCs/>
          <w:color w:val="444444"/>
          <w:sz w:val="42"/>
          <w:lang w:eastAsia="fr-FR"/>
        </w:rPr>
        <w:t>SophroKhepri</w:t>
      </w:r>
      <w:proofErr w:type="spellEnd"/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. Le même prix que votre connexion internet, pour une existence permanente sur la Toile !</w:t>
      </w:r>
    </w:p>
    <w:p w:rsidR="00A018C5" w:rsidRPr="00A018C5" w:rsidRDefault="00A018C5" w:rsidP="00A018C5">
      <w:pPr>
        <w:shd w:val="clear" w:color="auto" w:fill="FFFFFF"/>
        <w:spacing w:after="240" w:line="800" w:lineRule="atLeast"/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</w:pP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lastRenderedPageBreak/>
        <w:t>Si cela vous semble encore onéreux, dites-vous qu’un seul patient qui vous aura choisi grâce à votre site, le rentabilisera. </w:t>
      </w:r>
    </w:p>
    <w:p w:rsidR="00A018C5" w:rsidRPr="00A018C5" w:rsidRDefault="00A018C5" w:rsidP="00A018C5">
      <w:pPr>
        <w:shd w:val="clear" w:color="auto" w:fill="FFFFFF"/>
        <w:spacing w:after="100" w:afterAutospacing="1" w:line="800" w:lineRule="atLeast"/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</w:pPr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 xml:space="preserve">Ainsi, avec </w:t>
      </w:r>
      <w:proofErr w:type="spellStart"/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Simplébo</w:t>
      </w:r>
      <w:proofErr w:type="spellEnd"/>
      <w:r w:rsidRPr="00A018C5">
        <w:rPr>
          <w:rFonts w:ascii="Verdana" w:eastAsia="Times New Roman" w:hAnsi="Verdana" w:cs="Times New Roman"/>
          <w:color w:val="444444"/>
          <w:sz w:val="42"/>
          <w:szCs w:val="42"/>
          <w:lang w:eastAsia="fr-FR"/>
        </w:rPr>
        <w:t>, vous acquerrez enfin la vitrine que vous méritez, à peu de frais, et sans contrainte. Que demander de plus ?</w:t>
      </w:r>
    </w:p>
    <w:p w:rsidR="00F70A4C" w:rsidRDefault="00F70A4C"/>
    <w:sectPr w:rsidR="00F70A4C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018C5"/>
    <w:rsid w:val="00A018C5"/>
    <w:rsid w:val="00CC17C6"/>
    <w:rsid w:val="00F7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paragraph" w:styleId="Titre1">
    <w:name w:val="heading 1"/>
    <w:basedOn w:val="Normal"/>
    <w:link w:val="Titre1Car"/>
    <w:uiPriority w:val="9"/>
    <w:qFormat/>
    <w:rsid w:val="00A01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18C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0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018C5"/>
  </w:style>
  <w:style w:type="character" w:styleId="lev">
    <w:name w:val="Strong"/>
    <w:basedOn w:val="Policepardfaut"/>
    <w:uiPriority w:val="22"/>
    <w:qFormat/>
    <w:rsid w:val="00A01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1421</Characters>
  <Application>Microsoft Office Word</Application>
  <DocSecurity>0</DocSecurity>
  <Lines>11</Lines>
  <Paragraphs>3</Paragraphs>
  <ScaleCrop>false</ScaleCrop>
  <Company>Hewlett-Packard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1</cp:revision>
  <dcterms:created xsi:type="dcterms:W3CDTF">2015-11-23T10:41:00Z</dcterms:created>
  <dcterms:modified xsi:type="dcterms:W3CDTF">2015-11-23T10:42:00Z</dcterms:modified>
</cp:coreProperties>
</file>